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F291A" w14:textId="77777777" w:rsidR="000C616A" w:rsidRPr="005D631E" w:rsidRDefault="000C616A" w:rsidP="00DA3E4A">
      <w:pPr>
        <w:spacing w:line="360" w:lineRule="auto"/>
        <w:rPr>
          <w:rFonts w:ascii="Arial" w:hAnsi="Arial" w:cstheme="minorBidi"/>
          <w:b/>
          <w:bCs/>
          <w:sz w:val="19"/>
          <w:szCs w:val="19"/>
          <w:lang w:val="en-GB"/>
        </w:rPr>
      </w:pPr>
      <w:r w:rsidRPr="005D631E">
        <w:rPr>
          <w:rFonts w:ascii="Arial" w:hAnsi="Arial" w:cs="Arial"/>
          <w:b/>
          <w:bCs/>
          <w:sz w:val="19"/>
          <w:szCs w:val="19"/>
          <w:lang w:val="en-GB"/>
        </w:rPr>
        <w:t>WOW FACTOR PUBLIC COMPANY LIMITED AND SUBSIDIARIES</w:t>
      </w:r>
    </w:p>
    <w:p w14:paraId="28F59F6E" w14:textId="18189C45" w:rsidR="008874A9" w:rsidRPr="005D631E" w:rsidRDefault="008874A9" w:rsidP="00DA3E4A">
      <w:pPr>
        <w:spacing w:line="360" w:lineRule="auto"/>
        <w:rPr>
          <w:rFonts w:ascii="Arial" w:hAnsi="Arial" w:cs="Arial"/>
          <w:b/>
          <w:bCs/>
          <w:sz w:val="19"/>
          <w:szCs w:val="19"/>
          <w:cs/>
          <w:lang w:val="en-GB"/>
        </w:rPr>
      </w:pPr>
      <w:r w:rsidRPr="005D631E">
        <w:rPr>
          <w:rFonts w:ascii="Arial" w:hAnsi="Arial" w:cs="Arial"/>
          <w:b/>
          <w:bCs/>
          <w:sz w:val="19"/>
          <w:szCs w:val="19"/>
          <w:lang w:val="en-GB"/>
        </w:rPr>
        <w:t xml:space="preserve">CONDENSED NOTES TO </w:t>
      </w:r>
      <w:r w:rsidRPr="005D631E">
        <w:rPr>
          <w:rFonts w:ascii="Arial" w:hAnsi="Arial" w:cs="Arial"/>
          <w:b/>
          <w:bCs/>
          <w:sz w:val="19"/>
          <w:szCs w:val="19"/>
        </w:rPr>
        <w:t>INTERIM</w:t>
      </w:r>
      <w:r w:rsidRPr="005D631E">
        <w:rPr>
          <w:rFonts w:ascii="Arial" w:hAnsi="Arial" w:cs="Arial"/>
          <w:b/>
          <w:bCs/>
          <w:sz w:val="19"/>
          <w:szCs w:val="19"/>
          <w:lang w:val="en-GB"/>
        </w:rPr>
        <w:t xml:space="preserve"> FINANCIAL STATEMENTS</w:t>
      </w:r>
    </w:p>
    <w:p w14:paraId="4426166A" w14:textId="1EA8EEA7" w:rsidR="008874A9" w:rsidRPr="005D631E" w:rsidRDefault="00102055" w:rsidP="00DA3E4A">
      <w:pPr>
        <w:spacing w:line="360" w:lineRule="auto"/>
        <w:rPr>
          <w:rFonts w:ascii="Arial" w:hAnsi="Arial" w:cs="Arial"/>
          <w:b/>
          <w:bCs/>
          <w:sz w:val="19"/>
          <w:szCs w:val="19"/>
          <w:lang w:val="en-GB"/>
        </w:rPr>
      </w:pPr>
      <w:r w:rsidRPr="005D631E">
        <w:rPr>
          <w:rFonts w:ascii="Arial" w:hAnsi="Arial" w:cs="Browallia New"/>
          <w:b/>
          <w:bCs/>
          <w:sz w:val="19"/>
          <w:szCs w:val="19"/>
          <w:lang w:val="en-GB"/>
        </w:rPr>
        <w:t xml:space="preserve">FOR THE THREE-MONTH </w:t>
      </w:r>
      <w:r w:rsidRPr="00C616FC">
        <w:rPr>
          <w:rFonts w:ascii="Arial" w:hAnsi="Arial" w:cs="Browallia New"/>
          <w:b/>
          <w:bCs/>
          <w:sz w:val="19"/>
          <w:szCs w:val="19"/>
          <w:lang w:val="en-GB"/>
        </w:rPr>
        <w:t>PERIOD</w:t>
      </w:r>
      <w:r w:rsidRPr="005D631E">
        <w:rPr>
          <w:rFonts w:ascii="Arial" w:hAnsi="Arial" w:cs="Browallia New"/>
          <w:b/>
          <w:bCs/>
          <w:sz w:val="19"/>
          <w:szCs w:val="19"/>
          <w:lang w:val="en-GB"/>
        </w:rPr>
        <w:t xml:space="preserve"> ENDED </w:t>
      </w:r>
      <w:r w:rsidR="005D631E" w:rsidRPr="005D631E">
        <w:rPr>
          <w:rFonts w:ascii="Arial" w:hAnsi="Arial" w:cs="Browallia New"/>
          <w:b/>
          <w:bCs/>
          <w:sz w:val="19"/>
          <w:szCs w:val="19"/>
          <w:lang w:val="en-GB"/>
        </w:rPr>
        <w:t>3</w:t>
      </w:r>
      <w:r w:rsidR="00612B36">
        <w:rPr>
          <w:rFonts w:ascii="Arial" w:hAnsi="Arial" w:cs="Browallia New"/>
          <w:b/>
          <w:bCs/>
          <w:sz w:val="19"/>
          <w:szCs w:val="19"/>
          <w:lang w:val="en-GB"/>
        </w:rPr>
        <w:t>1 MARCH 2021</w:t>
      </w:r>
      <w:r w:rsidR="005E7D6B">
        <w:rPr>
          <w:rFonts w:ascii="Arial" w:hAnsi="Arial" w:cs="Browallia New"/>
          <w:b/>
          <w:bCs/>
          <w:sz w:val="19"/>
          <w:szCs w:val="19"/>
        </w:rPr>
        <w:t xml:space="preserve"> </w:t>
      </w:r>
      <w:r w:rsidR="008874A9" w:rsidRPr="005D631E">
        <w:rPr>
          <w:rFonts w:ascii="Arial" w:hAnsi="Arial" w:cs="Arial"/>
          <w:b/>
          <w:bCs/>
          <w:sz w:val="19"/>
          <w:szCs w:val="19"/>
          <w:lang w:val="en-GB"/>
        </w:rPr>
        <w:t>(Unaudited but reviewed)</w:t>
      </w:r>
    </w:p>
    <w:p w14:paraId="52C68863" w14:textId="77777777" w:rsidR="008874A9" w:rsidRPr="005D631E" w:rsidRDefault="008874A9" w:rsidP="00DA3E4A">
      <w:pPr>
        <w:tabs>
          <w:tab w:val="left" w:pos="0"/>
          <w:tab w:val="num" w:pos="360"/>
        </w:tabs>
        <w:spacing w:line="360" w:lineRule="auto"/>
        <w:jc w:val="both"/>
        <w:rPr>
          <w:rFonts w:ascii="Arial" w:hAnsi="Arial" w:cstheme="minorBidi"/>
          <w:sz w:val="19"/>
          <w:szCs w:val="19"/>
          <w:cs/>
          <w:lang w:val="en-GB"/>
        </w:rPr>
      </w:pPr>
    </w:p>
    <w:p w14:paraId="4BFDCF89" w14:textId="77777777" w:rsidR="008874A9" w:rsidRPr="005D631E" w:rsidRDefault="008874A9" w:rsidP="00DA3E4A">
      <w:pPr>
        <w:pStyle w:val="BodyTextIndent3"/>
        <w:numPr>
          <w:ilvl w:val="0"/>
          <w:numId w:val="5"/>
        </w:numPr>
        <w:spacing w:line="360" w:lineRule="auto"/>
        <w:rPr>
          <w:rFonts w:ascii="Arial" w:hAnsi="Arial" w:cs="Arial"/>
          <w:b/>
          <w:sz w:val="19"/>
          <w:szCs w:val="19"/>
          <w:lang w:val="en-GB" w:eastAsia="en-GB" w:bidi="th-TH"/>
        </w:rPr>
      </w:pPr>
      <w:r w:rsidRPr="005D631E">
        <w:rPr>
          <w:rFonts w:ascii="Arial" w:hAnsi="Arial" w:cs="Arial"/>
          <w:b/>
          <w:sz w:val="19"/>
          <w:szCs w:val="19"/>
          <w:lang w:val="en-GB" w:eastAsia="en-GB" w:bidi="th-TH"/>
        </w:rPr>
        <w:t>NATURE OF OPERATIONS</w:t>
      </w:r>
    </w:p>
    <w:p w14:paraId="09698485" w14:textId="77777777" w:rsidR="008874A9" w:rsidRPr="00AA1B2C" w:rsidRDefault="008874A9" w:rsidP="00DA3E4A">
      <w:pPr>
        <w:spacing w:line="360" w:lineRule="auto"/>
        <w:rPr>
          <w:rFonts w:ascii="Arial" w:hAnsi="Arial" w:cs="Arial"/>
          <w:sz w:val="19"/>
          <w:szCs w:val="19"/>
        </w:rPr>
      </w:pPr>
    </w:p>
    <w:p w14:paraId="37F4DF32" w14:textId="25624338" w:rsidR="002D7327" w:rsidRPr="005D631E" w:rsidRDefault="00173EC9" w:rsidP="00DA3E4A">
      <w:pPr>
        <w:tabs>
          <w:tab w:val="left" w:pos="1440"/>
        </w:tabs>
        <w:spacing w:line="360" w:lineRule="auto"/>
        <w:ind w:left="360"/>
        <w:jc w:val="both"/>
        <w:rPr>
          <w:rFonts w:ascii="Arial" w:hAnsi="Arial" w:cs="Arial"/>
          <w:sz w:val="19"/>
          <w:szCs w:val="19"/>
          <w:lang w:val="en-GB"/>
        </w:rPr>
      </w:pPr>
      <w:r w:rsidRPr="005D631E">
        <w:rPr>
          <w:rFonts w:ascii="Arial" w:hAnsi="Arial" w:cs="Arial"/>
          <w:sz w:val="19"/>
          <w:szCs w:val="19"/>
          <w:lang w:val="en-GB"/>
        </w:rPr>
        <w:t>Wow Factor</w:t>
      </w:r>
      <w:r w:rsidR="00B92756" w:rsidRPr="005D631E">
        <w:rPr>
          <w:rFonts w:ascii="Arial" w:hAnsi="Arial" w:cs="Arial"/>
          <w:sz w:val="19"/>
          <w:szCs w:val="19"/>
          <w:lang w:val="en-GB"/>
        </w:rPr>
        <w:t xml:space="preserve"> Public Company Limited </w:t>
      </w:r>
      <w:r w:rsidR="00BB2DDF" w:rsidRPr="005D631E">
        <w:rPr>
          <w:rFonts w:ascii="Arial" w:hAnsi="Arial" w:cs="Arial"/>
          <w:sz w:val="19"/>
          <w:szCs w:val="19"/>
          <w:lang w:val="en-GB"/>
        </w:rPr>
        <w:t xml:space="preserve">was incorporated as a public company in </w:t>
      </w:r>
      <w:r w:rsidR="003C509B" w:rsidRPr="005D631E">
        <w:rPr>
          <w:rFonts w:ascii="Arial" w:hAnsi="Arial" w:cs="Arial"/>
          <w:sz w:val="19"/>
          <w:szCs w:val="19"/>
          <w:lang w:val="en-GB"/>
        </w:rPr>
        <w:t>Thailand and</w:t>
      </w:r>
      <w:r w:rsidR="00BB2DDF" w:rsidRPr="005D631E">
        <w:rPr>
          <w:rFonts w:ascii="Arial" w:hAnsi="Arial" w:cs="Arial"/>
          <w:sz w:val="19"/>
          <w:szCs w:val="19"/>
          <w:lang w:val="en-GB"/>
        </w:rPr>
        <w:t xml:space="preserve"> has been listed on the Stock Exchange of Thailand. The Company and</w:t>
      </w:r>
      <w:r w:rsidR="00DF44E6" w:rsidRPr="005D631E">
        <w:rPr>
          <w:rFonts w:ascii="Arial" w:hAnsi="Arial" w:cs="Arial"/>
          <w:sz w:val="19"/>
          <w:szCs w:val="19"/>
          <w:lang w:val="en-GB"/>
        </w:rPr>
        <w:t xml:space="preserve"> </w:t>
      </w:r>
      <w:r w:rsidR="00BB2DDF" w:rsidRPr="005D631E">
        <w:rPr>
          <w:rFonts w:ascii="Arial" w:hAnsi="Arial" w:cs="Arial"/>
          <w:sz w:val="19"/>
          <w:szCs w:val="19"/>
          <w:lang w:val="en-GB"/>
        </w:rPr>
        <w:t>subsidiaries are engaged in:</w:t>
      </w:r>
    </w:p>
    <w:p w14:paraId="34BF06DB" w14:textId="1F76D4D4" w:rsidR="00BB2DDF" w:rsidRPr="005D631E" w:rsidRDefault="00BB2DDF" w:rsidP="00DA3E4A">
      <w:pPr>
        <w:tabs>
          <w:tab w:val="left" w:pos="1440"/>
        </w:tabs>
        <w:spacing w:line="360" w:lineRule="auto"/>
        <w:ind w:left="360"/>
        <w:jc w:val="both"/>
        <w:rPr>
          <w:rFonts w:ascii="Arial" w:hAnsi="Arial" w:cs="Arial"/>
          <w:sz w:val="19"/>
          <w:szCs w:val="19"/>
          <w:lang w:val="en-GB"/>
        </w:rPr>
      </w:pPr>
    </w:p>
    <w:p w14:paraId="2B3A0ADA" w14:textId="77777777" w:rsidR="00371E6D" w:rsidRPr="00371E6D" w:rsidRDefault="00371E6D" w:rsidP="00DA3E4A">
      <w:pPr>
        <w:pStyle w:val="ListParagraph"/>
        <w:numPr>
          <w:ilvl w:val="0"/>
          <w:numId w:val="8"/>
        </w:numPr>
        <w:tabs>
          <w:tab w:val="left" w:pos="1440"/>
        </w:tabs>
        <w:spacing w:after="0" w:line="360" w:lineRule="auto"/>
        <w:jc w:val="both"/>
        <w:rPr>
          <w:rFonts w:ascii="Arial" w:hAnsi="Arial" w:cs="Arial"/>
          <w:sz w:val="19"/>
          <w:szCs w:val="19"/>
        </w:rPr>
      </w:pPr>
      <w:r w:rsidRPr="00371E6D">
        <w:rPr>
          <w:rFonts w:ascii="Arial" w:hAnsi="Arial" w:cs="Arial"/>
          <w:sz w:val="19"/>
          <w:szCs w:val="19"/>
        </w:rPr>
        <w:t xml:space="preserve">Investment in food business </w:t>
      </w:r>
    </w:p>
    <w:p w14:paraId="291C8C81" w14:textId="6AD5E834" w:rsidR="008871AD" w:rsidRPr="005D631E" w:rsidRDefault="009E7A63" w:rsidP="00DA3E4A">
      <w:pPr>
        <w:pStyle w:val="ListParagraph"/>
        <w:numPr>
          <w:ilvl w:val="0"/>
          <w:numId w:val="8"/>
        </w:numPr>
        <w:tabs>
          <w:tab w:val="left" w:pos="1440"/>
        </w:tabs>
        <w:spacing w:after="0" w:line="360" w:lineRule="auto"/>
        <w:jc w:val="both"/>
        <w:rPr>
          <w:rFonts w:ascii="Arial" w:hAnsi="Arial" w:cs="Arial"/>
          <w:sz w:val="19"/>
          <w:szCs w:val="19"/>
          <w:lang w:val="en-GB"/>
        </w:rPr>
      </w:pPr>
      <w:r w:rsidRPr="005D631E">
        <w:rPr>
          <w:rFonts w:ascii="Arial" w:hAnsi="Arial" w:cs="Arial"/>
          <w:sz w:val="19"/>
          <w:szCs w:val="19"/>
        </w:rPr>
        <w:t>Sell</w:t>
      </w:r>
      <w:r w:rsidR="00375C55" w:rsidRPr="005D631E">
        <w:rPr>
          <w:rFonts w:ascii="Arial" w:hAnsi="Arial" w:cs="Arial"/>
          <w:sz w:val="19"/>
          <w:szCs w:val="19"/>
        </w:rPr>
        <w:t>ing</w:t>
      </w:r>
      <w:r w:rsidRPr="005D631E">
        <w:rPr>
          <w:rFonts w:ascii="Arial" w:hAnsi="Arial" w:cs="Arial"/>
          <w:sz w:val="19"/>
          <w:szCs w:val="19"/>
        </w:rPr>
        <w:t xml:space="preserve"> f</w:t>
      </w:r>
      <w:r w:rsidR="008871AD" w:rsidRPr="005D631E">
        <w:rPr>
          <w:rFonts w:ascii="Arial" w:hAnsi="Arial" w:cs="Arial"/>
          <w:sz w:val="19"/>
          <w:szCs w:val="19"/>
        </w:rPr>
        <w:t>oods and beverages</w:t>
      </w:r>
    </w:p>
    <w:p w14:paraId="368341F8" w14:textId="64869A0A" w:rsidR="000A0E3E" w:rsidRPr="005D631E" w:rsidRDefault="000A0E3E" w:rsidP="00DA3E4A">
      <w:pPr>
        <w:tabs>
          <w:tab w:val="left" w:pos="0"/>
        </w:tabs>
        <w:spacing w:line="360" w:lineRule="auto"/>
        <w:jc w:val="both"/>
        <w:rPr>
          <w:rFonts w:ascii="Arial" w:hAnsi="Arial" w:cs="Arial"/>
          <w:sz w:val="19"/>
          <w:szCs w:val="19"/>
          <w:lang w:val="en-GB"/>
        </w:rPr>
      </w:pPr>
    </w:p>
    <w:p w14:paraId="2745A359" w14:textId="6DF102ED" w:rsidR="008874A9" w:rsidRPr="005D631E" w:rsidRDefault="008874A9" w:rsidP="00DA3E4A">
      <w:pPr>
        <w:pStyle w:val="BodyTextIndent3"/>
        <w:numPr>
          <w:ilvl w:val="0"/>
          <w:numId w:val="5"/>
        </w:numPr>
        <w:spacing w:line="360" w:lineRule="auto"/>
        <w:rPr>
          <w:rFonts w:ascii="Arial" w:hAnsi="Arial" w:cs="Arial"/>
          <w:b/>
          <w:sz w:val="19"/>
          <w:szCs w:val="19"/>
          <w:lang w:val="en-GB" w:eastAsia="en-GB" w:bidi="th-TH"/>
        </w:rPr>
      </w:pPr>
      <w:r w:rsidRPr="005D631E">
        <w:rPr>
          <w:rFonts w:ascii="Arial" w:hAnsi="Arial" w:cs="Arial"/>
          <w:b/>
          <w:sz w:val="19"/>
          <w:szCs w:val="19"/>
          <w:lang w:val="en-GB" w:eastAsia="en-GB" w:bidi="th-TH"/>
        </w:rPr>
        <w:t xml:space="preserve">GENERAL INFORMATION AND BASIS OF </w:t>
      </w:r>
      <w:r w:rsidR="00E35422" w:rsidRPr="005D631E">
        <w:rPr>
          <w:rFonts w:ascii="Arial" w:hAnsi="Arial" w:cs="Arial"/>
          <w:b/>
          <w:sz w:val="19"/>
          <w:szCs w:val="19"/>
          <w:lang w:eastAsia="en-GB" w:bidi="th-TH"/>
        </w:rPr>
        <w:t xml:space="preserve">FINANCIAL STATEMENTS </w:t>
      </w:r>
      <w:r w:rsidRPr="005D631E">
        <w:rPr>
          <w:rFonts w:ascii="Arial" w:hAnsi="Arial" w:cs="Arial"/>
          <w:b/>
          <w:sz w:val="19"/>
          <w:szCs w:val="19"/>
          <w:lang w:val="en-GB" w:eastAsia="en-GB" w:bidi="th-TH"/>
        </w:rPr>
        <w:t>PREPARATION</w:t>
      </w:r>
    </w:p>
    <w:p w14:paraId="2D71800E" w14:textId="771718CB" w:rsidR="008874A9" w:rsidRPr="005D631E" w:rsidRDefault="008874A9" w:rsidP="00DA3E4A">
      <w:pPr>
        <w:pStyle w:val="ListParagraph"/>
        <w:tabs>
          <w:tab w:val="left" w:pos="900"/>
        </w:tabs>
        <w:spacing w:after="0" w:line="360" w:lineRule="auto"/>
        <w:ind w:left="360"/>
        <w:jc w:val="thaiDistribute"/>
        <w:rPr>
          <w:rFonts w:ascii="Arial" w:hAnsi="Arial" w:cstheme="minorBidi"/>
          <w:sz w:val="19"/>
          <w:szCs w:val="19"/>
          <w:u w:val="single"/>
          <w:cs/>
          <w:lang w:val="en-GB"/>
        </w:rPr>
      </w:pPr>
    </w:p>
    <w:p w14:paraId="4C1F182F" w14:textId="1E6EFE7B" w:rsidR="00B92756" w:rsidRPr="005D631E" w:rsidRDefault="00B92756" w:rsidP="00DA3E4A">
      <w:pPr>
        <w:pStyle w:val="ListParagraph"/>
        <w:tabs>
          <w:tab w:val="left" w:pos="900"/>
        </w:tabs>
        <w:spacing w:after="0" w:line="360" w:lineRule="auto"/>
        <w:ind w:left="360"/>
        <w:jc w:val="thaiDistribute"/>
        <w:rPr>
          <w:rFonts w:ascii="Arial" w:hAnsi="Arial" w:cs="Browallia New"/>
          <w:sz w:val="19"/>
          <w:szCs w:val="19"/>
        </w:rPr>
      </w:pPr>
      <w:r w:rsidRPr="005D631E">
        <w:rPr>
          <w:rFonts w:ascii="Arial" w:hAnsi="Arial" w:cs="Arial"/>
          <w:sz w:val="19"/>
          <w:szCs w:val="19"/>
          <w:lang w:val="en-GB"/>
        </w:rPr>
        <w:t xml:space="preserve">The </w:t>
      </w:r>
      <w:r w:rsidR="00E24A55" w:rsidRPr="005D631E">
        <w:rPr>
          <w:rFonts w:ascii="Arial" w:hAnsi="Arial" w:cs="Arial"/>
          <w:sz w:val="19"/>
          <w:szCs w:val="19"/>
          <w:lang w:val="en-GB"/>
        </w:rPr>
        <w:t>C</w:t>
      </w:r>
      <w:r w:rsidRPr="005D631E">
        <w:rPr>
          <w:rFonts w:ascii="Arial" w:hAnsi="Arial" w:cs="Arial"/>
          <w:sz w:val="19"/>
          <w:szCs w:val="19"/>
          <w:lang w:val="en-GB"/>
        </w:rPr>
        <w:t>ompany is incorporated in Thailand</w:t>
      </w:r>
      <w:r w:rsidR="00E24A55" w:rsidRPr="005D631E">
        <w:rPr>
          <w:rFonts w:ascii="Arial" w:hAnsi="Arial" w:cs="Arial"/>
          <w:sz w:val="19"/>
          <w:szCs w:val="19"/>
          <w:lang w:val="en-GB"/>
        </w:rPr>
        <w:t xml:space="preserve">, </w:t>
      </w:r>
      <w:r w:rsidR="00375C55" w:rsidRPr="005D631E">
        <w:rPr>
          <w:rFonts w:ascii="Arial" w:hAnsi="Arial" w:cs="Arial"/>
          <w:sz w:val="19"/>
          <w:szCs w:val="19"/>
          <w:lang w:val="en-GB"/>
        </w:rPr>
        <w:t>t</w:t>
      </w:r>
      <w:r w:rsidR="00E24A55" w:rsidRPr="005D631E">
        <w:rPr>
          <w:rFonts w:ascii="Arial" w:hAnsi="Arial" w:cs="Arial"/>
          <w:sz w:val="19"/>
          <w:szCs w:val="19"/>
          <w:lang w:val="en-GB"/>
        </w:rPr>
        <w:t>he</w:t>
      </w:r>
      <w:r w:rsidRPr="005D631E">
        <w:rPr>
          <w:rFonts w:ascii="Arial" w:hAnsi="Arial" w:cs="Arial"/>
          <w:sz w:val="19"/>
          <w:szCs w:val="19"/>
          <w:lang w:val="en-GB"/>
        </w:rPr>
        <w:t xml:space="preserve"> </w:t>
      </w:r>
      <w:r w:rsidR="00E24A55" w:rsidRPr="005D631E">
        <w:rPr>
          <w:rFonts w:ascii="Arial" w:hAnsi="Arial" w:cs="Arial"/>
          <w:sz w:val="19"/>
          <w:szCs w:val="19"/>
          <w:lang w:val="en-GB"/>
        </w:rPr>
        <w:t>C</w:t>
      </w:r>
      <w:r w:rsidRPr="005D631E">
        <w:rPr>
          <w:rFonts w:ascii="Arial" w:hAnsi="Arial" w:cs="Arial"/>
          <w:sz w:val="19"/>
          <w:szCs w:val="19"/>
          <w:lang w:val="en-GB"/>
        </w:rPr>
        <w:t xml:space="preserve">ompany’s shares are listed on the </w:t>
      </w:r>
      <w:r w:rsidR="00EE02B4">
        <w:rPr>
          <w:rFonts w:ascii="Arial" w:hAnsi="Arial" w:cs="Arial"/>
          <w:sz w:val="19"/>
          <w:szCs w:val="19"/>
          <w:lang w:val="en-GB"/>
        </w:rPr>
        <w:t>S</w:t>
      </w:r>
      <w:r w:rsidRPr="005D631E">
        <w:rPr>
          <w:rFonts w:ascii="Arial" w:hAnsi="Arial" w:cs="Arial"/>
          <w:sz w:val="19"/>
          <w:szCs w:val="19"/>
          <w:lang w:val="en-GB"/>
        </w:rPr>
        <w:t xml:space="preserve">tock </w:t>
      </w:r>
      <w:r w:rsidR="00EE02B4">
        <w:rPr>
          <w:rFonts w:ascii="Arial" w:hAnsi="Arial" w:cs="Arial"/>
          <w:sz w:val="19"/>
          <w:szCs w:val="19"/>
          <w:lang w:val="en-GB"/>
        </w:rPr>
        <w:t>E</w:t>
      </w:r>
      <w:r w:rsidRPr="005D631E">
        <w:rPr>
          <w:rFonts w:ascii="Arial" w:hAnsi="Arial" w:cs="Arial"/>
          <w:sz w:val="19"/>
          <w:szCs w:val="19"/>
          <w:lang w:val="en-GB"/>
        </w:rPr>
        <w:t>xchange of Thailand since 2003.</w:t>
      </w:r>
      <w:r w:rsidR="00C93747" w:rsidRPr="005D631E">
        <w:rPr>
          <w:rFonts w:ascii="Arial" w:hAnsi="Arial" w:cstheme="minorBidi" w:hint="cs"/>
          <w:sz w:val="19"/>
          <w:szCs w:val="19"/>
          <w:cs/>
          <w:lang w:val="en-GB"/>
        </w:rPr>
        <w:t xml:space="preserve"> </w:t>
      </w:r>
      <w:r w:rsidR="00BF0F0D" w:rsidRPr="005D631E">
        <w:rPr>
          <w:rFonts w:ascii="Arial" w:hAnsi="Arial" w:cs="Arial"/>
          <w:sz w:val="19"/>
          <w:szCs w:val="19"/>
          <w:lang w:val="en-GB"/>
        </w:rPr>
        <w:t xml:space="preserve">The registered office address of the Company is </w:t>
      </w:r>
      <w:r w:rsidR="00274E10" w:rsidRPr="005D631E">
        <w:rPr>
          <w:rFonts w:ascii="Arial" w:hAnsi="Arial" w:cs="Arial"/>
          <w:sz w:val="19"/>
          <w:szCs w:val="19"/>
          <w:lang w:val="en-GB"/>
        </w:rPr>
        <w:t xml:space="preserve">77/1 </w:t>
      </w:r>
      <w:proofErr w:type="spellStart"/>
      <w:r w:rsidR="00274E10" w:rsidRPr="005D631E">
        <w:rPr>
          <w:rFonts w:ascii="Arial" w:hAnsi="Arial" w:cs="Arial"/>
          <w:sz w:val="19"/>
          <w:szCs w:val="19"/>
          <w:lang w:val="en-GB"/>
        </w:rPr>
        <w:t>Soi</w:t>
      </w:r>
      <w:proofErr w:type="spellEnd"/>
      <w:r w:rsidR="00274E10" w:rsidRPr="005D631E">
        <w:rPr>
          <w:rFonts w:ascii="Arial" w:hAnsi="Arial" w:cs="Arial"/>
          <w:sz w:val="19"/>
          <w:szCs w:val="19"/>
          <w:lang w:val="en-GB"/>
        </w:rPr>
        <w:t xml:space="preserve"> </w:t>
      </w:r>
      <w:proofErr w:type="spellStart"/>
      <w:r w:rsidR="00274E10" w:rsidRPr="005D631E">
        <w:rPr>
          <w:rFonts w:ascii="Arial" w:hAnsi="Arial" w:cs="Arial"/>
          <w:sz w:val="19"/>
          <w:szCs w:val="19"/>
          <w:lang w:val="en-GB"/>
        </w:rPr>
        <w:t>Ruamsirimit</w:t>
      </w:r>
      <w:proofErr w:type="spellEnd"/>
      <w:r w:rsidR="00274E10" w:rsidRPr="005D631E">
        <w:rPr>
          <w:rFonts w:ascii="Arial" w:hAnsi="Arial" w:cs="Arial"/>
          <w:sz w:val="19"/>
          <w:szCs w:val="19"/>
          <w:lang w:val="en-GB"/>
        </w:rPr>
        <w:t>,</w:t>
      </w:r>
      <w:r w:rsidR="00CA6F28">
        <w:rPr>
          <w:rFonts w:ascii="Arial" w:hAnsi="Arial" w:cs="Arial"/>
          <w:sz w:val="19"/>
          <w:szCs w:val="19"/>
          <w:lang w:val="en-GB"/>
        </w:rPr>
        <w:t xml:space="preserve"> </w:t>
      </w:r>
      <w:proofErr w:type="spellStart"/>
      <w:r w:rsidR="00274E10" w:rsidRPr="005D631E">
        <w:rPr>
          <w:rFonts w:ascii="Arial" w:hAnsi="Arial" w:cs="Arial"/>
          <w:sz w:val="19"/>
          <w:szCs w:val="19"/>
          <w:lang w:val="en-GB"/>
        </w:rPr>
        <w:t>Chomphon</w:t>
      </w:r>
      <w:proofErr w:type="spellEnd"/>
      <w:r w:rsidR="00274E10" w:rsidRPr="005D631E">
        <w:rPr>
          <w:rFonts w:ascii="Arial" w:hAnsi="Arial" w:cs="Arial"/>
          <w:sz w:val="19"/>
          <w:szCs w:val="19"/>
          <w:lang w:val="en-GB"/>
        </w:rPr>
        <w:t xml:space="preserve"> Subdistrict, </w:t>
      </w:r>
      <w:proofErr w:type="spellStart"/>
      <w:r w:rsidR="00274E10" w:rsidRPr="005D631E">
        <w:rPr>
          <w:rFonts w:ascii="Arial" w:hAnsi="Arial" w:cs="Arial"/>
          <w:sz w:val="19"/>
          <w:szCs w:val="19"/>
          <w:lang w:val="en-GB"/>
        </w:rPr>
        <w:t>Chatuchak</w:t>
      </w:r>
      <w:proofErr w:type="spellEnd"/>
      <w:r w:rsidR="00274E10" w:rsidRPr="005D631E">
        <w:rPr>
          <w:rFonts w:ascii="Arial" w:hAnsi="Arial" w:cs="Arial"/>
          <w:sz w:val="19"/>
          <w:szCs w:val="19"/>
          <w:lang w:val="en-GB"/>
        </w:rPr>
        <w:t xml:space="preserve"> District, Bangkok.</w:t>
      </w:r>
    </w:p>
    <w:p w14:paraId="3BAD3A0D" w14:textId="77777777" w:rsidR="00B92756" w:rsidRPr="00D03C1D" w:rsidRDefault="00B92756" w:rsidP="00DA3E4A">
      <w:pPr>
        <w:pStyle w:val="ListParagraph"/>
        <w:tabs>
          <w:tab w:val="left" w:pos="900"/>
        </w:tabs>
        <w:spacing w:after="0" w:line="360" w:lineRule="auto"/>
        <w:ind w:left="360"/>
        <w:jc w:val="thaiDistribute"/>
        <w:rPr>
          <w:rFonts w:ascii="Arial" w:hAnsi="Arial" w:cs="Arial"/>
          <w:sz w:val="19"/>
          <w:szCs w:val="19"/>
          <w:u w:val="single"/>
        </w:rPr>
      </w:pPr>
    </w:p>
    <w:p w14:paraId="5F0777A6" w14:textId="52182380" w:rsidR="00275BDB" w:rsidRPr="00353031" w:rsidRDefault="00275BDB" w:rsidP="00DA3E4A">
      <w:pPr>
        <w:pStyle w:val="ListParagraph"/>
        <w:numPr>
          <w:ilvl w:val="0"/>
          <w:numId w:val="15"/>
        </w:numPr>
        <w:spacing w:after="0" w:line="360" w:lineRule="auto"/>
        <w:ind w:left="819" w:hanging="432"/>
        <w:rPr>
          <w:rFonts w:ascii="Arial" w:hAnsi="Arial" w:cs="Arial"/>
          <w:sz w:val="19"/>
          <w:szCs w:val="19"/>
        </w:rPr>
      </w:pPr>
      <w:r w:rsidRPr="00353031">
        <w:rPr>
          <w:rFonts w:ascii="Arial" w:hAnsi="Arial" w:cs="Arial"/>
          <w:sz w:val="19"/>
          <w:szCs w:val="19"/>
        </w:rPr>
        <w:t xml:space="preserve">Basic for interim financial statements preparation </w:t>
      </w:r>
    </w:p>
    <w:p w14:paraId="0316B3CE" w14:textId="2FBD0F55" w:rsidR="00F158DF" w:rsidRPr="00353031" w:rsidRDefault="00F158DF" w:rsidP="00DA3E4A">
      <w:pPr>
        <w:pStyle w:val="ListParagraph"/>
        <w:spacing w:after="0" w:line="360" w:lineRule="auto"/>
        <w:ind w:left="819"/>
        <w:rPr>
          <w:rFonts w:ascii="Arial" w:hAnsi="Arial" w:cs="Arial"/>
          <w:sz w:val="19"/>
          <w:szCs w:val="19"/>
        </w:rPr>
      </w:pPr>
    </w:p>
    <w:p w14:paraId="1214885D" w14:textId="77777777" w:rsidR="00F158DF" w:rsidRPr="00353031" w:rsidRDefault="00F158DF" w:rsidP="00DA3E4A">
      <w:pPr>
        <w:spacing w:line="360" w:lineRule="auto"/>
        <w:ind w:left="819"/>
        <w:jc w:val="thaiDistribute"/>
        <w:rPr>
          <w:rFonts w:ascii="Arial" w:hAnsi="Arial" w:cs="Arial"/>
          <w:sz w:val="19"/>
          <w:szCs w:val="19"/>
        </w:rPr>
      </w:pPr>
      <w:r w:rsidRPr="00353031">
        <w:rPr>
          <w:rFonts w:ascii="Arial" w:hAnsi="Arial" w:cs="Arial"/>
          <w:sz w:val="19"/>
          <w:szCs w:val="19"/>
        </w:rPr>
        <w:t xml:space="preserve">The interim financial statements for the three-month period ended </w:t>
      </w:r>
      <w:bookmarkStart w:id="0" w:name="_Hlk35617143"/>
      <w:r w:rsidRPr="00353031">
        <w:rPr>
          <w:rFonts w:ascii="Arial" w:hAnsi="Arial" w:cs="Arial"/>
          <w:sz w:val="19"/>
          <w:szCs w:val="19"/>
        </w:rPr>
        <w:t>31 March 202</w:t>
      </w:r>
      <w:bookmarkEnd w:id="0"/>
      <w:r w:rsidRPr="00353031">
        <w:rPr>
          <w:rFonts w:ascii="Arial" w:hAnsi="Arial" w:cs="Arial"/>
          <w:sz w:val="19"/>
          <w:szCs w:val="19"/>
        </w:rPr>
        <w:t xml:space="preserve">1 have been prepared in accordance with Thai Accounting Standard No.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 </w:t>
      </w:r>
    </w:p>
    <w:p w14:paraId="38C01467" w14:textId="77777777" w:rsidR="00F158DF" w:rsidRPr="00353031" w:rsidRDefault="00F158DF" w:rsidP="00DA3E4A">
      <w:pPr>
        <w:pStyle w:val="BodyTextIndent3"/>
        <w:spacing w:line="360" w:lineRule="auto"/>
        <w:jc w:val="thaiDistribute"/>
        <w:rPr>
          <w:rFonts w:ascii="Arial" w:hAnsi="Arial" w:cs="Arial"/>
          <w:sz w:val="19"/>
          <w:szCs w:val="19"/>
        </w:rPr>
      </w:pPr>
    </w:p>
    <w:p w14:paraId="3BDB8B3C" w14:textId="77777777" w:rsidR="00F158DF" w:rsidRPr="00353031" w:rsidRDefault="00F158DF" w:rsidP="00DA3E4A">
      <w:pPr>
        <w:spacing w:line="360" w:lineRule="auto"/>
        <w:ind w:left="819"/>
        <w:jc w:val="thaiDistribute"/>
        <w:rPr>
          <w:rFonts w:ascii="Arial" w:hAnsi="Arial" w:cs="Arial"/>
          <w:sz w:val="19"/>
          <w:szCs w:val="19"/>
        </w:rPr>
      </w:pPr>
      <w:r w:rsidRPr="00353031">
        <w:rPr>
          <w:rFonts w:ascii="Arial" w:hAnsi="Arial" w:cs="Arial"/>
          <w:sz w:val="19"/>
          <w:szCs w:val="19"/>
        </w:rPr>
        <w:t>The interim financial statements are officially prepared in Thai language. The translation of these statutory financial statements into another language must conform to the Thai financial report.</w:t>
      </w:r>
    </w:p>
    <w:p w14:paraId="70795223" w14:textId="77777777" w:rsidR="00F158DF" w:rsidRPr="00353031" w:rsidRDefault="00F158DF" w:rsidP="00DA3E4A">
      <w:pPr>
        <w:pStyle w:val="BodyTextIndent3"/>
        <w:spacing w:line="360" w:lineRule="auto"/>
        <w:jc w:val="thaiDistribute"/>
        <w:rPr>
          <w:rFonts w:ascii="Arial" w:hAnsi="Arial" w:cs="Arial"/>
          <w:sz w:val="19"/>
          <w:szCs w:val="19"/>
        </w:rPr>
      </w:pPr>
    </w:p>
    <w:p w14:paraId="45940734" w14:textId="51F14B64" w:rsidR="00A472E6" w:rsidRPr="00353031" w:rsidRDefault="00A472E6" w:rsidP="00DA3E4A">
      <w:pPr>
        <w:spacing w:line="360" w:lineRule="auto"/>
        <w:ind w:left="819"/>
        <w:jc w:val="thaiDistribute"/>
        <w:rPr>
          <w:rFonts w:ascii="Arial" w:hAnsi="Arial" w:cs="Arial"/>
          <w:sz w:val="19"/>
          <w:szCs w:val="19"/>
        </w:rPr>
      </w:pPr>
      <w:r w:rsidRPr="00353031">
        <w:rPr>
          <w:rFonts w:ascii="Arial" w:hAnsi="Arial" w:cs="Arial"/>
          <w:sz w:val="19"/>
          <w:szCs w:val="19"/>
        </w:rPr>
        <w:t xml:space="preserve">These interim financial statements have been approved by the Company’s Board of Directors on             </w:t>
      </w:r>
      <w:r w:rsidR="001C3BD9" w:rsidRPr="00353031">
        <w:rPr>
          <w:rFonts w:ascii="Arial" w:hAnsi="Arial" w:cs="Arial"/>
          <w:sz w:val="19"/>
          <w:szCs w:val="19"/>
        </w:rPr>
        <w:t>1</w:t>
      </w:r>
      <w:r w:rsidR="00F6036E" w:rsidRPr="00353031">
        <w:rPr>
          <w:rFonts w:ascii="Arial" w:hAnsi="Arial" w:cs="Arial"/>
          <w:sz w:val="19"/>
          <w:szCs w:val="19"/>
        </w:rPr>
        <w:t>7</w:t>
      </w:r>
      <w:r w:rsidRPr="00353031">
        <w:rPr>
          <w:rFonts w:ascii="Arial" w:hAnsi="Arial" w:cs="Arial"/>
          <w:sz w:val="19"/>
          <w:szCs w:val="19"/>
        </w:rPr>
        <w:t xml:space="preserve"> May 2021.</w:t>
      </w:r>
    </w:p>
    <w:p w14:paraId="21EFA183" w14:textId="77777777" w:rsidR="00B02552" w:rsidRPr="00353031" w:rsidRDefault="00B02552" w:rsidP="00DA3E4A">
      <w:pPr>
        <w:tabs>
          <w:tab w:val="left" w:pos="720"/>
        </w:tabs>
        <w:spacing w:line="360" w:lineRule="auto"/>
        <w:ind w:left="720"/>
        <w:rPr>
          <w:rFonts w:ascii="Arial" w:hAnsi="Arial" w:cs="Arial"/>
          <w:sz w:val="19"/>
          <w:szCs w:val="19"/>
        </w:rPr>
      </w:pPr>
    </w:p>
    <w:p w14:paraId="4B092D83" w14:textId="18C9D120" w:rsidR="00DA44ED" w:rsidRPr="00353031" w:rsidRDefault="00275BDB" w:rsidP="00DA3E4A">
      <w:pPr>
        <w:pStyle w:val="ListParagraph"/>
        <w:numPr>
          <w:ilvl w:val="0"/>
          <w:numId w:val="15"/>
        </w:numPr>
        <w:spacing w:after="0" w:line="360" w:lineRule="auto"/>
        <w:ind w:left="819" w:hanging="432"/>
        <w:rPr>
          <w:rFonts w:ascii="Arial" w:hAnsi="Arial" w:cs="Arial"/>
          <w:sz w:val="19"/>
          <w:szCs w:val="19"/>
        </w:rPr>
      </w:pPr>
      <w:r w:rsidRPr="00353031">
        <w:rPr>
          <w:rFonts w:ascii="Arial" w:hAnsi="Arial" w:cs="Arial"/>
          <w:sz w:val="19"/>
          <w:szCs w:val="19"/>
        </w:rPr>
        <w:t xml:space="preserve">Principles of consolidation </w:t>
      </w:r>
      <w:r w:rsidR="00EE02B4" w:rsidRPr="00353031">
        <w:rPr>
          <w:rFonts w:ascii="Arial" w:hAnsi="Arial" w:cs="Arial"/>
          <w:sz w:val="19"/>
          <w:szCs w:val="19"/>
        </w:rPr>
        <w:t>financial statements prepar</w:t>
      </w:r>
      <w:r w:rsidR="00183E6C" w:rsidRPr="00353031">
        <w:rPr>
          <w:rFonts w:ascii="Arial" w:hAnsi="Arial" w:cs="Arial"/>
          <w:sz w:val="19"/>
          <w:szCs w:val="19"/>
        </w:rPr>
        <w:t>ation</w:t>
      </w:r>
    </w:p>
    <w:p w14:paraId="18E7D7F6" w14:textId="425B2754" w:rsidR="00275BDB" w:rsidRPr="00353031" w:rsidRDefault="00275BDB" w:rsidP="00DA3E4A">
      <w:pPr>
        <w:shd w:val="clear" w:color="auto" w:fill="FFFFFF" w:themeFill="background1"/>
        <w:spacing w:line="360" w:lineRule="auto"/>
        <w:jc w:val="thaiDistribute"/>
        <w:rPr>
          <w:rFonts w:ascii="Arial" w:hAnsi="Arial" w:cs="Arial"/>
          <w:sz w:val="19"/>
          <w:szCs w:val="19"/>
        </w:rPr>
      </w:pPr>
    </w:p>
    <w:p w14:paraId="00DD70CD" w14:textId="71C0BDE5" w:rsidR="003E7C17" w:rsidRDefault="00275BDB" w:rsidP="00DA3E4A">
      <w:pPr>
        <w:spacing w:line="360" w:lineRule="auto"/>
        <w:ind w:left="819"/>
        <w:jc w:val="thaiDistribute"/>
        <w:rPr>
          <w:rFonts w:ascii="Arial" w:hAnsi="Arial" w:cs="Arial"/>
          <w:sz w:val="19"/>
          <w:szCs w:val="19"/>
        </w:rPr>
      </w:pPr>
      <w:r w:rsidRPr="00353031">
        <w:rPr>
          <w:rFonts w:ascii="Arial" w:hAnsi="Arial" w:cs="Arial"/>
          <w:sz w:val="19"/>
          <w:szCs w:val="19"/>
        </w:rPr>
        <w:t xml:space="preserve">The consolidated interim financial statements are prepared by include the financial statements of </w:t>
      </w:r>
      <w:r w:rsidR="0065574B" w:rsidRPr="00353031">
        <w:rPr>
          <w:rFonts w:ascii="Arial" w:hAnsi="Arial" w:cs="Arial"/>
          <w:sz w:val="19"/>
          <w:szCs w:val="19"/>
        </w:rPr>
        <w:t xml:space="preserve">Wow Factor </w:t>
      </w:r>
      <w:r w:rsidRPr="00353031">
        <w:rPr>
          <w:rFonts w:ascii="Arial" w:hAnsi="Arial" w:cs="Arial"/>
          <w:sz w:val="19"/>
          <w:szCs w:val="19"/>
        </w:rPr>
        <w:t>Public Company Limited and subsidiaries and prepared by applying the same basis as applied for the preparation of consolidated financial statements for the year ended 31 December 20</w:t>
      </w:r>
      <w:r w:rsidR="00830BCD" w:rsidRPr="00353031">
        <w:rPr>
          <w:rFonts w:ascii="Arial" w:hAnsi="Arial" w:cs="Arial"/>
          <w:sz w:val="19"/>
          <w:szCs w:val="19"/>
        </w:rPr>
        <w:t>20</w:t>
      </w:r>
      <w:r w:rsidR="00EA7F77" w:rsidRPr="00353031">
        <w:rPr>
          <w:rFonts w:ascii="Arial" w:hAnsi="Arial" w:cs="Arial"/>
          <w:sz w:val="19"/>
          <w:szCs w:val="19"/>
        </w:rPr>
        <w:t>.There has been no significant change in</w:t>
      </w:r>
      <w:r w:rsidR="00EA7F77" w:rsidRPr="00D03C1D">
        <w:rPr>
          <w:rFonts w:ascii="Arial" w:hAnsi="Arial" w:cs="Arial"/>
          <w:sz w:val="19"/>
          <w:szCs w:val="19"/>
        </w:rPr>
        <w:t xml:space="preserve"> the Group's shareholding structure during the period</w:t>
      </w:r>
      <w:r w:rsidR="00EA1AAE">
        <w:rPr>
          <w:rFonts w:ascii="Arial" w:hAnsi="Arial" w:cs="Arial"/>
          <w:sz w:val="19"/>
          <w:szCs w:val="19"/>
        </w:rPr>
        <w:t>.</w:t>
      </w:r>
    </w:p>
    <w:p w14:paraId="74DE5675" w14:textId="77777777" w:rsidR="00F36310" w:rsidRPr="00D03C1D" w:rsidRDefault="00F36310" w:rsidP="00DA3E4A">
      <w:pPr>
        <w:spacing w:line="360" w:lineRule="auto"/>
        <w:ind w:left="819"/>
        <w:jc w:val="thaiDistribute"/>
        <w:rPr>
          <w:rFonts w:ascii="Arial" w:hAnsi="Arial" w:cs="Arial"/>
          <w:sz w:val="19"/>
          <w:szCs w:val="19"/>
        </w:rPr>
      </w:pPr>
    </w:p>
    <w:p w14:paraId="121A87F6" w14:textId="0F88B4F8" w:rsidR="00D97087" w:rsidRDefault="00275BDB" w:rsidP="00DA3E4A">
      <w:pPr>
        <w:spacing w:line="360" w:lineRule="auto"/>
        <w:rPr>
          <w:rFonts w:ascii="Arial" w:hAnsi="Arial" w:cs="Arial"/>
          <w:sz w:val="19"/>
          <w:szCs w:val="19"/>
          <w:lang w:eastAsia="en-US" w:bidi="ar-SA"/>
        </w:rPr>
      </w:pPr>
      <w:r w:rsidRPr="00D03C1D">
        <w:rPr>
          <w:rFonts w:ascii="Arial" w:hAnsi="Arial" w:cs="Arial"/>
          <w:sz w:val="19"/>
          <w:szCs w:val="19"/>
          <w:lang w:eastAsia="en-US" w:bidi="ar-SA"/>
        </w:rPr>
        <w:t xml:space="preserve"> </w:t>
      </w:r>
    </w:p>
    <w:p w14:paraId="0A934BEA" w14:textId="4FD3FDDD" w:rsidR="00F91E36" w:rsidRDefault="00F91E36" w:rsidP="00DA3E4A">
      <w:pPr>
        <w:spacing w:line="360" w:lineRule="auto"/>
        <w:rPr>
          <w:rFonts w:ascii="Arial" w:hAnsi="Arial" w:cs="Arial"/>
          <w:sz w:val="19"/>
          <w:szCs w:val="19"/>
          <w:lang w:eastAsia="en-US" w:bidi="ar-SA"/>
        </w:rPr>
      </w:pPr>
    </w:p>
    <w:p w14:paraId="4E0CD56D" w14:textId="7DB36C10" w:rsidR="00102055" w:rsidRPr="006C4F58" w:rsidRDefault="008874A9" w:rsidP="00DA3E4A">
      <w:pPr>
        <w:pStyle w:val="BodyTextIndent3"/>
        <w:numPr>
          <w:ilvl w:val="0"/>
          <w:numId w:val="5"/>
        </w:numPr>
        <w:spacing w:line="360" w:lineRule="auto"/>
        <w:rPr>
          <w:rFonts w:ascii="Arial" w:hAnsi="Arial" w:cs="Arial"/>
          <w:b/>
          <w:sz w:val="19"/>
          <w:szCs w:val="19"/>
          <w:lang w:val="en-GB" w:eastAsia="en-GB" w:bidi="th-TH"/>
        </w:rPr>
      </w:pPr>
      <w:r w:rsidRPr="006C4F58">
        <w:rPr>
          <w:rFonts w:ascii="Arial" w:hAnsi="Arial" w:cs="Arial"/>
          <w:b/>
          <w:sz w:val="19"/>
          <w:szCs w:val="19"/>
          <w:lang w:val="en-GB" w:eastAsia="en-GB" w:bidi="th-TH"/>
        </w:rPr>
        <w:lastRenderedPageBreak/>
        <w:t>SIGNIFICANT ACCOUNTING POLICIES</w:t>
      </w:r>
    </w:p>
    <w:p w14:paraId="6745A9A8" w14:textId="7B4B356C" w:rsidR="0055070F" w:rsidRPr="00C616FC" w:rsidRDefault="0055070F" w:rsidP="00DA3E4A">
      <w:pPr>
        <w:pStyle w:val="BodyTextIndent3"/>
        <w:spacing w:line="360" w:lineRule="auto"/>
        <w:ind w:left="0" w:firstLine="0"/>
        <w:rPr>
          <w:rFonts w:ascii="Arial" w:hAnsi="Arial" w:cstheme="minorBidi"/>
          <w:b/>
          <w:sz w:val="19"/>
          <w:szCs w:val="19"/>
          <w:lang w:val="en-GB" w:eastAsia="en-GB" w:bidi="th-TH"/>
        </w:rPr>
      </w:pPr>
    </w:p>
    <w:p w14:paraId="030FF4E9" w14:textId="3E066975" w:rsidR="00640CA1" w:rsidRPr="00C616FC" w:rsidRDefault="00640CA1" w:rsidP="00DA3E4A">
      <w:pPr>
        <w:pStyle w:val="ListParagraph"/>
        <w:spacing w:after="0" w:line="360" w:lineRule="auto"/>
        <w:ind w:left="369"/>
        <w:jc w:val="thaiDistribute"/>
        <w:rPr>
          <w:rFonts w:ascii="Arial" w:eastAsia="Times New Roman" w:hAnsi="Arial" w:cstheme="minorBidi"/>
          <w:sz w:val="19"/>
          <w:szCs w:val="19"/>
          <w:lang w:eastAsia="en-GB"/>
        </w:rPr>
      </w:pPr>
      <w:r w:rsidRPr="00E4753F">
        <w:rPr>
          <w:rFonts w:ascii="Arial" w:eastAsia="Times New Roman" w:hAnsi="Arial" w:cs="Arial"/>
          <w:sz w:val="19"/>
          <w:szCs w:val="19"/>
          <w:lang w:eastAsia="en-GB"/>
        </w:rPr>
        <w:t>These interim financial statements have been prepared using the same accounting policies used in the preparation of the financial statements of the Group for the year ended 31 December 2020, except for the adoption of the new and revised Thai Financial Reporting Standards, interpretations and guidance that become effective for the preparation financial statements for the period beginning on 1 January 2021 are as follows:</w:t>
      </w:r>
    </w:p>
    <w:p w14:paraId="163334A3" w14:textId="77777777" w:rsidR="00640CA1" w:rsidRDefault="00640CA1" w:rsidP="00DA3E4A">
      <w:pPr>
        <w:pStyle w:val="ListParagraph"/>
        <w:spacing w:after="0" w:line="360" w:lineRule="auto"/>
        <w:ind w:left="210"/>
        <w:jc w:val="thaiDistribute"/>
        <w:rPr>
          <w:rFonts w:ascii="Arial" w:hAnsi="Arial" w:cs="Arial"/>
          <w:sz w:val="19"/>
          <w:szCs w:val="19"/>
          <w:lang w:bidi="ar-SA"/>
        </w:rPr>
      </w:pPr>
    </w:p>
    <w:p w14:paraId="45770837" w14:textId="77777777" w:rsidR="00640CA1" w:rsidRPr="00A45131" w:rsidRDefault="00640CA1" w:rsidP="00353031">
      <w:pPr>
        <w:pStyle w:val="ListParagraph"/>
        <w:numPr>
          <w:ilvl w:val="0"/>
          <w:numId w:val="32"/>
        </w:numPr>
        <w:spacing w:after="0" w:line="360" w:lineRule="auto"/>
        <w:ind w:left="819" w:hanging="425"/>
        <w:jc w:val="thaiDistribute"/>
        <w:rPr>
          <w:rFonts w:ascii="Arial" w:hAnsi="Arial" w:cs="Arial"/>
          <w:sz w:val="19"/>
          <w:szCs w:val="19"/>
          <w:u w:val="single"/>
          <w:lang w:bidi="ar-SA"/>
        </w:rPr>
      </w:pPr>
      <w:r w:rsidRPr="00A45131">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0282FCE7" w14:textId="77777777" w:rsidR="00640CA1" w:rsidRDefault="00640CA1" w:rsidP="00DA3E4A">
      <w:pPr>
        <w:pStyle w:val="ListParagraph"/>
        <w:spacing w:after="0" w:line="360" w:lineRule="auto"/>
        <w:ind w:left="709"/>
        <w:jc w:val="thaiDistribute"/>
        <w:rPr>
          <w:rFonts w:ascii="Arial" w:hAnsi="Arial" w:cs="Arial"/>
          <w:sz w:val="19"/>
          <w:szCs w:val="19"/>
          <w:lang w:bidi="ar-SA"/>
        </w:rPr>
      </w:pPr>
    </w:p>
    <w:p w14:paraId="762CD200" w14:textId="1B92BDDC" w:rsidR="00640CA1" w:rsidRDefault="00640CA1" w:rsidP="00DA3E4A">
      <w:pPr>
        <w:pStyle w:val="ListParagraph"/>
        <w:spacing w:after="0" w:line="360" w:lineRule="auto"/>
        <w:ind w:left="810"/>
        <w:jc w:val="thaiDistribute"/>
        <w:rPr>
          <w:rFonts w:ascii="Arial" w:hAnsi="Arial" w:cs="Arial"/>
          <w:sz w:val="19"/>
          <w:szCs w:val="19"/>
          <w:lang w:bidi="ar-SA"/>
        </w:rPr>
      </w:pPr>
      <w:r w:rsidRPr="009337EC">
        <w:rPr>
          <w:rFonts w:ascii="Arial" w:hAnsi="Arial" w:cs="Arial"/>
          <w:sz w:val="19"/>
          <w:szCs w:val="19"/>
          <w:lang w:bidi="ar-SA"/>
        </w:rPr>
        <w:t>The amendment definition of “Materiality” to comply with the Financial Reporting Standards and frameworks. Including the explanation that clarified the materiality application to Thai Financial Reporting Standard No.1.The amendment also makes consequential amendments to other TFRS including</w:t>
      </w:r>
      <w:r w:rsidR="005D3CD5">
        <w:rPr>
          <w:rFonts w:ascii="Arial" w:hAnsi="Arial" w:cstheme="minorBidi" w:hint="cs"/>
          <w:sz w:val="19"/>
          <w:szCs w:val="24"/>
          <w:cs/>
        </w:rPr>
        <w:t xml:space="preserve"> </w:t>
      </w:r>
      <w:r w:rsidRPr="009337EC">
        <w:rPr>
          <w:rFonts w:ascii="Arial" w:hAnsi="Arial" w:cs="Arial"/>
          <w:sz w:val="19"/>
          <w:szCs w:val="19"/>
          <w:lang w:bidi="ar-SA"/>
        </w:rPr>
        <w:t>TAS</w:t>
      </w:r>
      <w:r w:rsidR="005B2AA1">
        <w:rPr>
          <w:rFonts w:ascii="Arial" w:hAnsi="Arial" w:cstheme="minorBidi" w:hint="cs"/>
          <w:sz w:val="19"/>
          <w:szCs w:val="24"/>
          <w:cs/>
        </w:rPr>
        <w:t xml:space="preserve"> </w:t>
      </w:r>
      <w:r w:rsidRPr="009337EC">
        <w:rPr>
          <w:rFonts w:ascii="Arial" w:hAnsi="Arial" w:cs="Arial"/>
          <w:sz w:val="19"/>
          <w:szCs w:val="19"/>
          <w:lang w:bidi="ar-SA"/>
        </w:rPr>
        <w:t>8, TAS 10, TAS 34 and TAS 37.</w:t>
      </w:r>
    </w:p>
    <w:p w14:paraId="30815106" w14:textId="77777777" w:rsidR="00640CA1" w:rsidRDefault="00640CA1" w:rsidP="00DA3E4A">
      <w:pPr>
        <w:pStyle w:val="ListParagraph"/>
        <w:spacing w:after="0" w:line="360" w:lineRule="auto"/>
        <w:ind w:left="930"/>
        <w:jc w:val="thaiDistribute"/>
        <w:rPr>
          <w:rFonts w:ascii="Arial" w:hAnsi="Arial" w:cs="Arial"/>
          <w:sz w:val="19"/>
          <w:szCs w:val="19"/>
          <w:lang w:bidi="ar-SA"/>
        </w:rPr>
      </w:pPr>
    </w:p>
    <w:p w14:paraId="6C0E29DF" w14:textId="77777777" w:rsidR="00640CA1" w:rsidRPr="00A45131" w:rsidRDefault="00640CA1" w:rsidP="00DA3E4A">
      <w:pPr>
        <w:pStyle w:val="ListParagraph"/>
        <w:numPr>
          <w:ilvl w:val="0"/>
          <w:numId w:val="32"/>
        </w:numPr>
        <w:spacing w:after="0" w:line="360" w:lineRule="auto"/>
        <w:ind w:left="810" w:hanging="425"/>
        <w:rPr>
          <w:rFonts w:ascii="Arial" w:hAnsi="Arial" w:cs="Arial"/>
          <w:sz w:val="19"/>
          <w:szCs w:val="19"/>
          <w:u w:val="single"/>
          <w:lang w:bidi="ar-SA"/>
        </w:rPr>
      </w:pPr>
      <w:r w:rsidRPr="00A45131">
        <w:rPr>
          <w:rFonts w:ascii="Arial" w:hAnsi="Arial" w:cs="Arial"/>
          <w:sz w:val="19"/>
          <w:szCs w:val="19"/>
          <w:u w:val="single"/>
          <w:lang w:bidi="ar-SA"/>
        </w:rPr>
        <w:t>Thai Financial Reporting Standard No.3 “Business combinations”</w:t>
      </w:r>
    </w:p>
    <w:p w14:paraId="76692FEB" w14:textId="77777777" w:rsidR="00640CA1" w:rsidRDefault="00640CA1" w:rsidP="00DA3E4A">
      <w:pPr>
        <w:pStyle w:val="ListParagraph"/>
        <w:spacing w:after="0" w:line="360" w:lineRule="auto"/>
        <w:ind w:left="709"/>
        <w:rPr>
          <w:rFonts w:ascii="Arial" w:hAnsi="Arial" w:cs="Arial"/>
          <w:sz w:val="19"/>
          <w:szCs w:val="19"/>
          <w:lang w:bidi="ar-SA"/>
        </w:rPr>
      </w:pPr>
    </w:p>
    <w:p w14:paraId="3C603764" w14:textId="77777777" w:rsidR="00640CA1" w:rsidRDefault="00640CA1" w:rsidP="00DA3E4A">
      <w:pPr>
        <w:pStyle w:val="ListParagraph"/>
        <w:numPr>
          <w:ilvl w:val="1"/>
          <w:numId w:val="33"/>
        </w:numPr>
        <w:spacing w:after="0" w:line="360" w:lineRule="auto"/>
        <w:ind w:left="1134" w:hanging="279"/>
        <w:jc w:val="thaiDistribute"/>
        <w:rPr>
          <w:rFonts w:ascii="Arial" w:hAnsi="Arial" w:cs="Arial"/>
          <w:sz w:val="19"/>
          <w:szCs w:val="19"/>
          <w:lang w:bidi="ar-SA"/>
        </w:rPr>
      </w:pPr>
      <w:r w:rsidRPr="000077E1">
        <w:rPr>
          <w:rFonts w:ascii="Arial" w:hAnsi="Arial" w:cs="Arial"/>
          <w:sz w:val="19"/>
          <w:szCs w:val="19"/>
          <w:lang w:bidi="ar-SA"/>
        </w:rPr>
        <w:t>Provide an option for the entity to use “Concentration Test” that allows a simplified assessment of whether a transaction is an acquired of assets or a business combination.</w:t>
      </w:r>
    </w:p>
    <w:p w14:paraId="5239DC41" w14:textId="77777777" w:rsidR="00640CA1" w:rsidRDefault="00640CA1" w:rsidP="00DA3E4A">
      <w:pPr>
        <w:pStyle w:val="ListParagraph"/>
        <w:spacing w:after="0" w:line="360" w:lineRule="auto"/>
        <w:ind w:left="1134" w:hanging="279"/>
        <w:jc w:val="thaiDistribute"/>
        <w:rPr>
          <w:rFonts w:ascii="Arial" w:hAnsi="Arial" w:cs="Arial"/>
          <w:sz w:val="19"/>
          <w:szCs w:val="19"/>
          <w:lang w:bidi="ar-SA"/>
        </w:rPr>
      </w:pPr>
    </w:p>
    <w:p w14:paraId="10C39D28" w14:textId="77777777" w:rsidR="00640CA1" w:rsidRDefault="00640CA1" w:rsidP="00DA3E4A">
      <w:pPr>
        <w:pStyle w:val="ListParagraph"/>
        <w:numPr>
          <w:ilvl w:val="1"/>
          <w:numId w:val="33"/>
        </w:numPr>
        <w:spacing w:after="0" w:line="360" w:lineRule="auto"/>
        <w:ind w:left="1134" w:hanging="279"/>
        <w:jc w:val="thaiDistribute"/>
        <w:rPr>
          <w:rFonts w:ascii="Arial" w:hAnsi="Arial" w:cs="Arial"/>
          <w:sz w:val="19"/>
          <w:szCs w:val="19"/>
          <w:lang w:bidi="ar-SA"/>
        </w:rPr>
      </w:pPr>
      <w:r w:rsidRPr="00A0485F">
        <w:rPr>
          <w:rFonts w:ascii="Arial" w:hAnsi="Arial" w:cs="Arial"/>
          <w:sz w:val="19"/>
          <w:szCs w:val="19"/>
          <w:lang w:bidi="ar-SA"/>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3B70BE74" w14:textId="77777777" w:rsidR="00640CA1" w:rsidRPr="00A45131" w:rsidRDefault="00640CA1" w:rsidP="00DA3E4A">
      <w:pPr>
        <w:pStyle w:val="ListParagraph"/>
        <w:spacing w:after="0" w:line="360" w:lineRule="auto"/>
        <w:rPr>
          <w:rFonts w:ascii="Arial" w:hAnsi="Arial" w:cs="Arial"/>
          <w:sz w:val="19"/>
          <w:szCs w:val="19"/>
          <w:lang w:bidi="ar-SA"/>
        </w:rPr>
      </w:pPr>
    </w:p>
    <w:p w14:paraId="6F474772" w14:textId="77777777" w:rsidR="00640CA1" w:rsidRPr="00A45131" w:rsidRDefault="00640CA1" w:rsidP="00DA3E4A">
      <w:pPr>
        <w:pStyle w:val="ListParagraph"/>
        <w:numPr>
          <w:ilvl w:val="0"/>
          <w:numId w:val="32"/>
        </w:numPr>
        <w:spacing w:after="0" w:line="360" w:lineRule="auto"/>
        <w:ind w:left="819" w:hanging="425"/>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No.9 “Financial instruments” and Thai Financial Reporting Standard No.7 “Disclosure of Financial instruments”</w:t>
      </w:r>
    </w:p>
    <w:p w14:paraId="1C8CE26B" w14:textId="77777777" w:rsidR="00640CA1" w:rsidRDefault="00640CA1" w:rsidP="00DA3E4A">
      <w:pPr>
        <w:pStyle w:val="ListParagraph"/>
        <w:spacing w:after="0" w:line="360" w:lineRule="auto"/>
        <w:ind w:left="709"/>
        <w:rPr>
          <w:rFonts w:ascii="Arial" w:hAnsi="Arial" w:cs="Arial"/>
          <w:sz w:val="19"/>
          <w:szCs w:val="19"/>
          <w:lang w:bidi="ar-SA"/>
        </w:rPr>
      </w:pPr>
    </w:p>
    <w:p w14:paraId="63D6DC0A" w14:textId="77777777" w:rsidR="00640CA1" w:rsidRDefault="00640CA1" w:rsidP="00DA3E4A">
      <w:pPr>
        <w:pStyle w:val="ListParagraph"/>
        <w:spacing w:after="0" w:line="360" w:lineRule="auto"/>
        <w:ind w:left="846"/>
        <w:jc w:val="thaiDistribute"/>
        <w:rPr>
          <w:rFonts w:ascii="Arial" w:hAnsi="Arial" w:cs="Arial"/>
          <w:sz w:val="19"/>
          <w:szCs w:val="19"/>
          <w:lang w:bidi="ar-SA"/>
        </w:rPr>
      </w:pPr>
      <w:r w:rsidRPr="003B6EFB">
        <w:rPr>
          <w:rFonts w:ascii="Arial" w:hAnsi="Arial" w:cs="Arial"/>
          <w:sz w:val="19"/>
          <w:szCs w:val="19"/>
          <w:lang w:bidi="ar-SA"/>
        </w:rPr>
        <w:t>Change in specific hedge accounting requirements for relief the uncertainties arising from impact of interest rate benchmark reform such as Interbank offer rates – IBORs. In addition, the amendment requires the entity to provide information of all hedging relationships directly affected by such uncertainty.</w:t>
      </w:r>
    </w:p>
    <w:p w14:paraId="58839E5D" w14:textId="77777777" w:rsidR="00640CA1" w:rsidRDefault="00640CA1" w:rsidP="00DA3E4A">
      <w:pPr>
        <w:pStyle w:val="ListParagraph"/>
        <w:spacing w:after="0" w:line="360" w:lineRule="auto"/>
        <w:ind w:left="709"/>
        <w:rPr>
          <w:rFonts w:ascii="Arial" w:hAnsi="Arial" w:cs="Arial"/>
          <w:sz w:val="19"/>
          <w:szCs w:val="19"/>
          <w:lang w:bidi="ar-SA"/>
        </w:rPr>
      </w:pPr>
    </w:p>
    <w:p w14:paraId="4C5F328C" w14:textId="77777777" w:rsidR="00640CA1" w:rsidRDefault="00640CA1" w:rsidP="00DA3E4A">
      <w:pPr>
        <w:pStyle w:val="ListParagraph"/>
        <w:numPr>
          <w:ilvl w:val="0"/>
          <w:numId w:val="32"/>
        </w:numPr>
        <w:spacing w:after="0" w:line="360" w:lineRule="auto"/>
        <w:ind w:left="828" w:hanging="425"/>
        <w:rPr>
          <w:rFonts w:ascii="Arial" w:hAnsi="Arial" w:cs="Arial"/>
          <w:sz w:val="19"/>
          <w:szCs w:val="19"/>
          <w:u w:val="single"/>
          <w:lang w:bidi="ar-SA"/>
        </w:rPr>
      </w:pPr>
      <w:r w:rsidRPr="00A45131">
        <w:rPr>
          <w:rFonts w:ascii="Arial" w:hAnsi="Arial" w:cs="Arial"/>
          <w:sz w:val="19"/>
          <w:szCs w:val="19"/>
          <w:u w:val="single"/>
          <w:lang w:bidi="ar-SA"/>
        </w:rPr>
        <w:t>Conceptual Framework for Financial Reporting</w:t>
      </w:r>
    </w:p>
    <w:p w14:paraId="7B22F9C0" w14:textId="77777777" w:rsidR="00640CA1" w:rsidRPr="00A45131" w:rsidRDefault="00640CA1" w:rsidP="00DA3E4A">
      <w:pPr>
        <w:pStyle w:val="ListParagraph"/>
        <w:spacing w:after="0" w:line="360" w:lineRule="auto"/>
        <w:ind w:left="930"/>
        <w:rPr>
          <w:rFonts w:ascii="Arial" w:hAnsi="Arial" w:cs="Arial"/>
          <w:sz w:val="19"/>
          <w:szCs w:val="19"/>
          <w:u w:val="single"/>
          <w:lang w:bidi="ar-SA"/>
        </w:rPr>
      </w:pPr>
    </w:p>
    <w:p w14:paraId="07D4333D" w14:textId="69D4836F" w:rsidR="00640CA1" w:rsidRDefault="00640CA1" w:rsidP="00DA3E4A">
      <w:pPr>
        <w:pStyle w:val="ListParagraph"/>
        <w:spacing w:after="0" w:line="360" w:lineRule="auto"/>
        <w:ind w:left="846"/>
        <w:jc w:val="thaiDistribute"/>
        <w:rPr>
          <w:rFonts w:ascii="Arial" w:hAnsi="Arial" w:cs="Arial"/>
          <w:sz w:val="19"/>
          <w:szCs w:val="19"/>
          <w:lang w:bidi="ar-SA"/>
        </w:rPr>
      </w:pPr>
      <w:r w:rsidRPr="00B04A12">
        <w:rPr>
          <w:rFonts w:ascii="Arial" w:hAnsi="Arial" w:cs="Arial"/>
          <w:sz w:val="19"/>
          <w:szCs w:val="19"/>
          <w:lang w:bidi="ar-SA"/>
        </w:rPr>
        <w:t>The amendment conceptual framework in definition of assets and liabilities and criteria for recognizing assets and liabilities in financial statements. The principles and practices are as following:</w:t>
      </w:r>
    </w:p>
    <w:p w14:paraId="18C325C0" w14:textId="77777777" w:rsidR="007B0CF7" w:rsidRPr="00C616FC" w:rsidRDefault="007B0CF7" w:rsidP="00DA3E4A">
      <w:pPr>
        <w:pStyle w:val="ListParagraph"/>
        <w:spacing w:after="0" w:line="360" w:lineRule="auto"/>
        <w:ind w:left="846"/>
        <w:jc w:val="thaiDistribute"/>
        <w:rPr>
          <w:rFonts w:ascii="Arial" w:hAnsi="Arial" w:cs="Arial"/>
          <w:sz w:val="10"/>
          <w:szCs w:val="10"/>
          <w:lang w:bidi="ar-SA"/>
        </w:rPr>
      </w:pPr>
    </w:p>
    <w:p w14:paraId="72BE61A1" w14:textId="77777777" w:rsidR="00640CA1" w:rsidRPr="00FD29F4" w:rsidRDefault="00640CA1" w:rsidP="00DA3E4A">
      <w:pPr>
        <w:pStyle w:val="ListParagraph"/>
        <w:spacing w:after="0" w:line="360" w:lineRule="auto"/>
        <w:ind w:left="1287" w:hanging="360"/>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t>Measurement including factors to be considered when selecting a benchmark basis</w:t>
      </w:r>
    </w:p>
    <w:p w14:paraId="0CB45FB8" w14:textId="77777777" w:rsidR="00640CA1" w:rsidRDefault="00640CA1" w:rsidP="00DA3E4A">
      <w:pPr>
        <w:pStyle w:val="ListParagraph"/>
        <w:spacing w:after="0" w:line="360" w:lineRule="auto"/>
        <w:ind w:left="1287" w:hanging="360"/>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t>Presentation and disclosure including classification of revenue and expenses in other comprehensive income.</w:t>
      </w:r>
    </w:p>
    <w:p w14:paraId="7EC8BDA1" w14:textId="77777777" w:rsidR="00640CA1" w:rsidRDefault="00640CA1" w:rsidP="00DA3E4A">
      <w:pPr>
        <w:pStyle w:val="ListParagraph"/>
        <w:spacing w:after="0" w:line="360" w:lineRule="auto"/>
        <w:ind w:left="1287" w:hanging="360"/>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r>
      <w:r w:rsidRPr="00353778">
        <w:rPr>
          <w:rFonts w:ascii="Arial" w:hAnsi="Arial" w:cs="Arial"/>
          <w:sz w:val="19"/>
          <w:szCs w:val="19"/>
          <w:lang w:bidi="ar-SA"/>
        </w:rPr>
        <w:t>Derecognition assets and liabilities from financial statements.</w:t>
      </w:r>
    </w:p>
    <w:p w14:paraId="761FB4A2" w14:textId="77626C0E" w:rsidR="00640CA1" w:rsidRDefault="00640CA1" w:rsidP="00DA3E4A">
      <w:pPr>
        <w:pStyle w:val="ListParagraph"/>
        <w:spacing w:after="0" w:line="360" w:lineRule="auto"/>
        <w:ind w:left="1418" w:hanging="488"/>
        <w:jc w:val="thaiDistribute"/>
        <w:rPr>
          <w:rFonts w:ascii="Arial" w:hAnsi="Arial" w:cs="Arial"/>
          <w:sz w:val="19"/>
          <w:szCs w:val="19"/>
          <w:lang w:bidi="ar-SA"/>
        </w:rPr>
      </w:pPr>
    </w:p>
    <w:p w14:paraId="3961A177" w14:textId="77777777" w:rsidR="00640CA1" w:rsidRDefault="00640CA1" w:rsidP="00DA3E4A">
      <w:pPr>
        <w:pStyle w:val="ListParagraph"/>
        <w:spacing w:after="0" w:line="360" w:lineRule="auto"/>
        <w:ind w:left="846"/>
        <w:jc w:val="thaiDistribute"/>
        <w:rPr>
          <w:rFonts w:ascii="Arial" w:hAnsi="Arial" w:cs="Arial"/>
          <w:sz w:val="19"/>
          <w:szCs w:val="19"/>
          <w:lang w:bidi="ar-SA"/>
        </w:rPr>
      </w:pPr>
      <w:r w:rsidRPr="003302AE">
        <w:rPr>
          <w:rFonts w:ascii="Arial" w:hAnsi="Arial" w:cs="Arial"/>
          <w:sz w:val="19"/>
          <w:szCs w:val="19"/>
          <w:lang w:bidi="ar-SA"/>
        </w:rPr>
        <w:lastRenderedPageBreak/>
        <w:t>In addition, this framework describes responsibilities, conservatism, and measurement uncertainty in preparation of financial reporting. The revised in conceptual framework that effect to revised in others framework including TAS 1, TAS 8, TAS 34, TAS 37, TAS 38, TFRS 2, TFRS 3, TFRS 6, TFRIC 12, TFRIC 19, TFRIC 20, TFRIC 22 and TSIC 32.</w:t>
      </w:r>
    </w:p>
    <w:p w14:paraId="717C1A62" w14:textId="77777777" w:rsidR="00640CA1" w:rsidRPr="000102F8" w:rsidRDefault="00640CA1" w:rsidP="00DA3E4A">
      <w:pPr>
        <w:pStyle w:val="ListParagraph"/>
        <w:spacing w:after="0" w:line="360" w:lineRule="auto"/>
        <w:ind w:left="930"/>
        <w:rPr>
          <w:rFonts w:ascii="Arial" w:hAnsi="Arial" w:cs="Arial"/>
          <w:sz w:val="19"/>
          <w:szCs w:val="19"/>
          <w:lang w:bidi="ar-SA"/>
        </w:rPr>
      </w:pPr>
    </w:p>
    <w:p w14:paraId="410D1EBB" w14:textId="77777777" w:rsidR="00640CA1" w:rsidRPr="00A45131" w:rsidRDefault="00640CA1" w:rsidP="00DA3E4A">
      <w:pPr>
        <w:pStyle w:val="ListParagraph"/>
        <w:numPr>
          <w:ilvl w:val="0"/>
          <w:numId w:val="32"/>
        </w:numPr>
        <w:spacing w:after="0" w:line="360" w:lineRule="auto"/>
        <w:ind w:left="855" w:hanging="425"/>
        <w:rPr>
          <w:rFonts w:ascii="Arial" w:hAnsi="Arial" w:cs="Arial"/>
          <w:sz w:val="19"/>
          <w:szCs w:val="19"/>
          <w:u w:val="single"/>
          <w:lang w:bidi="ar-SA"/>
        </w:rPr>
      </w:pPr>
      <w:r w:rsidRPr="00A45131">
        <w:rPr>
          <w:rFonts w:ascii="Arial" w:hAnsi="Arial" w:cs="Arial"/>
          <w:sz w:val="19"/>
          <w:szCs w:val="19"/>
          <w:u w:val="single"/>
          <w:lang w:bidi="ar-SA"/>
        </w:rPr>
        <w:t>Thai Financial Reporting Standard No.16 “Lease”</w:t>
      </w:r>
    </w:p>
    <w:p w14:paraId="2F60D2F6" w14:textId="77777777" w:rsidR="00640CA1" w:rsidRDefault="00640CA1" w:rsidP="00DA3E4A">
      <w:pPr>
        <w:pStyle w:val="ListParagraph"/>
        <w:spacing w:after="0" w:line="360" w:lineRule="auto"/>
        <w:ind w:left="930"/>
        <w:rPr>
          <w:rFonts w:ascii="Arial" w:hAnsi="Arial" w:cs="Arial"/>
          <w:sz w:val="19"/>
          <w:szCs w:val="19"/>
          <w:lang w:bidi="ar-SA"/>
        </w:rPr>
      </w:pPr>
    </w:p>
    <w:p w14:paraId="3089F7D7" w14:textId="4D4261F3" w:rsidR="00640CA1" w:rsidRDefault="00640CA1" w:rsidP="00DA3E4A">
      <w:pPr>
        <w:pStyle w:val="ListParagraph"/>
        <w:spacing w:after="0" w:line="360" w:lineRule="auto"/>
        <w:ind w:left="846"/>
        <w:jc w:val="thaiDistribute"/>
        <w:rPr>
          <w:rFonts w:ascii="Arial" w:hAnsi="Arial" w:cs="Arial"/>
          <w:sz w:val="19"/>
          <w:szCs w:val="19"/>
          <w:lang w:bidi="ar-SA"/>
        </w:rPr>
      </w:pPr>
      <w:r>
        <w:rPr>
          <w:rFonts w:ascii="Arial" w:hAnsi="Arial" w:cs="Arial"/>
          <w:sz w:val="19"/>
          <w:szCs w:val="19"/>
          <w:lang w:bidi="ar-SA"/>
        </w:rPr>
        <w:t xml:space="preserve">The amendment of Covid-19 related rent concessions which permits lessees, as a practical expedient, not to assess whether rent concessions that meet specified conditions are lease modification.    </w:t>
      </w:r>
    </w:p>
    <w:p w14:paraId="06B4955A" w14:textId="77777777" w:rsidR="0060045D" w:rsidRPr="00815C5B" w:rsidRDefault="0060045D" w:rsidP="00DA3E4A">
      <w:pPr>
        <w:pStyle w:val="ListParagraph"/>
        <w:spacing w:after="0" w:line="360" w:lineRule="auto"/>
        <w:ind w:left="846"/>
        <w:jc w:val="thaiDistribute"/>
        <w:rPr>
          <w:rFonts w:ascii="Arial" w:hAnsi="Arial" w:cs="Arial"/>
          <w:sz w:val="19"/>
          <w:szCs w:val="19"/>
          <w:lang w:bidi="ar-SA"/>
        </w:rPr>
      </w:pPr>
    </w:p>
    <w:p w14:paraId="60F3A667" w14:textId="64DF240A" w:rsidR="00640CA1" w:rsidRPr="00A45131" w:rsidRDefault="00640CA1" w:rsidP="00DA3E4A">
      <w:pPr>
        <w:pStyle w:val="ListParagraph"/>
        <w:spacing w:after="0" w:line="360" w:lineRule="auto"/>
        <w:ind w:left="846"/>
        <w:jc w:val="thaiDistribute"/>
        <w:rPr>
          <w:rFonts w:ascii="Arial" w:hAnsi="Arial" w:cs="Arial"/>
          <w:sz w:val="19"/>
          <w:szCs w:val="19"/>
          <w:lang w:bidi="ar-SA"/>
        </w:rPr>
      </w:pPr>
      <w:r w:rsidRPr="008D5BC6">
        <w:rPr>
          <w:rFonts w:ascii="Arial" w:hAnsi="Arial" w:cs="Arial"/>
          <w:sz w:val="19"/>
          <w:szCs w:val="19"/>
          <w:lang w:bidi="ar-SA"/>
        </w:rPr>
        <w:t xml:space="preserve">The </w:t>
      </w:r>
      <w:r w:rsidRPr="00E83F98">
        <w:rPr>
          <w:rFonts w:ascii="Arial" w:hAnsi="Arial" w:cs="Arial"/>
          <w:sz w:val="19"/>
          <w:szCs w:val="19"/>
          <w:lang w:bidi="ar-SA"/>
        </w:rPr>
        <w:t>Group</w:t>
      </w:r>
      <w:r w:rsidR="00A85AC4" w:rsidRPr="00A1410B">
        <w:rPr>
          <w:rFonts w:ascii="Arial" w:hAnsi="Arial" w:cs="Arial" w:hint="cs"/>
          <w:sz w:val="19"/>
          <w:szCs w:val="19"/>
          <w:cs/>
        </w:rPr>
        <w:t xml:space="preserve"> </w:t>
      </w:r>
      <w:r w:rsidRPr="00E83F98">
        <w:rPr>
          <w:rFonts w:ascii="Arial" w:hAnsi="Arial" w:cs="Arial"/>
          <w:sz w:val="19"/>
          <w:szCs w:val="19"/>
          <w:lang w:bidi="ar-SA"/>
        </w:rPr>
        <w:t>has initially applied revised TFRS that are effective for annual periods beginning on or after 1 January 2021, which effect from applied</w:t>
      </w:r>
      <w:r w:rsidR="00EC3920" w:rsidRPr="00A1410B">
        <w:rPr>
          <w:rFonts w:ascii="Arial" w:hAnsi="Arial" w:cs="Arial" w:hint="cs"/>
          <w:sz w:val="19"/>
          <w:szCs w:val="19"/>
          <w:cs/>
        </w:rPr>
        <w:t xml:space="preserve"> </w:t>
      </w:r>
      <w:r w:rsidRPr="00E83F98">
        <w:rPr>
          <w:rFonts w:ascii="Arial" w:hAnsi="Arial" w:cs="Arial"/>
          <w:sz w:val="19"/>
          <w:szCs w:val="19"/>
          <w:lang w:bidi="ar-SA"/>
        </w:rPr>
        <w:t>practical expedients on Covid-19-related rent concessions on TFRS 16 “Leases” are as follows:</w:t>
      </w:r>
    </w:p>
    <w:p w14:paraId="564C4DF7" w14:textId="77777777" w:rsidR="00CA6FF8" w:rsidRDefault="00CA6FF8" w:rsidP="00DA3E4A">
      <w:pPr>
        <w:pStyle w:val="ListParagraph"/>
        <w:spacing w:after="0" w:line="360" w:lineRule="auto"/>
        <w:ind w:left="846"/>
        <w:jc w:val="thaiDistribute"/>
        <w:rPr>
          <w:rFonts w:ascii="Arial" w:hAnsi="Arial" w:cs="Browallia New"/>
          <w:sz w:val="19"/>
          <w:szCs w:val="24"/>
        </w:rPr>
      </w:pPr>
    </w:p>
    <w:p w14:paraId="754DE55D" w14:textId="31FE988D" w:rsidR="00640CA1" w:rsidRPr="007C7B28" w:rsidRDefault="00640CA1" w:rsidP="00DA3E4A">
      <w:pPr>
        <w:pStyle w:val="ListParagraph"/>
        <w:spacing w:after="0" w:line="360" w:lineRule="auto"/>
        <w:ind w:left="846"/>
        <w:jc w:val="thaiDistribute"/>
        <w:rPr>
          <w:rFonts w:ascii="Arial" w:hAnsi="Arial" w:cs="Arial"/>
          <w:sz w:val="19"/>
          <w:szCs w:val="19"/>
          <w:u w:val="single"/>
          <w:lang w:bidi="ar-SA"/>
        </w:rPr>
      </w:pPr>
      <w:r w:rsidRPr="007C7B28">
        <w:rPr>
          <w:rFonts w:ascii="Arial" w:hAnsi="Arial" w:cs="Arial"/>
          <w:sz w:val="19"/>
          <w:szCs w:val="19"/>
          <w:u w:val="single"/>
          <w:lang w:bidi="ar-SA"/>
        </w:rPr>
        <w:t>Thai Financial Reporting Standard No.16 “Lease”</w:t>
      </w:r>
    </w:p>
    <w:p w14:paraId="0F2F2FD8" w14:textId="77777777" w:rsidR="00C257C4" w:rsidRPr="007C7B28" w:rsidRDefault="00C257C4" w:rsidP="00DA3E4A">
      <w:pPr>
        <w:pStyle w:val="ListParagraph"/>
        <w:spacing w:after="0" w:line="360" w:lineRule="auto"/>
        <w:ind w:left="846"/>
        <w:jc w:val="thaiDistribute"/>
        <w:rPr>
          <w:rFonts w:ascii="Arial" w:hAnsi="Arial" w:cs="Arial"/>
          <w:sz w:val="19"/>
          <w:szCs w:val="19"/>
          <w:lang w:bidi="ar-SA"/>
        </w:rPr>
      </w:pPr>
    </w:p>
    <w:p w14:paraId="0559E92C" w14:textId="2D32DDB0" w:rsidR="00640CA1" w:rsidRPr="007C7B28" w:rsidRDefault="00640CA1" w:rsidP="00DA3E4A">
      <w:pPr>
        <w:pStyle w:val="ListParagraph"/>
        <w:spacing w:after="0" w:line="360" w:lineRule="auto"/>
        <w:ind w:left="846"/>
        <w:jc w:val="thaiDistribute"/>
        <w:rPr>
          <w:rFonts w:ascii="Arial" w:hAnsi="Arial" w:cs="Arial"/>
          <w:sz w:val="19"/>
          <w:szCs w:val="19"/>
          <w:lang w:bidi="ar-SA"/>
        </w:rPr>
      </w:pPr>
      <w:r w:rsidRPr="007C7B28">
        <w:rPr>
          <w:rFonts w:ascii="Arial" w:hAnsi="Arial" w:cs="Arial"/>
          <w:sz w:val="19"/>
          <w:szCs w:val="19"/>
          <w:lang w:bidi="ar-SA"/>
        </w:rPr>
        <w:t xml:space="preserve">The Group received Covid-19-related rent concessions resulting in a decrease in lease payment for the three-month period ended 31 March 2021, amounting to Baht </w:t>
      </w:r>
      <w:r w:rsidR="0081486B" w:rsidRPr="007C7B28">
        <w:rPr>
          <w:rFonts w:ascii="Arial" w:hAnsi="Arial" w:cs="Arial"/>
          <w:sz w:val="19"/>
          <w:szCs w:val="19"/>
          <w:lang w:bidi="ar-SA"/>
        </w:rPr>
        <w:t>0.5</w:t>
      </w:r>
      <w:r w:rsidRPr="007C7B28">
        <w:rPr>
          <w:rFonts w:ascii="Arial" w:hAnsi="Arial" w:cs="Arial"/>
          <w:sz w:val="19"/>
          <w:szCs w:val="19"/>
          <w:lang w:bidi="ar-SA"/>
        </w:rPr>
        <w:t xml:space="preserve"> million.</w:t>
      </w:r>
    </w:p>
    <w:p w14:paraId="4ACBD2E3" w14:textId="77777777" w:rsidR="00660413" w:rsidRPr="009E033D" w:rsidRDefault="00660413" w:rsidP="00DA3E4A">
      <w:pPr>
        <w:pStyle w:val="ListParagraph"/>
        <w:spacing w:after="0" w:line="360" w:lineRule="auto"/>
        <w:ind w:left="1539"/>
        <w:jc w:val="thaiDistribute"/>
        <w:rPr>
          <w:rFonts w:ascii="Arial" w:hAnsi="Arial" w:cs="Browallia New"/>
          <w:sz w:val="19"/>
          <w:szCs w:val="19"/>
        </w:rPr>
      </w:pPr>
    </w:p>
    <w:p w14:paraId="0520A3BC" w14:textId="3DDAE5A5" w:rsidR="0027066B" w:rsidRPr="00C257C4" w:rsidRDefault="00C5048F" w:rsidP="00DA3E4A">
      <w:pPr>
        <w:pStyle w:val="BodyTextIndent3"/>
        <w:numPr>
          <w:ilvl w:val="0"/>
          <w:numId w:val="5"/>
        </w:numPr>
        <w:tabs>
          <w:tab w:val="clear" w:pos="360"/>
          <w:tab w:val="num" w:pos="1260"/>
        </w:tabs>
        <w:spacing w:line="360" w:lineRule="auto"/>
        <w:rPr>
          <w:rFonts w:ascii="Arial" w:hAnsi="Arial" w:cs="Arial"/>
          <w:b/>
          <w:sz w:val="19"/>
          <w:szCs w:val="19"/>
          <w:lang w:val="en-GB" w:eastAsia="en-GB" w:bidi="th-TH"/>
        </w:rPr>
      </w:pPr>
      <w:r w:rsidRPr="00C257C4">
        <w:rPr>
          <w:rFonts w:ascii="Arial" w:hAnsi="Arial" w:cs="Arial"/>
          <w:b/>
          <w:sz w:val="19"/>
          <w:szCs w:val="19"/>
          <w:lang w:val="en-GB" w:eastAsia="en-GB" w:bidi="th-TH"/>
        </w:rPr>
        <w:t xml:space="preserve">Effect from the pandemic of Coronavirus Disease </w:t>
      </w:r>
      <w:r w:rsidR="00303F6B" w:rsidRPr="00C257C4">
        <w:rPr>
          <w:rFonts w:ascii="Arial" w:hAnsi="Arial" w:cs="Arial"/>
          <w:b/>
          <w:sz w:val="19"/>
          <w:szCs w:val="19"/>
          <w:lang w:val="en-GB" w:eastAsia="en-GB" w:bidi="th-TH"/>
        </w:rPr>
        <w:t>2019</w:t>
      </w:r>
    </w:p>
    <w:p w14:paraId="11A8C29C" w14:textId="123EA215" w:rsidR="00303F6B" w:rsidRPr="001B2A6E" w:rsidRDefault="00303F6B" w:rsidP="00DA3E4A">
      <w:pPr>
        <w:pStyle w:val="BodyTextIndent3"/>
        <w:spacing w:line="360" w:lineRule="auto"/>
        <w:ind w:left="360" w:firstLine="0"/>
        <w:rPr>
          <w:rFonts w:ascii="Arial" w:hAnsi="Arial" w:cs="Arial"/>
          <w:b/>
          <w:bCs/>
          <w:sz w:val="19"/>
          <w:szCs w:val="24"/>
          <w:lang w:bidi="th-TH"/>
        </w:rPr>
      </w:pPr>
    </w:p>
    <w:p w14:paraId="6C44E8CD" w14:textId="4CC6B6E6" w:rsidR="002B374B" w:rsidRPr="009F632A" w:rsidRDefault="00353E83" w:rsidP="00DA3E4A">
      <w:pPr>
        <w:spacing w:line="360" w:lineRule="auto"/>
        <w:ind w:left="369"/>
        <w:jc w:val="thaiDistribute"/>
        <w:rPr>
          <w:rFonts w:ascii="Arial" w:hAnsi="Arial" w:cstheme="minorBidi"/>
          <w:sz w:val="19"/>
          <w:szCs w:val="19"/>
        </w:rPr>
      </w:pPr>
      <w:r w:rsidRPr="00353E83">
        <w:rPr>
          <w:rFonts w:ascii="Arial" w:hAnsi="Arial" w:cs="Arial"/>
          <w:sz w:val="19"/>
          <w:szCs w:val="19"/>
        </w:rPr>
        <w:t>The Group applied accounting guidance on temporary accounting relief measures for additional accounting options in response to impact from the situation of Covid-19 in preparing the financial statements for the year ended 31 December 2020. However, the accounting guidance already expired on 31 December 2020, the Group considered the impact of the expiration of this accounting guidance which have no material impact on the financial statements in 2021, except COVID-19-related rent concessions (see note 3</w:t>
      </w:r>
      <w:r w:rsidR="00E5273A">
        <w:rPr>
          <w:rFonts w:ascii="Arial" w:hAnsi="Arial" w:cs="Browallia New"/>
          <w:sz w:val="19"/>
        </w:rPr>
        <w:t>.5</w:t>
      </w:r>
      <w:r w:rsidRPr="00353E83">
        <w:rPr>
          <w:rFonts w:ascii="Arial" w:hAnsi="Arial" w:cs="Arial"/>
          <w:sz w:val="19"/>
          <w:szCs w:val="19"/>
        </w:rPr>
        <w:t>)</w:t>
      </w:r>
    </w:p>
    <w:p w14:paraId="7B6161F0" w14:textId="77777777" w:rsidR="00B04280" w:rsidRDefault="00B04280" w:rsidP="00DA3E4A">
      <w:pPr>
        <w:pStyle w:val="BodyTextIndent3"/>
        <w:spacing w:line="360" w:lineRule="auto"/>
        <w:ind w:left="360" w:firstLine="0"/>
        <w:rPr>
          <w:rFonts w:ascii="Arial" w:hAnsi="Arial" w:cs="Arial"/>
          <w:b/>
          <w:bCs/>
          <w:sz w:val="19"/>
          <w:szCs w:val="19"/>
        </w:rPr>
      </w:pPr>
    </w:p>
    <w:p w14:paraId="496A1E33" w14:textId="4A99B0CE" w:rsidR="00CA2A72" w:rsidRPr="00C862E0" w:rsidRDefault="00C862E0" w:rsidP="00DA3E4A">
      <w:pPr>
        <w:pStyle w:val="BodyTextIndent3"/>
        <w:numPr>
          <w:ilvl w:val="0"/>
          <w:numId w:val="5"/>
        </w:numPr>
        <w:tabs>
          <w:tab w:val="clear" w:pos="360"/>
        </w:tabs>
        <w:spacing w:line="360" w:lineRule="auto"/>
        <w:rPr>
          <w:rFonts w:ascii="Arial" w:hAnsi="Arial" w:cs="Arial"/>
          <w:b/>
          <w:bCs/>
          <w:sz w:val="19"/>
          <w:szCs w:val="19"/>
        </w:rPr>
      </w:pPr>
      <w:r w:rsidRPr="00C862E0">
        <w:rPr>
          <w:rFonts w:ascii="Arial" w:hAnsi="Arial" w:cs="Arial"/>
          <w:b/>
          <w:bCs/>
          <w:sz w:val="19"/>
          <w:szCs w:val="19"/>
        </w:rPr>
        <w:t>ESTIMATES</w:t>
      </w:r>
    </w:p>
    <w:p w14:paraId="03D82B14" w14:textId="163B05B1" w:rsidR="00C862E0" w:rsidRDefault="00C862E0" w:rsidP="00DA3E4A">
      <w:pPr>
        <w:pStyle w:val="BodyTextIndent3"/>
        <w:spacing w:line="360" w:lineRule="auto"/>
        <w:ind w:left="360" w:firstLine="0"/>
        <w:rPr>
          <w:rFonts w:ascii="Arial" w:hAnsi="Arial" w:cs="Arial"/>
          <w:sz w:val="19"/>
          <w:szCs w:val="19"/>
          <w:u w:val="single"/>
        </w:rPr>
      </w:pPr>
    </w:p>
    <w:p w14:paraId="164E0F1A" w14:textId="350EBBBB" w:rsidR="00C862E0" w:rsidRPr="00B55AC1" w:rsidRDefault="00C862E0" w:rsidP="00DA3E4A">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 xml:space="preserve">When preparing the interim financial statements, management undertake a number of judgments, estimates and assumptions about recognition and measurement of assets, liabilities, revenue and expenses. </w:t>
      </w:r>
      <w:r w:rsidR="0016552C">
        <w:rPr>
          <w:rFonts w:ascii="Arial" w:hAnsi="Arial" w:cs="Arial"/>
          <w:sz w:val="19"/>
          <w:szCs w:val="19"/>
        </w:rPr>
        <w:t xml:space="preserve">                 </w:t>
      </w:r>
      <w:r w:rsidRPr="00B55AC1">
        <w:rPr>
          <w:rFonts w:ascii="Arial" w:hAnsi="Arial" w:cs="Arial"/>
          <w:sz w:val="19"/>
          <w:szCs w:val="19"/>
        </w:rPr>
        <w:t>The actual results may differ from the judgments, estimates and assumptions made by management.</w:t>
      </w:r>
    </w:p>
    <w:p w14:paraId="3FC8B4D8" w14:textId="77777777" w:rsidR="00EB3D55" w:rsidRPr="00B55AC1" w:rsidRDefault="00EB3D55" w:rsidP="00DA3E4A">
      <w:pPr>
        <w:tabs>
          <w:tab w:val="left" w:pos="0"/>
          <w:tab w:val="num" w:pos="540"/>
        </w:tabs>
        <w:spacing w:line="360" w:lineRule="auto"/>
        <w:ind w:left="360"/>
        <w:jc w:val="both"/>
        <w:rPr>
          <w:rFonts w:ascii="Arial" w:hAnsi="Arial" w:cs="Arial"/>
          <w:sz w:val="19"/>
          <w:szCs w:val="19"/>
        </w:rPr>
      </w:pPr>
    </w:p>
    <w:p w14:paraId="399BB272" w14:textId="71B1A06F" w:rsidR="00C82908" w:rsidRDefault="00C862E0" w:rsidP="00DA3E4A">
      <w:pPr>
        <w:pStyle w:val="BodyTextIndent3"/>
        <w:spacing w:line="360" w:lineRule="auto"/>
        <w:ind w:left="360" w:firstLine="0"/>
        <w:rPr>
          <w:rFonts w:ascii="Arial" w:hAnsi="Arial" w:cs="Arial"/>
          <w:sz w:val="19"/>
          <w:szCs w:val="19"/>
        </w:rPr>
      </w:pPr>
      <w:r w:rsidRPr="00B55AC1">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w:t>
      </w:r>
      <w:r w:rsidR="005655CE">
        <w:rPr>
          <w:rFonts w:ascii="Arial" w:hAnsi="Arial" w:cs="Arial"/>
          <w:sz w:val="19"/>
          <w:szCs w:val="19"/>
        </w:rPr>
        <w:t>20</w:t>
      </w:r>
      <w:r w:rsidRPr="00B55AC1">
        <w:rPr>
          <w:rFonts w:ascii="Arial" w:hAnsi="Arial" w:cs="Arial"/>
          <w:sz w:val="19"/>
          <w:szCs w:val="19"/>
        </w:rPr>
        <w:t>.</w:t>
      </w:r>
    </w:p>
    <w:p w14:paraId="04B3D552" w14:textId="77777777" w:rsidR="009F632A" w:rsidRDefault="009F632A" w:rsidP="00DA3E4A">
      <w:pPr>
        <w:pStyle w:val="BodyTextIndent3"/>
        <w:spacing w:line="360" w:lineRule="auto"/>
        <w:ind w:left="0" w:firstLine="0"/>
        <w:rPr>
          <w:rFonts w:ascii="Arial" w:hAnsi="Arial" w:cs="Arial"/>
          <w:sz w:val="19"/>
          <w:szCs w:val="19"/>
        </w:rPr>
      </w:pPr>
    </w:p>
    <w:p w14:paraId="7AA04F14" w14:textId="77777777" w:rsidR="00E978F6" w:rsidRDefault="00E978F6" w:rsidP="00DA3E4A">
      <w:pPr>
        <w:pStyle w:val="BodyTextIndent3"/>
        <w:spacing w:line="360" w:lineRule="auto"/>
        <w:ind w:left="0" w:firstLine="0"/>
        <w:rPr>
          <w:rFonts w:ascii="Arial" w:hAnsi="Arial" w:cs="Arial"/>
          <w:sz w:val="19"/>
          <w:szCs w:val="19"/>
        </w:rPr>
      </w:pPr>
    </w:p>
    <w:p w14:paraId="62ABDAC1" w14:textId="77777777" w:rsidR="00E978F6" w:rsidRDefault="00E978F6" w:rsidP="00DA3E4A">
      <w:pPr>
        <w:pStyle w:val="BodyTextIndent3"/>
        <w:spacing w:line="360" w:lineRule="auto"/>
        <w:ind w:left="0" w:firstLine="0"/>
        <w:rPr>
          <w:rFonts w:ascii="Arial" w:hAnsi="Arial" w:cs="Arial"/>
          <w:sz w:val="19"/>
          <w:szCs w:val="19"/>
        </w:rPr>
      </w:pPr>
    </w:p>
    <w:p w14:paraId="309AE257" w14:textId="77777777" w:rsidR="00E978F6" w:rsidRDefault="00E978F6" w:rsidP="00DA3E4A">
      <w:pPr>
        <w:pStyle w:val="BodyTextIndent3"/>
        <w:spacing w:line="360" w:lineRule="auto"/>
        <w:ind w:left="0" w:firstLine="0"/>
        <w:rPr>
          <w:rFonts w:ascii="Arial" w:hAnsi="Arial" w:cs="Arial"/>
          <w:sz w:val="19"/>
          <w:szCs w:val="19"/>
        </w:rPr>
      </w:pPr>
    </w:p>
    <w:p w14:paraId="6BB84F91" w14:textId="7BD066C5" w:rsidR="00E978F6" w:rsidRDefault="00E978F6" w:rsidP="00DA3E4A">
      <w:pPr>
        <w:pStyle w:val="BodyTextIndent3"/>
        <w:spacing w:line="360" w:lineRule="auto"/>
        <w:ind w:left="0" w:firstLine="0"/>
        <w:rPr>
          <w:rFonts w:ascii="Arial" w:hAnsi="Arial" w:cs="Arial"/>
          <w:sz w:val="19"/>
          <w:szCs w:val="19"/>
        </w:rPr>
      </w:pPr>
    </w:p>
    <w:p w14:paraId="05037C18" w14:textId="77777777" w:rsidR="00E5273A" w:rsidRDefault="00E5273A" w:rsidP="00DA3E4A">
      <w:pPr>
        <w:pStyle w:val="BodyTextIndent3"/>
        <w:spacing w:line="360" w:lineRule="auto"/>
        <w:ind w:left="0" w:firstLine="0"/>
        <w:rPr>
          <w:rFonts w:ascii="Arial" w:hAnsi="Arial" w:cs="Arial"/>
          <w:sz w:val="19"/>
          <w:szCs w:val="19"/>
        </w:rPr>
      </w:pPr>
    </w:p>
    <w:p w14:paraId="32E77FB7" w14:textId="77777777" w:rsidR="00E978F6" w:rsidRDefault="00E978F6" w:rsidP="00DA3E4A">
      <w:pPr>
        <w:pStyle w:val="BodyTextIndent3"/>
        <w:spacing w:line="360" w:lineRule="auto"/>
        <w:ind w:left="0" w:firstLine="0"/>
        <w:rPr>
          <w:rFonts w:ascii="Arial" w:hAnsi="Arial" w:cs="Arial"/>
          <w:sz w:val="19"/>
          <w:szCs w:val="19"/>
        </w:rPr>
      </w:pPr>
    </w:p>
    <w:p w14:paraId="1176C510" w14:textId="77777777" w:rsidR="00E978F6" w:rsidRPr="00A057B4" w:rsidRDefault="00E978F6" w:rsidP="00DA3E4A">
      <w:pPr>
        <w:pStyle w:val="BodyTextIndent3"/>
        <w:spacing w:line="360" w:lineRule="auto"/>
        <w:ind w:left="0" w:firstLine="0"/>
        <w:rPr>
          <w:rFonts w:ascii="Arial" w:hAnsi="Arial" w:cs="Arial"/>
          <w:sz w:val="19"/>
          <w:szCs w:val="19"/>
        </w:rPr>
      </w:pPr>
    </w:p>
    <w:p w14:paraId="5E5CE120" w14:textId="027A5C3C" w:rsidR="002525BD" w:rsidRPr="00C862E0" w:rsidRDefault="002525BD" w:rsidP="00DA3E4A">
      <w:pPr>
        <w:pStyle w:val="BodyTextIndent3"/>
        <w:numPr>
          <w:ilvl w:val="0"/>
          <w:numId w:val="5"/>
        </w:numPr>
        <w:spacing w:line="360" w:lineRule="auto"/>
        <w:rPr>
          <w:rFonts w:ascii="Arial" w:hAnsi="Arial" w:cs="Arial"/>
          <w:b/>
          <w:bCs/>
          <w:sz w:val="19"/>
          <w:szCs w:val="19"/>
        </w:rPr>
      </w:pPr>
      <w:r w:rsidRPr="00C862E0">
        <w:rPr>
          <w:rFonts w:ascii="Arial" w:hAnsi="Arial" w:cs="Arial"/>
          <w:b/>
          <w:bCs/>
          <w:sz w:val="19"/>
          <w:szCs w:val="19"/>
        </w:rPr>
        <w:t>TRANSACTIONS WITH RELATED PARTIES</w:t>
      </w:r>
    </w:p>
    <w:p w14:paraId="17E286C1" w14:textId="38A160F0" w:rsidR="002525BD" w:rsidRDefault="002525BD" w:rsidP="00DA3E4A">
      <w:pPr>
        <w:spacing w:line="360" w:lineRule="auto"/>
        <w:ind w:left="360"/>
        <w:jc w:val="thaiDistribute"/>
        <w:rPr>
          <w:rFonts w:ascii="Arial" w:hAnsi="Arial" w:cs="Arial"/>
          <w:sz w:val="19"/>
          <w:szCs w:val="19"/>
          <w:lang w:val="en-GB"/>
        </w:rPr>
      </w:pPr>
    </w:p>
    <w:p w14:paraId="2210AE55" w14:textId="1384164B" w:rsidR="00C862E0" w:rsidRDefault="00C862E0" w:rsidP="00DA3E4A">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 xml:space="preserve">The Company and its subsidiaries have transactions with its related </w:t>
      </w:r>
      <w:r w:rsidR="00C908D3">
        <w:rPr>
          <w:rFonts w:ascii="Arial" w:hAnsi="Arial" w:cs="Arial"/>
          <w:sz w:val="19"/>
          <w:szCs w:val="19"/>
          <w:lang w:val="en-GB"/>
        </w:rPr>
        <w:t>part</w:t>
      </w:r>
      <w:r w:rsidRPr="00C862E0">
        <w:rPr>
          <w:rFonts w:ascii="Arial" w:hAnsi="Arial" w:cs="Arial"/>
          <w:sz w:val="19"/>
          <w:szCs w:val="19"/>
          <w:lang w:val="en-GB"/>
        </w:rPr>
        <w:t>ies.</w:t>
      </w:r>
      <w:r w:rsidR="00802484">
        <w:rPr>
          <w:rFonts w:ascii="Arial" w:hAnsi="Arial" w:cs="Arial"/>
          <w:sz w:val="19"/>
          <w:szCs w:val="19"/>
          <w:lang w:val="en-GB"/>
        </w:rPr>
        <w:t xml:space="preserve"> </w:t>
      </w:r>
      <w:r w:rsidRPr="00C862E0">
        <w:rPr>
          <w:rFonts w:ascii="Arial" w:hAnsi="Arial" w:cs="Arial"/>
          <w:sz w:val="19"/>
          <w:szCs w:val="19"/>
          <w:lang w:val="en-GB"/>
        </w:rPr>
        <w:t>These companies are related through common shareholding and/or directorship.</w:t>
      </w:r>
    </w:p>
    <w:p w14:paraId="49DC26F2" w14:textId="77777777" w:rsidR="003F5CD7" w:rsidRPr="00012433" w:rsidRDefault="003F5CD7" w:rsidP="00DA3E4A">
      <w:pPr>
        <w:spacing w:line="360" w:lineRule="auto"/>
        <w:ind w:left="360"/>
        <w:jc w:val="thaiDistribute"/>
        <w:rPr>
          <w:rFonts w:ascii="Arial" w:hAnsi="Arial" w:cs="Arial"/>
          <w:sz w:val="19"/>
          <w:szCs w:val="19"/>
          <w:lang w:val="en-GB"/>
        </w:rPr>
      </w:pPr>
    </w:p>
    <w:p w14:paraId="57AB01FE" w14:textId="338261E6" w:rsidR="003A7123" w:rsidRDefault="00C862E0" w:rsidP="00DA3E4A">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 xml:space="preserve">Details of relationship between the </w:t>
      </w:r>
      <w:r w:rsidR="0097541A">
        <w:rPr>
          <w:rFonts w:ascii="Arial" w:hAnsi="Arial" w:cs="Arial"/>
          <w:sz w:val="19"/>
          <w:szCs w:val="19"/>
          <w:lang w:val="en-GB"/>
        </w:rPr>
        <w:t xml:space="preserve">Company </w:t>
      </w:r>
      <w:r w:rsidR="00910881">
        <w:rPr>
          <w:rFonts w:ascii="Arial" w:hAnsi="Arial" w:cs="Arial"/>
          <w:sz w:val="19"/>
          <w:szCs w:val="19"/>
          <w:lang w:val="en-GB"/>
        </w:rPr>
        <w:t>and its subsidi</w:t>
      </w:r>
      <w:r w:rsidR="00FB76B2">
        <w:rPr>
          <w:rFonts w:ascii="Arial" w:hAnsi="Arial" w:cs="Arial"/>
          <w:sz w:val="19"/>
          <w:szCs w:val="19"/>
          <w:lang w:val="en-GB"/>
        </w:rPr>
        <w:t xml:space="preserve">aries </w:t>
      </w:r>
      <w:r w:rsidRPr="00C862E0">
        <w:rPr>
          <w:rFonts w:ascii="Arial" w:hAnsi="Arial" w:cs="Arial"/>
          <w:sz w:val="19"/>
          <w:szCs w:val="19"/>
          <w:lang w:val="en-GB"/>
        </w:rPr>
        <w:t>and related parties which related through control or transaction are as follows:</w:t>
      </w:r>
    </w:p>
    <w:p w14:paraId="46A6F791" w14:textId="0E744D0C" w:rsidR="00EF1841" w:rsidRDefault="00EF1841" w:rsidP="00DA3E4A">
      <w:pPr>
        <w:spacing w:line="360" w:lineRule="auto"/>
        <w:ind w:left="360"/>
        <w:jc w:val="thaiDistribute"/>
        <w:rPr>
          <w:rFonts w:ascii="Arial" w:hAnsi="Arial" w:cs="Arial"/>
          <w:sz w:val="19"/>
          <w:szCs w:val="19"/>
          <w:lang w:val="en-GB"/>
        </w:rPr>
      </w:pPr>
    </w:p>
    <w:tbl>
      <w:tblPr>
        <w:tblW w:w="9297" w:type="dxa"/>
        <w:tblInd w:w="243" w:type="dxa"/>
        <w:tblLayout w:type="fixed"/>
        <w:tblLook w:val="0000" w:firstRow="0" w:lastRow="0" w:firstColumn="0" w:lastColumn="0" w:noHBand="0" w:noVBand="0"/>
      </w:tblPr>
      <w:tblGrid>
        <w:gridCol w:w="3726"/>
        <w:gridCol w:w="2601"/>
        <w:gridCol w:w="2970"/>
      </w:tblGrid>
      <w:tr w:rsidR="00BE2261" w:rsidRPr="00C862E0" w14:paraId="0136D3D2" w14:textId="77777777" w:rsidTr="00012433">
        <w:trPr>
          <w:tblHeader/>
        </w:trPr>
        <w:tc>
          <w:tcPr>
            <w:tcW w:w="3726" w:type="dxa"/>
            <w:vAlign w:val="bottom"/>
          </w:tcPr>
          <w:p w14:paraId="05760B7D" w14:textId="77777777" w:rsidR="00BE2261" w:rsidRPr="00C862E0" w:rsidRDefault="00BE2261" w:rsidP="00DA3E4A">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C862E0">
              <w:rPr>
                <w:rFonts w:ascii="Arial" w:hAnsi="Arial" w:cs="Arial"/>
                <w:snapToGrid w:val="0"/>
                <w:color w:val="000000"/>
                <w:sz w:val="18"/>
                <w:szCs w:val="18"/>
                <w:lang w:eastAsia="th-TH"/>
              </w:rPr>
              <w:t>Company’s Name</w:t>
            </w:r>
          </w:p>
        </w:tc>
        <w:tc>
          <w:tcPr>
            <w:tcW w:w="2601" w:type="dxa"/>
            <w:vAlign w:val="bottom"/>
          </w:tcPr>
          <w:p w14:paraId="1CA37DB3" w14:textId="6B51F9F0" w:rsidR="00BE2261" w:rsidRPr="00C862E0" w:rsidRDefault="00BE2261" w:rsidP="00DA3E4A">
            <w:pPr>
              <w:pBdr>
                <w:bottom w:val="single" w:sz="4" w:space="1" w:color="auto"/>
              </w:pBdr>
              <w:spacing w:line="360" w:lineRule="auto"/>
              <w:ind w:right="-18"/>
              <w:jc w:val="center"/>
              <w:rPr>
                <w:rFonts w:ascii="Arial" w:hAnsi="Arial" w:cs="Arial"/>
                <w:snapToGrid w:val="0"/>
                <w:color w:val="000000"/>
                <w:sz w:val="18"/>
                <w:szCs w:val="18"/>
                <w:lang w:eastAsia="th-TH"/>
              </w:rPr>
            </w:pPr>
            <w:r>
              <w:rPr>
                <w:rFonts w:ascii="Arial" w:hAnsi="Arial" w:cs="Arial"/>
                <w:snapToGrid w:val="0"/>
                <w:color w:val="000000"/>
                <w:sz w:val="18"/>
                <w:szCs w:val="18"/>
                <w:lang w:eastAsia="th-TH"/>
              </w:rPr>
              <w:t>Located/</w:t>
            </w:r>
            <w:r w:rsidR="002D3E32">
              <w:rPr>
                <w:rFonts w:ascii="Arial" w:hAnsi="Arial" w:cs="Arial"/>
                <w:snapToGrid w:val="0"/>
                <w:color w:val="000000"/>
                <w:sz w:val="18"/>
                <w:szCs w:val="18"/>
                <w:lang w:eastAsia="th-TH"/>
              </w:rPr>
              <w:t xml:space="preserve"> </w:t>
            </w:r>
            <w:r w:rsidR="00F854AA">
              <w:rPr>
                <w:rFonts w:ascii="Arial" w:hAnsi="Arial" w:cs="Arial"/>
                <w:snapToGrid w:val="0"/>
                <w:color w:val="000000"/>
                <w:sz w:val="18"/>
                <w:szCs w:val="18"/>
                <w:lang w:eastAsia="th-TH"/>
              </w:rPr>
              <w:t>N</w:t>
            </w:r>
            <w:r w:rsidR="002D3E32">
              <w:rPr>
                <w:rFonts w:ascii="Arial" w:hAnsi="Arial" w:cs="Arial"/>
                <w:snapToGrid w:val="0"/>
                <w:color w:val="000000"/>
                <w:sz w:val="18"/>
                <w:szCs w:val="18"/>
                <w:lang w:eastAsia="th-TH"/>
              </w:rPr>
              <w:t>ationality</w:t>
            </w:r>
          </w:p>
        </w:tc>
        <w:tc>
          <w:tcPr>
            <w:tcW w:w="2970" w:type="dxa"/>
            <w:vAlign w:val="bottom"/>
          </w:tcPr>
          <w:p w14:paraId="49ACB209" w14:textId="477B51D1" w:rsidR="00BE2261" w:rsidRPr="00C862E0" w:rsidRDefault="00BE2261" w:rsidP="00DA3E4A">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BE2261">
              <w:rPr>
                <w:rFonts w:ascii="Arial" w:hAnsi="Arial" w:cstheme="minorBidi"/>
                <w:snapToGrid w:val="0"/>
                <w:color w:val="000000"/>
                <w:sz w:val="18"/>
                <w:szCs w:val="18"/>
                <w:lang w:eastAsia="th-TH"/>
              </w:rPr>
              <w:t>Type of</w:t>
            </w:r>
            <w:r w:rsidRPr="00BE2261">
              <w:rPr>
                <w:rFonts w:ascii="Arial" w:hAnsi="Arial" w:cstheme="minorBidi"/>
                <w:snapToGrid w:val="0"/>
                <w:color w:val="000000"/>
                <w:sz w:val="18"/>
                <w:szCs w:val="18"/>
                <w:rtl/>
                <w:cs/>
                <w:lang w:eastAsia="th-TH"/>
              </w:rPr>
              <w:t xml:space="preserve"> </w:t>
            </w:r>
            <w:r>
              <w:rPr>
                <w:rFonts w:ascii="Arial" w:hAnsi="Arial" w:cstheme="minorBidi"/>
                <w:snapToGrid w:val="0"/>
                <w:color w:val="000000"/>
                <w:sz w:val="18"/>
                <w:szCs w:val="18"/>
                <w:lang w:eastAsia="th-TH"/>
              </w:rPr>
              <w:t>relationship</w:t>
            </w:r>
          </w:p>
        </w:tc>
      </w:tr>
      <w:tr w:rsidR="00BE2261" w:rsidRPr="00C862E0" w14:paraId="3A3DDDCF" w14:textId="77777777" w:rsidTr="00012433">
        <w:tc>
          <w:tcPr>
            <w:tcW w:w="3726" w:type="dxa"/>
          </w:tcPr>
          <w:p w14:paraId="2F68DCE2" w14:textId="77777777" w:rsidR="00BE2261" w:rsidRPr="00C862E0" w:rsidRDefault="00BE2261" w:rsidP="00DA3E4A">
            <w:pPr>
              <w:spacing w:line="360" w:lineRule="auto"/>
              <w:ind w:left="540" w:right="-1"/>
              <w:jc w:val="both"/>
              <w:rPr>
                <w:rFonts w:ascii="Arial" w:hAnsi="Arial" w:cs="Arial"/>
                <w:snapToGrid w:val="0"/>
                <w:color w:val="000000"/>
                <w:sz w:val="18"/>
                <w:szCs w:val="18"/>
                <w:lang w:eastAsia="th-TH"/>
              </w:rPr>
            </w:pPr>
          </w:p>
        </w:tc>
        <w:tc>
          <w:tcPr>
            <w:tcW w:w="2601" w:type="dxa"/>
          </w:tcPr>
          <w:p w14:paraId="64EE896A" w14:textId="77777777" w:rsidR="00BE2261" w:rsidRPr="00C862E0" w:rsidRDefault="00BE2261" w:rsidP="00DA3E4A">
            <w:pPr>
              <w:spacing w:line="360" w:lineRule="auto"/>
              <w:ind w:left="540" w:right="-1"/>
              <w:jc w:val="both"/>
              <w:rPr>
                <w:rFonts w:ascii="Arial" w:hAnsi="Arial" w:cs="Arial"/>
                <w:snapToGrid w:val="0"/>
                <w:color w:val="000000"/>
                <w:sz w:val="18"/>
                <w:szCs w:val="18"/>
                <w:lang w:eastAsia="th-TH"/>
              </w:rPr>
            </w:pPr>
          </w:p>
        </w:tc>
        <w:tc>
          <w:tcPr>
            <w:tcW w:w="2970" w:type="dxa"/>
          </w:tcPr>
          <w:p w14:paraId="4E6600EA" w14:textId="77777777" w:rsidR="00BE2261" w:rsidRPr="00C862E0" w:rsidRDefault="00BE2261" w:rsidP="00DA3E4A">
            <w:pPr>
              <w:spacing w:line="360" w:lineRule="auto"/>
              <w:ind w:left="-108" w:right="-108"/>
              <w:jc w:val="both"/>
              <w:rPr>
                <w:rFonts w:ascii="Arial" w:hAnsi="Arial" w:cs="Arial"/>
                <w:snapToGrid w:val="0"/>
                <w:color w:val="000000"/>
                <w:sz w:val="18"/>
                <w:szCs w:val="18"/>
                <w:lang w:eastAsia="th-TH"/>
              </w:rPr>
            </w:pPr>
          </w:p>
        </w:tc>
      </w:tr>
      <w:tr w:rsidR="00BE2261" w:rsidRPr="00C862E0" w14:paraId="3268AC12" w14:textId="77777777" w:rsidTr="00012433">
        <w:trPr>
          <w:trHeight w:val="76"/>
        </w:trPr>
        <w:tc>
          <w:tcPr>
            <w:tcW w:w="3726" w:type="dxa"/>
          </w:tcPr>
          <w:p w14:paraId="72732F01" w14:textId="77777777" w:rsidR="00BE2261" w:rsidRPr="00C862E0" w:rsidRDefault="00BE2261" w:rsidP="00DA3E4A">
            <w:pPr>
              <w:pStyle w:val="BodyText"/>
              <w:tabs>
                <w:tab w:val="left" w:pos="720"/>
              </w:tabs>
              <w:spacing w:after="0" w:line="360" w:lineRule="auto"/>
              <w:ind w:left="162" w:right="-115" w:hanging="162"/>
              <w:rPr>
                <w:rFonts w:ascii="Arial" w:hAnsi="Arial" w:cs="Arial"/>
                <w:noProof/>
                <w:sz w:val="18"/>
                <w:szCs w:val="18"/>
                <w:cs/>
              </w:rPr>
            </w:pPr>
            <w:r w:rsidRPr="00C862E0">
              <w:rPr>
                <w:rFonts w:ascii="Arial" w:hAnsi="Arial" w:cs="Arial"/>
                <w:noProof/>
                <w:sz w:val="18"/>
                <w:szCs w:val="18"/>
              </w:rPr>
              <w:t>EIC Semiconductor Co., Ltd.</w:t>
            </w:r>
          </w:p>
        </w:tc>
        <w:tc>
          <w:tcPr>
            <w:tcW w:w="2601" w:type="dxa"/>
          </w:tcPr>
          <w:p w14:paraId="47DF2D47" w14:textId="77777777" w:rsidR="00BE2261" w:rsidRPr="00C862E0" w:rsidRDefault="00BE2261" w:rsidP="00DA3E4A">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34AED686" w14:textId="74F95CF7" w:rsidR="00BE2261" w:rsidRPr="00C862E0" w:rsidRDefault="0016254A" w:rsidP="00DA3E4A">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Pr>
                <w:rFonts w:ascii="Arial" w:hAnsi="Arial" w:cs="Arial"/>
                <w:noProof/>
                <w:sz w:val="18"/>
                <w:szCs w:val="18"/>
              </w:rPr>
              <w:t>y (Ended 1 October 2020)</w:t>
            </w:r>
          </w:p>
        </w:tc>
      </w:tr>
      <w:tr w:rsidR="00987833" w:rsidRPr="00C862E0" w14:paraId="3F5A2908" w14:textId="77777777" w:rsidTr="00012433">
        <w:tc>
          <w:tcPr>
            <w:tcW w:w="3726" w:type="dxa"/>
          </w:tcPr>
          <w:p w14:paraId="2D49FB91" w14:textId="0F83249E" w:rsidR="00987833" w:rsidRPr="00C862E0" w:rsidRDefault="00987833" w:rsidP="00DA3E4A">
            <w:pPr>
              <w:pStyle w:val="BodyText"/>
              <w:tabs>
                <w:tab w:val="left" w:pos="720"/>
              </w:tabs>
              <w:spacing w:after="0" w:line="360" w:lineRule="auto"/>
              <w:ind w:left="162" w:right="-115" w:hanging="162"/>
              <w:rPr>
                <w:rFonts w:ascii="Arial" w:hAnsi="Arial" w:cs="Arial"/>
                <w:sz w:val="18"/>
                <w:szCs w:val="18"/>
              </w:rPr>
            </w:pPr>
            <w:r>
              <w:rPr>
                <w:rFonts w:ascii="Arial" w:hAnsi="Arial" w:cs="Arial"/>
                <w:sz w:val="18"/>
                <w:szCs w:val="18"/>
              </w:rPr>
              <w:t>Food Holding Co., Ltd.</w:t>
            </w:r>
          </w:p>
        </w:tc>
        <w:tc>
          <w:tcPr>
            <w:tcW w:w="2601" w:type="dxa"/>
          </w:tcPr>
          <w:p w14:paraId="0A44A46C" w14:textId="735C69A9" w:rsidR="00987833" w:rsidRPr="00C862E0" w:rsidRDefault="00987833" w:rsidP="00DA3E4A">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5980DAE3" w14:textId="3C6216CD" w:rsidR="00987833" w:rsidRPr="00C862E0" w:rsidRDefault="00987833" w:rsidP="00DA3E4A">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sidR="00375C55">
              <w:rPr>
                <w:rFonts w:ascii="Arial" w:hAnsi="Arial" w:cs="Arial"/>
                <w:noProof/>
                <w:sz w:val="18"/>
                <w:szCs w:val="18"/>
              </w:rPr>
              <w:t>y</w:t>
            </w:r>
          </w:p>
        </w:tc>
      </w:tr>
      <w:tr w:rsidR="006F7022" w:rsidRPr="00C862E0" w14:paraId="57979955" w14:textId="77777777" w:rsidTr="00012433">
        <w:tc>
          <w:tcPr>
            <w:tcW w:w="3726" w:type="dxa"/>
          </w:tcPr>
          <w:p w14:paraId="598C971E" w14:textId="0466C7C0" w:rsidR="006F7022" w:rsidRDefault="006F7022" w:rsidP="00DA3E4A">
            <w:pPr>
              <w:pStyle w:val="BodyText"/>
              <w:tabs>
                <w:tab w:val="left" w:pos="720"/>
              </w:tabs>
              <w:spacing w:after="0" w:line="360" w:lineRule="auto"/>
              <w:ind w:left="162" w:right="-115" w:hanging="162"/>
              <w:rPr>
                <w:rFonts w:ascii="Arial" w:hAnsi="Arial" w:cs="Arial"/>
                <w:sz w:val="18"/>
                <w:szCs w:val="18"/>
              </w:rPr>
            </w:pPr>
            <w:r w:rsidRPr="006F7022">
              <w:rPr>
                <w:rFonts w:ascii="Arial" w:hAnsi="Arial" w:cs="Arial"/>
                <w:sz w:val="18"/>
                <w:szCs w:val="18"/>
              </w:rPr>
              <w:t>Domino Asia Pacific</w:t>
            </w:r>
            <w:r>
              <w:rPr>
                <w:rFonts w:ascii="Arial" w:hAnsi="Arial" w:cs="Arial"/>
                <w:sz w:val="18"/>
                <w:szCs w:val="18"/>
              </w:rPr>
              <w:t xml:space="preserve"> </w:t>
            </w:r>
            <w:r w:rsidRPr="006F7022">
              <w:rPr>
                <w:rFonts w:ascii="Arial" w:hAnsi="Arial" w:cs="Arial"/>
                <w:sz w:val="18"/>
                <w:szCs w:val="18"/>
              </w:rPr>
              <w:t>Co., Ltd.</w:t>
            </w:r>
          </w:p>
        </w:tc>
        <w:tc>
          <w:tcPr>
            <w:tcW w:w="2601" w:type="dxa"/>
          </w:tcPr>
          <w:p w14:paraId="018E3670" w14:textId="56D60674" w:rsidR="006F7022" w:rsidRPr="00C862E0" w:rsidRDefault="006F7022" w:rsidP="00DA3E4A">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47CB26AD" w14:textId="6BC2657B" w:rsidR="006F7022" w:rsidRPr="00BA26AF" w:rsidRDefault="006F7022" w:rsidP="00DA3E4A">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Pr>
                <w:rFonts w:ascii="Arial" w:hAnsi="Arial" w:cs="Arial"/>
                <w:noProof/>
                <w:sz w:val="18"/>
                <w:szCs w:val="18"/>
              </w:rPr>
              <w:t>y</w:t>
            </w:r>
          </w:p>
        </w:tc>
      </w:tr>
      <w:tr w:rsidR="00C13FDC" w:rsidRPr="00C862E0" w14:paraId="7AB9C360" w14:textId="77777777" w:rsidTr="00012433">
        <w:tc>
          <w:tcPr>
            <w:tcW w:w="3726" w:type="dxa"/>
          </w:tcPr>
          <w:p w14:paraId="4F56B19B" w14:textId="272EAE54" w:rsidR="00C13FDC" w:rsidRDefault="00C13FDC" w:rsidP="00DA3E4A">
            <w:pPr>
              <w:pStyle w:val="BodyText"/>
              <w:tabs>
                <w:tab w:val="left" w:pos="720"/>
              </w:tabs>
              <w:spacing w:after="0" w:line="360" w:lineRule="auto"/>
              <w:ind w:left="162" w:right="-115" w:hanging="162"/>
              <w:rPr>
                <w:rFonts w:ascii="Arial" w:hAnsi="Arial" w:cs="Arial"/>
                <w:sz w:val="18"/>
                <w:szCs w:val="18"/>
              </w:rPr>
            </w:pPr>
            <w:r>
              <w:rPr>
                <w:rFonts w:ascii="Arial" w:hAnsi="Arial" w:cs="Arial"/>
                <w:sz w:val="18"/>
                <w:szCs w:val="18"/>
              </w:rPr>
              <w:t>Bake Cheese Tart (Thailand) Co., Ltd.</w:t>
            </w:r>
          </w:p>
        </w:tc>
        <w:tc>
          <w:tcPr>
            <w:tcW w:w="2601" w:type="dxa"/>
          </w:tcPr>
          <w:p w14:paraId="4BE878AD" w14:textId="56436838" w:rsidR="00C13FDC" w:rsidRPr="00C862E0" w:rsidRDefault="00C13FDC" w:rsidP="00DA3E4A">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306A57DF" w14:textId="3FB7EC6E" w:rsidR="00C13FDC" w:rsidRPr="00C862E0" w:rsidRDefault="00DF44E6" w:rsidP="00DA3E4A">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365883" w:rsidRPr="00C862E0" w14:paraId="74B3BD24" w14:textId="77777777" w:rsidTr="00012433">
        <w:tc>
          <w:tcPr>
            <w:tcW w:w="3726" w:type="dxa"/>
          </w:tcPr>
          <w:p w14:paraId="0C5084AF" w14:textId="2B006226" w:rsidR="00365883" w:rsidRDefault="00365883" w:rsidP="00DA3E4A">
            <w:pPr>
              <w:pStyle w:val="BodyText"/>
              <w:tabs>
                <w:tab w:val="left" w:pos="720"/>
              </w:tabs>
              <w:spacing w:after="0" w:line="360" w:lineRule="auto"/>
              <w:ind w:left="162" w:right="-115" w:hanging="162"/>
              <w:rPr>
                <w:rFonts w:ascii="Arial" w:hAnsi="Arial" w:cs="Arial"/>
                <w:sz w:val="18"/>
                <w:szCs w:val="18"/>
              </w:rPr>
            </w:pPr>
            <w:r w:rsidRPr="00365883">
              <w:rPr>
                <w:rFonts w:ascii="Arial" w:hAnsi="Arial" w:cs="Arial"/>
                <w:sz w:val="18"/>
                <w:szCs w:val="18"/>
              </w:rPr>
              <w:t>Eastern Cuisine (Thailand) Co., Ltd.</w:t>
            </w:r>
          </w:p>
        </w:tc>
        <w:tc>
          <w:tcPr>
            <w:tcW w:w="2601" w:type="dxa"/>
          </w:tcPr>
          <w:p w14:paraId="07FEE3C0" w14:textId="592C7ECF" w:rsidR="00365883" w:rsidRPr="00C862E0" w:rsidRDefault="00365883" w:rsidP="00DA3E4A">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5873FCBD" w14:textId="1B09B5FA" w:rsidR="00365883" w:rsidRDefault="00365883" w:rsidP="00DA3E4A">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923337" w:rsidRPr="00C862E0" w14:paraId="09A2A24C" w14:textId="77777777" w:rsidTr="00012433">
        <w:tc>
          <w:tcPr>
            <w:tcW w:w="3726" w:type="dxa"/>
          </w:tcPr>
          <w:p w14:paraId="006DC91F" w14:textId="4D837C74" w:rsidR="00923337" w:rsidRPr="002B7CCD" w:rsidRDefault="00923337" w:rsidP="00DA3E4A">
            <w:pPr>
              <w:pStyle w:val="BodyText"/>
              <w:tabs>
                <w:tab w:val="left" w:pos="720"/>
              </w:tabs>
              <w:spacing w:after="0" w:line="360" w:lineRule="auto"/>
              <w:ind w:left="162" w:right="-115" w:hanging="162"/>
              <w:rPr>
                <w:rFonts w:ascii="Arial" w:hAnsi="Arial" w:cs="Arial"/>
                <w:sz w:val="18"/>
                <w:szCs w:val="18"/>
              </w:rPr>
            </w:pPr>
            <w:r w:rsidRPr="002B7CCD">
              <w:rPr>
                <w:rFonts w:ascii="Arial" w:hAnsi="Arial" w:cs="Arial"/>
                <w:sz w:val="18"/>
                <w:szCs w:val="18"/>
              </w:rPr>
              <w:t>Crepes &amp; Co. Development Co., Ltd.</w:t>
            </w:r>
          </w:p>
        </w:tc>
        <w:tc>
          <w:tcPr>
            <w:tcW w:w="2601" w:type="dxa"/>
          </w:tcPr>
          <w:p w14:paraId="0EC96A67" w14:textId="484A4A01" w:rsidR="00923337" w:rsidRPr="00C862E0" w:rsidRDefault="00923337" w:rsidP="00DA3E4A">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6003B77A" w14:textId="6505D65D" w:rsidR="00923337" w:rsidRDefault="00923337" w:rsidP="00DA3E4A">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923337" w:rsidRPr="00C862E0" w14:paraId="0AA2E657" w14:textId="77777777" w:rsidTr="00012433">
        <w:tc>
          <w:tcPr>
            <w:tcW w:w="3726" w:type="dxa"/>
          </w:tcPr>
          <w:p w14:paraId="506A0A45" w14:textId="77777777" w:rsidR="00923337" w:rsidRPr="00371E6D" w:rsidRDefault="00923337" w:rsidP="00DA3E4A">
            <w:pPr>
              <w:pStyle w:val="BodyText"/>
              <w:tabs>
                <w:tab w:val="left" w:pos="720"/>
              </w:tabs>
              <w:spacing w:after="0" w:line="360" w:lineRule="auto"/>
              <w:ind w:left="162" w:right="-115" w:hanging="162"/>
              <w:rPr>
                <w:rFonts w:ascii="Arial" w:hAnsi="Arial" w:cs="Arial"/>
                <w:noProof/>
                <w:sz w:val="18"/>
                <w:szCs w:val="18"/>
                <w:cs/>
              </w:rPr>
            </w:pPr>
            <w:r w:rsidRPr="00371E6D">
              <w:rPr>
                <w:rFonts w:ascii="Arial" w:hAnsi="Arial" w:cs="Arial"/>
                <w:noProof/>
                <w:sz w:val="18"/>
                <w:szCs w:val="18"/>
              </w:rPr>
              <w:t>Unitop Rubber Co., Ltd.</w:t>
            </w:r>
          </w:p>
        </w:tc>
        <w:tc>
          <w:tcPr>
            <w:tcW w:w="2601" w:type="dxa"/>
          </w:tcPr>
          <w:p w14:paraId="0F18E33E" w14:textId="77777777" w:rsidR="00923337" w:rsidRPr="00371E6D" w:rsidRDefault="00923337" w:rsidP="00DA3E4A">
            <w:pPr>
              <w:pStyle w:val="BodyText"/>
              <w:tabs>
                <w:tab w:val="left" w:pos="720"/>
              </w:tabs>
              <w:spacing w:after="0" w:line="360" w:lineRule="auto"/>
              <w:ind w:left="-108" w:right="-115"/>
              <w:jc w:val="center"/>
              <w:rPr>
                <w:rFonts w:ascii="Arial" w:hAnsi="Arial" w:cs="Arial"/>
                <w:noProof/>
                <w:sz w:val="18"/>
                <w:szCs w:val="18"/>
              </w:rPr>
            </w:pPr>
            <w:r w:rsidRPr="00371E6D">
              <w:rPr>
                <w:rFonts w:ascii="Arial" w:hAnsi="Arial" w:cs="Arial"/>
                <w:noProof/>
                <w:sz w:val="18"/>
                <w:szCs w:val="18"/>
              </w:rPr>
              <w:t>Thailand</w:t>
            </w:r>
          </w:p>
        </w:tc>
        <w:tc>
          <w:tcPr>
            <w:tcW w:w="2970" w:type="dxa"/>
          </w:tcPr>
          <w:p w14:paraId="4F159932" w14:textId="2D1920FE" w:rsidR="00923337" w:rsidRPr="00371E6D" w:rsidRDefault="00923337" w:rsidP="00DA3E4A">
            <w:pPr>
              <w:pStyle w:val="BodyText"/>
              <w:tabs>
                <w:tab w:val="left" w:pos="720"/>
              </w:tabs>
              <w:spacing w:after="0" w:line="360" w:lineRule="auto"/>
              <w:ind w:left="-108" w:right="-115"/>
              <w:jc w:val="center"/>
              <w:rPr>
                <w:rFonts w:ascii="Arial" w:hAnsi="Arial" w:cs="Arial"/>
                <w:noProof/>
                <w:sz w:val="18"/>
                <w:szCs w:val="18"/>
              </w:rPr>
            </w:pPr>
            <w:r w:rsidRPr="00371E6D">
              <w:rPr>
                <w:rFonts w:ascii="Arial" w:hAnsi="Arial" w:cs="Arial"/>
                <w:noProof/>
                <w:sz w:val="18"/>
                <w:szCs w:val="18"/>
              </w:rPr>
              <w:t>Common director and  shareholding            with subsidiaries</w:t>
            </w:r>
          </w:p>
        </w:tc>
      </w:tr>
      <w:tr w:rsidR="00923337" w:rsidRPr="00C862E0" w14:paraId="0861B822" w14:textId="77777777" w:rsidTr="00012433">
        <w:tc>
          <w:tcPr>
            <w:tcW w:w="3726" w:type="dxa"/>
          </w:tcPr>
          <w:p w14:paraId="266B3C8C" w14:textId="77777777" w:rsidR="00923337" w:rsidRPr="00371E6D" w:rsidRDefault="00923337" w:rsidP="00DA3E4A">
            <w:pPr>
              <w:pStyle w:val="BodyText"/>
              <w:spacing w:after="0" w:line="360" w:lineRule="auto"/>
              <w:ind w:left="162" w:right="-115" w:hanging="162"/>
              <w:rPr>
                <w:rFonts w:ascii="Arial" w:hAnsi="Arial" w:cs="Arial"/>
                <w:noProof/>
                <w:sz w:val="18"/>
                <w:szCs w:val="18"/>
              </w:rPr>
            </w:pPr>
            <w:r w:rsidRPr="00371E6D">
              <w:rPr>
                <w:rFonts w:ascii="Arial" w:hAnsi="Arial" w:cs="Arial"/>
                <w:noProof/>
                <w:sz w:val="18"/>
                <w:szCs w:val="18"/>
              </w:rPr>
              <w:t>LED Lighting Co., Ltd.</w:t>
            </w:r>
          </w:p>
        </w:tc>
        <w:tc>
          <w:tcPr>
            <w:tcW w:w="2601" w:type="dxa"/>
          </w:tcPr>
          <w:p w14:paraId="7AFE8F63" w14:textId="77777777" w:rsidR="00923337" w:rsidRPr="00371E6D" w:rsidRDefault="00923337" w:rsidP="00DA3E4A">
            <w:pPr>
              <w:pStyle w:val="BodyText"/>
              <w:tabs>
                <w:tab w:val="left" w:pos="720"/>
              </w:tabs>
              <w:spacing w:after="0" w:line="360" w:lineRule="auto"/>
              <w:ind w:left="-108" w:right="-115"/>
              <w:jc w:val="center"/>
              <w:rPr>
                <w:rFonts w:ascii="Arial" w:hAnsi="Arial" w:cs="Arial"/>
                <w:sz w:val="18"/>
                <w:szCs w:val="18"/>
              </w:rPr>
            </w:pPr>
            <w:r w:rsidRPr="00371E6D">
              <w:rPr>
                <w:rFonts w:ascii="Arial" w:hAnsi="Arial" w:cs="Arial"/>
                <w:sz w:val="18"/>
                <w:szCs w:val="18"/>
              </w:rPr>
              <w:t>Thailand</w:t>
            </w:r>
          </w:p>
        </w:tc>
        <w:tc>
          <w:tcPr>
            <w:tcW w:w="2970" w:type="dxa"/>
          </w:tcPr>
          <w:p w14:paraId="476853C0" w14:textId="77777777" w:rsidR="00923337" w:rsidRPr="00371E6D" w:rsidRDefault="00923337" w:rsidP="00DA3E4A">
            <w:pPr>
              <w:pStyle w:val="BodyText"/>
              <w:tabs>
                <w:tab w:val="left" w:pos="720"/>
              </w:tabs>
              <w:spacing w:after="0" w:line="360" w:lineRule="auto"/>
              <w:ind w:left="-108" w:right="-115"/>
              <w:jc w:val="center"/>
              <w:rPr>
                <w:rFonts w:ascii="Arial" w:hAnsi="Arial" w:cs="Arial"/>
                <w:noProof/>
                <w:sz w:val="18"/>
                <w:szCs w:val="18"/>
              </w:rPr>
            </w:pPr>
            <w:r w:rsidRPr="00371E6D">
              <w:rPr>
                <w:rFonts w:ascii="Arial" w:hAnsi="Arial" w:cs="Arial"/>
                <w:noProof/>
                <w:sz w:val="18"/>
                <w:szCs w:val="18"/>
              </w:rPr>
              <w:t>Common director with subsidiary</w:t>
            </w:r>
          </w:p>
        </w:tc>
      </w:tr>
      <w:tr w:rsidR="00965851" w:rsidRPr="00C862E0" w14:paraId="7B7CE081" w14:textId="77777777" w:rsidTr="00012433">
        <w:trPr>
          <w:trHeight w:val="75"/>
        </w:trPr>
        <w:tc>
          <w:tcPr>
            <w:tcW w:w="3726" w:type="dxa"/>
          </w:tcPr>
          <w:p w14:paraId="39A4D2DA" w14:textId="5AFC6278" w:rsidR="00965851" w:rsidRPr="00371E6D" w:rsidRDefault="00965851" w:rsidP="00DA3E4A">
            <w:pPr>
              <w:pStyle w:val="BodyText"/>
              <w:spacing w:after="0" w:line="360" w:lineRule="auto"/>
              <w:ind w:left="162" w:right="-115" w:hanging="162"/>
              <w:rPr>
                <w:rFonts w:ascii="Arial" w:hAnsi="Arial" w:cs="Arial"/>
                <w:noProof/>
                <w:sz w:val="18"/>
                <w:szCs w:val="18"/>
              </w:rPr>
            </w:pPr>
            <w:r w:rsidRPr="00371E6D">
              <w:rPr>
                <w:rFonts w:ascii="Arial" w:hAnsi="Arial" w:cs="Arial"/>
                <w:noProof/>
                <w:sz w:val="18"/>
                <w:szCs w:val="18"/>
              </w:rPr>
              <w:t>Sia</w:t>
            </w:r>
            <w:r w:rsidR="00805204" w:rsidRPr="00371E6D">
              <w:rPr>
                <w:rFonts w:ascii="Arial" w:hAnsi="Arial" w:cs="Arial"/>
                <w:noProof/>
                <w:sz w:val="18"/>
                <w:szCs w:val="18"/>
              </w:rPr>
              <w:t>m</w:t>
            </w:r>
            <w:r w:rsidR="00262D7B" w:rsidRPr="00371E6D">
              <w:rPr>
                <w:rFonts w:ascii="Arial" w:hAnsi="Arial" w:cs="Arial"/>
                <w:noProof/>
                <w:sz w:val="18"/>
                <w:szCs w:val="18"/>
              </w:rPr>
              <w:t>k</w:t>
            </w:r>
            <w:r w:rsidR="00805204" w:rsidRPr="00371E6D">
              <w:rPr>
                <w:rFonts w:ascii="Arial" w:hAnsi="Arial" w:cs="Arial"/>
                <w:noProof/>
                <w:sz w:val="18"/>
                <w:szCs w:val="18"/>
              </w:rPr>
              <w:t xml:space="preserve">oi </w:t>
            </w:r>
            <w:r w:rsidR="00262D7B" w:rsidRPr="00371E6D">
              <w:rPr>
                <w:rFonts w:ascii="Arial" w:hAnsi="Arial" w:cs="Browallia New"/>
                <w:noProof/>
                <w:sz w:val="18"/>
                <w:szCs w:val="22"/>
              </w:rPr>
              <w:t xml:space="preserve">Avenue </w:t>
            </w:r>
            <w:r w:rsidR="00805204" w:rsidRPr="00371E6D">
              <w:rPr>
                <w:rFonts w:ascii="Arial" w:hAnsi="Arial" w:cs="Arial"/>
                <w:noProof/>
                <w:sz w:val="18"/>
                <w:szCs w:val="18"/>
              </w:rPr>
              <w:t>Co., Ltd.</w:t>
            </w:r>
          </w:p>
        </w:tc>
        <w:tc>
          <w:tcPr>
            <w:tcW w:w="2601" w:type="dxa"/>
          </w:tcPr>
          <w:p w14:paraId="0339D422" w14:textId="22BFDA03" w:rsidR="00965851" w:rsidRPr="00371E6D" w:rsidRDefault="00805204" w:rsidP="00DA3E4A">
            <w:pPr>
              <w:pStyle w:val="BodyText"/>
              <w:tabs>
                <w:tab w:val="left" w:pos="720"/>
              </w:tabs>
              <w:spacing w:after="0" w:line="360" w:lineRule="auto"/>
              <w:ind w:left="-108" w:right="-115"/>
              <w:jc w:val="center"/>
              <w:rPr>
                <w:rFonts w:ascii="Arial" w:hAnsi="Arial" w:cs="Arial"/>
                <w:sz w:val="18"/>
                <w:szCs w:val="18"/>
              </w:rPr>
            </w:pPr>
            <w:r w:rsidRPr="00371E6D">
              <w:rPr>
                <w:rFonts w:ascii="Arial" w:hAnsi="Arial" w:cs="Arial"/>
                <w:sz w:val="18"/>
                <w:szCs w:val="18"/>
              </w:rPr>
              <w:t>Thailand</w:t>
            </w:r>
          </w:p>
        </w:tc>
        <w:tc>
          <w:tcPr>
            <w:tcW w:w="2970" w:type="dxa"/>
          </w:tcPr>
          <w:p w14:paraId="5C8BD525" w14:textId="357D651F" w:rsidR="00965851" w:rsidRPr="00371E6D" w:rsidRDefault="00EA7D09" w:rsidP="00DA3E4A">
            <w:pPr>
              <w:pStyle w:val="BodyText"/>
              <w:tabs>
                <w:tab w:val="left" w:pos="720"/>
              </w:tabs>
              <w:spacing w:after="0" w:line="360" w:lineRule="auto"/>
              <w:ind w:left="-108" w:right="-115"/>
              <w:jc w:val="center"/>
              <w:rPr>
                <w:rFonts w:ascii="Arial" w:hAnsi="Arial" w:cs="Arial"/>
                <w:noProof/>
                <w:sz w:val="18"/>
                <w:szCs w:val="18"/>
              </w:rPr>
            </w:pPr>
            <w:r w:rsidRPr="00371E6D">
              <w:rPr>
                <w:rFonts w:ascii="Arial" w:hAnsi="Arial" w:cs="Arial"/>
                <w:noProof/>
                <w:sz w:val="18"/>
                <w:szCs w:val="18"/>
              </w:rPr>
              <w:t xml:space="preserve">Common director and  shareholding            with </w:t>
            </w:r>
            <w:r w:rsidR="0031251B" w:rsidRPr="00371E6D">
              <w:rPr>
                <w:rFonts w:ascii="Arial" w:hAnsi="Arial" w:cs="Arial"/>
                <w:noProof/>
                <w:sz w:val="18"/>
                <w:szCs w:val="18"/>
              </w:rPr>
              <w:t>the Company</w:t>
            </w:r>
          </w:p>
        </w:tc>
      </w:tr>
    </w:tbl>
    <w:p w14:paraId="59278180" w14:textId="5B9FFDB0" w:rsidR="00395729" w:rsidRPr="00012433" w:rsidRDefault="00395729" w:rsidP="00012433">
      <w:pPr>
        <w:spacing w:line="360" w:lineRule="auto"/>
        <w:ind w:left="360"/>
        <w:jc w:val="thaiDistribute"/>
        <w:rPr>
          <w:rFonts w:ascii="Arial" w:hAnsi="Arial" w:cs="Arial"/>
          <w:sz w:val="19"/>
          <w:szCs w:val="19"/>
          <w:lang w:val="en-GB"/>
        </w:rPr>
      </w:pPr>
    </w:p>
    <w:p w14:paraId="4E89D1FE" w14:textId="51F961C5" w:rsidR="00143D48" w:rsidRDefault="002525BD" w:rsidP="00DA3E4A">
      <w:pPr>
        <w:spacing w:line="360" w:lineRule="auto"/>
        <w:ind w:left="360"/>
        <w:jc w:val="thaiDistribute"/>
        <w:rPr>
          <w:rFonts w:ascii="Arial" w:hAnsi="Arial" w:cs="Arial"/>
          <w:sz w:val="19"/>
          <w:szCs w:val="19"/>
          <w:lang w:val="en-GB"/>
        </w:rPr>
      </w:pPr>
      <w:r w:rsidRPr="00E079D0">
        <w:rPr>
          <w:rFonts w:ascii="Arial" w:hAnsi="Arial" w:cs="Arial"/>
          <w:sz w:val="19"/>
          <w:szCs w:val="19"/>
          <w:lang w:val="en-GB"/>
        </w:rPr>
        <w:t>Significant transactions with</w:t>
      </w:r>
      <w:r w:rsidR="00107177" w:rsidRPr="00E079D0">
        <w:rPr>
          <w:rFonts w:ascii="Arial" w:hAnsi="Arial" w:cs="Arial"/>
          <w:sz w:val="19"/>
          <w:szCs w:val="19"/>
          <w:lang w:val="en-GB"/>
        </w:rPr>
        <w:t xml:space="preserve"> </w:t>
      </w:r>
      <w:r w:rsidRPr="00E079D0">
        <w:rPr>
          <w:rFonts w:ascii="Arial" w:hAnsi="Arial" w:cs="Arial"/>
          <w:sz w:val="19"/>
          <w:szCs w:val="19"/>
          <w:lang w:val="en-GB"/>
        </w:rPr>
        <w:t xml:space="preserve">related parties for the </w:t>
      </w:r>
      <w:r w:rsidR="0029744A" w:rsidRPr="00E079D0">
        <w:rPr>
          <w:rFonts w:ascii="Arial" w:hAnsi="Arial" w:cs="Arial"/>
          <w:sz w:val="19"/>
          <w:szCs w:val="19"/>
          <w:lang w:val="en-GB"/>
        </w:rPr>
        <w:t>three-month</w:t>
      </w:r>
      <w:r w:rsidR="0022326B" w:rsidRPr="00E079D0">
        <w:rPr>
          <w:rFonts w:ascii="Arial" w:hAnsi="Arial" w:cs="Arial"/>
          <w:sz w:val="19"/>
          <w:szCs w:val="19"/>
          <w:lang w:val="en-GB"/>
        </w:rPr>
        <w:t xml:space="preserve"> </w:t>
      </w:r>
      <w:r w:rsidR="0029744A" w:rsidRPr="00E079D0">
        <w:rPr>
          <w:rFonts w:ascii="Arial" w:hAnsi="Arial" w:cs="Arial"/>
          <w:sz w:val="19"/>
          <w:szCs w:val="19"/>
          <w:lang w:val="en-GB"/>
        </w:rPr>
        <w:t>period</w:t>
      </w:r>
      <w:r w:rsidR="00970E04">
        <w:rPr>
          <w:rFonts w:ascii="Arial" w:hAnsi="Arial" w:cs="Arial"/>
          <w:sz w:val="19"/>
          <w:szCs w:val="19"/>
          <w:lang w:val="en-GB"/>
        </w:rPr>
        <w:t>s</w:t>
      </w:r>
      <w:r w:rsidR="0029744A" w:rsidRPr="00E079D0">
        <w:rPr>
          <w:rFonts w:ascii="Arial" w:hAnsi="Arial" w:cs="Arial"/>
          <w:sz w:val="19"/>
          <w:szCs w:val="19"/>
          <w:lang w:val="en-GB"/>
        </w:rPr>
        <w:t xml:space="preserve"> ended </w:t>
      </w:r>
      <w:r w:rsidR="00277D17" w:rsidRPr="00012433">
        <w:rPr>
          <w:rFonts w:ascii="Arial" w:hAnsi="Arial" w:cs="Arial"/>
          <w:sz w:val="19"/>
          <w:szCs w:val="19"/>
          <w:lang w:val="en-GB"/>
        </w:rPr>
        <w:t>31 March 2021</w:t>
      </w:r>
      <w:r w:rsidR="001D4654" w:rsidRPr="00E079D0">
        <w:rPr>
          <w:rFonts w:ascii="Arial" w:hAnsi="Arial" w:cs="Arial"/>
          <w:sz w:val="19"/>
          <w:szCs w:val="19"/>
          <w:lang w:val="en-GB"/>
        </w:rPr>
        <w:t xml:space="preserve"> </w:t>
      </w:r>
      <w:r w:rsidR="00106F05" w:rsidRPr="00E079D0">
        <w:rPr>
          <w:rFonts w:ascii="Arial" w:hAnsi="Arial" w:cs="Arial"/>
          <w:sz w:val="19"/>
          <w:szCs w:val="19"/>
          <w:lang w:val="en-GB"/>
        </w:rPr>
        <w:t>and</w:t>
      </w:r>
      <w:r w:rsidR="00B44ADB" w:rsidRPr="00E079D0">
        <w:rPr>
          <w:rFonts w:ascii="Arial" w:hAnsi="Arial" w:cs="Arial"/>
          <w:sz w:val="19"/>
          <w:szCs w:val="19"/>
          <w:lang w:val="en-GB"/>
        </w:rPr>
        <w:t xml:space="preserve"> 20</w:t>
      </w:r>
      <w:r w:rsidR="00277D17">
        <w:rPr>
          <w:rFonts w:ascii="Arial" w:hAnsi="Arial" w:cs="Arial"/>
          <w:sz w:val="19"/>
          <w:szCs w:val="19"/>
          <w:lang w:val="en-GB"/>
        </w:rPr>
        <w:t>20</w:t>
      </w:r>
      <w:r w:rsidR="00B44ADB" w:rsidRPr="00E079D0">
        <w:rPr>
          <w:rFonts w:ascii="Arial" w:hAnsi="Arial" w:cs="Arial"/>
          <w:sz w:val="19"/>
          <w:szCs w:val="19"/>
          <w:lang w:val="en-GB"/>
        </w:rPr>
        <w:t xml:space="preserve"> </w:t>
      </w:r>
      <w:r w:rsidR="0029744A" w:rsidRPr="00E079D0">
        <w:rPr>
          <w:rFonts w:ascii="Arial" w:hAnsi="Arial" w:cs="Arial"/>
          <w:sz w:val="19"/>
          <w:szCs w:val="19"/>
          <w:lang w:val="en-GB"/>
        </w:rPr>
        <w:t>are as follow:</w:t>
      </w:r>
    </w:p>
    <w:p w14:paraId="02B99C00" w14:textId="77777777" w:rsidR="00381ED7" w:rsidRPr="00012433" w:rsidRDefault="00381ED7" w:rsidP="00DA3E4A">
      <w:pPr>
        <w:spacing w:line="360" w:lineRule="auto"/>
        <w:ind w:left="360"/>
        <w:jc w:val="thaiDistribute"/>
        <w:rPr>
          <w:rFonts w:ascii="Arial" w:hAnsi="Arial" w:cs="Arial"/>
          <w:sz w:val="19"/>
          <w:szCs w:val="19"/>
          <w:lang w:val="en-GB"/>
        </w:rPr>
      </w:pPr>
    </w:p>
    <w:tbl>
      <w:tblPr>
        <w:tblW w:w="9171" w:type="dxa"/>
        <w:tblInd w:w="270" w:type="dxa"/>
        <w:tblLayout w:type="fixed"/>
        <w:tblLook w:val="01E0" w:firstRow="1" w:lastRow="1" w:firstColumn="1" w:lastColumn="1" w:noHBand="0" w:noVBand="0"/>
      </w:tblPr>
      <w:tblGrid>
        <w:gridCol w:w="2907"/>
        <w:gridCol w:w="2081"/>
        <w:gridCol w:w="1080"/>
        <w:gridCol w:w="1060"/>
        <w:gridCol w:w="1035"/>
        <w:gridCol w:w="1008"/>
      </w:tblGrid>
      <w:tr w:rsidR="00E45CE0" w:rsidRPr="00277D17" w14:paraId="6FF82AC0" w14:textId="77777777" w:rsidTr="00202BCD">
        <w:trPr>
          <w:trHeight w:val="76"/>
          <w:tblHeader/>
        </w:trPr>
        <w:tc>
          <w:tcPr>
            <w:tcW w:w="2907" w:type="dxa"/>
          </w:tcPr>
          <w:p w14:paraId="1F026897" w14:textId="77777777" w:rsidR="00E45CE0" w:rsidRPr="00D03C1D" w:rsidRDefault="00E45CE0" w:rsidP="006826EB">
            <w:pPr>
              <w:spacing w:before="60" w:after="12" w:line="276" w:lineRule="auto"/>
              <w:rPr>
                <w:rFonts w:ascii="Arial" w:hAnsi="Arial" w:cs="Arial"/>
                <w:sz w:val="16"/>
                <w:szCs w:val="16"/>
                <w:lang w:val="en-GB"/>
              </w:rPr>
            </w:pPr>
          </w:p>
        </w:tc>
        <w:tc>
          <w:tcPr>
            <w:tcW w:w="2081" w:type="dxa"/>
            <w:vAlign w:val="bottom"/>
          </w:tcPr>
          <w:p w14:paraId="3A733E80" w14:textId="77777777" w:rsidR="00E45CE0" w:rsidRPr="00D03C1D" w:rsidRDefault="00E45CE0" w:rsidP="006826EB">
            <w:pPr>
              <w:spacing w:before="60" w:after="12" w:line="276" w:lineRule="auto"/>
              <w:rPr>
                <w:rFonts w:ascii="Arial" w:hAnsi="Arial" w:cs="Arial"/>
                <w:sz w:val="16"/>
                <w:szCs w:val="16"/>
                <w:lang w:val="en-GB"/>
              </w:rPr>
            </w:pPr>
          </w:p>
        </w:tc>
        <w:tc>
          <w:tcPr>
            <w:tcW w:w="4183" w:type="dxa"/>
            <w:gridSpan w:val="4"/>
            <w:vAlign w:val="bottom"/>
          </w:tcPr>
          <w:p w14:paraId="72317F93" w14:textId="12D6A24E" w:rsidR="00E45CE0" w:rsidRPr="00D03C1D" w:rsidRDefault="00E45CE0" w:rsidP="006826EB">
            <w:pPr>
              <w:spacing w:before="60" w:after="12" w:line="276" w:lineRule="auto"/>
              <w:jc w:val="right"/>
              <w:rPr>
                <w:rFonts w:ascii="Arial" w:hAnsi="Arial" w:cs="Arial"/>
                <w:sz w:val="16"/>
                <w:szCs w:val="16"/>
              </w:rPr>
            </w:pPr>
            <w:r w:rsidRPr="00D03C1D">
              <w:rPr>
                <w:rFonts w:ascii="Arial" w:hAnsi="Arial" w:cs="Arial"/>
                <w:sz w:val="16"/>
                <w:szCs w:val="16"/>
              </w:rPr>
              <w:t>(</w:t>
            </w:r>
            <w:r w:rsidR="000352C1" w:rsidRPr="00D03C1D">
              <w:rPr>
                <w:rFonts w:ascii="Arial" w:hAnsi="Arial" w:cs="Arial"/>
                <w:sz w:val="16"/>
                <w:szCs w:val="16"/>
              </w:rPr>
              <w:t>Unit</w:t>
            </w:r>
            <w:r w:rsidR="000352C1" w:rsidRPr="00D03C1D">
              <w:rPr>
                <w:rFonts w:ascii="Arial" w:hAnsi="Arial" w:cs="Arial"/>
                <w:sz w:val="16"/>
                <w:szCs w:val="16"/>
                <w:lang w:val="en-GB"/>
              </w:rPr>
              <w:t>:</w:t>
            </w:r>
            <w:r w:rsidRPr="00D03C1D">
              <w:rPr>
                <w:rFonts w:ascii="Arial" w:hAnsi="Arial" w:cs="Arial"/>
                <w:sz w:val="16"/>
                <w:szCs w:val="16"/>
              </w:rPr>
              <w:t xml:space="preserve"> Thousand Baht )</w:t>
            </w:r>
          </w:p>
        </w:tc>
      </w:tr>
      <w:tr w:rsidR="00E45CE0" w:rsidRPr="00277D17" w14:paraId="3078E7E3" w14:textId="77777777" w:rsidTr="00202BCD">
        <w:trPr>
          <w:trHeight w:val="68"/>
          <w:tblHeader/>
        </w:trPr>
        <w:tc>
          <w:tcPr>
            <w:tcW w:w="2907" w:type="dxa"/>
          </w:tcPr>
          <w:p w14:paraId="1E8D0DCD" w14:textId="77777777" w:rsidR="00E45CE0" w:rsidRPr="00D03C1D" w:rsidRDefault="00E45CE0" w:rsidP="006826EB">
            <w:pPr>
              <w:spacing w:before="60" w:after="12" w:line="276" w:lineRule="auto"/>
              <w:rPr>
                <w:rFonts w:ascii="Arial" w:hAnsi="Arial" w:cs="Arial"/>
                <w:sz w:val="16"/>
                <w:szCs w:val="16"/>
                <w:lang w:val="en-GB"/>
              </w:rPr>
            </w:pPr>
          </w:p>
        </w:tc>
        <w:tc>
          <w:tcPr>
            <w:tcW w:w="2081" w:type="dxa"/>
            <w:vAlign w:val="bottom"/>
          </w:tcPr>
          <w:p w14:paraId="2457234D" w14:textId="77777777" w:rsidR="00E45CE0" w:rsidRPr="00D03C1D" w:rsidRDefault="00E45CE0" w:rsidP="006826EB">
            <w:pPr>
              <w:spacing w:before="60" w:after="12" w:line="276" w:lineRule="auto"/>
              <w:rPr>
                <w:rFonts w:ascii="Arial" w:hAnsi="Arial" w:cs="Arial"/>
                <w:sz w:val="16"/>
                <w:szCs w:val="16"/>
                <w:lang w:val="en-GB"/>
              </w:rPr>
            </w:pPr>
          </w:p>
        </w:tc>
        <w:tc>
          <w:tcPr>
            <w:tcW w:w="2140" w:type="dxa"/>
            <w:gridSpan w:val="2"/>
            <w:vAlign w:val="bottom"/>
          </w:tcPr>
          <w:p w14:paraId="3DF212CB" w14:textId="77777777" w:rsidR="00E45CE0" w:rsidRPr="00D03C1D" w:rsidRDefault="00E45CE0" w:rsidP="006826EB">
            <w:pPr>
              <w:pBdr>
                <w:bottom w:val="single" w:sz="6" w:space="1" w:color="auto"/>
              </w:pBdr>
              <w:spacing w:before="60" w:after="12" w:line="276" w:lineRule="auto"/>
              <w:jc w:val="center"/>
              <w:rPr>
                <w:rFonts w:ascii="Arial" w:hAnsi="Arial" w:cs="Arial"/>
                <w:sz w:val="16"/>
                <w:szCs w:val="16"/>
                <w:lang w:val="en-GB"/>
              </w:rPr>
            </w:pPr>
            <w:r w:rsidRPr="00D03C1D">
              <w:rPr>
                <w:rFonts w:ascii="Arial" w:hAnsi="Arial" w:cs="Arial"/>
                <w:sz w:val="16"/>
                <w:szCs w:val="16"/>
              </w:rPr>
              <w:t>Consolidated</w:t>
            </w:r>
            <w:r w:rsidRPr="00D03C1D">
              <w:rPr>
                <w:rFonts w:ascii="Arial" w:hAnsi="Arial" w:cs="Arial"/>
                <w:sz w:val="16"/>
                <w:szCs w:val="16"/>
                <w:lang w:val="en-GB"/>
              </w:rPr>
              <w:t xml:space="preserve"> F/S</w:t>
            </w:r>
          </w:p>
        </w:tc>
        <w:tc>
          <w:tcPr>
            <w:tcW w:w="2043" w:type="dxa"/>
            <w:gridSpan w:val="2"/>
            <w:vAlign w:val="bottom"/>
          </w:tcPr>
          <w:p w14:paraId="0AC7DD13" w14:textId="77777777" w:rsidR="00E45CE0" w:rsidRPr="00D03C1D" w:rsidRDefault="00E45CE0" w:rsidP="006826EB">
            <w:pPr>
              <w:pBdr>
                <w:bottom w:val="single" w:sz="6" w:space="1" w:color="auto"/>
              </w:pBdr>
              <w:spacing w:before="60" w:after="12" w:line="276" w:lineRule="auto"/>
              <w:jc w:val="center"/>
              <w:rPr>
                <w:rFonts w:ascii="Arial" w:hAnsi="Arial" w:cs="Arial"/>
                <w:sz w:val="16"/>
                <w:szCs w:val="16"/>
                <w:lang w:val="en-GB"/>
              </w:rPr>
            </w:pPr>
            <w:r w:rsidRPr="00D03C1D">
              <w:rPr>
                <w:rFonts w:ascii="Arial" w:hAnsi="Arial" w:cs="Arial"/>
                <w:sz w:val="16"/>
                <w:szCs w:val="16"/>
              </w:rPr>
              <w:t>Separate F/S</w:t>
            </w:r>
          </w:p>
        </w:tc>
      </w:tr>
      <w:tr w:rsidR="00E45CE0" w:rsidRPr="00277D17" w14:paraId="2AA45608" w14:textId="77777777" w:rsidTr="00202BCD">
        <w:trPr>
          <w:trHeight w:val="68"/>
          <w:tblHeader/>
        </w:trPr>
        <w:tc>
          <w:tcPr>
            <w:tcW w:w="2907" w:type="dxa"/>
          </w:tcPr>
          <w:p w14:paraId="2964BBF8" w14:textId="77777777" w:rsidR="00E45CE0" w:rsidRPr="00D03C1D" w:rsidRDefault="00E45CE0" w:rsidP="006826EB">
            <w:pPr>
              <w:spacing w:before="60" w:after="12" w:line="276" w:lineRule="auto"/>
              <w:rPr>
                <w:rFonts w:ascii="Arial" w:hAnsi="Arial" w:cs="Arial"/>
                <w:sz w:val="16"/>
                <w:szCs w:val="16"/>
                <w:lang w:val="en-GB"/>
              </w:rPr>
            </w:pPr>
          </w:p>
        </w:tc>
        <w:tc>
          <w:tcPr>
            <w:tcW w:w="2081" w:type="dxa"/>
            <w:vAlign w:val="bottom"/>
          </w:tcPr>
          <w:p w14:paraId="188BDE08" w14:textId="77777777" w:rsidR="00E45CE0" w:rsidRPr="00D03C1D" w:rsidRDefault="00E45CE0" w:rsidP="006826EB">
            <w:pPr>
              <w:spacing w:before="60" w:after="12" w:line="276" w:lineRule="auto"/>
              <w:rPr>
                <w:rFonts w:ascii="Arial" w:hAnsi="Arial" w:cs="Arial"/>
                <w:sz w:val="16"/>
                <w:szCs w:val="16"/>
                <w:lang w:val="en-GB"/>
              </w:rPr>
            </w:pPr>
          </w:p>
        </w:tc>
        <w:tc>
          <w:tcPr>
            <w:tcW w:w="4183" w:type="dxa"/>
            <w:gridSpan w:val="4"/>
            <w:vAlign w:val="bottom"/>
          </w:tcPr>
          <w:p w14:paraId="48D19094" w14:textId="787B8026" w:rsidR="00E45CE0" w:rsidRPr="00D03C1D" w:rsidRDefault="00E45CE0" w:rsidP="006826EB">
            <w:pPr>
              <w:pBdr>
                <w:bottom w:val="single" w:sz="6" w:space="1" w:color="auto"/>
              </w:pBdr>
              <w:spacing w:before="60" w:after="12" w:line="276" w:lineRule="auto"/>
              <w:ind w:left="-18" w:right="-33"/>
              <w:jc w:val="center"/>
              <w:rPr>
                <w:rFonts w:ascii="Arial" w:hAnsi="Arial" w:cs="Arial"/>
                <w:sz w:val="16"/>
                <w:szCs w:val="16"/>
              </w:rPr>
            </w:pPr>
            <w:r w:rsidRPr="00D03C1D">
              <w:rPr>
                <w:rFonts w:ascii="Arial" w:hAnsi="Arial" w:cs="Arial"/>
                <w:sz w:val="16"/>
                <w:szCs w:val="16"/>
              </w:rPr>
              <w:t xml:space="preserve">For the three-month </w:t>
            </w:r>
            <w:r w:rsidRPr="00C616FC">
              <w:rPr>
                <w:rFonts w:ascii="Arial" w:hAnsi="Arial" w:cs="Arial"/>
                <w:sz w:val="16"/>
                <w:szCs w:val="16"/>
              </w:rPr>
              <w:t>period</w:t>
            </w:r>
            <w:r w:rsidR="008F40F0" w:rsidRPr="00C616FC">
              <w:rPr>
                <w:rFonts w:ascii="Arial" w:hAnsi="Arial" w:cs="Arial"/>
                <w:sz w:val="16"/>
                <w:szCs w:val="16"/>
              </w:rPr>
              <w:t>s</w:t>
            </w:r>
            <w:r w:rsidRPr="00D03C1D">
              <w:rPr>
                <w:rFonts w:ascii="Arial" w:hAnsi="Arial" w:cs="Arial"/>
                <w:sz w:val="16"/>
                <w:szCs w:val="16"/>
              </w:rPr>
              <w:t xml:space="preserve"> ended </w:t>
            </w:r>
            <w:r w:rsidR="00E41990">
              <w:rPr>
                <w:rFonts w:ascii="Arial" w:hAnsi="Arial" w:cs="Arial"/>
                <w:sz w:val="16"/>
                <w:szCs w:val="16"/>
              </w:rPr>
              <w:t>3</w:t>
            </w:r>
            <w:r w:rsidR="00277D17" w:rsidRPr="00D03C1D">
              <w:rPr>
                <w:rFonts w:ascii="Arial" w:hAnsi="Arial" w:cs="Arial"/>
                <w:sz w:val="16"/>
                <w:szCs w:val="16"/>
              </w:rPr>
              <w:t>1 March</w:t>
            </w:r>
          </w:p>
        </w:tc>
      </w:tr>
      <w:tr w:rsidR="00277D17" w:rsidRPr="00277D17" w14:paraId="0BF75304" w14:textId="77777777" w:rsidTr="00202BCD">
        <w:trPr>
          <w:trHeight w:val="68"/>
          <w:tblHeader/>
        </w:trPr>
        <w:tc>
          <w:tcPr>
            <w:tcW w:w="2907" w:type="dxa"/>
          </w:tcPr>
          <w:p w14:paraId="7D8549B1" w14:textId="77777777" w:rsidR="00277D17" w:rsidRPr="00D03C1D" w:rsidRDefault="00277D17" w:rsidP="006826EB">
            <w:pPr>
              <w:spacing w:before="60" w:after="12" w:line="276" w:lineRule="auto"/>
              <w:rPr>
                <w:rFonts w:ascii="Arial" w:hAnsi="Arial" w:cs="Arial"/>
                <w:sz w:val="16"/>
                <w:szCs w:val="16"/>
                <w:lang w:val="en-GB"/>
              </w:rPr>
            </w:pPr>
          </w:p>
        </w:tc>
        <w:tc>
          <w:tcPr>
            <w:tcW w:w="2081" w:type="dxa"/>
            <w:vAlign w:val="bottom"/>
          </w:tcPr>
          <w:p w14:paraId="7D6914DE" w14:textId="77777777" w:rsidR="00277D17" w:rsidRPr="00D03C1D" w:rsidRDefault="00277D17" w:rsidP="006826EB">
            <w:pPr>
              <w:pBdr>
                <w:bottom w:val="single" w:sz="6" w:space="1" w:color="auto"/>
              </w:pBdr>
              <w:spacing w:before="60" w:after="12" w:line="276" w:lineRule="auto"/>
              <w:jc w:val="center"/>
              <w:rPr>
                <w:rFonts w:ascii="Arial" w:hAnsi="Arial" w:cs="Arial"/>
                <w:sz w:val="16"/>
                <w:szCs w:val="16"/>
                <w:lang w:val="en-GB"/>
              </w:rPr>
            </w:pPr>
            <w:r w:rsidRPr="00D03C1D">
              <w:rPr>
                <w:rFonts w:ascii="Arial" w:hAnsi="Arial" w:cs="Arial"/>
                <w:sz w:val="16"/>
                <w:szCs w:val="16"/>
              </w:rPr>
              <w:t>Pricing policy</w:t>
            </w:r>
          </w:p>
        </w:tc>
        <w:tc>
          <w:tcPr>
            <w:tcW w:w="1080" w:type="dxa"/>
            <w:vAlign w:val="bottom"/>
          </w:tcPr>
          <w:p w14:paraId="4352755F" w14:textId="59C4336F" w:rsidR="00277D17" w:rsidRPr="00D03C1D" w:rsidRDefault="00277D17" w:rsidP="006826EB">
            <w:pPr>
              <w:pBdr>
                <w:bottom w:val="single" w:sz="6" w:space="1" w:color="auto"/>
              </w:pBdr>
              <w:spacing w:before="60" w:after="12" w:line="276" w:lineRule="auto"/>
              <w:jc w:val="center"/>
              <w:rPr>
                <w:rFonts w:ascii="Arial" w:hAnsi="Arial" w:cs="Arial"/>
                <w:sz w:val="16"/>
                <w:szCs w:val="16"/>
                <w:lang w:val="en-GB"/>
              </w:rPr>
            </w:pPr>
            <w:r w:rsidRPr="00D03C1D">
              <w:rPr>
                <w:rFonts w:ascii="Arial" w:hAnsi="Arial" w:cs="Arial"/>
                <w:sz w:val="16"/>
                <w:szCs w:val="16"/>
              </w:rPr>
              <w:t>2021</w:t>
            </w:r>
          </w:p>
        </w:tc>
        <w:tc>
          <w:tcPr>
            <w:tcW w:w="1060" w:type="dxa"/>
            <w:vAlign w:val="bottom"/>
          </w:tcPr>
          <w:p w14:paraId="4D6D8691" w14:textId="56F61645" w:rsidR="00277D17" w:rsidRPr="00D03C1D" w:rsidRDefault="00277D17" w:rsidP="006826EB">
            <w:pPr>
              <w:pBdr>
                <w:bottom w:val="single" w:sz="6" w:space="1" w:color="auto"/>
              </w:pBdr>
              <w:spacing w:before="60" w:after="12" w:line="276" w:lineRule="auto"/>
              <w:jc w:val="center"/>
              <w:rPr>
                <w:rFonts w:ascii="Arial" w:hAnsi="Arial" w:cs="Arial"/>
                <w:sz w:val="16"/>
                <w:szCs w:val="16"/>
                <w:lang w:val="en-GB"/>
              </w:rPr>
            </w:pPr>
            <w:r w:rsidRPr="00D03C1D">
              <w:rPr>
                <w:rFonts w:ascii="Arial" w:hAnsi="Arial" w:cs="Arial"/>
                <w:sz w:val="16"/>
                <w:szCs w:val="16"/>
              </w:rPr>
              <w:t>2020</w:t>
            </w:r>
          </w:p>
        </w:tc>
        <w:tc>
          <w:tcPr>
            <w:tcW w:w="1035" w:type="dxa"/>
            <w:vAlign w:val="bottom"/>
          </w:tcPr>
          <w:p w14:paraId="7DD04655" w14:textId="39C132F4" w:rsidR="00277D17" w:rsidRPr="00D03C1D" w:rsidRDefault="00277D17" w:rsidP="006826EB">
            <w:pPr>
              <w:pBdr>
                <w:bottom w:val="single" w:sz="6" w:space="1" w:color="auto"/>
              </w:pBdr>
              <w:spacing w:before="60" w:after="12" w:line="276" w:lineRule="auto"/>
              <w:jc w:val="center"/>
              <w:rPr>
                <w:rFonts w:ascii="Arial" w:hAnsi="Arial" w:cs="Arial"/>
                <w:sz w:val="16"/>
                <w:szCs w:val="16"/>
                <w:lang w:val="en-GB"/>
              </w:rPr>
            </w:pPr>
            <w:r w:rsidRPr="00D03C1D">
              <w:rPr>
                <w:rFonts w:ascii="Arial" w:hAnsi="Arial" w:cs="Arial"/>
                <w:sz w:val="16"/>
                <w:szCs w:val="16"/>
              </w:rPr>
              <w:t>2021</w:t>
            </w:r>
          </w:p>
        </w:tc>
        <w:tc>
          <w:tcPr>
            <w:tcW w:w="1008" w:type="dxa"/>
            <w:vAlign w:val="bottom"/>
          </w:tcPr>
          <w:p w14:paraId="3A272D08" w14:textId="43CC84F8" w:rsidR="00277D17" w:rsidRPr="00D03C1D" w:rsidRDefault="00277D17" w:rsidP="006826EB">
            <w:pPr>
              <w:pBdr>
                <w:bottom w:val="single" w:sz="6" w:space="1" w:color="auto"/>
              </w:pBdr>
              <w:spacing w:before="60" w:after="12" w:line="276" w:lineRule="auto"/>
              <w:jc w:val="center"/>
              <w:rPr>
                <w:rFonts w:ascii="Arial" w:hAnsi="Arial" w:cs="Arial"/>
                <w:sz w:val="16"/>
                <w:szCs w:val="16"/>
                <w:lang w:val="en-GB"/>
              </w:rPr>
            </w:pPr>
            <w:r w:rsidRPr="00D03C1D">
              <w:rPr>
                <w:rFonts w:ascii="Arial" w:hAnsi="Arial" w:cs="Arial"/>
                <w:sz w:val="16"/>
                <w:szCs w:val="16"/>
              </w:rPr>
              <w:t>2020</w:t>
            </w:r>
          </w:p>
        </w:tc>
      </w:tr>
      <w:tr w:rsidR="00E45CE0" w:rsidRPr="00277D17" w14:paraId="451BE20F" w14:textId="77777777" w:rsidTr="00202BCD">
        <w:trPr>
          <w:trHeight w:val="68"/>
          <w:tblHeader/>
        </w:trPr>
        <w:tc>
          <w:tcPr>
            <w:tcW w:w="2907" w:type="dxa"/>
            <w:vAlign w:val="bottom"/>
          </w:tcPr>
          <w:p w14:paraId="2A388264" w14:textId="77777777" w:rsidR="00E45CE0" w:rsidRPr="00D03C1D" w:rsidRDefault="00E45CE0" w:rsidP="006826EB">
            <w:pPr>
              <w:tabs>
                <w:tab w:val="left" w:pos="540"/>
              </w:tabs>
              <w:spacing w:before="60" w:after="12" w:line="276" w:lineRule="auto"/>
              <w:rPr>
                <w:rFonts w:ascii="Arial" w:hAnsi="Arial" w:cs="Arial"/>
                <w:sz w:val="16"/>
                <w:szCs w:val="16"/>
                <w:u w:val="single"/>
              </w:rPr>
            </w:pPr>
          </w:p>
        </w:tc>
        <w:tc>
          <w:tcPr>
            <w:tcW w:w="2081" w:type="dxa"/>
            <w:vAlign w:val="bottom"/>
          </w:tcPr>
          <w:p w14:paraId="54EF0A2C" w14:textId="77777777" w:rsidR="00E45CE0" w:rsidRPr="00D03C1D" w:rsidRDefault="00E45CE0" w:rsidP="006826EB">
            <w:pPr>
              <w:spacing w:before="60" w:after="12" w:line="276" w:lineRule="auto"/>
              <w:ind w:left="192" w:right="-108" w:hanging="192"/>
              <w:rPr>
                <w:rFonts w:ascii="Arial" w:hAnsi="Arial" w:cs="Arial"/>
                <w:sz w:val="16"/>
                <w:szCs w:val="16"/>
              </w:rPr>
            </w:pPr>
          </w:p>
        </w:tc>
        <w:tc>
          <w:tcPr>
            <w:tcW w:w="1080" w:type="dxa"/>
            <w:vAlign w:val="bottom"/>
          </w:tcPr>
          <w:p w14:paraId="71661DA3" w14:textId="77777777" w:rsidR="00E45CE0" w:rsidRPr="00D03C1D" w:rsidRDefault="00E45CE0" w:rsidP="006826EB">
            <w:pPr>
              <w:spacing w:before="60" w:after="12" w:line="276" w:lineRule="auto"/>
              <w:jc w:val="right"/>
              <w:rPr>
                <w:rFonts w:ascii="Arial" w:hAnsi="Arial" w:cs="Arial"/>
                <w:sz w:val="16"/>
                <w:szCs w:val="16"/>
                <w:lang w:val="en-GB"/>
              </w:rPr>
            </w:pPr>
          </w:p>
        </w:tc>
        <w:tc>
          <w:tcPr>
            <w:tcW w:w="1060" w:type="dxa"/>
            <w:vAlign w:val="bottom"/>
          </w:tcPr>
          <w:p w14:paraId="758BE661" w14:textId="77777777" w:rsidR="00E45CE0" w:rsidRPr="00D03C1D" w:rsidRDefault="00E45CE0" w:rsidP="006826EB">
            <w:pPr>
              <w:spacing w:before="60" w:after="12" w:line="276" w:lineRule="auto"/>
              <w:jc w:val="right"/>
              <w:rPr>
                <w:rFonts w:ascii="Arial" w:hAnsi="Arial" w:cs="Arial"/>
                <w:sz w:val="16"/>
                <w:szCs w:val="16"/>
                <w:lang w:val="en-GB"/>
              </w:rPr>
            </w:pPr>
          </w:p>
        </w:tc>
        <w:tc>
          <w:tcPr>
            <w:tcW w:w="1035" w:type="dxa"/>
            <w:vAlign w:val="bottom"/>
          </w:tcPr>
          <w:p w14:paraId="1312144C" w14:textId="77777777" w:rsidR="00E45CE0" w:rsidRPr="00D03C1D" w:rsidRDefault="00E45CE0" w:rsidP="006826EB">
            <w:pPr>
              <w:spacing w:before="60" w:after="12" w:line="276" w:lineRule="auto"/>
              <w:jc w:val="right"/>
              <w:rPr>
                <w:rFonts w:ascii="Arial" w:hAnsi="Arial" w:cs="Arial"/>
                <w:sz w:val="16"/>
                <w:szCs w:val="16"/>
                <w:lang w:val="en-GB"/>
              </w:rPr>
            </w:pPr>
          </w:p>
        </w:tc>
        <w:tc>
          <w:tcPr>
            <w:tcW w:w="1008" w:type="dxa"/>
            <w:vAlign w:val="bottom"/>
          </w:tcPr>
          <w:p w14:paraId="37A1613B" w14:textId="77777777" w:rsidR="00E45CE0" w:rsidRPr="00D03C1D" w:rsidRDefault="00E45CE0" w:rsidP="006826EB">
            <w:pPr>
              <w:spacing w:before="60" w:after="12" w:line="276" w:lineRule="auto"/>
              <w:jc w:val="right"/>
              <w:rPr>
                <w:rFonts w:ascii="Arial" w:hAnsi="Arial" w:cs="Arial"/>
                <w:sz w:val="16"/>
                <w:szCs w:val="16"/>
                <w:lang w:val="en-GB"/>
              </w:rPr>
            </w:pPr>
          </w:p>
        </w:tc>
      </w:tr>
      <w:tr w:rsidR="00E45CE0" w:rsidRPr="00277D17" w14:paraId="31C738D5" w14:textId="77777777" w:rsidTr="00202BCD">
        <w:trPr>
          <w:trHeight w:val="112"/>
        </w:trPr>
        <w:tc>
          <w:tcPr>
            <w:tcW w:w="2907" w:type="dxa"/>
            <w:vAlign w:val="bottom"/>
          </w:tcPr>
          <w:p w14:paraId="59BC3A2E" w14:textId="77777777" w:rsidR="00E45CE0" w:rsidRPr="00D03C1D" w:rsidRDefault="00E45CE0" w:rsidP="006826EB">
            <w:pPr>
              <w:tabs>
                <w:tab w:val="left" w:pos="540"/>
              </w:tabs>
              <w:spacing w:before="60" w:after="12" w:line="276" w:lineRule="auto"/>
              <w:rPr>
                <w:rFonts w:ascii="Arial" w:hAnsi="Arial" w:cs="Arial"/>
                <w:sz w:val="16"/>
                <w:szCs w:val="16"/>
                <w:u w:val="single"/>
              </w:rPr>
            </w:pPr>
            <w:r w:rsidRPr="00D03C1D">
              <w:rPr>
                <w:rFonts w:ascii="Arial" w:hAnsi="Arial" w:cs="Arial"/>
                <w:sz w:val="16"/>
                <w:szCs w:val="16"/>
                <w:u w:val="single"/>
              </w:rPr>
              <w:t>Subsidiary companies</w:t>
            </w:r>
          </w:p>
        </w:tc>
        <w:tc>
          <w:tcPr>
            <w:tcW w:w="2081" w:type="dxa"/>
            <w:vAlign w:val="bottom"/>
          </w:tcPr>
          <w:p w14:paraId="2510E3A9" w14:textId="77777777" w:rsidR="00E45CE0" w:rsidRPr="00D03C1D" w:rsidRDefault="00E45CE0" w:rsidP="006826EB">
            <w:pPr>
              <w:spacing w:before="60" w:after="12" w:line="276" w:lineRule="auto"/>
              <w:ind w:left="192" w:right="-108" w:hanging="192"/>
              <w:rPr>
                <w:rFonts w:ascii="Arial" w:hAnsi="Arial" w:cs="Arial"/>
                <w:sz w:val="16"/>
                <w:szCs w:val="16"/>
              </w:rPr>
            </w:pPr>
          </w:p>
        </w:tc>
        <w:tc>
          <w:tcPr>
            <w:tcW w:w="1080" w:type="dxa"/>
            <w:vAlign w:val="bottom"/>
          </w:tcPr>
          <w:p w14:paraId="13FA81EB" w14:textId="77777777" w:rsidR="00E45CE0" w:rsidRPr="00D03C1D" w:rsidRDefault="00E45CE0" w:rsidP="006826EB">
            <w:pPr>
              <w:spacing w:before="60" w:after="12" w:line="276" w:lineRule="auto"/>
              <w:jc w:val="right"/>
              <w:rPr>
                <w:rFonts w:ascii="Arial" w:hAnsi="Arial" w:cs="Arial"/>
                <w:sz w:val="16"/>
                <w:szCs w:val="16"/>
                <w:lang w:val="en-GB"/>
              </w:rPr>
            </w:pPr>
          </w:p>
        </w:tc>
        <w:tc>
          <w:tcPr>
            <w:tcW w:w="1060" w:type="dxa"/>
            <w:vAlign w:val="bottom"/>
          </w:tcPr>
          <w:p w14:paraId="0C56DEB4" w14:textId="77777777" w:rsidR="00E45CE0" w:rsidRPr="00D03C1D" w:rsidRDefault="00E45CE0" w:rsidP="006826EB">
            <w:pPr>
              <w:spacing w:before="60" w:after="12" w:line="276" w:lineRule="auto"/>
              <w:jc w:val="right"/>
              <w:rPr>
                <w:rFonts w:ascii="Arial" w:hAnsi="Arial" w:cs="Arial"/>
                <w:sz w:val="16"/>
                <w:szCs w:val="16"/>
                <w:lang w:val="en-GB"/>
              </w:rPr>
            </w:pPr>
          </w:p>
        </w:tc>
        <w:tc>
          <w:tcPr>
            <w:tcW w:w="1035" w:type="dxa"/>
            <w:vAlign w:val="bottom"/>
          </w:tcPr>
          <w:p w14:paraId="7BAA5A0E" w14:textId="77777777" w:rsidR="00E45CE0" w:rsidRPr="00D03C1D" w:rsidRDefault="00E45CE0" w:rsidP="006826EB">
            <w:pPr>
              <w:spacing w:before="60" w:after="12" w:line="276" w:lineRule="auto"/>
              <w:jc w:val="right"/>
              <w:rPr>
                <w:rFonts w:ascii="Arial" w:hAnsi="Arial" w:cs="Arial"/>
                <w:sz w:val="16"/>
                <w:szCs w:val="16"/>
                <w:lang w:val="en-GB"/>
              </w:rPr>
            </w:pPr>
          </w:p>
        </w:tc>
        <w:tc>
          <w:tcPr>
            <w:tcW w:w="1008" w:type="dxa"/>
            <w:vAlign w:val="bottom"/>
          </w:tcPr>
          <w:p w14:paraId="514DD3E7" w14:textId="77777777" w:rsidR="00E45CE0" w:rsidRPr="00D03C1D" w:rsidRDefault="00E45CE0" w:rsidP="006826EB">
            <w:pPr>
              <w:spacing w:before="60" w:after="12" w:line="276" w:lineRule="auto"/>
              <w:jc w:val="right"/>
              <w:rPr>
                <w:rFonts w:ascii="Arial" w:hAnsi="Arial" w:cs="Arial"/>
                <w:sz w:val="16"/>
                <w:szCs w:val="16"/>
                <w:lang w:val="en-GB"/>
              </w:rPr>
            </w:pPr>
          </w:p>
        </w:tc>
      </w:tr>
      <w:tr w:rsidR="00592F88" w:rsidRPr="00277D17" w14:paraId="1FA09143" w14:textId="77777777" w:rsidTr="00202BCD">
        <w:trPr>
          <w:trHeight w:val="103"/>
        </w:trPr>
        <w:tc>
          <w:tcPr>
            <w:tcW w:w="2907" w:type="dxa"/>
            <w:vAlign w:val="bottom"/>
          </w:tcPr>
          <w:p w14:paraId="0B3B7ED9" w14:textId="5CE80422" w:rsidR="00592F88" w:rsidRPr="00D03C1D" w:rsidRDefault="00183E6C" w:rsidP="006826EB">
            <w:pPr>
              <w:tabs>
                <w:tab w:val="left" w:pos="123"/>
                <w:tab w:val="left" w:pos="540"/>
              </w:tabs>
              <w:spacing w:before="60" w:after="12" w:line="276" w:lineRule="auto"/>
              <w:ind w:firstLine="132"/>
              <w:rPr>
                <w:rFonts w:ascii="Arial" w:hAnsi="Arial" w:cs="Arial"/>
                <w:sz w:val="16"/>
                <w:szCs w:val="16"/>
              </w:rPr>
            </w:pPr>
            <w:r>
              <w:rPr>
                <w:rFonts w:ascii="Arial" w:hAnsi="Arial" w:cs="Arial"/>
                <w:sz w:val="16"/>
                <w:szCs w:val="16"/>
              </w:rPr>
              <w:t>M</w:t>
            </w:r>
            <w:r w:rsidR="00870F9D">
              <w:rPr>
                <w:rFonts w:ascii="Arial" w:hAnsi="Arial" w:cs="Arial"/>
                <w:sz w:val="16"/>
                <w:szCs w:val="16"/>
              </w:rPr>
              <w:t xml:space="preserve">anagement </w:t>
            </w:r>
            <w:r>
              <w:rPr>
                <w:rFonts w:ascii="Arial" w:hAnsi="Arial" w:cs="Arial"/>
                <w:sz w:val="16"/>
                <w:szCs w:val="16"/>
              </w:rPr>
              <w:t>income</w:t>
            </w:r>
          </w:p>
        </w:tc>
        <w:tc>
          <w:tcPr>
            <w:tcW w:w="2081" w:type="dxa"/>
            <w:vAlign w:val="bottom"/>
          </w:tcPr>
          <w:p w14:paraId="047E0C8C" w14:textId="77777777" w:rsidR="00592F88" w:rsidRPr="00D03C1D" w:rsidRDefault="00592F88" w:rsidP="006826EB">
            <w:pPr>
              <w:spacing w:before="60" w:after="12" w:line="276" w:lineRule="auto"/>
              <w:ind w:left="-123" w:right="-93"/>
              <w:jc w:val="center"/>
              <w:rPr>
                <w:rFonts w:ascii="Arial" w:hAnsi="Arial" w:cs="Arial"/>
                <w:sz w:val="16"/>
                <w:szCs w:val="16"/>
              </w:rPr>
            </w:pPr>
            <w:r w:rsidRPr="00D03C1D">
              <w:rPr>
                <w:rFonts w:ascii="Arial" w:hAnsi="Arial" w:cs="Arial"/>
                <w:sz w:val="16"/>
                <w:szCs w:val="16"/>
              </w:rPr>
              <w:t>Mutually agreed</w:t>
            </w:r>
          </w:p>
        </w:tc>
        <w:tc>
          <w:tcPr>
            <w:tcW w:w="1080" w:type="dxa"/>
            <w:vAlign w:val="bottom"/>
          </w:tcPr>
          <w:p w14:paraId="72B415CC" w14:textId="40C0AA34" w:rsidR="00592F88" w:rsidRPr="00D03C1D" w:rsidRDefault="00592F88" w:rsidP="006826EB">
            <w:pPr>
              <w:tabs>
                <w:tab w:val="left" w:pos="612"/>
              </w:tabs>
              <w:spacing w:before="60" w:after="12" w:line="276" w:lineRule="auto"/>
              <w:ind w:right="-18"/>
              <w:jc w:val="center"/>
              <w:rPr>
                <w:rFonts w:ascii="Arial" w:hAnsi="Arial" w:cs="Arial"/>
                <w:sz w:val="16"/>
                <w:szCs w:val="16"/>
                <w:lang w:val="en-GB"/>
              </w:rPr>
            </w:pPr>
            <w:r w:rsidRPr="00D03C1D">
              <w:rPr>
                <w:rFonts w:ascii="Arial" w:hAnsi="Arial" w:cs="Arial"/>
                <w:sz w:val="16"/>
                <w:szCs w:val="16"/>
                <w:cs/>
                <w:lang w:val="en-GB"/>
              </w:rPr>
              <w:t xml:space="preserve">     -</w:t>
            </w:r>
          </w:p>
        </w:tc>
        <w:tc>
          <w:tcPr>
            <w:tcW w:w="1060" w:type="dxa"/>
            <w:vAlign w:val="bottom"/>
          </w:tcPr>
          <w:p w14:paraId="01B52322" w14:textId="25911849" w:rsidR="00592F88" w:rsidRPr="00D03C1D" w:rsidRDefault="00592F88" w:rsidP="006826EB">
            <w:pPr>
              <w:tabs>
                <w:tab w:val="left" w:pos="426"/>
              </w:tabs>
              <w:spacing w:before="60" w:after="12" w:line="276" w:lineRule="auto"/>
              <w:ind w:right="-18"/>
              <w:jc w:val="center"/>
              <w:rPr>
                <w:rFonts w:ascii="Arial" w:hAnsi="Arial" w:cs="Arial"/>
                <w:sz w:val="16"/>
                <w:szCs w:val="16"/>
                <w:lang w:val="en-GB"/>
              </w:rPr>
            </w:pPr>
            <w:r w:rsidRPr="00D03C1D">
              <w:rPr>
                <w:rFonts w:ascii="Arial" w:hAnsi="Arial" w:cs="Arial"/>
                <w:sz w:val="16"/>
                <w:szCs w:val="16"/>
                <w:cs/>
                <w:lang w:val="en-GB"/>
              </w:rPr>
              <w:t xml:space="preserve">     -</w:t>
            </w:r>
          </w:p>
        </w:tc>
        <w:tc>
          <w:tcPr>
            <w:tcW w:w="1035" w:type="dxa"/>
          </w:tcPr>
          <w:p w14:paraId="1D1171BF" w14:textId="5891730E" w:rsidR="00592F88" w:rsidRPr="00D03C1D" w:rsidRDefault="00592F88" w:rsidP="006826EB">
            <w:pPr>
              <w:tabs>
                <w:tab w:val="left" w:pos="612"/>
              </w:tabs>
              <w:spacing w:before="60" w:after="12" w:line="276" w:lineRule="auto"/>
              <w:ind w:right="-18"/>
              <w:jc w:val="right"/>
              <w:rPr>
                <w:rFonts w:ascii="Arial" w:hAnsi="Arial" w:cs="Arial"/>
                <w:sz w:val="16"/>
                <w:szCs w:val="16"/>
                <w:lang w:val="en-GB"/>
              </w:rPr>
            </w:pPr>
            <w:r w:rsidRPr="00B03602">
              <w:rPr>
                <w:rFonts w:ascii="Arial" w:hAnsi="Arial" w:cs="Arial"/>
                <w:sz w:val="16"/>
                <w:szCs w:val="16"/>
                <w:lang w:val="en-GB"/>
              </w:rPr>
              <w:t>3,034</w:t>
            </w:r>
          </w:p>
        </w:tc>
        <w:tc>
          <w:tcPr>
            <w:tcW w:w="1008" w:type="dxa"/>
            <w:vAlign w:val="bottom"/>
          </w:tcPr>
          <w:p w14:paraId="41456E2D" w14:textId="7FA6DD5E" w:rsidR="00592F88" w:rsidRPr="00D03C1D" w:rsidRDefault="00592F88" w:rsidP="006826EB">
            <w:pPr>
              <w:tabs>
                <w:tab w:val="left" w:pos="612"/>
              </w:tabs>
              <w:spacing w:before="60" w:after="12" w:line="276" w:lineRule="auto"/>
              <w:ind w:right="-18"/>
              <w:jc w:val="center"/>
              <w:rPr>
                <w:rFonts w:ascii="Arial" w:hAnsi="Arial" w:cs="Arial"/>
                <w:sz w:val="16"/>
                <w:szCs w:val="16"/>
                <w:lang w:val="en-GB"/>
              </w:rPr>
            </w:pPr>
            <w:r w:rsidRPr="006C0817">
              <w:rPr>
                <w:rFonts w:ascii="Arial" w:hAnsi="Arial" w:cs="Arial"/>
                <w:sz w:val="16"/>
                <w:szCs w:val="16"/>
                <w:cs/>
                <w:lang w:val="en-GB"/>
              </w:rPr>
              <w:t xml:space="preserve">     -</w:t>
            </w:r>
          </w:p>
        </w:tc>
      </w:tr>
      <w:tr w:rsidR="00592F88" w:rsidRPr="00277D17" w14:paraId="58C3E7CC" w14:textId="77777777" w:rsidTr="00202BCD">
        <w:trPr>
          <w:trHeight w:val="103"/>
        </w:trPr>
        <w:tc>
          <w:tcPr>
            <w:tcW w:w="2907" w:type="dxa"/>
            <w:vAlign w:val="bottom"/>
          </w:tcPr>
          <w:p w14:paraId="6DF173CE" w14:textId="77777777" w:rsidR="00592F88" w:rsidRPr="00D03C1D" w:rsidRDefault="00592F88" w:rsidP="006826EB">
            <w:pPr>
              <w:tabs>
                <w:tab w:val="left" w:pos="540"/>
              </w:tabs>
              <w:spacing w:before="60" w:after="12" w:line="276" w:lineRule="auto"/>
              <w:ind w:firstLine="132"/>
              <w:rPr>
                <w:rFonts w:ascii="Arial" w:hAnsi="Arial" w:cs="Arial"/>
                <w:sz w:val="16"/>
                <w:szCs w:val="16"/>
              </w:rPr>
            </w:pPr>
            <w:r w:rsidRPr="00D03C1D">
              <w:rPr>
                <w:rFonts w:ascii="Arial" w:hAnsi="Arial" w:cs="Arial"/>
                <w:sz w:val="16"/>
                <w:szCs w:val="16"/>
              </w:rPr>
              <w:t>Interest income</w:t>
            </w:r>
          </w:p>
        </w:tc>
        <w:tc>
          <w:tcPr>
            <w:tcW w:w="2081" w:type="dxa"/>
            <w:vAlign w:val="bottom"/>
          </w:tcPr>
          <w:p w14:paraId="62F49614" w14:textId="1ED3C60A" w:rsidR="00592F88" w:rsidRPr="00D03C1D" w:rsidRDefault="003165C1" w:rsidP="006826EB">
            <w:pPr>
              <w:spacing w:before="60" w:after="12" w:line="276" w:lineRule="auto"/>
              <w:ind w:left="-123" w:right="-93"/>
              <w:jc w:val="center"/>
              <w:rPr>
                <w:rFonts w:ascii="Arial" w:hAnsi="Arial" w:cs="Arial"/>
                <w:sz w:val="16"/>
                <w:szCs w:val="16"/>
              </w:rPr>
            </w:pPr>
            <w:r w:rsidRPr="003165C1">
              <w:rPr>
                <w:rFonts w:ascii="Arial" w:hAnsi="Arial" w:cs="Arial"/>
                <w:sz w:val="16"/>
                <w:szCs w:val="16"/>
              </w:rPr>
              <w:t>Agreed rate</w:t>
            </w:r>
          </w:p>
        </w:tc>
        <w:tc>
          <w:tcPr>
            <w:tcW w:w="1080" w:type="dxa"/>
            <w:vAlign w:val="bottom"/>
          </w:tcPr>
          <w:p w14:paraId="5C2E5B00" w14:textId="3A4E54BF" w:rsidR="00592F88" w:rsidRPr="00D03C1D" w:rsidRDefault="00592F88" w:rsidP="006826EB">
            <w:pPr>
              <w:tabs>
                <w:tab w:val="left" w:pos="612"/>
              </w:tabs>
              <w:spacing w:before="60" w:after="12" w:line="276" w:lineRule="auto"/>
              <w:ind w:right="-18"/>
              <w:jc w:val="center"/>
              <w:rPr>
                <w:rFonts w:ascii="Arial" w:hAnsi="Arial" w:cs="Arial"/>
                <w:sz w:val="16"/>
                <w:szCs w:val="16"/>
                <w:lang w:val="en-GB"/>
              </w:rPr>
            </w:pPr>
            <w:r w:rsidRPr="00D03C1D">
              <w:rPr>
                <w:rFonts w:ascii="Arial" w:hAnsi="Arial" w:cs="Arial"/>
                <w:sz w:val="16"/>
                <w:szCs w:val="16"/>
                <w:cs/>
                <w:lang w:val="en-GB"/>
              </w:rPr>
              <w:t xml:space="preserve">     -</w:t>
            </w:r>
          </w:p>
        </w:tc>
        <w:tc>
          <w:tcPr>
            <w:tcW w:w="1060" w:type="dxa"/>
            <w:vAlign w:val="bottom"/>
          </w:tcPr>
          <w:p w14:paraId="7965F1C1" w14:textId="46989A7F" w:rsidR="00592F88" w:rsidRPr="00D03C1D" w:rsidRDefault="00592F88" w:rsidP="006826EB">
            <w:pPr>
              <w:tabs>
                <w:tab w:val="left" w:pos="426"/>
              </w:tabs>
              <w:spacing w:before="60" w:after="12" w:line="276" w:lineRule="auto"/>
              <w:ind w:right="-18"/>
              <w:jc w:val="center"/>
              <w:rPr>
                <w:rFonts w:ascii="Arial" w:hAnsi="Arial" w:cs="Arial"/>
                <w:sz w:val="16"/>
                <w:szCs w:val="16"/>
                <w:lang w:val="en-GB"/>
              </w:rPr>
            </w:pPr>
            <w:r w:rsidRPr="00D03C1D">
              <w:rPr>
                <w:rFonts w:ascii="Arial" w:hAnsi="Arial" w:cs="Arial"/>
                <w:sz w:val="16"/>
                <w:szCs w:val="16"/>
                <w:cs/>
                <w:lang w:val="en-GB"/>
              </w:rPr>
              <w:t xml:space="preserve">     -</w:t>
            </w:r>
          </w:p>
        </w:tc>
        <w:tc>
          <w:tcPr>
            <w:tcW w:w="1035" w:type="dxa"/>
          </w:tcPr>
          <w:p w14:paraId="56F86263" w14:textId="5EF7BEAE" w:rsidR="00592F88" w:rsidRPr="00D03C1D" w:rsidRDefault="00592F88" w:rsidP="006826EB">
            <w:pPr>
              <w:tabs>
                <w:tab w:val="left" w:pos="612"/>
              </w:tabs>
              <w:spacing w:before="60" w:after="12" w:line="276" w:lineRule="auto"/>
              <w:ind w:right="-18"/>
              <w:jc w:val="right"/>
              <w:rPr>
                <w:rFonts w:ascii="Arial" w:hAnsi="Arial" w:cs="Arial"/>
                <w:sz w:val="16"/>
                <w:szCs w:val="16"/>
                <w:lang w:val="en-GB"/>
              </w:rPr>
            </w:pPr>
            <w:r w:rsidRPr="00B03602">
              <w:rPr>
                <w:rFonts w:ascii="Arial" w:hAnsi="Arial" w:cs="Arial"/>
                <w:sz w:val="16"/>
                <w:szCs w:val="16"/>
                <w:lang w:val="en-GB"/>
              </w:rPr>
              <w:t>4,763</w:t>
            </w:r>
          </w:p>
        </w:tc>
        <w:tc>
          <w:tcPr>
            <w:tcW w:w="1008" w:type="dxa"/>
            <w:vAlign w:val="bottom"/>
          </w:tcPr>
          <w:p w14:paraId="11E351C0" w14:textId="2CE6E40E" w:rsidR="00592F88" w:rsidRPr="00D03C1D" w:rsidRDefault="00592F88" w:rsidP="006826EB">
            <w:pPr>
              <w:tabs>
                <w:tab w:val="left" w:pos="612"/>
              </w:tabs>
              <w:spacing w:before="60" w:after="12" w:line="276" w:lineRule="auto"/>
              <w:ind w:right="-18"/>
              <w:jc w:val="right"/>
              <w:rPr>
                <w:rFonts w:ascii="Arial" w:hAnsi="Arial" w:cs="Arial"/>
                <w:sz w:val="16"/>
                <w:szCs w:val="16"/>
                <w:lang w:val="en-GB"/>
              </w:rPr>
            </w:pPr>
            <w:r w:rsidRPr="00D03C1D">
              <w:rPr>
                <w:rFonts w:ascii="Arial" w:hAnsi="Arial" w:cs="Arial"/>
                <w:sz w:val="16"/>
                <w:szCs w:val="16"/>
                <w:lang w:val="en-GB"/>
              </w:rPr>
              <w:t>2,024</w:t>
            </w:r>
          </w:p>
        </w:tc>
      </w:tr>
      <w:tr w:rsidR="00592F88" w:rsidRPr="00277D17" w14:paraId="3298D44A" w14:textId="77777777" w:rsidTr="00202BCD">
        <w:trPr>
          <w:trHeight w:val="103"/>
        </w:trPr>
        <w:tc>
          <w:tcPr>
            <w:tcW w:w="2907" w:type="dxa"/>
            <w:vAlign w:val="bottom"/>
          </w:tcPr>
          <w:p w14:paraId="6EA06E06" w14:textId="4ADB46C8" w:rsidR="00592F88" w:rsidRPr="00D03C1D" w:rsidRDefault="00592F88" w:rsidP="006826EB">
            <w:pPr>
              <w:tabs>
                <w:tab w:val="left" w:pos="540"/>
              </w:tabs>
              <w:spacing w:before="60" w:after="12" w:line="276" w:lineRule="auto"/>
              <w:ind w:firstLine="132"/>
              <w:rPr>
                <w:rFonts w:ascii="Arial" w:hAnsi="Arial" w:cs="Arial"/>
                <w:sz w:val="16"/>
                <w:szCs w:val="16"/>
              </w:rPr>
            </w:pPr>
            <w:r w:rsidRPr="00D03C1D">
              <w:rPr>
                <w:rFonts w:ascii="Arial" w:hAnsi="Arial" w:cs="Arial"/>
                <w:sz w:val="16"/>
                <w:szCs w:val="16"/>
              </w:rPr>
              <w:t>Interest expense</w:t>
            </w:r>
          </w:p>
        </w:tc>
        <w:tc>
          <w:tcPr>
            <w:tcW w:w="2081" w:type="dxa"/>
            <w:vAlign w:val="bottom"/>
          </w:tcPr>
          <w:p w14:paraId="1BA9D21F" w14:textId="10BB781F" w:rsidR="00592F88" w:rsidRPr="00D03C1D" w:rsidRDefault="003165C1" w:rsidP="006826EB">
            <w:pPr>
              <w:spacing w:before="60" w:after="12" w:line="276" w:lineRule="auto"/>
              <w:ind w:left="-123" w:right="-93"/>
              <w:jc w:val="center"/>
              <w:rPr>
                <w:rFonts w:ascii="Arial" w:hAnsi="Arial" w:cs="Arial"/>
                <w:sz w:val="16"/>
                <w:szCs w:val="16"/>
              </w:rPr>
            </w:pPr>
            <w:r w:rsidRPr="003165C1">
              <w:rPr>
                <w:rFonts w:ascii="Arial" w:hAnsi="Arial" w:cs="Arial"/>
                <w:sz w:val="16"/>
                <w:szCs w:val="16"/>
              </w:rPr>
              <w:t>Agreed rate</w:t>
            </w:r>
          </w:p>
        </w:tc>
        <w:tc>
          <w:tcPr>
            <w:tcW w:w="1080" w:type="dxa"/>
            <w:vAlign w:val="bottom"/>
          </w:tcPr>
          <w:p w14:paraId="5CEE9F24" w14:textId="6A1604A4" w:rsidR="00592F88" w:rsidRPr="00D03C1D" w:rsidRDefault="00592F88" w:rsidP="006826EB">
            <w:pPr>
              <w:tabs>
                <w:tab w:val="left" w:pos="612"/>
              </w:tabs>
              <w:spacing w:before="60" w:after="12" w:line="276" w:lineRule="auto"/>
              <w:ind w:right="-18"/>
              <w:jc w:val="center"/>
              <w:rPr>
                <w:rFonts w:ascii="Arial" w:hAnsi="Arial" w:cs="Arial"/>
                <w:sz w:val="16"/>
                <w:szCs w:val="16"/>
                <w:lang w:val="en-GB"/>
              </w:rPr>
            </w:pPr>
            <w:r w:rsidRPr="00D03C1D">
              <w:rPr>
                <w:rFonts w:ascii="Arial" w:hAnsi="Arial" w:cs="Arial"/>
                <w:sz w:val="16"/>
                <w:szCs w:val="16"/>
                <w:cs/>
                <w:lang w:val="en-GB"/>
              </w:rPr>
              <w:t xml:space="preserve">     -</w:t>
            </w:r>
          </w:p>
        </w:tc>
        <w:tc>
          <w:tcPr>
            <w:tcW w:w="1060" w:type="dxa"/>
            <w:vAlign w:val="bottom"/>
          </w:tcPr>
          <w:p w14:paraId="495C048A" w14:textId="7B8BDF3D" w:rsidR="00592F88" w:rsidRPr="00D03C1D" w:rsidRDefault="00592F88" w:rsidP="006826EB">
            <w:pPr>
              <w:tabs>
                <w:tab w:val="left" w:pos="426"/>
              </w:tabs>
              <w:spacing w:before="60" w:after="12" w:line="276" w:lineRule="auto"/>
              <w:ind w:right="-18"/>
              <w:jc w:val="center"/>
              <w:rPr>
                <w:rFonts w:ascii="Arial" w:hAnsi="Arial" w:cs="Arial"/>
                <w:sz w:val="16"/>
                <w:szCs w:val="16"/>
                <w:lang w:val="en-GB"/>
              </w:rPr>
            </w:pPr>
            <w:r w:rsidRPr="00D03C1D">
              <w:rPr>
                <w:rFonts w:ascii="Arial" w:hAnsi="Arial" w:cs="Arial"/>
                <w:sz w:val="16"/>
                <w:szCs w:val="16"/>
                <w:cs/>
                <w:lang w:val="en-GB"/>
              </w:rPr>
              <w:t xml:space="preserve">     -</w:t>
            </w:r>
          </w:p>
        </w:tc>
        <w:tc>
          <w:tcPr>
            <w:tcW w:w="1035" w:type="dxa"/>
          </w:tcPr>
          <w:p w14:paraId="6A270184" w14:textId="615B1298" w:rsidR="00592F88" w:rsidRPr="00D03C1D" w:rsidRDefault="00592F88" w:rsidP="006826EB">
            <w:pPr>
              <w:tabs>
                <w:tab w:val="left" w:pos="612"/>
              </w:tabs>
              <w:spacing w:before="60" w:after="12" w:line="276" w:lineRule="auto"/>
              <w:ind w:right="-18"/>
              <w:jc w:val="right"/>
              <w:rPr>
                <w:rFonts w:ascii="Arial" w:hAnsi="Arial" w:cs="Arial"/>
                <w:sz w:val="16"/>
                <w:szCs w:val="16"/>
                <w:lang w:val="en-GB"/>
              </w:rPr>
            </w:pPr>
            <w:r w:rsidRPr="00B03602">
              <w:rPr>
                <w:rFonts w:ascii="Arial" w:hAnsi="Arial" w:cs="Arial"/>
                <w:sz w:val="16"/>
                <w:szCs w:val="16"/>
                <w:lang w:val="en-GB"/>
              </w:rPr>
              <w:t>4</w:t>
            </w:r>
          </w:p>
        </w:tc>
        <w:tc>
          <w:tcPr>
            <w:tcW w:w="1008" w:type="dxa"/>
            <w:vAlign w:val="bottom"/>
          </w:tcPr>
          <w:p w14:paraId="7572078E" w14:textId="62433D53" w:rsidR="00592F88" w:rsidRPr="00D03C1D" w:rsidRDefault="00592F88" w:rsidP="006826EB">
            <w:pPr>
              <w:tabs>
                <w:tab w:val="left" w:pos="612"/>
              </w:tabs>
              <w:spacing w:before="60" w:after="12" w:line="276" w:lineRule="auto"/>
              <w:ind w:right="-18"/>
              <w:jc w:val="right"/>
              <w:rPr>
                <w:rFonts w:ascii="Arial" w:hAnsi="Arial" w:cs="Arial"/>
                <w:sz w:val="16"/>
                <w:szCs w:val="16"/>
                <w:lang w:val="en-GB"/>
              </w:rPr>
            </w:pPr>
            <w:r w:rsidRPr="00D03C1D">
              <w:rPr>
                <w:rFonts w:ascii="Arial" w:hAnsi="Arial" w:cs="Arial"/>
                <w:sz w:val="16"/>
                <w:szCs w:val="16"/>
                <w:lang w:val="en-GB"/>
              </w:rPr>
              <w:t>4</w:t>
            </w:r>
          </w:p>
        </w:tc>
      </w:tr>
      <w:tr w:rsidR="00592F88" w:rsidRPr="00277D17" w14:paraId="79F12106" w14:textId="77777777" w:rsidTr="00202BCD">
        <w:trPr>
          <w:trHeight w:val="103"/>
        </w:trPr>
        <w:tc>
          <w:tcPr>
            <w:tcW w:w="2907" w:type="dxa"/>
            <w:vAlign w:val="bottom"/>
          </w:tcPr>
          <w:p w14:paraId="04BC47FB" w14:textId="38736B12" w:rsidR="00592F88" w:rsidRPr="00D03C1D" w:rsidRDefault="00592F88" w:rsidP="006826EB">
            <w:pPr>
              <w:tabs>
                <w:tab w:val="left" w:pos="540"/>
              </w:tabs>
              <w:spacing w:before="60" w:after="12" w:line="276" w:lineRule="auto"/>
              <w:ind w:firstLine="132"/>
              <w:rPr>
                <w:rFonts w:ascii="Arial" w:hAnsi="Arial" w:cs="Arial"/>
                <w:sz w:val="16"/>
                <w:szCs w:val="16"/>
              </w:rPr>
            </w:pPr>
            <w:r w:rsidRPr="00D03C1D">
              <w:rPr>
                <w:rFonts w:ascii="Arial" w:hAnsi="Arial" w:cs="Arial"/>
                <w:sz w:val="16"/>
                <w:szCs w:val="16"/>
              </w:rPr>
              <w:t>Management expense</w:t>
            </w:r>
          </w:p>
        </w:tc>
        <w:tc>
          <w:tcPr>
            <w:tcW w:w="2081" w:type="dxa"/>
            <w:vAlign w:val="bottom"/>
          </w:tcPr>
          <w:p w14:paraId="46221810" w14:textId="56551DC2" w:rsidR="00592F88" w:rsidRPr="00D03C1D" w:rsidRDefault="00592F88" w:rsidP="006826EB">
            <w:pPr>
              <w:spacing w:before="60" w:after="12" w:line="276" w:lineRule="auto"/>
              <w:ind w:left="-123" w:right="-93"/>
              <w:jc w:val="center"/>
              <w:rPr>
                <w:rFonts w:ascii="Arial" w:hAnsi="Arial" w:cs="Arial"/>
                <w:sz w:val="16"/>
                <w:szCs w:val="16"/>
              </w:rPr>
            </w:pPr>
            <w:r w:rsidRPr="00D03C1D">
              <w:rPr>
                <w:rFonts w:ascii="Arial" w:hAnsi="Arial" w:cs="Arial"/>
                <w:sz w:val="16"/>
                <w:szCs w:val="16"/>
              </w:rPr>
              <w:t>Mutually agreed</w:t>
            </w:r>
          </w:p>
        </w:tc>
        <w:tc>
          <w:tcPr>
            <w:tcW w:w="1080" w:type="dxa"/>
            <w:vAlign w:val="bottom"/>
          </w:tcPr>
          <w:p w14:paraId="2501FA47" w14:textId="69BCFEF0" w:rsidR="00592F88" w:rsidRPr="00D03C1D" w:rsidRDefault="00592F88" w:rsidP="006826EB">
            <w:pPr>
              <w:tabs>
                <w:tab w:val="left" w:pos="612"/>
              </w:tabs>
              <w:spacing w:before="60" w:after="12" w:line="276" w:lineRule="auto"/>
              <w:ind w:right="-18"/>
              <w:jc w:val="center"/>
              <w:rPr>
                <w:rFonts w:ascii="Arial" w:hAnsi="Arial" w:cs="Arial"/>
                <w:sz w:val="16"/>
                <w:szCs w:val="16"/>
                <w:lang w:val="en-GB"/>
              </w:rPr>
            </w:pPr>
            <w:r w:rsidRPr="00D03C1D">
              <w:rPr>
                <w:rFonts w:ascii="Arial" w:hAnsi="Arial" w:cs="Arial"/>
                <w:sz w:val="16"/>
                <w:szCs w:val="16"/>
                <w:cs/>
                <w:lang w:val="en-GB"/>
              </w:rPr>
              <w:t xml:space="preserve">     -</w:t>
            </w:r>
          </w:p>
        </w:tc>
        <w:tc>
          <w:tcPr>
            <w:tcW w:w="1060" w:type="dxa"/>
            <w:vAlign w:val="bottom"/>
          </w:tcPr>
          <w:p w14:paraId="57EB2ED0" w14:textId="04765025" w:rsidR="00592F88" w:rsidRPr="00D03C1D" w:rsidRDefault="00592F88" w:rsidP="006826EB">
            <w:pPr>
              <w:tabs>
                <w:tab w:val="left" w:pos="426"/>
              </w:tabs>
              <w:spacing w:before="60" w:after="12" w:line="276" w:lineRule="auto"/>
              <w:ind w:right="-18"/>
              <w:jc w:val="center"/>
              <w:rPr>
                <w:rFonts w:ascii="Arial" w:hAnsi="Arial" w:cs="Arial"/>
                <w:sz w:val="16"/>
                <w:szCs w:val="16"/>
                <w:lang w:val="en-GB"/>
              </w:rPr>
            </w:pPr>
            <w:r w:rsidRPr="00D03C1D">
              <w:rPr>
                <w:rFonts w:ascii="Arial" w:hAnsi="Arial" w:cs="Arial"/>
                <w:sz w:val="16"/>
                <w:szCs w:val="16"/>
                <w:cs/>
                <w:lang w:val="en-GB"/>
              </w:rPr>
              <w:t xml:space="preserve">     -</w:t>
            </w:r>
          </w:p>
        </w:tc>
        <w:tc>
          <w:tcPr>
            <w:tcW w:w="1035" w:type="dxa"/>
            <w:vAlign w:val="bottom"/>
          </w:tcPr>
          <w:p w14:paraId="746FC42A" w14:textId="5BDCEDD6" w:rsidR="00592F88" w:rsidRPr="00D03C1D" w:rsidRDefault="00592F88" w:rsidP="006826EB">
            <w:pPr>
              <w:tabs>
                <w:tab w:val="left" w:pos="426"/>
              </w:tabs>
              <w:spacing w:before="60" w:after="12" w:line="276" w:lineRule="auto"/>
              <w:ind w:right="-18"/>
              <w:jc w:val="center"/>
              <w:rPr>
                <w:rFonts w:ascii="Arial" w:hAnsi="Arial" w:cs="Arial"/>
                <w:sz w:val="16"/>
                <w:szCs w:val="16"/>
                <w:lang w:val="en-GB"/>
              </w:rPr>
            </w:pPr>
            <w:r w:rsidRPr="00D03C1D">
              <w:rPr>
                <w:rFonts w:ascii="Arial" w:hAnsi="Arial" w:cs="Arial"/>
                <w:sz w:val="16"/>
                <w:szCs w:val="16"/>
                <w:cs/>
                <w:lang w:val="en-GB"/>
              </w:rPr>
              <w:t xml:space="preserve">     -</w:t>
            </w:r>
          </w:p>
        </w:tc>
        <w:tc>
          <w:tcPr>
            <w:tcW w:w="1008" w:type="dxa"/>
            <w:vAlign w:val="bottom"/>
          </w:tcPr>
          <w:p w14:paraId="7EC580F5" w14:textId="2F5B4628" w:rsidR="00592F88" w:rsidRPr="00D03C1D" w:rsidRDefault="00592F88" w:rsidP="006826EB">
            <w:pPr>
              <w:tabs>
                <w:tab w:val="left" w:pos="612"/>
              </w:tabs>
              <w:spacing w:before="60" w:after="12" w:line="276" w:lineRule="auto"/>
              <w:ind w:right="-18"/>
              <w:jc w:val="right"/>
              <w:rPr>
                <w:rFonts w:ascii="Arial" w:hAnsi="Arial" w:cs="Arial"/>
                <w:sz w:val="16"/>
                <w:szCs w:val="16"/>
                <w:lang w:val="en-GB"/>
              </w:rPr>
            </w:pPr>
            <w:r w:rsidRPr="00D03C1D">
              <w:rPr>
                <w:rFonts w:ascii="Arial" w:hAnsi="Arial" w:cs="Arial"/>
                <w:sz w:val="16"/>
                <w:szCs w:val="16"/>
              </w:rPr>
              <w:t>357</w:t>
            </w:r>
          </w:p>
        </w:tc>
      </w:tr>
      <w:tr w:rsidR="00B03602" w:rsidRPr="00277D17" w14:paraId="6B354FA3" w14:textId="77777777" w:rsidTr="00202BCD">
        <w:trPr>
          <w:trHeight w:val="103"/>
        </w:trPr>
        <w:tc>
          <w:tcPr>
            <w:tcW w:w="2907" w:type="dxa"/>
            <w:vAlign w:val="bottom"/>
          </w:tcPr>
          <w:p w14:paraId="484F6FB2" w14:textId="77777777" w:rsidR="00B03602" w:rsidRPr="00D03C1D" w:rsidRDefault="00B03602" w:rsidP="006826EB">
            <w:pPr>
              <w:tabs>
                <w:tab w:val="left" w:pos="540"/>
              </w:tabs>
              <w:spacing w:before="60" w:after="12" w:line="276" w:lineRule="auto"/>
              <w:ind w:firstLine="132"/>
              <w:rPr>
                <w:rFonts w:ascii="Arial" w:hAnsi="Arial" w:cs="Arial"/>
                <w:sz w:val="16"/>
                <w:szCs w:val="16"/>
              </w:rPr>
            </w:pPr>
          </w:p>
        </w:tc>
        <w:tc>
          <w:tcPr>
            <w:tcW w:w="2081" w:type="dxa"/>
            <w:vAlign w:val="bottom"/>
          </w:tcPr>
          <w:p w14:paraId="2A7CED5C" w14:textId="77777777" w:rsidR="00B03602" w:rsidRPr="00D03C1D" w:rsidRDefault="00B03602" w:rsidP="006826EB">
            <w:pPr>
              <w:spacing w:before="60" w:after="12" w:line="276" w:lineRule="auto"/>
              <w:ind w:left="-123" w:right="-93"/>
              <w:jc w:val="center"/>
              <w:rPr>
                <w:rFonts w:ascii="Arial" w:hAnsi="Arial" w:cs="Arial"/>
                <w:sz w:val="16"/>
                <w:szCs w:val="16"/>
              </w:rPr>
            </w:pPr>
          </w:p>
        </w:tc>
        <w:tc>
          <w:tcPr>
            <w:tcW w:w="1080" w:type="dxa"/>
            <w:vAlign w:val="bottom"/>
          </w:tcPr>
          <w:p w14:paraId="15AAB944" w14:textId="77777777" w:rsidR="00B03602" w:rsidRPr="00D03C1D" w:rsidRDefault="00B03602" w:rsidP="006826EB">
            <w:pPr>
              <w:tabs>
                <w:tab w:val="left" w:pos="612"/>
              </w:tabs>
              <w:spacing w:before="60" w:after="12" w:line="276" w:lineRule="auto"/>
              <w:ind w:right="-18"/>
              <w:jc w:val="center"/>
              <w:rPr>
                <w:rFonts w:ascii="Arial" w:hAnsi="Arial" w:cs="Arial"/>
                <w:sz w:val="16"/>
                <w:szCs w:val="16"/>
                <w:lang w:val="en-GB"/>
              </w:rPr>
            </w:pPr>
          </w:p>
        </w:tc>
        <w:tc>
          <w:tcPr>
            <w:tcW w:w="1060" w:type="dxa"/>
            <w:vAlign w:val="bottom"/>
          </w:tcPr>
          <w:p w14:paraId="51922D2F" w14:textId="77777777" w:rsidR="00B03602" w:rsidRPr="00D03C1D" w:rsidRDefault="00B03602" w:rsidP="006826EB">
            <w:pPr>
              <w:tabs>
                <w:tab w:val="left" w:pos="426"/>
              </w:tabs>
              <w:spacing w:before="60" w:after="12" w:line="276" w:lineRule="auto"/>
              <w:ind w:right="-18"/>
              <w:jc w:val="center"/>
              <w:rPr>
                <w:rFonts w:ascii="Arial" w:hAnsi="Arial" w:cs="Arial"/>
                <w:sz w:val="16"/>
                <w:szCs w:val="16"/>
                <w:lang w:val="en-GB"/>
              </w:rPr>
            </w:pPr>
          </w:p>
        </w:tc>
        <w:tc>
          <w:tcPr>
            <w:tcW w:w="1035" w:type="dxa"/>
            <w:vAlign w:val="bottom"/>
          </w:tcPr>
          <w:p w14:paraId="6FDC48DA" w14:textId="77777777" w:rsidR="00B03602" w:rsidRPr="00D03C1D" w:rsidRDefault="00B03602" w:rsidP="006826EB">
            <w:pPr>
              <w:spacing w:before="60" w:after="12" w:line="276" w:lineRule="auto"/>
              <w:jc w:val="center"/>
              <w:rPr>
                <w:rFonts w:ascii="Arial" w:hAnsi="Arial" w:cs="Arial"/>
                <w:sz w:val="16"/>
                <w:szCs w:val="16"/>
                <w:lang w:val="en-GB"/>
              </w:rPr>
            </w:pPr>
          </w:p>
        </w:tc>
        <w:tc>
          <w:tcPr>
            <w:tcW w:w="1008" w:type="dxa"/>
            <w:vAlign w:val="bottom"/>
          </w:tcPr>
          <w:p w14:paraId="70E3B8CC" w14:textId="77777777" w:rsidR="00B03602" w:rsidRPr="00D03C1D" w:rsidRDefault="00B03602" w:rsidP="006826EB">
            <w:pPr>
              <w:tabs>
                <w:tab w:val="left" w:pos="612"/>
              </w:tabs>
              <w:spacing w:before="60" w:after="12" w:line="276" w:lineRule="auto"/>
              <w:ind w:right="-18"/>
              <w:jc w:val="right"/>
              <w:rPr>
                <w:rFonts w:ascii="Arial" w:hAnsi="Arial" w:cs="Arial"/>
                <w:sz w:val="16"/>
                <w:szCs w:val="16"/>
                <w:lang w:val="en-GB"/>
              </w:rPr>
            </w:pPr>
          </w:p>
        </w:tc>
      </w:tr>
      <w:tr w:rsidR="00B03602" w:rsidRPr="00277D17" w14:paraId="55F95683" w14:textId="77777777" w:rsidTr="00202BCD">
        <w:trPr>
          <w:trHeight w:val="68"/>
        </w:trPr>
        <w:tc>
          <w:tcPr>
            <w:tcW w:w="2907" w:type="dxa"/>
            <w:vAlign w:val="bottom"/>
          </w:tcPr>
          <w:p w14:paraId="228D6658" w14:textId="77777777" w:rsidR="00B03602" w:rsidRPr="00D03C1D" w:rsidRDefault="00B03602" w:rsidP="006826EB">
            <w:pPr>
              <w:tabs>
                <w:tab w:val="left" w:pos="540"/>
              </w:tabs>
              <w:spacing w:before="60" w:after="12" w:line="276" w:lineRule="auto"/>
              <w:rPr>
                <w:rFonts w:ascii="Arial" w:hAnsi="Arial" w:cs="Arial"/>
                <w:sz w:val="16"/>
                <w:szCs w:val="16"/>
                <w:u w:val="single"/>
              </w:rPr>
            </w:pPr>
            <w:r w:rsidRPr="00D03C1D">
              <w:rPr>
                <w:rFonts w:ascii="Arial" w:hAnsi="Arial" w:cs="Arial"/>
                <w:sz w:val="16"/>
                <w:szCs w:val="16"/>
                <w:u w:val="single"/>
              </w:rPr>
              <w:t>Related companies</w:t>
            </w:r>
          </w:p>
        </w:tc>
        <w:tc>
          <w:tcPr>
            <w:tcW w:w="2081" w:type="dxa"/>
            <w:vAlign w:val="bottom"/>
          </w:tcPr>
          <w:p w14:paraId="259C109E" w14:textId="77777777" w:rsidR="00B03602" w:rsidRPr="00D03C1D" w:rsidRDefault="00B03602" w:rsidP="006826EB">
            <w:pPr>
              <w:spacing w:before="60" w:after="12" w:line="276" w:lineRule="auto"/>
              <w:ind w:left="-123" w:right="-93" w:hanging="192"/>
              <w:jc w:val="center"/>
              <w:rPr>
                <w:rFonts w:ascii="Arial" w:hAnsi="Arial" w:cs="Arial"/>
                <w:sz w:val="16"/>
                <w:szCs w:val="16"/>
              </w:rPr>
            </w:pPr>
          </w:p>
        </w:tc>
        <w:tc>
          <w:tcPr>
            <w:tcW w:w="1080" w:type="dxa"/>
            <w:vAlign w:val="bottom"/>
          </w:tcPr>
          <w:p w14:paraId="6F363E49" w14:textId="77777777" w:rsidR="00B03602" w:rsidRPr="00D03C1D" w:rsidRDefault="00B03602" w:rsidP="006826EB">
            <w:pPr>
              <w:spacing w:before="60" w:after="12" w:line="276" w:lineRule="auto"/>
              <w:jc w:val="center"/>
              <w:rPr>
                <w:rFonts w:ascii="Arial" w:hAnsi="Arial" w:cs="Arial"/>
                <w:sz w:val="16"/>
                <w:szCs w:val="16"/>
                <w:lang w:val="en-GB"/>
              </w:rPr>
            </w:pPr>
          </w:p>
        </w:tc>
        <w:tc>
          <w:tcPr>
            <w:tcW w:w="1060" w:type="dxa"/>
            <w:vAlign w:val="bottom"/>
          </w:tcPr>
          <w:p w14:paraId="0F005BE7" w14:textId="77777777" w:rsidR="00B03602" w:rsidRPr="00D03C1D" w:rsidRDefault="00B03602" w:rsidP="006826EB">
            <w:pPr>
              <w:spacing w:before="60" w:after="12" w:line="276" w:lineRule="auto"/>
              <w:jc w:val="center"/>
              <w:rPr>
                <w:rFonts w:ascii="Arial" w:hAnsi="Arial" w:cs="Arial"/>
                <w:sz w:val="16"/>
                <w:szCs w:val="16"/>
                <w:lang w:val="en-GB"/>
              </w:rPr>
            </w:pPr>
          </w:p>
        </w:tc>
        <w:tc>
          <w:tcPr>
            <w:tcW w:w="1035" w:type="dxa"/>
            <w:vAlign w:val="bottom"/>
          </w:tcPr>
          <w:p w14:paraId="1BD25741" w14:textId="77777777" w:rsidR="00B03602" w:rsidRPr="00D03C1D" w:rsidRDefault="00B03602" w:rsidP="006826EB">
            <w:pPr>
              <w:spacing w:before="60" w:after="12" w:line="276" w:lineRule="auto"/>
              <w:jc w:val="center"/>
              <w:rPr>
                <w:rFonts w:ascii="Arial" w:hAnsi="Arial" w:cs="Arial"/>
                <w:sz w:val="16"/>
                <w:szCs w:val="16"/>
                <w:lang w:val="en-GB"/>
              </w:rPr>
            </w:pPr>
          </w:p>
        </w:tc>
        <w:tc>
          <w:tcPr>
            <w:tcW w:w="1008" w:type="dxa"/>
            <w:vAlign w:val="bottom"/>
          </w:tcPr>
          <w:p w14:paraId="6F6A2423" w14:textId="77777777" w:rsidR="00B03602" w:rsidRPr="00D03C1D" w:rsidRDefault="00B03602" w:rsidP="006826EB">
            <w:pPr>
              <w:spacing w:before="60" w:after="12" w:line="276" w:lineRule="auto"/>
              <w:jc w:val="center"/>
              <w:rPr>
                <w:rFonts w:ascii="Arial" w:hAnsi="Arial" w:cs="Arial"/>
                <w:sz w:val="16"/>
                <w:szCs w:val="16"/>
                <w:lang w:val="en-GB"/>
              </w:rPr>
            </w:pPr>
          </w:p>
        </w:tc>
      </w:tr>
      <w:tr w:rsidR="00B03602" w:rsidRPr="00277D17" w14:paraId="7E9E277B" w14:textId="77777777" w:rsidTr="00202BCD">
        <w:trPr>
          <w:trHeight w:val="148"/>
        </w:trPr>
        <w:tc>
          <w:tcPr>
            <w:tcW w:w="2907" w:type="dxa"/>
            <w:shd w:val="clear" w:color="auto" w:fill="auto"/>
            <w:vAlign w:val="bottom"/>
          </w:tcPr>
          <w:p w14:paraId="517F9AA6" w14:textId="0CD89BA5" w:rsidR="00B03602" w:rsidRPr="00D03C1D" w:rsidRDefault="00B03602" w:rsidP="006826EB">
            <w:pPr>
              <w:tabs>
                <w:tab w:val="left" w:pos="540"/>
              </w:tabs>
              <w:spacing w:before="60" w:after="12" w:line="276" w:lineRule="auto"/>
              <w:rPr>
                <w:rFonts w:ascii="Arial" w:hAnsi="Arial" w:cs="Arial"/>
                <w:sz w:val="16"/>
                <w:szCs w:val="16"/>
                <w:u w:val="single"/>
              </w:rPr>
            </w:pPr>
            <w:r w:rsidRPr="00D03C1D">
              <w:rPr>
                <w:rFonts w:ascii="Arial" w:hAnsi="Arial" w:cs="Arial"/>
                <w:sz w:val="16"/>
                <w:szCs w:val="16"/>
              </w:rPr>
              <w:t xml:space="preserve">   Rental and service expense</w:t>
            </w:r>
          </w:p>
        </w:tc>
        <w:tc>
          <w:tcPr>
            <w:tcW w:w="2081" w:type="dxa"/>
            <w:shd w:val="clear" w:color="auto" w:fill="auto"/>
            <w:vAlign w:val="bottom"/>
          </w:tcPr>
          <w:p w14:paraId="275CBA62" w14:textId="2BBA62AA" w:rsidR="00B03602" w:rsidRPr="00D03C1D" w:rsidRDefault="00B03602" w:rsidP="006826EB">
            <w:pPr>
              <w:pStyle w:val="PlainText"/>
              <w:spacing w:before="60" w:after="12" w:line="276" w:lineRule="auto"/>
              <w:ind w:right="-2"/>
              <w:jc w:val="center"/>
              <w:rPr>
                <w:rFonts w:cs="Arial"/>
                <w:sz w:val="16"/>
                <w:szCs w:val="16"/>
              </w:rPr>
            </w:pPr>
            <w:r w:rsidRPr="00D03C1D">
              <w:rPr>
                <w:rFonts w:cs="Arial"/>
                <w:sz w:val="16"/>
                <w:szCs w:val="16"/>
              </w:rPr>
              <w:t>Mutually agreed</w:t>
            </w:r>
          </w:p>
        </w:tc>
        <w:tc>
          <w:tcPr>
            <w:tcW w:w="1080" w:type="dxa"/>
            <w:vAlign w:val="bottom"/>
          </w:tcPr>
          <w:p w14:paraId="2B67008B" w14:textId="79C2A6FA" w:rsidR="00B03602" w:rsidRPr="00D03C1D" w:rsidRDefault="007B3BCE" w:rsidP="006826EB">
            <w:pPr>
              <w:tabs>
                <w:tab w:val="center" w:pos="417"/>
                <w:tab w:val="right" w:pos="835"/>
              </w:tabs>
              <w:spacing w:before="60" w:after="12" w:line="276" w:lineRule="auto"/>
              <w:ind w:right="-18"/>
              <w:jc w:val="right"/>
              <w:rPr>
                <w:rFonts w:ascii="Arial" w:hAnsi="Arial" w:cs="Arial"/>
                <w:sz w:val="16"/>
                <w:szCs w:val="16"/>
                <w:lang w:val="en-GB"/>
              </w:rPr>
            </w:pPr>
            <w:r>
              <w:rPr>
                <w:rFonts w:ascii="Arial" w:hAnsi="Arial" w:cs="Arial"/>
                <w:sz w:val="16"/>
                <w:szCs w:val="16"/>
                <w:lang w:val="en-GB"/>
              </w:rPr>
              <w:t>315</w:t>
            </w:r>
          </w:p>
        </w:tc>
        <w:tc>
          <w:tcPr>
            <w:tcW w:w="1060" w:type="dxa"/>
            <w:vAlign w:val="bottom"/>
          </w:tcPr>
          <w:p w14:paraId="298C9E27" w14:textId="047FC3DF" w:rsidR="00B03602" w:rsidRPr="00D03C1D" w:rsidRDefault="00B03602" w:rsidP="006826EB">
            <w:pPr>
              <w:tabs>
                <w:tab w:val="center" w:pos="417"/>
                <w:tab w:val="right" w:pos="835"/>
              </w:tabs>
              <w:spacing w:before="60" w:after="12" w:line="276" w:lineRule="auto"/>
              <w:ind w:right="-18"/>
              <w:jc w:val="right"/>
              <w:rPr>
                <w:rFonts w:ascii="Arial" w:hAnsi="Arial" w:cs="Arial"/>
                <w:sz w:val="16"/>
                <w:szCs w:val="16"/>
                <w:lang w:val="en-GB"/>
              </w:rPr>
            </w:pPr>
            <w:r w:rsidRPr="00D03C1D">
              <w:rPr>
                <w:rFonts w:ascii="Arial" w:hAnsi="Arial" w:cs="Arial"/>
                <w:sz w:val="16"/>
                <w:szCs w:val="16"/>
                <w:lang w:val="en-GB"/>
              </w:rPr>
              <w:t>336</w:t>
            </w:r>
          </w:p>
        </w:tc>
        <w:tc>
          <w:tcPr>
            <w:tcW w:w="1035" w:type="dxa"/>
            <w:vAlign w:val="bottom"/>
          </w:tcPr>
          <w:p w14:paraId="129C06DA" w14:textId="53076259" w:rsidR="00B03602" w:rsidRPr="0096364E" w:rsidRDefault="0096364E" w:rsidP="006826EB">
            <w:pPr>
              <w:tabs>
                <w:tab w:val="center" w:pos="417"/>
                <w:tab w:val="right" w:pos="835"/>
              </w:tabs>
              <w:spacing w:before="60" w:after="12" w:line="276" w:lineRule="auto"/>
              <w:ind w:right="-18"/>
              <w:jc w:val="right"/>
              <w:rPr>
                <w:rFonts w:ascii="Arial" w:hAnsi="Arial" w:cs="Arial"/>
                <w:sz w:val="16"/>
                <w:szCs w:val="16"/>
                <w:lang w:val="en-GB"/>
              </w:rPr>
            </w:pPr>
            <w:r w:rsidRPr="0096364E">
              <w:rPr>
                <w:rFonts w:ascii="Arial" w:hAnsi="Arial" w:cs="Arial"/>
                <w:sz w:val="16"/>
                <w:szCs w:val="16"/>
                <w:cs/>
                <w:lang w:val="en-GB"/>
              </w:rPr>
              <w:t>315</w:t>
            </w:r>
          </w:p>
        </w:tc>
        <w:tc>
          <w:tcPr>
            <w:tcW w:w="1008" w:type="dxa"/>
            <w:vAlign w:val="bottom"/>
          </w:tcPr>
          <w:p w14:paraId="06BF9405" w14:textId="29820645" w:rsidR="00B03602" w:rsidRPr="00D03C1D" w:rsidRDefault="00B03602" w:rsidP="006826EB">
            <w:pPr>
              <w:spacing w:before="60" w:after="12" w:line="276" w:lineRule="auto"/>
              <w:ind w:right="-18"/>
              <w:jc w:val="center"/>
              <w:rPr>
                <w:rFonts w:ascii="Arial" w:hAnsi="Arial" w:cs="Arial"/>
                <w:sz w:val="16"/>
                <w:szCs w:val="16"/>
              </w:rPr>
            </w:pPr>
            <w:r w:rsidRPr="00D03C1D">
              <w:rPr>
                <w:rFonts w:ascii="Arial" w:hAnsi="Arial" w:cs="Arial"/>
                <w:sz w:val="16"/>
                <w:szCs w:val="16"/>
                <w:lang w:val="en-GB"/>
              </w:rPr>
              <w:t xml:space="preserve"> </w:t>
            </w:r>
            <w:r w:rsidRPr="00D03C1D">
              <w:rPr>
                <w:rFonts w:ascii="Arial" w:hAnsi="Arial" w:cs="Arial"/>
                <w:sz w:val="16"/>
                <w:szCs w:val="16"/>
                <w:cs/>
                <w:lang w:val="en-GB"/>
              </w:rPr>
              <w:t xml:space="preserve">     -</w:t>
            </w:r>
          </w:p>
        </w:tc>
      </w:tr>
      <w:tr w:rsidR="00B03602" w:rsidRPr="00277D17" w14:paraId="2DDD0F5F" w14:textId="77777777" w:rsidTr="00202BCD">
        <w:trPr>
          <w:trHeight w:val="148"/>
        </w:trPr>
        <w:tc>
          <w:tcPr>
            <w:tcW w:w="2907" w:type="dxa"/>
            <w:shd w:val="clear" w:color="auto" w:fill="auto"/>
            <w:vAlign w:val="bottom"/>
          </w:tcPr>
          <w:p w14:paraId="06ADB99C" w14:textId="77777777" w:rsidR="00B03602" w:rsidRPr="00D03C1D" w:rsidRDefault="00B03602" w:rsidP="006826EB">
            <w:pPr>
              <w:tabs>
                <w:tab w:val="left" w:pos="540"/>
              </w:tabs>
              <w:spacing w:before="60" w:after="12" w:line="276" w:lineRule="auto"/>
              <w:rPr>
                <w:rFonts w:ascii="Arial" w:hAnsi="Arial" w:cs="Arial"/>
                <w:sz w:val="16"/>
                <w:szCs w:val="16"/>
                <w:u w:val="single"/>
              </w:rPr>
            </w:pPr>
          </w:p>
        </w:tc>
        <w:tc>
          <w:tcPr>
            <w:tcW w:w="2081" w:type="dxa"/>
            <w:shd w:val="clear" w:color="auto" w:fill="auto"/>
            <w:vAlign w:val="bottom"/>
          </w:tcPr>
          <w:p w14:paraId="51B648FF" w14:textId="77777777" w:rsidR="00B03602" w:rsidRPr="00D03C1D" w:rsidRDefault="00B03602" w:rsidP="006826EB">
            <w:pPr>
              <w:pStyle w:val="PlainText"/>
              <w:spacing w:before="60" w:after="12" w:line="276" w:lineRule="auto"/>
              <w:ind w:right="-2"/>
              <w:jc w:val="center"/>
              <w:rPr>
                <w:rFonts w:cs="Arial"/>
                <w:sz w:val="16"/>
                <w:szCs w:val="16"/>
              </w:rPr>
            </w:pPr>
          </w:p>
        </w:tc>
        <w:tc>
          <w:tcPr>
            <w:tcW w:w="1080" w:type="dxa"/>
            <w:vAlign w:val="bottom"/>
          </w:tcPr>
          <w:p w14:paraId="591B48BC" w14:textId="77777777" w:rsidR="00B03602" w:rsidRPr="00D03C1D" w:rsidRDefault="00B03602" w:rsidP="006826EB">
            <w:pPr>
              <w:tabs>
                <w:tab w:val="center" w:pos="417"/>
                <w:tab w:val="right" w:pos="835"/>
              </w:tabs>
              <w:spacing w:before="60" w:after="12" w:line="276" w:lineRule="auto"/>
              <w:ind w:right="-18"/>
              <w:jc w:val="center"/>
              <w:rPr>
                <w:rFonts w:ascii="Arial" w:hAnsi="Arial" w:cs="Arial"/>
                <w:sz w:val="16"/>
                <w:szCs w:val="16"/>
                <w:lang w:val="en-GB"/>
              </w:rPr>
            </w:pPr>
          </w:p>
        </w:tc>
        <w:tc>
          <w:tcPr>
            <w:tcW w:w="1060" w:type="dxa"/>
            <w:vAlign w:val="bottom"/>
          </w:tcPr>
          <w:p w14:paraId="06C235EF" w14:textId="77777777" w:rsidR="00B03602" w:rsidRPr="00D03C1D" w:rsidRDefault="00B03602" w:rsidP="006826EB">
            <w:pPr>
              <w:tabs>
                <w:tab w:val="center" w:pos="417"/>
                <w:tab w:val="right" w:pos="835"/>
              </w:tabs>
              <w:spacing w:before="60" w:after="12" w:line="276" w:lineRule="auto"/>
              <w:ind w:right="-18"/>
              <w:jc w:val="center"/>
              <w:rPr>
                <w:rFonts w:ascii="Arial" w:hAnsi="Arial" w:cs="Arial"/>
                <w:sz w:val="16"/>
                <w:szCs w:val="16"/>
                <w:lang w:val="en-GB"/>
              </w:rPr>
            </w:pPr>
          </w:p>
        </w:tc>
        <w:tc>
          <w:tcPr>
            <w:tcW w:w="1035" w:type="dxa"/>
            <w:vAlign w:val="bottom"/>
          </w:tcPr>
          <w:p w14:paraId="639BB8EF" w14:textId="77777777" w:rsidR="00B03602" w:rsidRPr="00D03C1D" w:rsidRDefault="00B03602" w:rsidP="006826EB">
            <w:pPr>
              <w:spacing w:before="60" w:after="12" w:line="276" w:lineRule="auto"/>
              <w:ind w:right="-18"/>
              <w:jc w:val="center"/>
              <w:rPr>
                <w:rFonts w:ascii="Arial" w:hAnsi="Arial" w:cs="Arial"/>
                <w:sz w:val="16"/>
                <w:szCs w:val="16"/>
              </w:rPr>
            </w:pPr>
          </w:p>
        </w:tc>
        <w:tc>
          <w:tcPr>
            <w:tcW w:w="1008" w:type="dxa"/>
            <w:vAlign w:val="bottom"/>
          </w:tcPr>
          <w:p w14:paraId="6812A1FB" w14:textId="77777777" w:rsidR="00B03602" w:rsidRPr="00D03C1D" w:rsidRDefault="00B03602" w:rsidP="006826EB">
            <w:pPr>
              <w:spacing w:before="60" w:after="12" w:line="276" w:lineRule="auto"/>
              <w:ind w:right="-18"/>
              <w:jc w:val="right"/>
              <w:rPr>
                <w:rFonts w:ascii="Arial" w:hAnsi="Arial" w:cs="Arial"/>
                <w:sz w:val="16"/>
                <w:szCs w:val="16"/>
              </w:rPr>
            </w:pPr>
          </w:p>
        </w:tc>
      </w:tr>
      <w:tr w:rsidR="00B03602" w:rsidRPr="00277D17" w14:paraId="22F597B1" w14:textId="77777777" w:rsidTr="00202BCD">
        <w:trPr>
          <w:trHeight w:val="148"/>
        </w:trPr>
        <w:tc>
          <w:tcPr>
            <w:tcW w:w="2907" w:type="dxa"/>
            <w:shd w:val="clear" w:color="auto" w:fill="auto"/>
            <w:vAlign w:val="bottom"/>
          </w:tcPr>
          <w:p w14:paraId="145D8535" w14:textId="77777777" w:rsidR="00B03602" w:rsidRPr="00D03C1D" w:rsidRDefault="00B03602" w:rsidP="006826EB">
            <w:pPr>
              <w:tabs>
                <w:tab w:val="left" w:pos="540"/>
              </w:tabs>
              <w:spacing w:before="60" w:after="12" w:line="276" w:lineRule="auto"/>
              <w:rPr>
                <w:rFonts w:ascii="Arial" w:hAnsi="Arial" w:cs="Arial"/>
                <w:sz w:val="16"/>
                <w:szCs w:val="16"/>
                <w:u w:val="single"/>
              </w:rPr>
            </w:pPr>
            <w:r w:rsidRPr="00D03C1D">
              <w:rPr>
                <w:rFonts w:ascii="Arial" w:hAnsi="Arial" w:cs="Arial"/>
                <w:sz w:val="16"/>
                <w:szCs w:val="16"/>
                <w:u w:val="single"/>
              </w:rPr>
              <w:t>Related persons - Director</w:t>
            </w:r>
          </w:p>
        </w:tc>
        <w:tc>
          <w:tcPr>
            <w:tcW w:w="2081" w:type="dxa"/>
            <w:shd w:val="clear" w:color="auto" w:fill="auto"/>
            <w:vAlign w:val="bottom"/>
          </w:tcPr>
          <w:p w14:paraId="62CC0EE7" w14:textId="77777777" w:rsidR="00B03602" w:rsidRPr="00D03C1D" w:rsidRDefault="00B03602" w:rsidP="006826EB">
            <w:pPr>
              <w:pStyle w:val="PlainText"/>
              <w:spacing w:before="60" w:after="12" w:line="276" w:lineRule="auto"/>
              <w:ind w:right="-2"/>
              <w:jc w:val="center"/>
              <w:rPr>
                <w:rFonts w:cs="Arial"/>
                <w:sz w:val="16"/>
                <w:szCs w:val="16"/>
              </w:rPr>
            </w:pPr>
          </w:p>
        </w:tc>
        <w:tc>
          <w:tcPr>
            <w:tcW w:w="1080" w:type="dxa"/>
            <w:vAlign w:val="bottom"/>
          </w:tcPr>
          <w:p w14:paraId="4964AD27" w14:textId="77777777" w:rsidR="00B03602" w:rsidRPr="00D03C1D" w:rsidRDefault="00B03602" w:rsidP="006826EB">
            <w:pPr>
              <w:tabs>
                <w:tab w:val="center" w:pos="417"/>
                <w:tab w:val="right" w:pos="835"/>
              </w:tabs>
              <w:spacing w:before="60" w:after="12" w:line="276" w:lineRule="auto"/>
              <w:ind w:right="-18"/>
              <w:jc w:val="center"/>
              <w:rPr>
                <w:rFonts w:ascii="Arial" w:hAnsi="Arial" w:cs="Arial"/>
                <w:sz w:val="16"/>
                <w:szCs w:val="16"/>
                <w:lang w:val="en-GB"/>
              </w:rPr>
            </w:pPr>
          </w:p>
        </w:tc>
        <w:tc>
          <w:tcPr>
            <w:tcW w:w="1060" w:type="dxa"/>
            <w:vAlign w:val="bottom"/>
          </w:tcPr>
          <w:p w14:paraId="365386F6" w14:textId="77777777" w:rsidR="00B03602" w:rsidRPr="00D03C1D" w:rsidRDefault="00B03602" w:rsidP="006826EB">
            <w:pPr>
              <w:tabs>
                <w:tab w:val="center" w:pos="417"/>
                <w:tab w:val="right" w:pos="835"/>
              </w:tabs>
              <w:spacing w:before="60" w:after="12" w:line="276" w:lineRule="auto"/>
              <w:ind w:right="-18"/>
              <w:jc w:val="center"/>
              <w:rPr>
                <w:rFonts w:ascii="Arial" w:hAnsi="Arial" w:cs="Arial"/>
                <w:sz w:val="16"/>
                <w:szCs w:val="16"/>
                <w:lang w:val="en-GB"/>
              </w:rPr>
            </w:pPr>
          </w:p>
        </w:tc>
        <w:tc>
          <w:tcPr>
            <w:tcW w:w="1035" w:type="dxa"/>
            <w:vAlign w:val="bottom"/>
          </w:tcPr>
          <w:p w14:paraId="3D6D6462" w14:textId="77777777" w:rsidR="00B03602" w:rsidRPr="00D03C1D" w:rsidRDefault="00B03602" w:rsidP="006826EB">
            <w:pPr>
              <w:spacing w:before="60" w:after="12" w:line="276" w:lineRule="auto"/>
              <w:ind w:right="-18"/>
              <w:jc w:val="center"/>
              <w:rPr>
                <w:rFonts w:ascii="Arial" w:hAnsi="Arial" w:cs="Arial"/>
                <w:sz w:val="16"/>
                <w:szCs w:val="16"/>
              </w:rPr>
            </w:pPr>
          </w:p>
        </w:tc>
        <w:tc>
          <w:tcPr>
            <w:tcW w:w="1008" w:type="dxa"/>
            <w:vAlign w:val="bottom"/>
          </w:tcPr>
          <w:p w14:paraId="28B0D55A" w14:textId="77777777" w:rsidR="00B03602" w:rsidRPr="00D03C1D" w:rsidRDefault="00B03602" w:rsidP="006826EB">
            <w:pPr>
              <w:spacing w:before="60" w:after="12" w:line="276" w:lineRule="auto"/>
              <w:ind w:right="-18"/>
              <w:jc w:val="right"/>
              <w:rPr>
                <w:rFonts w:ascii="Arial" w:hAnsi="Arial" w:cs="Arial"/>
                <w:sz w:val="16"/>
                <w:szCs w:val="16"/>
              </w:rPr>
            </w:pPr>
          </w:p>
        </w:tc>
      </w:tr>
      <w:tr w:rsidR="00B03602" w:rsidRPr="00277D17" w14:paraId="36169BB1" w14:textId="77777777" w:rsidTr="00202BCD">
        <w:trPr>
          <w:trHeight w:val="148"/>
        </w:trPr>
        <w:tc>
          <w:tcPr>
            <w:tcW w:w="2907" w:type="dxa"/>
            <w:shd w:val="clear" w:color="auto" w:fill="auto"/>
            <w:vAlign w:val="bottom"/>
          </w:tcPr>
          <w:p w14:paraId="30D64995" w14:textId="77777777" w:rsidR="00B03602" w:rsidRPr="00D03C1D" w:rsidRDefault="00B03602" w:rsidP="006826EB">
            <w:pPr>
              <w:tabs>
                <w:tab w:val="left" w:pos="540"/>
              </w:tabs>
              <w:spacing w:before="60" w:after="12" w:line="276" w:lineRule="auto"/>
              <w:ind w:firstLine="141"/>
              <w:rPr>
                <w:rFonts w:ascii="Arial" w:hAnsi="Arial" w:cs="Arial"/>
                <w:sz w:val="16"/>
                <w:szCs w:val="16"/>
              </w:rPr>
            </w:pPr>
            <w:r w:rsidRPr="00D03C1D">
              <w:rPr>
                <w:rFonts w:ascii="Arial" w:hAnsi="Arial" w:cs="Arial"/>
                <w:sz w:val="16"/>
                <w:szCs w:val="16"/>
              </w:rPr>
              <w:t>Interest expense</w:t>
            </w:r>
          </w:p>
        </w:tc>
        <w:tc>
          <w:tcPr>
            <w:tcW w:w="2081" w:type="dxa"/>
            <w:shd w:val="clear" w:color="auto" w:fill="auto"/>
            <w:vAlign w:val="bottom"/>
          </w:tcPr>
          <w:p w14:paraId="27D1B465" w14:textId="0396DC73" w:rsidR="00B03602" w:rsidRPr="00D03C1D" w:rsidRDefault="00C2686F" w:rsidP="006826EB">
            <w:pPr>
              <w:pStyle w:val="PlainText"/>
              <w:spacing w:before="60" w:after="12" w:line="276" w:lineRule="auto"/>
              <w:ind w:right="-2"/>
              <w:jc w:val="center"/>
              <w:rPr>
                <w:rFonts w:cs="Arial"/>
                <w:sz w:val="16"/>
                <w:szCs w:val="16"/>
              </w:rPr>
            </w:pPr>
            <w:r>
              <w:rPr>
                <w:rFonts w:cs="Browallia New"/>
                <w:sz w:val="16"/>
                <w:szCs w:val="20"/>
              </w:rPr>
              <w:t>A</w:t>
            </w:r>
            <w:r w:rsidR="00B03602" w:rsidRPr="00D03C1D">
              <w:rPr>
                <w:rFonts w:cs="Arial"/>
                <w:sz w:val="16"/>
                <w:szCs w:val="16"/>
              </w:rPr>
              <w:t>greed</w:t>
            </w:r>
            <w:r>
              <w:rPr>
                <w:rFonts w:cs="Arial"/>
                <w:sz w:val="16"/>
                <w:szCs w:val="16"/>
              </w:rPr>
              <w:t xml:space="preserve"> rate</w:t>
            </w:r>
          </w:p>
        </w:tc>
        <w:tc>
          <w:tcPr>
            <w:tcW w:w="1080" w:type="dxa"/>
            <w:vAlign w:val="bottom"/>
          </w:tcPr>
          <w:p w14:paraId="3302434F" w14:textId="47A00170" w:rsidR="00B03602" w:rsidRPr="00B80B6F" w:rsidRDefault="00B80B6F" w:rsidP="006826EB">
            <w:pPr>
              <w:tabs>
                <w:tab w:val="center" w:pos="417"/>
                <w:tab w:val="right" w:pos="835"/>
              </w:tabs>
              <w:spacing w:before="60" w:after="12" w:line="276" w:lineRule="auto"/>
              <w:ind w:right="-18"/>
              <w:jc w:val="center"/>
              <w:rPr>
                <w:rFonts w:ascii="Arial" w:hAnsi="Arial" w:cs="Arial"/>
                <w:sz w:val="16"/>
                <w:szCs w:val="16"/>
                <w:lang w:val="en-GB"/>
              </w:rPr>
            </w:pPr>
            <w:r w:rsidRPr="006C0817">
              <w:rPr>
                <w:rFonts w:ascii="Arial" w:hAnsi="Arial" w:cs="Arial"/>
                <w:sz w:val="16"/>
                <w:szCs w:val="16"/>
                <w:cs/>
                <w:lang w:val="en-GB"/>
              </w:rPr>
              <w:t xml:space="preserve">     -</w:t>
            </w:r>
          </w:p>
        </w:tc>
        <w:tc>
          <w:tcPr>
            <w:tcW w:w="1060" w:type="dxa"/>
            <w:vAlign w:val="bottom"/>
          </w:tcPr>
          <w:p w14:paraId="78DD0583" w14:textId="1CA24D23" w:rsidR="00B03602" w:rsidRPr="00D03C1D" w:rsidRDefault="00B03602" w:rsidP="006826EB">
            <w:pPr>
              <w:tabs>
                <w:tab w:val="center" w:pos="417"/>
                <w:tab w:val="right" w:pos="835"/>
              </w:tabs>
              <w:spacing w:before="60" w:after="12" w:line="276" w:lineRule="auto"/>
              <w:ind w:right="-18"/>
              <w:jc w:val="right"/>
              <w:rPr>
                <w:rFonts w:ascii="Arial" w:hAnsi="Arial" w:cs="Arial"/>
                <w:sz w:val="16"/>
                <w:szCs w:val="16"/>
                <w:lang w:val="en-GB"/>
              </w:rPr>
            </w:pPr>
            <w:r w:rsidRPr="00E64CD6">
              <w:rPr>
                <w:rFonts w:ascii="Arial" w:hAnsi="Arial" w:cs="Arial"/>
                <w:sz w:val="16"/>
                <w:szCs w:val="16"/>
              </w:rPr>
              <w:t xml:space="preserve">          365</w:t>
            </w:r>
          </w:p>
        </w:tc>
        <w:tc>
          <w:tcPr>
            <w:tcW w:w="1035" w:type="dxa"/>
            <w:vAlign w:val="bottom"/>
          </w:tcPr>
          <w:p w14:paraId="52296E4C" w14:textId="0DD536B2" w:rsidR="00B03602" w:rsidRPr="00D03C1D" w:rsidRDefault="00B80B6F" w:rsidP="006826EB">
            <w:pPr>
              <w:tabs>
                <w:tab w:val="center" w:pos="417"/>
                <w:tab w:val="right" w:pos="835"/>
              </w:tabs>
              <w:spacing w:before="60" w:after="12" w:line="276" w:lineRule="auto"/>
              <w:ind w:right="-18"/>
              <w:jc w:val="center"/>
              <w:rPr>
                <w:rFonts w:ascii="Arial" w:hAnsi="Arial" w:cs="Arial"/>
                <w:sz w:val="16"/>
                <w:szCs w:val="16"/>
                <w:lang w:val="en-GB"/>
              </w:rPr>
            </w:pPr>
            <w:r w:rsidRPr="006C0817">
              <w:rPr>
                <w:rFonts w:ascii="Arial" w:hAnsi="Arial" w:cs="Arial"/>
                <w:sz w:val="16"/>
                <w:szCs w:val="16"/>
                <w:cs/>
                <w:lang w:val="en-GB"/>
              </w:rPr>
              <w:t xml:space="preserve">     -</w:t>
            </w:r>
          </w:p>
        </w:tc>
        <w:tc>
          <w:tcPr>
            <w:tcW w:w="1008" w:type="dxa"/>
            <w:vAlign w:val="bottom"/>
          </w:tcPr>
          <w:p w14:paraId="1A792F41" w14:textId="53EB7A64" w:rsidR="00B03602" w:rsidRPr="00B80B6F" w:rsidRDefault="00B80B6F" w:rsidP="006826EB">
            <w:pPr>
              <w:tabs>
                <w:tab w:val="center" w:pos="417"/>
                <w:tab w:val="right" w:pos="835"/>
              </w:tabs>
              <w:spacing w:before="60" w:after="12" w:line="276" w:lineRule="auto"/>
              <w:ind w:right="-18"/>
              <w:jc w:val="right"/>
              <w:rPr>
                <w:rFonts w:ascii="Arial" w:hAnsi="Arial" w:cs="Arial"/>
                <w:sz w:val="16"/>
                <w:szCs w:val="16"/>
              </w:rPr>
            </w:pPr>
            <w:r w:rsidRPr="00B80B6F">
              <w:rPr>
                <w:rFonts w:ascii="Arial" w:hAnsi="Arial" w:cs="Arial"/>
                <w:sz w:val="16"/>
                <w:szCs w:val="16"/>
              </w:rPr>
              <w:t>365</w:t>
            </w:r>
          </w:p>
        </w:tc>
      </w:tr>
      <w:tr w:rsidR="00B03602" w:rsidRPr="00277D17" w14:paraId="2FE2B6DA" w14:textId="77777777" w:rsidTr="00202BCD">
        <w:trPr>
          <w:trHeight w:val="148"/>
        </w:trPr>
        <w:tc>
          <w:tcPr>
            <w:tcW w:w="2907" w:type="dxa"/>
            <w:shd w:val="clear" w:color="auto" w:fill="auto"/>
            <w:vAlign w:val="bottom"/>
          </w:tcPr>
          <w:p w14:paraId="1C5FAF4B" w14:textId="77777777" w:rsidR="00B03602" w:rsidRPr="00D03C1D" w:rsidRDefault="00B03602" w:rsidP="006826EB">
            <w:pPr>
              <w:tabs>
                <w:tab w:val="left" w:pos="540"/>
              </w:tabs>
              <w:spacing w:before="60" w:after="12" w:line="276" w:lineRule="auto"/>
              <w:ind w:firstLine="141"/>
              <w:rPr>
                <w:rFonts w:ascii="Arial" w:hAnsi="Arial" w:cs="Arial"/>
                <w:sz w:val="16"/>
                <w:szCs w:val="16"/>
              </w:rPr>
            </w:pPr>
          </w:p>
        </w:tc>
        <w:tc>
          <w:tcPr>
            <w:tcW w:w="2081" w:type="dxa"/>
            <w:shd w:val="clear" w:color="auto" w:fill="auto"/>
            <w:vAlign w:val="bottom"/>
          </w:tcPr>
          <w:p w14:paraId="1DD4897E" w14:textId="77777777" w:rsidR="00B03602" w:rsidRPr="00D03C1D" w:rsidRDefault="00B03602" w:rsidP="006826EB">
            <w:pPr>
              <w:pStyle w:val="PlainText"/>
              <w:spacing w:before="60" w:after="12" w:line="276" w:lineRule="auto"/>
              <w:ind w:right="-2"/>
              <w:jc w:val="center"/>
              <w:rPr>
                <w:rFonts w:cs="Arial"/>
                <w:sz w:val="16"/>
                <w:szCs w:val="16"/>
              </w:rPr>
            </w:pPr>
          </w:p>
        </w:tc>
        <w:tc>
          <w:tcPr>
            <w:tcW w:w="1080" w:type="dxa"/>
            <w:vAlign w:val="bottom"/>
          </w:tcPr>
          <w:p w14:paraId="7DAB77EB" w14:textId="77777777" w:rsidR="00B03602" w:rsidRPr="00D03C1D" w:rsidRDefault="00B03602" w:rsidP="006826EB">
            <w:pPr>
              <w:tabs>
                <w:tab w:val="center" w:pos="417"/>
                <w:tab w:val="right" w:pos="835"/>
              </w:tabs>
              <w:spacing w:before="60" w:after="12" w:line="276" w:lineRule="auto"/>
              <w:ind w:right="-18"/>
              <w:jc w:val="center"/>
              <w:rPr>
                <w:rFonts w:ascii="Arial" w:hAnsi="Arial" w:cs="Arial"/>
                <w:sz w:val="16"/>
                <w:szCs w:val="16"/>
                <w:lang w:val="en-GB"/>
              </w:rPr>
            </w:pPr>
          </w:p>
        </w:tc>
        <w:tc>
          <w:tcPr>
            <w:tcW w:w="1060" w:type="dxa"/>
            <w:vAlign w:val="bottom"/>
          </w:tcPr>
          <w:p w14:paraId="362467B6" w14:textId="77777777" w:rsidR="00B03602" w:rsidRPr="00D03C1D" w:rsidRDefault="00B03602" w:rsidP="006826EB">
            <w:pPr>
              <w:tabs>
                <w:tab w:val="center" w:pos="417"/>
                <w:tab w:val="right" w:pos="835"/>
              </w:tabs>
              <w:spacing w:before="60" w:after="12" w:line="276" w:lineRule="auto"/>
              <w:ind w:right="-18"/>
              <w:jc w:val="center"/>
              <w:rPr>
                <w:rFonts w:ascii="Arial" w:hAnsi="Arial" w:cs="Arial"/>
                <w:sz w:val="16"/>
                <w:szCs w:val="16"/>
                <w:lang w:val="en-GB"/>
              </w:rPr>
            </w:pPr>
          </w:p>
        </w:tc>
        <w:tc>
          <w:tcPr>
            <w:tcW w:w="1035" w:type="dxa"/>
            <w:vAlign w:val="bottom"/>
          </w:tcPr>
          <w:p w14:paraId="2DAB75FA" w14:textId="77777777" w:rsidR="00B03602" w:rsidRPr="00D03C1D" w:rsidRDefault="00B03602" w:rsidP="006826EB">
            <w:pPr>
              <w:spacing w:before="60" w:after="12" w:line="276" w:lineRule="auto"/>
              <w:ind w:right="-18"/>
              <w:jc w:val="center"/>
              <w:rPr>
                <w:rFonts w:ascii="Arial" w:hAnsi="Arial" w:cs="Arial"/>
                <w:sz w:val="16"/>
                <w:szCs w:val="16"/>
              </w:rPr>
            </w:pPr>
          </w:p>
        </w:tc>
        <w:tc>
          <w:tcPr>
            <w:tcW w:w="1008" w:type="dxa"/>
            <w:vAlign w:val="bottom"/>
          </w:tcPr>
          <w:p w14:paraId="25D9CEE4" w14:textId="77777777" w:rsidR="00B03602" w:rsidRPr="00D03C1D" w:rsidRDefault="00B03602" w:rsidP="006826EB">
            <w:pPr>
              <w:spacing w:before="60" w:after="12" w:line="276" w:lineRule="auto"/>
              <w:ind w:right="-18"/>
              <w:jc w:val="right"/>
              <w:rPr>
                <w:rFonts w:ascii="Arial" w:hAnsi="Arial" w:cs="Arial"/>
                <w:sz w:val="16"/>
                <w:szCs w:val="16"/>
              </w:rPr>
            </w:pPr>
          </w:p>
        </w:tc>
      </w:tr>
      <w:tr w:rsidR="00B03602" w:rsidRPr="00277D17" w14:paraId="154A5CE6" w14:textId="77777777" w:rsidTr="00202BCD">
        <w:trPr>
          <w:trHeight w:val="68"/>
        </w:trPr>
        <w:tc>
          <w:tcPr>
            <w:tcW w:w="4988" w:type="dxa"/>
            <w:gridSpan w:val="2"/>
            <w:vAlign w:val="bottom"/>
          </w:tcPr>
          <w:p w14:paraId="278DA19D" w14:textId="77777777" w:rsidR="00B03602" w:rsidRPr="00D03C1D" w:rsidRDefault="00B03602" w:rsidP="006826EB">
            <w:pPr>
              <w:pStyle w:val="PlainText"/>
              <w:spacing w:before="60" w:after="12" w:line="276" w:lineRule="auto"/>
              <w:ind w:right="-2"/>
              <w:rPr>
                <w:rFonts w:cs="Arial"/>
                <w:sz w:val="16"/>
                <w:szCs w:val="16"/>
                <w:u w:val="single"/>
              </w:rPr>
            </w:pPr>
            <w:r w:rsidRPr="00D03C1D">
              <w:rPr>
                <w:rFonts w:cs="Arial"/>
                <w:sz w:val="16"/>
                <w:szCs w:val="16"/>
                <w:u w:val="single"/>
              </w:rPr>
              <w:t>Remunerations for directors and management</w:t>
            </w:r>
          </w:p>
        </w:tc>
        <w:tc>
          <w:tcPr>
            <w:tcW w:w="1080" w:type="dxa"/>
            <w:vAlign w:val="bottom"/>
          </w:tcPr>
          <w:p w14:paraId="7F7DC465" w14:textId="77777777" w:rsidR="00B03602" w:rsidRPr="00D03C1D" w:rsidRDefault="00B03602" w:rsidP="006826EB">
            <w:pPr>
              <w:spacing w:before="60" w:after="12" w:line="276" w:lineRule="auto"/>
              <w:ind w:right="-1"/>
              <w:jc w:val="center"/>
              <w:rPr>
                <w:rFonts w:ascii="Arial" w:hAnsi="Arial" w:cs="Arial"/>
                <w:sz w:val="16"/>
                <w:szCs w:val="16"/>
                <w:lang w:val="en-GB"/>
              </w:rPr>
            </w:pPr>
          </w:p>
        </w:tc>
        <w:tc>
          <w:tcPr>
            <w:tcW w:w="1060" w:type="dxa"/>
            <w:vAlign w:val="bottom"/>
          </w:tcPr>
          <w:p w14:paraId="16E45805" w14:textId="77777777" w:rsidR="00B03602" w:rsidRPr="00D03C1D" w:rsidRDefault="00B03602" w:rsidP="006826EB">
            <w:pPr>
              <w:spacing w:before="60" w:after="12" w:line="276" w:lineRule="auto"/>
              <w:ind w:right="-1"/>
              <w:jc w:val="center"/>
              <w:rPr>
                <w:rFonts w:ascii="Arial" w:hAnsi="Arial" w:cs="Arial"/>
                <w:sz w:val="16"/>
                <w:szCs w:val="16"/>
                <w:cs/>
                <w:lang w:val="en-GB"/>
              </w:rPr>
            </w:pPr>
          </w:p>
        </w:tc>
        <w:tc>
          <w:tcPr>
            <w:tcW w:w="1035" w:type="dxa"/>
            <w:vAlign w:val="bottom"/>
          </w:tcPr>
          <w:p w14:paraId="51117F13" w14:textId="77777777" w:rsidR="00B03602" w:rsidRPr="00D03C1D" w:rsidRDefault="00B03602" w:rsidP="006826EB">
            <w:pPr>
              <w:spacing w:before="60" w:after="12" w:line="276" w:lineRule="auto"/>
              <w:ind w:right="-1"/>
              <w:jc w:val="center"/>
              <w:rPr>
                <w:rFonts w:ascii="Arial" w:hAnsi="Arial" w:cs="Arial"/>
                <w:sz w:val="16"/>
                <w:szCs w:val="16"/>
                <w:lang w:val="en-GB"/>
              </w:rPr>
            </w:pPr>
          </w:p>
        </w:tc>
        <w:tc>
          <w:tcPr>
            <w:tcW w:w="1008" w:type="dxa"/>
            <w:vAlign w:val="bottom"/>
          </w:tcPr>
          <w:p w14:paraId="2744CBC7" w14:textId="77777777" w:rsidR="00B03602" w:rsidRPr="00D03C1D" w:rsidRDefault="00B03602" w:rsidP="006826EB">
            <w:pPr>
              <w:spacing w:before="60" w:after="12" w:line="276" w:lineRule="auto"/>
              <w:ind w:right="-1"/>
              <w:jc w:val="right"/>
              <w:rPr>
                <w:rFonts w:ascii="Arial" w:hAnsi="Arial" w:cs="Arial"/>
                <w:sz w:val="16"/>
                <w:szCs w:val="16"/>
                <w:lang w:val="en-GB"/>
              </w:rPr>
            </w:pPr>
          </w:p>
        </w:tc>
      </w:tr>
      <w:tr w:rsidR="00B03602" w:rsidRPr="00277D17" w14:paraId="1E668139" w14:textId="77777777" w:rsidTr="00202BCD">
        <w:trPr>
          <w:trHeight w:val="68"/>
        </w:trPr>
        <w:tc>
          <w:tcPr>
            <w:tcW w:w="4988" w:type="dxa"/>
            <w:gridSpan w:val="2"/>
            <w:vAlign w:val="bottom"/>
          </w:tcPr>
          <w:p w14:paraId="60DAA198" w14:textId="77777777" w:rsidR="00B03602" w:rsidRPr="00D03C1D" w:rsidRDefault="00B03602" w:rsidP="006826EB">
            <w:pPr>
              <w:pStyle w:val="PlainText"/>
              <w:spacing w:before="60" w:after="12" w:line="276" w:lineRule="auto"/>
              <w:ind w:right="-2"/>
              <w:rPr>
                <w:rFonts w:cs="Arial"/>
                <w:sz w:val="16"/>
                <w:szCs w:val="16"/>
              </w:rPr>
            </w:pPr>
            <w:r w:rsidRPr="00D03C1D">
              <w:rPr>
                <w:rFonts w:cs="Arial"/>
                <w:sz w:val="16"/>
                <w:szCs w:val="16"/>
              </w:rPr>
              <w:t xml:space="preserve">   Current employment benefits</w:t>
            </w:r>
          </w:p>
        </w:tc>
        <w:tc>
          <w:tcPr>
            <w:tcW w:w="1080" w:type="dxa"/>
            <w:vAlign w:val="bottom"/>
          </w:tcPr>
          <w:p w14:paraId="3E762D58" w14:textId="360393F9" w:rsidR="00B03602" w:rsidRPr="00D03C1D" w:rsidRDefault="00893AF6" w:rsidP="006826EB">
            <w:pPr>
              <w:spacing w:before="60" w:after="12" w:line="276" w:lineRule="auto"/>
              <w:ind w:right="-18"/>
              <w:jc w:val="right"/>
              <w:rPr>
                <w:rFonts w:ascii="Arial" w:hAnsi="Arial" w:cs="Arial"/>
                <w:sz w:val="16"/>
                <w:szCs w:val="16"/>
              </w:rPr>
            </w:pPr>
            <w:r w:rsidRPr="00EE5CC2">
              <w:rPr>
                <w:rFonts w:ascii="Arial" w:hAnsi="Arial" w:cs="Arial"/>
                <w:sz w:val="16"/>
                <w:szCs w:val="16"/>
              </w:rPr>
              <w:t>2,501</w:t>
            </w:r>
          </w:p>
        </w:tc>
        <w:tc>
          <w:tcPr>
            <w:tcW w:w="1060" w:type="dxa"/>
            <w:vAlign w:val="bottom"/>
          </w:tcPr>
          <w:p w14:paraId="56B65CBD" w14:textId="24810C2B" w:rsidR="00B03602" w:rsidRPr="00D03C1D" w:rsidRDefault="00B03602" w:rsidP="006826EB">
            <w:pPr>
              <w:spacing w:before="60" w:after="12" w:line="276" w:lineRule="auto"/>
              <w:ind w:right="-18"/>
              <w:jc w:val="right"/>
              <w:rPr>
                <w:rFonts w:ascii="Arial" w:hAnsi="Arial" w:cs="Arial"/>
                <w:sz w:val="16"/>
                <w:szCs w:val="16"/>
              </w:rPr>
            </w:pPr>
            <w:r w:rsidRPr="00D03C1D">
              <w:rPr>
                <w:rFonts w:ascii="Arial" w:hAnsi="Arial" w:cs="Arial"/>
                <w:sz w:val="16"/>
                <w:szCs w:val="16"/>
              </w:rPr>
              <w:t>4,375</w:t>
            </w:r>
          </w:p>
        </w:tc>
        <w:tc>
          <w:tcPr>
            <w:tcW w:w="1035" w:type="dxa"/>
            <w:vAlign w:val="bottom"/>
          </w:tcPr>
          <w:p w14:paraId="2D109B59" w14:textId="6BBB951D" w:rsidR="00B03602" w:rsidRPr="00D03C1D" w:rsidRDefault="00526BF3" w:rsidP="006826EB">
            <w:pPr>
              <w:spacing w:before="60" w:after="12" w:line="276" w:lineRule="auto"/>
              <w:ind w:right="-18"/>
              <w:jc w:val="right"/>
              <w:rPr>
                <w:rFonts w:ascii="Arial" w:hAnsi="Arial" w:cs="Arial"/>
                <w:sz w:val="16"/>
                <w:szCs w:val="16"/>
              </w:rPr>
            </w:pPr>
            <w:r w:rsidRPr="00EE5CC2">
              <w:rPr>
                <w:rFonts w:ascii="Arial" w:hAnsi="Arial" w:cs="Arial"/>
                <w:sz w:val="16"/>
                <w:szCs w:val="16"/>
              </w:rPr>
              <w:t>1,901</w:t>
            </w:r>
          </w:p>
        </w:tc>
        <w:tc>
          <w:tcPr>
            <w:tcW w:w="1008" w:type="dxa"/>
            <w:vAlign w:val="bottom"/>
          </w:tcPr>
          <w:p w14:paraId="71247341" w14:textId="2DBF7617" w:rsidR="00B03602" w:rsidRPr="00D03C1D" w:rsidRDefault="00B03602" w:rsidP="006826EB">
            <w:pPr>
              <w:spacing w:before="60" w:after="12" w:line="276" w:lineRule="auto"/>
              <w:ind w:right="-18"/>
              <w:jc w:val="right"/>
              <w:rPr>
                <w:rFonts w:ascii="Arial" w:hAnsi="Arial" w:cs="Arial"/>
                <w:sz w:val="16"/>
                <w:szCs w:val="16"/>
              </w:rPr>
            </w:pPr>
            <w:r w:rsidRPr="000535A2">
              <w:rPr>
                <w:rFonts w:ascii="Arial" w:hAnsi="Arial" w:cs="Arial"/>
                <w:sz w:val="16"/>
                <w:szCs w:val="16"/>
              </w:rPr>
              <w:t>2,110</w:t>
            </w:r>
          </w:p>
        </w:tc>
      </w:tr>
      <w:tr w:rsidR="00B03602" w:rsidRPr="00277D17" w14:paraId="44F9E565" w14:textId="77777777" w:rsidTr="00202BCD">
        <w:trPr>
          <w:trHeight w:val="68"/>
        </w:trPr>
        <w:tc>
          <w:tcPr>
            <w:tcW w:w="2907" w:type="dxa"/>
          </w:tcPr>
          <w:p w14:paraId="5D781DE1" w14:textId="0FFAB0A6" w:rsidR="00B03602" w:rsidRPr="00D03C1D" w:rsidRDefault="00B03602" w:rsidP="006826EB">
            <w:pPr>
              <w:spacing w:before="60" w:after="12" w:line="276" w:lineRule="auto"/>
              <w:ind w:right="28"/>
              <w:rPr>
                <w:rFonts w:ascii="Arial" w:hAnsi="Arial" w:cs="Arial"/>
                <w:sz w:val="16"/>
                <w:szCs w:val="16"/>
              </w:rPr>
            </w:pPr>
            <w:r w:rsidRPr="00D03C1D">
              <w:rPr>
                <w:rFonts w:ascii="Arial" w:hAnsi="Arial" w:cs="Arial"/>
                <w:sz w:val="16"/>
                <w:szCs w:val="16"/>
              </w:rPr>
              <w:t xml:space="preserve">   Post-employment benefits</w:t>
            </w:r>
          </w:p>
        </w:tc>
        <w:tc>
          <w:tcPr>
            <w:tcW w:w="2081" w:type="dxa"/>
            <w:vAlign w:val="bottom"/>
          </w:tcPr>
          <w:p w14:paraId="641F2717" w14:textId="77777777" w:rsidR="00B03602" w:rsidRPr="00D03C1D" w:rsidRDefault="00B03602" w:rsidP="006826EB">
            <w:pPr>
              <w:pStyle w:val="PlainText"/>
              <w:spacing w:before="60" w:after="12" w:line="276" w:lineRule="auto"/>
              <w:ind w:right="-2"/>
              <w:jc w:val="center"/>
              <w:rPr>
                <w:rFonts w:cs="Arial"/>
                <w:sz w:val="16"/>
                <w:szCs w:val="16"/>
              </w:rPr>
            </w:pPr>
          </w:p>
        </w:tc>
        <w:tc>
          <w:tcPr>
            <w:tcW w:w="1080" w:type="dxa"/>
            <w:vAlign w:val="bottom"/>
          </w:tcPr>
          <w:p w14:paraId="1A2B7BD8" w14:textId="13BF0C28" w:rsidR="00B03602" w:rsidRPr="00D03C1D" w:rsidRDefault="00FC7075" w:rsidP="006826EB">
            <w:pPr>
              <w:pBdr>
                <w:bottom w:val="single" w:sz="6" w:space="1" w:color="auto"/>
              </w:pBdr>
              <w:spacing w:before="60" w:after="12" w:line="276" w:lineRule="auto"/>
              <w:ind w:right="-18"/>
              <w:jc w:val="right"/>
              <w:rPr>
                <w:rFonts w:ascii="Arial" w:hAnsi="Arial" w:cs="Arial"/>
                <w:sz w:val="16"/>
                <w:szCs w:val="16"/>
              </w:rPr>
            </w:pPr>
            <w:r w:rsidRPr="00EE5CC2">
              <w:rPr>
                <w:rFonts w:ascii="Arial" w:hAnsi="Arial" w:cs="Arial"/>
                <w:sz w:val="16"/>
                <w:szCs w:val="16"/>
              </w:rPr>
              <w:t>99</w:t>
            </w:r>
          </w:p>
        </w:tc>
        <w:tc>
          <w:tcPr>
            <w:tcW w:w="1060" w:type="dxa"/>
            <w:vAlign w:val="bottom"/>
          </w:tcPr>
          <w:p w14:paraId="113AC2D2" w14:textId="26DF9E32" w:rsidR="00B03602" w:rsidRPr="00D03C1D" w:rsidRDefault="00B03602" w:rsidP="006826EB">
            <w:pPr>
              <w:pBdr>
                <w:bottom w:val="single" w:sz="6" w:space="1" w:color="auto"/>
              </w:pBdr>
              <w:spacing w:before="60" w:after="12" w:line="276" w:lineRule="auto"/>
              <w:ind w:right="-18"/>
              <w:jc w:val="right"/>
              <w:rPr>
                <w:rFonts w:ascii="Arial" w:hAnsi="Arial" w:cs="Arial"/>
                <w:sz w:val="16"/>
                <w:szCs w:val="16"/>
              </w:rPr>
            </w:pPr>
            <w:r w:rsidRPr="00327DB7">
              <w:rPr>
                <w:rFonts w:ascii="Arial" w:hAnsi="Arial" w:cs="Arial"/>
                <w:sz w:val="16"/>
                <w:szCs w:val="16"/>
              </w:rPr>
              <w:t>196</w:t>
            </w:r>
          </w:p>
        </w:tc>
        <w:tc>
          <w:tcPr>
            <w:tcW w:w="1035" w:type="dxa"/>
            <w:vAlign w:val="bottom"/>
          </w:tcPr>
          <w:p w14:paraId="1650B25B" w14:textId="622B970F" w:rsidR="00B03602" w:rsidRPr="00D03C1D" w:rsidRDefault="003D684B" w:rsidP="006826EB">
            <w:pPr>
              <w:pBdr>
                <w:bottom w:val="single" w:sz="6" w:space="1" w:color="auto"/>
              </w:pBdr>
              <w:spacing w:before="60" w:after="12" w:line="276" w:lineRule="auto"/>
              <w:ind w:right="-18"/>
              <w:jc w:val="right"/>
              <w:rPr>
                <w:rFonts w:ascii="Arial" w:hAnsi="Arial" w:cs="Arial"/>
                <w:sz w:val="16"/>
                <w:szCs w:val="16"/>
              </w:rPr>
            </w:pPr>
            <w:r w:rsidRPr="00EE5CC2">
              <w:rPr>
                <w:rFonts w:ascii="Arial" w:hAnsi="Arial" w:cs="Arial"/>
                <w:sz w:val="16"/>
                <w:szCs w:val="16"/>
              </w:rPr>
              <w:t>99</w:t>
            </w:r>
          </w:p>
        </w:tc>
        <w:tc>
          <w:tcPr>
            <w:tcW w:w="1008" w:type="dxa"/>
            <w:vAlign w:val="bottom"/>
          </w:tcPr>
          <w:p w14:paraId="30D70C26" w14:textId="74C5A906" w:rsidR="00B03602" w:rsidRPr="00D03C1D" w:rsidRDefault="00B03602" w:rsidP="006826EB">
            <w:pPr>
              <w:pBdr>
                <w:bottom w:val="single" w:sz="6" w:space="1" w:color="auto"/>
              </w:pBdr>
              <w:spacing w:before="60" w:after="12" w:line="276" w:lineRule="auto"/>
              <w:ind w:right="-18"/>
              <w:jc w:val="right"/>
              <w:rPr>
                <w:rFonts w:ascii="Arial" w:hAnsi="Arial" w:cs="Arial"/>
                <w:sz w:val="16"/>
                <w:szCs w:val="16"/>
              </w:rPr>
            </w:pPr>
            <w:r w:rsidRPr="00A727A5">
              <w:rPr>
                <w:rFonts w:ascii="Arial" w:hAnsi="Arial" w:cs="Arial"/>
                <w:sz w:val="16"/>
                <w:szCs w:val="16"/>
              </w:rPr>
              <w:t>130</w:t>
            </w:r>
          </w:p>
        </w:tc>
      </w:tr>
      <w:tr w:rsidR="00B03602" w:rsidRPr="00277D17" w14:paraId="1495D540" w14:textId="77777777" w:rsidTr="00202BCD">
        <w:trPr>
          <w:trHeight w:val="135"/>
        </w:trPr>
        <w:tc>
          <w:tcPr>
            <w:tcW w:w="2907" w:type="dxa"/>
          </w:tcPr>
          <w:p w14:paraId="41E23A7E" w14:textId="77777777" w:rsidR="00B03602" w:rsidRPr="00D03C1D" w:rsidRDefault="00B03602" w:rsidP="006826EB">
            <w:pPr>
              <w:spacing w:before="60" w:after="12" w:line="276" w:lineRule="auto"/>
              <w:ind w:right="28"/>
              <w:rPr>
                <w:rFonts w:ascii="Arial" w:hAnsi="Arial" w:cs="Arial"/>
                <w:b/>
                <w:bCs/>
                <w:sz w:val="16"/>
                <w:szCs w:val="16"/>
              </w:rPr>
            </w:pPr>
            <w:r w:rsidRPr="00D03C1D">
              <w:rPr>
                <w:rFonts w:ascii="Arial" w:hAnsi="Arial" w:cs="Arial"/>
                <w:b/>
                <w:bCs/>
                <w:sz w:val="16"/>
                <w:szCs w:val="16"/>
              </w:rPr>
              <w:t>Total</w:t>
            </w:r>
          </w:p>
        </w:tc>
        <w:tc>
          <w:tcPr>
            <w:tcW w:w="2081" w:type="dxa"/>
            <w:vAlign w:val="bottom"/>
          </w:tcPr>
          <w:p w14:paraId="1EEAD5B5" w14:textId="77777777" w:rsidR="00B03602" w:rsidRPr="00D03C1D" w:rsidRDefault="00B03602" w:rsidP="006826EB">
            <w:pPr>
              <w:pStyle w:val="PlainText"/>
              <w:spacing w:before="60" w:after="12" w:line="276" w:lineRule="auto"/>
              <w:ind w:right="-2"/>
              <w:jc w:val="center"/>
              <w:rPr>
                <w:rFonts w:cs="Arial"/>
                <w:sz w:val="16"/>
                <w:szCs w:val="16"/>
              </w:rPr>
            </w:pPr>
          </w:p>
        </w:tc>
        <w:tc>
          <w:tcPr>
            <w:tcW w:w="1080" w:type="dxa"/>
            <w:vAlign w:val="bottom"/>
          </w:tcPr>
          <w:p w14:paraId="321543BE" w14:textId="395770F4" w:rsidR="00B03602" w:rsidRPr="00D03C1D" w:rsidRDefault="00EE5CC2" w:rsidP="006826EB">
            <w:pPr>
              <w:pBdr>
                <w:bottom w:val="single" w:sz="12" w:space="1" w:color="auto"/>
              </w:pBdr>
              <w:spacing w:before="60" w:after="12" w:line="276" w:lineRule="auto"/>
              <w:ind w:right="-18"/>
              <w:jc w:val="right"/>
              <w:rPr>
                <w:rFonts w:ascii="Arial" w:hAnsi="Arial" w:cs="Arial"/>
                <w:sz w:val="16"/>
                <w:szCs w:val="16"/>
              </w:rPr>
            </w:pPr>
            <w:r w:rsidRPr="00EE5CC2">
              <w:rPr>
                <w:rFonts w:ascii="Arial" w:hAnsi="Arial" w:cs="Arial"/>
                <w:sz w:val="16"/>
                <w:szCs w:val="16"/>
              </w:rPr>
              <w:t>2,600</w:t>
            </w:r>
          </w:p>
        </w:tc>
        <w:tc>
          <w:tcPr>
            <w:tcW w:w="1060" w:type="dxa"/>
            <w:vAlign w:val="bottom"/>
          </w:tcPr>
          <w:p w14:paraId="74D49255" w14:textId="33F4F855" w:rsidR="00B03602" w:rsidRPr="00D03C1D" w:rsidRDefault="00B03602" w:rsidP="006826EB">
            <w:pPr>
              <w:pBdr>
                <w:bottom w:val="single" w:sz="12" w:space="1" w:color="auto"/>
              </w:pBdr>
              <w:spacing w:before="60" w:after="12" w:line="276" w:lineRule="auto"/>
              <w:ind w:right="-18"/>
              <w:jc w:val="right"/>
              <w:rPr>
                <w:rFonts w:ascii="Arial" w:hAnsi="Arial" w:cs="Arial"/>
                <w:sz w:val="16"/>
                <w:szCs w:val="16"/>
              </w:rPr>
            </w:pPr>
            <w:r w:rsidRPr="00B308F1">
              <w:rPr>
                <w:rFonts w:ascii="Arial" w:hAnsi="Arial" w:cs="Arial"/>
                <w:sz w:val="16"/>
                <w:szCs w:val="16"/>
              </w:rPr>
              <w:t>4,571</w:t>
            </w:r>
          </w:p>
        </w:tc>
        <w:tc>
          <w:tcPr>
            <w:tcW w:w="1035" w:type="dxa"/>
            <w:vAlign w:val="bottom"/>
          </w:tcPr>
          <w:p w14:paraId="19FEBD91" w14:textId="577F914C" w:rsidR="00B03602" w:rsidRPr="00D03C1D" w:rsidRDefault="00515523" w:rsidP="006826EB">
            <w:pPr>
              <w:pBdr>
                <w:bottom w:val="single" w:sz="12" w:space="1" w:color="auto"/>
              </w:pBdr>
              <w:spacing w:before="60" w:after="12" w:line="276" w:lineRule="auto"/>
              <w:ind w:right="-18"/>
              <w:jc w:val="right"/>
              <w:rPr>
                <w:rFonts w:ascii="Arial" w:hAnsi="Arial" w:cs="Arial"/>
                <w:sz w:val="16"/>
                <w:szCs w:val="16"/>
                <w:cs/>
              </w:rPr>
            </w:pPr>
            <w:r w:rsidRPr="00EE5CC2">
              <w:rPr>
                <w:rFonts w:ascii="Arial" w:hAnsi="Arial" w:cs="Arial"/>
                <w:sz w:val="16"/>
                <w:szCs w:val="16"/>
              </w:rPr>
              <w:t>2,000</w:t>
            </w:r>
          </w:p>
        </w:tc>
        <w:tc>
          <w:tcPr>
            <w:tcW w:w="1008" w:type="dxa"/>
            <w:vAlign w:val="bottom"/>
          </w:tcPr>
          <w:p w14:paraId="5CBB32B9" w14:textId="6B551AF9" w:rsidR="00B03602" w:rsidRPr="00D03C1D" w:rsidRDefault="00B03602" w:rsidP="006826EB">
            <w:pPr>
              <w:pBdr>
                <w:bottom w:val="single" w:sz="12" w:space="1" w:color="auto"/>
              </w:pBdr>
              <w:spacing w:before="60" w:after="12" w:line="276" w:lineRule="auto"/>
              <w:ind w:right="-18"/>
              <w:jc w:val="right"/>
              <w:rPr>
                <w:rFonts w:ascii="Arial" w:hAnsi="Arial" w:cs="Arial"/>
                <w:sz w:val="16"/>
                <w:szCs w:val="16"/>
              </w:rPr>
            </w:pPr>
            <w:r w:rsidRPr="000C1784">
              <w:rPr>
                <w:rFonts w:ascii="Arial" w:hAnsi="Arial" w:cs="Arial"/>
                <w:sz w:val="16"/>
                <w:szCs w:val="16"/>
              </w:rPr>
              <w:t>2,240</w:t>
            </w:r>
          </w:p>
        </w:tc>
      </w:tr>
    </w:tbl>
    <w:p w14:paraId="5610E612" w14:textId="64B4D4D0" w:rsidR="00870570" w:rsidRDefault="00870570" w:rsidP="00DA3E4A">
      <w:pPr>
        <w:tabs>
          <w:tab w:val="left" w:pos="810"/>
        </w:tabs>
        <w:spacing w:line="360" w:lineRule="auto"/>
        <w:ind w:left="426"/>
        <w:jc w:val="both"/>
        <w:rPr>
          <w:rFonts w:ascii="Arial" w:hAnsi="Arial" w:cstheme="minorBidi"/>
          <w:sz w:val="19"/>
          <w:szCs w:val="19"/>
        </w:rPr>
      </w:pPr>
    </w:p>
    <w:p w14:paraId="38B9ADBA" w14:textId="38A746A8" w:rsidR="0005633C" w:rsidRPr="00E45EF0" w:rsidRDefault="002525BD"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r w:rsidRPr="00E45EF0">
        <w:rPr>
          <w:rFonts w:ascii="Arial" w:hAnsi="Arial" w:cs="Browallia New"/>
          <w:color w:val="000000" w:themeColor="text1"/>
          <w:sz w:val="19"/>
          <w:szCs w:val="24"/>
          <w:lang w:val="en-US"/>
        </w:rPr>
        <w:t xml:space="preserve">Significant balances with related parties </w:t>
      </w:r>
      <w:r w:rsidR="00A521CA" w:rsidRPr="00E45EF0">
        <w:rPr>
          <w:rFonts w:ascii="Arial" w:hAnsi="Arial" w:cs="Browallia New"/>
          <w:color w:val="000000" w:themeColor="text1"/>
          <w:sz w:val="19"/>
          <w:szCs w:val="24"/>
          <w:lang w:val="en-US"/>
        </w:rPr>
        <w:t xml:space="preserve">as at </w:t>
      </w:r>
      <w:r w:rsidR="00E41990" w:rsidRPr="00E45EF0">
        <w:rPr>
          <w:rFonts w:ascii="Arial" w:hAnsi="Arial" w:cs="Browallia New"/>
          <w:color w:val="000000" w:themeColor="text1"/>
          <w:sz w:val="19"/>
          <w:szCs w:val="24"/>
          <w:lang w:val="en-US"/>
        </w:rPr>
        <w:t>31 March 2021</w:t>
      </w:r>
      <w:r w:rsidR="00A521CA" w:rsidRPr="00E45EF0">
        <w:rPr>
          <w:rFonts w:ascii="Arial" w:hAnsi="Arial" w:cs="Browallia New"/>
          <w:color w:val="000000" w:themeColor="text1"/>
          <w:sz w:val="19"/>
          <w:szCs w:val="24"/>
          <w:lang w:val="en-US"/>
        </w:rPr>
        <w:t xml:space="preserve"> and 31 December 20</w:t>
      </w:r>
      <w:r w:rsidR="00E41990" w:rsidRPr="00E45EF0">
        <w:rPr>
          <w:rFonts w:ascii="Arial" w:hAnsi="Arial" w:cs="Browallia New"/>
          <w:color w:val="000000" w:themeColor="text1"/>
          <w:sz w:val="19"/>
          <w:szCs w:val="24"/>
          <w:lang w:val="en-US"/>
        </w:rPr>
        <w:t>20</w:t>
      </w:r>
      <w:r w:rsidR="00A521CA" w:rsidRPr="00E45EF0">
        <w:rPr>
          <w:rFonts w:ascii="Arial" w:hAnsi="Arial" w:cs="Browallia New"/>
          <w:color w:val="000000" w:themeColor="text1"/>
          <w:sz w:val="19"/>
          <w:szCs w:val="24"/>
          <w:lang w:val="en-US"/>
        </w:rPr>
        <w:t xml:space="preserve"> </w:t>
      </w:r>
      <w:r w:rsidRPr="00E45EF0">
        <w:rPr>
          <w:rFonts w:ascii="Arial" w:hAnsi="Arial" w:cs="Browallia New"/>
          <w:color w:val="000000" w:themeColor="text1"/>
          <w:sz w:val="19"/>
          <w:szCs w:val="24"/>
          <w:lang w:val="en-US"/>
        </w:rPr>
        <w:t>are as follows:</w:t>
      </w:r>
    </w:p>
    <w:p w14:paraId="7F25CA91" w14:textId="77777777" w:rsidR="00561502" w:rsidRPr="00E45EF0" w:rsidRDefault="00561502"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tbl>
      <w:tblPr>
        <w:tblW w:w="9093" w:type="dxa"/>
        <w:tblInd w:w="324" w:type="dxa"/>
        <w:tblLayout w:type="fixed"/>
        <w:tblLook w:val="01E0" w:firstRow="1" w:lastRow="1" w:firstColumn="1" w:lastColumn="1" w:noHBand="0" w:noVBand="0"/>
      </w:tblPr>
      <w:tblGrid>
        <w:gridCol w:w="3643"/>
        <w:gridCol w:w="1343"/>
        <w:gridCol w:w="1350"/>
        <w:gridCol w:w="1368"/>
        <w:gridCol w:w="1389"/>
      </w:tblGrid>
      <w:tr w:rsidR="00DC6CDB" w:rsidRPr="00724F56" w14:paraId="437C6903" w14:textId="77777777" w:rsidTr="00E45EF0">
        <w:trPr>
          <w:tblHeader/>
        </w:trPr>
        <w:tc>
          <w:tcPr>
            <w:tcW w:w="3643" w:type="dxa"/>
          </w:tcPr>
          <w:p w14:paraId="00A40960" w14:textId="77777777" w:rsidR="00DC6CDB" w:rsidRPr="00724F56" w:rsidRDefault="00DC6CDB" w:rsidP="00982F4B">
            <w:pPr>
              <w:spacing w:beforeLines="60" w:before="144" w:line="276" w:lineRule="auto"/>
              <w:rPr>
                <w:rFonts w:ascii="Arial" w:hAnsi="Arial" w:cs="Arial"/>
                <w:sz w:val="19"/>
                <w:szCs w:val="19"/>
                <w:lang w:val="en-GB"/>
              </w:rPr>
            </w:pPr>
          </w:p>
        </w:tc>
        <w:tc>
          <w:tcPr>
            <w:tcW w:w="5450" w:type="dxa"/>
            <w:gridSpan w:val="4"/>
          </w:tcPr>
          <w:p w14:paraId="51BC8A32" w14:textId="77777777" w:rsidR="00DC6CDB" w:rsidRPr="0066390B" w:rsidRDefault="00DC6CDB" w:rsidP="00982F4B">
            <w:pPr>
              <w:spacing w:beforeLines="60" w:before="144" w:line="276" w:lineRule="auto"/>
              <w:jc w:val="right"/>
              <w:rPr>
                <w:rFonts w:ascii="Arial" w:hAnsi="Arial" w:cs="Arial"/>
                <w:sz w:val="19"/>
                <w:szCs w:val="19"/>
              </w:rPr>
            </w:pPr>
            <w:r w:rsidRPr="0066390B">
              <w:rPr>
                <w:rFonts w:ascii="Arial" w:hAnsi="Arial" w:cs="Arial"/>
                <w:sz w:val="19"/>
                <w:szCs w:val="19"/>
              </w:rPr>
              <w:t xml:space="preserve">(Unit: </w:t>
            </w:r>
            <w:r w:rsidR="006956B8" w:rsidRPr="0066390B">
              <w:rPr>
                <w:rFonts w:ascii="Arial" w:hAnsi="Arial" w:cs="Arial"/>
                <w:sz w:val="19"/>
                <w:szCs w:val="19"/>
              </w:rPr>
              <w:t>Thousand</w:t>
            </w:r>
            <w:r w:rsidRPr="0066390B">
              <w:rPr>
                <w:rFonts w:ascii="Arial" w:hAnsi="Arial" w:cs="Arial"/>
                <w:sz w:val="19"/>
                <w:szCs w:val="19"/>
              </w:rPr>
              <w:t xml:space="preserve"> Baht)</w:t>
            </w:r>
          </w:p>
        </w:tc>
      </w:tr>
      <w:tr w:rsidR="00DC6CDB" w:rsidRPr="00724F56" w14:paraId="2039A0FD" w14:textId="77777777" w:rsidTr="00E45EF0">
        <w:trPr>
          <w:tblHeader/>
        </w:trPr>
        <w:tc>
          <w:tcPr>
            <w:tcW w:w="3643" w:type="dxa"/>
          </w:tcPr>
          <w:p w14:paraId="14AB2026" w14:textId="77777777" w:rsidR="00DC6CDB" w:rsidRPr="00724F56" w:rsidRDefault="00DC6CDB" w:rsidP="00982F4B">
            <w:pPr>
              <w:spacing w:beforeLines="60" w:before="144" w:line="276" w:lineRule="auto"/>
              <w:rPr>
                <w:rFonts w:ascii="Arial" w:hAnsi="Arial" w:cs="Arial"/>
                <w:sz w:val="19"/>
                <w:szCs w:val="19"/>
                <w:lang w:val="en-GB"/>
              </w:rPr>
            </w:pPr>
          </w:p>
        </w:tc>
        <w:tc>
          <w:tcPr>
            <w:tcW w:w="2693" w:type="dxa"/>
            <w:gridSpan w:val="2"/>
          </w:tcPr>
          <w:p w14:paraId="4AB7F5A2" w14:textId="77777777" w:rsidR="00DC6CDB" w:rsidRPr="0066390B" w:rsidRDefault="00DC6CDB" w:rsidP="00982F4B">
            <w:pPr>
              <w:pBdr>
                <w:bottom w:val="single" w:sz="4" w:space="1" w:color="auto"/>
              </w:pBdr>
              <w:spacing w:beforeLines="60" w:before="144" w:line="276" w:lineRule="auto"/>
              <w:ind w:left="-30" w:right="-6"/>
              <w:jc w:val="center"/>
              <w:rPr>
                <w:rFonts w:ascii="Arial" w:hAnsi="Arial" w:cs="Arial"/>
                <w:sz w:val="19"/>
                <w:szCs w:val="19"/>
                <w:lang w:val="en-GB"/>
              </w:rPr>
            </w:pPr>
            <w:r w:rsidRPr="0066390B">
              <w:rPr>
                <w:rFonts w:ascii="Arial" w:hAnsi="Arial" w:cs="Arial"/>
                <w:sz w:val="19"/>
                <w:szCs w:val="19"/>
              </w:rPr>
              <w:t>Consolidated</w:t>
            </w:r>
            <w:r w:rsidRPr="0066390B">
              <w:rPr>
                <w:rFonts w:ascii="Arial" w:hAnsi="Arial" w:cs="Arial"/>
                <w:sz w:val="19"/>
                <w:szCs w:val="19"/>
                <w:lang w:val="en-GB"/>
              </w:rPr>
              <w:t xml:space="preserve"> F/S</w:t>
            </w:r>
          </w:p>
        </w:tc>
        <w:tc>
          <w:tcPr>
            <w:tcW w:w="2757" w:type="dxa"/>
            <w:gridSpan w:val="2"/>
          </w:tcPr>
          <w:p w14:paraId="6CBDC911" w14:textId="77777777" w:rsidR="00DC6CDB" w:rsidRPr="0066390B" w:rsidRDefault="00DC6CDB" w:rsidP="00982F4B">
            <w:pPr>
              <w:pBdr>
                <w:bottom w:val="single" w:sz="4" w:space="1" w:color="auto"/>
              </w:pBdr>
              <w:spacing w:beforeLines="60" w:before="144" w:line="276" w:lineRule="auto"/>
              <w:ind w:left="-30" w:right="-6"/>
              <w:jc w:val="center"/>
              <w:rPr>
                <w:rFonts w:ascii="Arial" w:hAnsi="Arial" w:cs="Arial"/>
                <w:sz w:val="19"/>
                <w:szCs w:val="19"/>
                <w:lang w:val="en-GB"/>
              </w:rPr>
            </w:pPr>
            <w:r w:rsidRPr="0066390B">
              <w:rPr>
                <w:rFonts w:ascii="Arial" w:hAnsi="Arial" w:cs="Arial"/>
                <w:sz w:val="19"/>
                <w:szCs w:val="19"/>
              </w:rPr>
              <w:t>Separate F/S</w:t>
            </w:r>
          </w:p>
        </w:tc>
      </w:tr>
      <w:tr w:rsidR="000C1784" w:rsidRPr="00724F56" w14:paraId="4833EC8A" w14:textId="77777777" w:rsidTr="00E45EF0">
        <w:trPr>
          <w:trHeight w:val="535"/>
          <w:tblHeader/>
        </w:trPr>
        <w:tc>
          <w:tcPr>
            <w:tcW w:w="3643" w:type="dxa"/>
          </w:tcPr>
          <w:p w14:paraId="02E0D935" w14:textId="77777777" w:rsidR="000C1784" w:rsidRPr="00724F56" w:rsidRDefault="000C1784" w:rsidP="00982F4B">
            <w:pPr>
              <w:spacing w:beforeLines="60" w:before="144" w:line="276" w:lineRule="auto"/>
              <w:rPr>
                <w:rFonts w:ascii="Arial" w:hAnsi="Arial" w:cs="Arial"/>
                <w:sz w:val="19"/>
                <w:szCs w:val="19"/>
                <w:lang w:val="en-GB"/>
              </w:rPr>
            </w:pPr>
          </w:p>
        </w:tc>
        <w:tc>
          <w:tcPr>
            <w:tcW w:w="1343" w:type="dxa"/>
            <w:shd w:val="clear" w:color="auto" w:fill="auto"/>
            <w:vAlign w:val="center"/>
          </w:tcPr>
          <w:p w14:paraId="4D9A0ECE" w14:textId="749AAD09" w:rsidR="000C1784" w:rsidRPr="002D63D7" w:rsidRDefault="000C1784" w:rsidP="00982F4B">
            <w:pPr>
              <w:pBdr>
                <w:bottom w:val="single" w:sz="6" w:space="1" w:color="auto"/>
              </w:pBdr>
              <w:spacing w:beforeLines="60" w:before="144" w:line="276" w:lineRule="auto"/>
              <w:ind w:left="-28" w:right="-6"/>
              <w:jc w:val="center"/>
              <w:rPr>
                <w:rFonts w:ascii="Arial" w:hAnsi="Arial" w:cs="Arial"/>
                <w:sz w:val="19"/>
                <w:szCs w:val="19"/>
              </w:rPr>
            </w:pPr>
            <w:r>
              <w:rPr>
                <w:rFonts w:ascii="Arial" w:hAnsi="Arial" w:cs="Arial"/>
                <w:sz w:val="19"/>
                <w:szCs w:val="19"/>
              </w:rPr>
              <w:t>31 March</w:t>
            </w:r>
            <w:r>
              <w:rPr>
                <w:rFonts w:ascii="Arial" w:hAnsi="Arial" w:cs="Arial"/>
                <w:sz w:val="19"/>
                <w:szCs w:val="19"/>
              </w:rPr>
              <w:br/>
              <w:t>2021</w:t>
            </w:r>
          </w:p>
        </w:tc>
        <w:tc>
          <w:tcPr>
            <w:tcW w:w="1350" w:type="dxa"/>
            <w:shd w:val="clear" w:color="auto" w:fill="auto"/>
            <w:vAlign w:val="center"/>
          </w:tcPr>
          <w:p w14:paraId="39ED47EC" w14:textId="6CED27FB" w:rsidR="000C1784" w:rsidRPr="002D63D7" w:rsidRDefault="000C1784" w:rsidP="00982F4B">
            <w:pPr>
              <w:pBdr>
                <w:bottom w:val="single" w:sz="6" w:space="1" w:color="auto"/>
              </w:pBdr>
              <w:spacing w:beforeLines="60" w:before="144" w:line="276" w:lineRule="auto"/>
              <w:ind w:left="-28" w:right="-6"/>
              <w:jc w:val="center"/>
              <w:rPr>
                <w:rFonts w:ascii="Arial" w:hAnsi="Arial" w:cs="Arial"/>
                <w:sz w:val="19"/>
                <w:szCs w:val="19"/>
              </w:rPr>
            </w:pPr>
            <w:r w:rsidRPr="002D63D7">
              <w:rPr>
                <w:rFonts w:ascii="Arial" w:hAnsi="Arial" w:cs="Arial"/>
                <w:sz w:val="19"/>
                <w:szCs w:val="19"/>
              </w:rPr>
              <w:t>31 December 20</w:t>
            </w:r>
            <w:r>
              <w:rPr>
                <w:rFonts w:ascii="Arial" w:hAnsi="Arial" w:cs="Arial"/>
                <w:sz w:val="19"/>
                <w:szCs w:val="19"/>
              </w:rPr>
              <w:t>20</w:t>
            </w:r>
          </w:p>
        </w:tc>
        <w:tc>
          <w:tcPr>
            <w:tcW w:w="1368" w:type="dxa"/>
            <w:shd w:val="clear" w:color="auto" w:fill="auto"/>
            <w:vAlign w:val="center"/>
          </w:tcPr>
          <w:p w14:paraId="1430D3DF" w14:textId="311C7A22" w:rsidR="000C1784" w:rsidRPr="002D63D7" w:rsidRDefault="000C1784" w:rsidP="00982F4B">
            <w:pPr>
              <w:pBdr>
                <w:bottom w:val="single" w:sz="6" w:space="1" w:color="auto"/>
              </w:pBdr>
              <w:spacing w:beforeLines="60" w:before="144" w:line="276" w:lineRule="auto"/>
              <w:ind w:left="-28" w:right="-6"/>
              <w:jc w:val="center"/>
              <w:rPr>
                <w:rFonts w:ascii="Arial" w:hAnsi="Arial" w:cs="Arial"/>
                <w:sz w:val="19"/>
                <w:szCs w:val="19"/>
              </w:rPr>
            </w:pPr>
            <w:r>
              <w:rPr>
                <w:rFonts w:ascii="Arial" w:hAnsi="Arial" w:cs="Arial"/>
                <w:sz w:val="19"/>
                <w:szCs w:val="19"/>
              </w:rPr>
              <w:t>31 March</w:t>
            </w:r>
            <w:r>
              <w:rPr>
                <w:rFonts w:ascii="Arial" w:hAnsi="Arial" w:cs="Arial"/>
                <w:sz w:val="19"/>
                <w:szCs w:val="19"/>
              </w:rPr>
              <w:br/>
              <w:t>2021</w:t>
            </w:r>
          </w:p>
        </w:tc>
        <w:tc>
          <w:tcPr>
            <w:tcW w:w="1389" w:type="dxa"/>
            <w:shd w:val="clear" w:color="auto" w:fill="auto"/>
            <w:vAlign w:val="center"/>
          </w:tcPr>
          <w:p w14:paraId="0EDF1063" w14:textId="2C862D57" w:rsidR="000C1784" w:rsidRPr="002D63D7" w:rsidRDefault="000C1784" w:rsidP="00982F4B">
            <w:pPr>
              <w:pBdr>
                <w:bottom w:val="single" w:sz="6" w:space="1" w:color="auto"/>
              </w:pBdr>
              <w:spacing w:beforeLines="60" w:before="144" w:line="276" w:lineRule="auto"/>
              <w:ind w:left="-28" w:right="-6"/>
              <w:jc w:val="center"/>
              <w:rPr>
                <w:rFonts w:ascii="Arial" w:hAnsi="Arial" w:cs="Arial"/>
                <w:sz w:val="19"/>
                <w:szCs w:val="19"/>
              </w:rPr>
            </w:pPr>
            <w:r w:rsidRPr="002D63D7">
              <w:rPr>
                <w:rFonts w:ascii="Arial" w:hAnsi="Arial" w:cs="Arial"/>
                <w:sz w:val="19"/>
                <w:szCs w:val="19"/>
              </w:rPr>
              <w:t>31 December 20</w:t>
            </w:r>
            <w:r>
              <w:rPr>
                <w:rFonts w:ascii="Arial" w:hAnsi="Arial" w:cs="Arial"/>
                <w:sz w:val="19"/>
                <w:szCs w:val="19"/>
              </w:rPr>
              <w:t>20</w:t>
            </w:r>
          </w:p>
        </w:tc>
      </w:tr>
      <w:tr w:rsidR="00D05D29" w:rsidRPr="00724F56" w14:paraId="4B666C96" w14:textId="77777777" w:rsidTr="00E45EF0">
        <w:trPr>
          <w:cantSplit/>
        </w:trPr>
        <w:tc>
          <w:tcPr>
            <w:tcW w:w="3643" w:type="dxa"/>
          </w:tcPr>
          <w:p w14:paraId="067C4422" w14:textId="77777777" w:rsidR="00D05D29" w:rsidRPr="00724F56" w:rsidRDefault="00D05D29" w:rsidP="00982F4B">
            <w:pPr>
              <w:spacing w:beforeLines="60" w:before="144" w:line="276" w:lineRule="auto"/>
              <w:ind w:left="252" w:hanging="252"/>
              <w:rPr>
                <w:rFonts w:ascii="Arial" w:hAnsi="Arial" w:cs="Arial"/>
                <w:sz w:val="19"/>
                <w:szCs w:val="19"/>
                <w:u w:val="single"/>
              </w:rPr>
            </w:pPr>
          </w:p>
        </w:tc>
        <w:tc>
          <w:tcPr>
            <w:tcW w:w="1343" w:type="dxa"/>
          </w:tcPr>
          <w:p w14:paraId="5C448109" w14:textId="77777777" w:rsidR="00D05D29" w:rsidRPr="00724F56" w:rsidRDefault="00D05D29" w:rsidP="00982F4B">
            <w:pPr>
              <w:spacing w:beforeLines="60" w:before="144" w:line="276" w:lineRule="auto"/>
              <w:ind w:left="-30" w:right="-6"/>
              <w:jc w:val="right"/>
              <w:rPr>
                <w:rFonts w:ascii="Arial" w:hAnsi="Arial" w:cs="Arial"/>
                <w:sz w:val="19"/>
                <w:szCs w:val="19"/>
                <w:lang w:val="en-GB"/>
              </w:rPr>
            </w:pPr>
          </w:p>
        </w:tc>
        <w:tc>
          <w:tcPr>
            <w:tcW w:w="1350" w:type="dxa"/>
          </w:tcPr>
          <w:p w14:paraId="42B09069" w14:textId="77777777" w:rsidR="00D05D29" w:rsidRPr="00724F56" w:rsidRDefault="00D05D29" w:rsidP="00982F4B">
            <w:pPr>
              <w:spacing w:beforeLines="60" w:before="144" w:line="276" w:lineRule="auto"/>
              <w:ind w:left="-30" w:right="-6"/>
              <w:jc w:val="right"/>
              <w:rPr>
                <w:rFonts w:ascii="Arial" w:hAnsi="Arial" w:cs="Arial"/>
                <w:sz w:val="19"/>
                <w:szCs w:val="19"/>
                <w:lang w:val="en-GB"/>
              </w:rPr>
            </w:pPr>
          </w:p>
        </w:tc>
        <w:tc>
          <w:tcPr>
            <w:tcW w:w="1368" w:type="dxa"/>
          </w:tcPr>
          <w:p w14:paraId="7F1F3992" w14:textId="77777777" w:rsidR="00D05D29" w:rsidRPr="00724F56" w:rsidRDefault="00D05D29" w:rsidP="00982F4B">
            <w:pPr>
              <w:spacing w:beforeLines="60" w:before="144" w:line="276" w:lineRule="auto"/>
              <w:ind w:left="-30" w:right="-6"/>
              <w:jc w:val="right"/>
              <w:rPr>
                <w:rFonts w:ascii="Arial" w:hAnsi="Arial" w:cs="Arial"/>
                <w:sz w:val="19"/>
                <w:szCs w:val="19"/>
                <w:lang w:val="en-GB"/>
              </w:rPr>
            </w:pPr>
          </w:p>
        </w:tc>
        <w:tc>
          <w:tcPr>
            <w:tcW w:w="1389" w:type="dxa"/>
          </w:tcPr>
          <w:p w14:paraId="56FA789F" w14:textId="77777777" w:rsidR="00D05D29" w:rsidRPr="00724F56" w:rsidRDefault="00D05D29" w:rsidP="00982F4B">
            <w:pPr>
              <w:spacing w:beforeLines="60" w:before="144" w:line="276" w:lineRule="auto"/>
              <w:ind w:left="-30" w:right="-6"/>
              <w:jc w:val="right"/>
              <w:rPr>
                <w:rFonts w:ascii="Arial" w:hAnsi="Arial" w:cs="Arial"/>
                <w:sz w:val="19"/>
                <w:szCs w:val="19"/>
                <w:lang w:val="en-GB"/>
              </w:rPr>
            </w:pPr>
          </w:p>
        </w:tc>
      </w:tr>
      <w:tr w:rsidR="00137428" w:rsidRPr="00E22F80" w14:paraId="78E4AEA1" w14:textId="77777777" w:rsidTr="00E45EF0">
        <w:trPr>
          <w:cantSplit/>
        </w:trPr>
        <w:tc>
          <w:tcPr>
            <w:tcW w:w="3643" w:type="dxa"/>
          </w:tcPr>
          <w:p w14:paraId="5B7CBFAA" w14:textId="0C3CC259" w:rsidR="00137428" w:rsidRPr="00E22F80" w:rsidRDefault="00137428" w:rsidP="00982F4B">
            <w:pPr>
              <w:spacing w:beforeLines="60" w:before="144" w:line="276" w:lineRule="auto"/>
              <w:rPr>
                <w:rFonts w:ascii="Arial" w:hAnsi="Arial" w:cs="Browallia New"/>
                <w:b/>
                <w:bCs/>
                <w:sz w:val="19"/>
              </w:rPr>
            </w:pPr>
            <w:r w:rsidRPr="00E22F80">
              <w:rPr>
                <w:rFonts w:ascii="Arial" w:hAnsi="Arial" w:cs="Arial"/>
                <w:b/>
                <w:bCs/>
                <w:sz w:val="19"/>
                <w:szCs w:val="19"/>
              </w:rPr>
              <w:t>Short-term loans to related parties</w:t>
            </w:r>
          </w:p>
        </w:tc>
        <w:tc>
          <w:tcPr>
            <w:tcW w:w="1343" w:type="dxa"/>
          </w:tcPr>
          <w:p w14:paraId="500B1786" w14:textId="77777777" w:rsidR="00137428" w:rsidRPr="00E22F80" w:rsidRDefault="00137428" w:rsidP="00982F4B">
            <w:pPr>
              <w:spacing w:beforeLines="60" w:before="144" w:line="276" w:lineRule="auto"/>
              <w:ind w:left="-30" w:right="-6"/>
              <w:jc w:val="center"/>
              <w:rPr>
                <w:rFonts w:ascii="Arial" w:hAnsi="Arial" w:cs="Arial"/>
                <w:sz w:val="19"/>
                <w:szCs w:val="19"/>
                <w:lang w:val="en-GB"/>
              </w:rPr>
            </w:pPr>
          </w:p>
        </w:tc>
        <w:tc>
          <w:tcPr>
            <w:tcW w:w="1350" w:type="dxa"/>
          </w:tcPr>
          <w:p w14:paraId="0935EEE8" w14:textId="77777777" w:rsidR="00137428" w:rsidRPr="00E22F80" w:rsidRDefault="00137428" w:rsidP="00982F4B">
            <w:pPr>
              <w:spacing w:beforeLines="60" w:before="144" w:line="276" w:lineRule="auto"/>
              <w:ind w:left="-30" w:right="-6"/>
              <w:jc w:val="center"/>
              <w:rPr>
                <w:rFonts w:ascii="Arial" w:hAnsi="Arial" w:cs="Arial"/>
                <w:sz w:val="19"/>
                <w:szCs w:val="19"/>
                <w:lang w:val="en-GB"/>
              </w:rPr>
            </w:pPr>
          </w:p>
        </w:tc>
        <w:tc>
          <w:tcPr>
            <w:tcW w:w="1368" w:type="dxa"/>
          </w:tcPr>
          <w:p w14:paraId="5302B791" w14:textId="77777777" w:rsidR="00137428" w:rsidRPr="00E22F80" w:rsidRDefault="00137428" w:rsidP="00982F4B">
            <w:pPr>
              <w:spacing w:beforeLines="60" w:before="144" w:line="276" w:lineRule="auto"/>
              <w:ind w:left="-30" w:right="-6"/>
              <w:jc w:val="right"/>
              <w:rPr>
                <w:rFonts w:ascii="Arial" w:hAnsi="Arial" w:cs="Arial"/>
                <w:sz w:val="19"/>
                <w:szCs w:val="19"/>
                <w:lang w:val="en-GB"/>
              </w:rPr>
            </w:pPr>
          </w:p>
        </w:tc>
        <w:tc>
          <w:tcPr>
            <w:tcW w:w="1389" w:type="dxa"/>
          </w:tcPr>
          <w:p w14:paraId="4E6DFDA9" w14:textId="77777777" w:rsidR="00137428" w:rsidRPr="00E22F80" w:rsidRDefault="00137428" w:rsidP="00982F4B">
            <w:pPr>
              <w:spacing w:beforeLines="60" w:before="144" w:line="276" w:lineRule="auto"/>
              <w:ind w:left="-30" w:right="-6"/>
              <w:jc w:val="right"/>
              <w:rPr>
                <w:rFonts w:ascii="Arial" w:hAnsi="Arial" w:cs="Arial"/>
                <w:sz w:val="19"/>
                <w:szCs w:val="19"/>
                <w:lang w:val="en-GB"/>
              </w:rPr>
            </w:pPr>
          </w:p>
        </w:tc>
      </w:tr>
      <w:tr w:rsidR="00137428" w:rsidRPr="00E22F80" w14:paraId="7EC26141" w14:textId="77777777" w:rsidTr="00E45EF0">
        <w:trPr>
          <w:cantSplit/>
        </w:trPr>
        <w:tc>
          <w:tcPr>
            <w:tcW w:w="3643" w:type="dxa"/>
          </w:tcPr>
          <w:p w14:paraId="0B25FBC0" w14:textId="43823202" w:rsidR="00137428" w:rsidRPr="00E22F80" w:rsidRDefault="00137428" w:rsidP="00982F4B">
            <w:pPr>
              <w:pStyle w:val="a2"/>
              <w:tabs>
                <w:tab w:val="clear" w:pos="1080"/>
              </w:tabs>
              <w:spacing w:beforeLines="60" w:before="144" w:line="276" w:lineRule="auto"/>
              <w:ind w:left="366" w:right="-113" w:hanging="150"/>
              <w:rPr>
                <w:rFonts w:ascii="Arial" w:hAnsi="Arial" w:cs="Arial"/>
                <w:sz w:val="19"/>
                <w:szCs w:val="19"/>
                <w:lang w:val="en-GB"/>
              </w:rPr>
            </w:pPr>
            <w:r w:rsidRPr="00E22F80">
              <w:rPr>
                <w:rFonts w:ascii="Arial" w:hAnsi="Arial" w:cs="Arial"/>
                <w:sz w:val="19"/>
                <w:szCs w:val="19"/>
                <w:lang w:val="en-GB"/>
              </w:rPr>
              <w:t>Direct and indirect subsidiaries</w:t>
            </w:r>
          </w:p>
        </w:tc>
        <w:tc>
          <w:tcPr>
            <w:tcW w:w="1343" w:type="dxa"/>
            <w:tcBorders>
              <w:bottom w:val="nil"/>
            </w:tcBorders>
            <w:vAlign w:val="bottom"/>
          </w:tcPr>
          <w:p w14:paraId="4B37A0F5" w14:textId="196BF48E" w:rsidR="00137428" w:rsidRPr="00137428" w:rsidRDefault="00137428" w:rsidP="00982F4B">
            <w:pPr>
              <w:pBdr>
                <w:bottom w:val="single" w:sz="2" w:space="1" w:color="auto"/>
              </w:pBdr>
              <w:spacing w:beforeLines="60" w:before="144" w:line="276" w:lineRule="auto"/>
              <w:ind w:left="-30" w:right="-6"/>
              <w:jc w:val="center"/>
              <w:rPr>
                <w:rFonts w:ascii="Arial" w:hAnsi="Arial" w:cs="Arial"/>
                <w:sz w:val="19"/>
                <w:szCs w:val="19"/>
              </w:rPr>
            </w:pPr>
            <w:r>
              <w:rPr>
                <w:rFonts w:ascii="Arial" w:hAnsi="Arial" w:cs="Arial"/>
                <w:sz w:val="19"/>
                <w:szCs w:val="19"/>
              </w:rPr>
              <w:t xml:space="preserve">       -</w:t>
            </w:r>
          </w:p>
        </w:tc>
        <w:tc>
          <w:tcPr>
            <w:tcW w:w="1350" w:type="dxa"/>
            <w:tcBorders>
              <w:bottom w:val="nil"/>
            </w:tcBorders>
            <w:vAlign w:val="bottom"/>
          </w:tcPr>
          <w:p w14:paraId="3026B74A" w14:textId="556036FA" w:rsidR="00137428" w:rsidRPr="00E22F80" w:rsidRDefault="00137428" w:rsidP="00982F4B">
            <w:pPr>
              <w:pBdr>
                <w:bottom w:val="single" w:sz="2" w:space="1" w:color="auto"/>
              </w:pBdr>
              <w:spacing w:beforeLines="60" w:before="144" w:line="276" w:lineRule="auto"/>
              <w:ind w:left="-30" w:right="-6"/>
              <w:jc w:val="center"/>
              <w:rPr>
                <w:rFonts w:ascii="Arial" w:hAnsi="Arial" w:cs="Arial"/>
                <w:sz w:val="19"/>
                <w:szCs w:val="19"/>
                <w:lang w:val="en-GB"/>
              </w:rPr>
            </w:pPr>
            <w:r>
              <w:rPr>
                <w:rFonts w:ascii="Arial" w:hAnsi="Arial" w:cs="Arial"/>
                <w:sz w:val="19"/>
                <w:szCs w:val="19"/>
              </w:rPr>
              <w:t xml:space="preserve">       -</w:t>
            </w:r>
          </w:p>
        </w:tc>
        <w:tc>
          <w:tcPr>
            <w:tcW w:w="1368" w:type="dxa"/>
            <w:tcBorders>
              <w:bottom w:val="nil"/>
            </w:tcBorders>
            <w:shd w:val="clear" w:color="auto" w:fill="auto"/>
          </w:tcPr>
          <w:p w14:paraId="58525504" w14:textId="0C12AEE6" w:rsidR="00137428" w:rsidRPr="00E22F80" w:rsidRDefault="0066019D" w:rsidP="00982F4B">
            <w:pPr>
              <w:pBdr>
                <w:bottom w:val="single" w:sz="2" w:space="1" w:color="auto"/>
              </w:pBdr>
              <w:spacing w:beforeLines="60" w:before="144" w:line="276" w:lineRule="auto"/>
              <w:ind w:left="-30" w:right="-6"/>
              <w:jc w:val="right"/>
              <w:rPr>
                <w:rFonts w:ascii="Arial" w:hAnsi="Arial" w:cs="Arial"/>
                <w:sz w:val="19"/>
                <w:szCs w:val="19"/>
                <w:lang w:val="en-GB"/>
              </w:rPr>
            </w:pPr>
            <w:r w:rsidRPr="0066019D">
              <w:rPr>
                <w:rFonts w:ascii="Arial" w:hAnsi="Arial" w:cs="Arial"/>
                <w:sz w:val="19"/>
                <w:szCs w:val="19"/>
                <w:lang w:val="en-GB"/>
              </w:rPr>
              <w:t>366,783</w:t>
            </w:r>
          </w:p>
        </w:tc>
        <w:tc>
          <w:tcPr>
            <w:tcW w:w="1389" w:type="dxa"/>
            <w:vAlign w:val="bottom"/>
          </w:tcPr>
          <w:p w14:paraId="69947110" w14:textId="50A404D2" w:rsidR="00137428" w:rsidRPr="00E22F80" w:rsidRDefault="00137428" w:rsidP="00982F4B">
            <w:pPr>
              <w:pBdr>
                <w:bottom w:val="single" w:sz="2" w:space="1" w:color="auto"/>
              </w:pBdr>
              <w:spacing w:beforeLines="60" w:before="144" w:line="276" w:lineRule="auto"/>
              <w:ind w:left="-30" w:right="-6"/>
              <w:jc w:val="right"/>
              <w:rPr>
                <w:rFonts w:ascii="Arial" w:hAnsi="Arial" w:cs="Arial"/>
                <w:sz w:val="19"/>
                <w:szCs w:val="19"/>
                <w:lang w:val="en-GB"/>
              </w:rPr>
            </w:pPr>
            <w:r w:rsidRPr="00E521DA">
              <w:rPr>
                <w:rFonts w:ascii="Arial" w:hAnsi="Arial" w:cs="Arial"/>
                <w:sz w:val="19"/>
                <w:szCs w:val="19"/>
                <w:lang w:val="en-GB"/>
              </w:rPr>
              <w:t>315,481</w:t>
            </w:r>
          </w:p>
        </w:tc>
      </w:tr>
      <w:tr w:rsidR="00137428" w:rsidRPr="00E22F80" w14:paraId="53FD9D88" w14:textId="77777777" w:rsidTr="00E45EF0">
        <w:trPr>
          <w:cantSplit/>
        </w:trPr>
        <w:tc>
          <w:tcPr>
            <w:tcW w:w="3643" w:type="dxa"/>
          </w:tcPr>
          <w:p w14:paraId="779D9DE7" w14:textId="74836098" w:rsidR="00137428" w:rsidRPr="00E22F80" w:rsidRDefault="00137428" w:rsidP="00982F4B">
            <w:pPr>
              <w:pStyle w:val="a2"/>
              <w:tabs>
                <w:tab w:val="clear" w:pos="1080"/>
              </w:tabs>
              <w:spacing w:beforeLines="60" w:before="144" w:line="276" w:lineRule="auto"/>
              <w:ind w:left="180" w:right="-113" w:hanging="171"/>
              <w:rPr>
                <w:rFonts w:ascii="Arial" w:hAnsi="Arial" w:cs="Arial"/>
                <w:b/>
                <w:bCs/>
                <w:sz w:val="19"/>
                <w:szCs w:val="19"/>
                <w:lang w:val="en-US"/>
              </w:rPr>
            </w:pPr>
            <w:r w:rsidRPr="00E22F80">
              <w:rPr>
                <w:rFonts w:ascii="Arial" w:hAnsi="Arial" w:cs="Arial"/>
                <w:b/>
                <w:bCs/>
                <w:sz w:val="19"/>
                <w:szCs w:val="19"/>
                <w:lang w:val="en-GB"/>
              </w:rPr>
              <w:t>Total</w:t>
            </w:r>
          </w:p>
        </w:tc>
        <w:tc>
          <w:tcPr>
            <w:tcW w:w="1343" w:type="dxa"/>
            <w:tcBorders>
              <w:bottom w:val="nil"/>
            </w:tcBorders>
            <w:vAlign w:val="bottom"/>
          </w:tcPr>
          <w:p w14:paraId="2D94B663" w14:textId="36733BC7" w:rsidR="00137428" w:rsidRPr="00137428" w:rsidRDefault="00137428" w:rsidP="00982F4B">
            <w:pPr>
              <w:pBdr>
                <w:bottom w:val="single" w:sz="12" w:space="1" w:color="auto"/>
              </w:pBdr>
              <w:spacing w:beforeLines="60" w:before="144" w:line="276" w:lineRule="auto"/>
              <w:ind w:left="-30" w:right="-6"/>
              <w:jc w:val="center"/>
              <w:rPr>
                <w:rFonts w:ascii="Arial" w:hAnsi="Arial" w:cs="Arial"/>
                <w:sz w:val="19"/>
                <w:szCs w:val="19"/>
              </w:rPr>
            </w:pPr>
            <w:r>
              <w:rPr>
                <w:rFonts w:ascii="Arial" w:hAnsi="Arial" w:cs="Arial"/>
                <w:sz w:val="19"/>
                <w:szCs w:val="19"/>
              </w:rPr>
              <w:t xml:space="preserve">       -</w:t>
            </w:r>
          </w:p>
        </w:tc>
        <w:tc>
          <w:tcPr>
            <w:tcW w:w="1350" w:type="dxa"/>
            <w:tcBorders>
              <w:bottom w:val="nil"/>
            </w:tcBorders>
            <w:vAlign w:val="bottom"/>
          </w:tcPr>
          <w:p w14:paraId="74F2D53F" w14:textId="03558116" w:rsidR="00137428" w:rsidRPr="00E22F80" w:rsidRDefault="00137428" w:rsidP="00982F4B">
            <w:pPr>
              <w:pBdr>
                <w:bottom w:val="single" w:sz="12" w:space="1" w:color="auto"/>
              </w:pBdr>
              <w:spacing w:beforeLines="60" w:before="144" w:line="276" w:lineRule="auto"/>
              <w:ind w:left="-30" w:right="-6"/>
              <w:jc w:val="center"/>
              <w:rPr>
                <w:rFonts w:ascii="Arial" w:hAnsi="Arial" w:cs="Arial"/>
                <w:sz w:val="19"/>
                <w:szCs w:val="19"/>
                <w:lang w:val="en-GB"/>
              </w:rPr>
            </w:pPr>
            <w:r>
              <w:rPr>
                <w:rFonts w:ascii="Arial" w:hAnsi="Arial" w:cs="Arial"/>
                <w:sz w:val="19"/>
                <w:szCs w:val="19"/>
              </w:rPr>
              <w:t xml:space="preserve">       -</w:t>
            </w:r>
          </w:p>
        </w:tc>
        <w:tc>
          <w:tcPr>
            <w:tcW w:w="1368" w:type="dxa"/>
            <w:tcBorders>
              <w:bottom w:val="nil"/>
            </w:tcBorders>
            <w:shd w:val="clear" w:color="auto" w:fill="auto"/>
          </w:tcPr>
          <w:p w14:paraId="3AFFFAD4" w14:textId="13C62E40" w:rsidR="00137428" w:rsidRPr="00E22F80" w:rsidRDefault="0066019D" w:rsidP="00982F4B">
            <w:pPr>
              <w:pBdr>
                <w:bottom w:val="single" w:sz="12" w:space="1" w:color="auto"/>
              </w:pBdr>
              <w:spacing w:beforeLines="60" w:before="144" w:line="276" w:lineRule="auto"/>
              <w:ind w:left="-30" w:right="-6"/>
              <w:jc w:val="right"/>
              <w:rPr>
                <w:rFonts w:ascii="Arial" w:hAnsi="Arial" w:cs="Arial"/>
                <w:sz w:val="19"/>
                <w:szCs w:val="19"/>
                <w:lang w:val="en-GB"/>
              </w:rPr>
            </w:pPr>
            <w:r w:rsidRPr="0066019D">
              <w:rPr>
                <w:rFonts w:ascii="Arial" w:hAnsi="Arial" w:cs="Arial"/>
                <w:sz w:val="19"/>
                <w:szCs w:val="19"/>
                <w:lang w:val="en-GB"/>
              </w:rPr>
              <w:t>366,783</w:t>
            </w:r>
          </w:p>
        </w:tc>
        <w:tc>
          <w:tcPr>
            <w:tcW w:w="1389" w:type="dxa"/>
            <w:vAlign w:val="bottom"/>
          </w:tcPr>
          <w:p w14:paraId="650BB828" w14:textId="4F2A421E" w:rsidR="00137428" w:rsidRPr="00E22F80" w:rsidRDefault="00137428" w:rsidP="00982F4B">
            <w:pPr>
              <w:pBdr>
                <w:bottom w:val="single" w:sz="12" w:space="1" w:color="auto"/>
              </w:pBdr>
              <w:spacing w:beforeLines="60" w:before="144" w:line="276" w:lineRule="auto"/>
              <w:ind w:left="-30" w:right="-6"/>
              <w:jc w:val="right"/>
              <w:rPr>
                <w:rFonts w:ascii="Arial" w:hAnsi="Arial" w:cs="Arial"/>
                <w:sz w:val="19"/>
                <w:szCs w:val="19"/>
                <w:lang w:val="en-GB"/>
              </w:rPr>
            </w:pPr>
            <w:r w:rsidRPr="00E521DA">
              <w:rPr>
                <w:rFonts w:ascii="Arial" w:hAnsi="Arial" w:cs="Arial"/>
                <w:sz w:val="19"/>
                <w:szCs w:val="19"/>
                <w:lang w:val="en-GB"/>
              </w:rPr>
              <w:t>315,481</w:t>
            </w:r>
          </w:p>
        </w:tc>
      </w:tr>
      <w:tr w:rsidR="00137428" w:rsidRPr="00E22F80" w14:paraId="41334761" w14:textId="77777777" w:rsidTr="00E45EF0">
        <w:trPr>
          <w:cantSplit/>
        </w:trPr>
        <w:tc>
          <w:tcPr>
            <w:tcW w:w="3643" w:type="dxa"/>
          </w:tcPr>
          <w:p w14:paraId="7200B883" w14:textId="6F204CFA" w:rsidR="00137428" w:rsidRPr="00E22F80" w:rsidRDefault="00137428" w:rsidP="00982F4B">
            <w:pPr>
              <w:pStyle w:val="a2"/>
              <w:tabs>
                <w:tab w:val="clear" w:pos="1080"/>
              </w:tabs>
              <w:spacing w:beforeLines="60" w:before="144" w:line="276" w:lineRule="auto"/>
              <w:ind w:left="180" w:right="-113" w:hanging="171"/>
              <w:rPr>
                <w:rFonts w:ascii="Arial" w:hAnsi="Arial" w:cs="Arial"/>
                <w:sz w:val="19"/>
                <w:szCs w:val="19"/>
                <w:lang w:val="en-GB"/>
              </w:rPr>
            </w:pPr>
          </w:p>
        </w:tc>
        <w:tc>
          <w:tcPr>
            <w:tcW w:w="1343" w:type="dxa"/>
          </w:tcPr>
          <w:p w14:paraId="20B37FCA" w14:textId="77777777" w:rsidR="00137428" w:rsidRPr="00E22F80" w:rsidRDefault="00137428" w:rsidP="00982F4B">
            <w:pPr>
              <w:tabs>
                <w:tab w:val="left" w:pos="5220"/>
              </w:tabs>
              <w:spacing w:beforeLines="60" w:before="144" w:line="276" w:lineRule="auto"/>
              <w:ind w:left="-30" w:right="-6"/>
              <w:jc w:val="center"/>
              <w:rPr>
                <w:rFonts w:ascii="Arial" w:hAnsi="Arial" w:cs="Arial"/>
                <w:sz w:val="19"/>
                <w:szCs w:val="19"/>
              </w:rPr>
            </w:pPr>
          </w:p>
        </w:tc>
        <w:tc>
          <w:tcPr>
            <w:tcW w:w="1350" w:type="dxa"/>
          </w:tcPr>
          <w:p w14:paraId="213A33B0" w14:textId="77777777" w:rsidR="00137428" w:rsidRPr="00E22F80" w:rsidRDefault="00137428" w:rsidP="00982F4B">
            <w:pPr>
              <w:tabs>
                <w:tab w:val="left" w:pos="5220"/>
              </w:tabs>
              <w:spacing w:beforeLines="60" w:before="144" w:line="276" w:lineRule="auto"/>
              <w:ind w:left="-30" w:right="-6"/>
              <w:jc w:val="center"/>
              <w:rPr>
                <w:rFonts w:ascii="Arial" w:hAnsi="Arial" w:cs="Arial"/>
                <w:sz w:val="19"/>
                <w:szCs w:val="19"/>
              </w:rPr>
            </w:pPr>
          </w:p>
        </w:tc>
        <w:tc>
          <w:tcPr>
            <w:tcW w:w="1368" w:type="dxa"/>
            <w:vAlign w:val="bottom"/>
          </w:tcPr>
          <w:p w14:paraId="50DDAF78" w14:textId="77777777" w:rsidR="00137428" w:rsidRPr="00E22F80" w:rsidRDefault="00137428" w:rsidP="00982F4B">
            <w:pPr>
              <w:spacing w:beforeLines="60" w:before="144" w:line="276" w:lineRule="auto"/>
              <w:ind w:left="-30" w:right="-6"/>
              <w:jc w:val="right"/>
              <w:rPr>
                <w:rFonts w:ascii="Arial" w:hAnsi="Arial" w:cs="Arial"/>
                <w:sz w:val="19"/>
                <w:szCs w:val="19"/>
                <w:lang w:val="en-GB"/>
              </w:rPr>
            </w:pPr>
          </w:p>
        </w:tc>
        <w:tc>
          <w:tcPr>
            <w:tcW w:w="1389" w:type="dxa"/>
            <w:vAlign w:val="bottom"/>
          </w:tcPr>
          <w:p w14:paraId="63A161D6" w14:textId="77777777" w:rsidR="00137428" w:rsidRPr="00E22F80" w:rsidRDefault="00137428" w:rsidP="00982F4B">
            <w:pPr>
              <w:spacing w:beforeLines="60" w:before="144" w:line="276" w:lineRule="auto"/>
              <w:ind w:left="-30" w:right="-6"/>
              <w:jc w:val="right"/>
              <w:rPr>
                <w:rFonts w:ascii="Arial" w:hAnsi="Arial" w:cs="Arial"/>
                <w:sz w:val="19"/>
                <w:szCs w:val="19"/>
                <w:lang w:val="en-GB"/>
              </w:rPr>
            </w:pPr>
          </w:p>
        </w:tc>
      </w:tr>
      <w:tr w:rsidR="00137428" w:rsidRPr="00E22F80" w14:paraId="4C4E9EF6" w14:textId="77777777" w:rsidTr="00E45EF0">
        <w:trPr>
          <w:cantSplit/>
        </w:trPr>
        <w:tc>
          <w:tcPr>
            <w:tcW w:w="3643" w:type="dxa"/>
          </w:tcPr>
          <w:p w14:paraId="1B795E34" w14:textId="11DBEFAD" w:rsidR="00137428" w:rsidRPr="00E22F80" w:rsidRDefault="00137428" w:rsidP="00982F4B">
            <w:pPr>
              <w:pStyle w:val="a2"/>
              <w:tabs>
                <w:tab w:val="clear" w:pos="1080"/>
              </w:tabs>
              <w:spacing w:beforeLines="60" w:before="144" w:line="276" w:lineRule="auto"/>
              <w:ind w:left="180" w:right="-113" w:hanging="171"/>
              <w:rPr>
                <w:rFonts w:ascii="Arial" w:hAnsi="Arial" w:cs="Arial"/>
                <w:sz w:val="19"/>
                <w:szCs w:val="19"/>
                <w:lang w:val="en-US"/>
              </w:rPr>
            </w:pPr>
            <w:proofErr w:type="spellStart"/>
            <w:r w:rsidRPr="00E22F80">
              <w:rPr>
                <w:rFonts w:ascii="Arial" w:hAnsi="Arial" w:cs="Arial"/>
                <w:b/>
                <w:bCs/>
                <w:sz w:val="19"/>
                <w:szCs w:val="19"/>
              </w:rPr>
              <w:t>Other</w:t>
            </w:r>
            <w:proofErr w:type="spellEnd"/>
            <w:r w:rsidRPr="00E22F80">
              <w:rPr>
                <w:rFonts w:ascii="Arial" w:hAnsi="Arial" w:cs="Arial"/>
                <w:b/>
                <w:bCs/>
                <w:sz w:val="19"/>
                <w:szCs w:val="19"/>
                <w:cs/>
              </w:rPr>
              <w:t xml:space="preserve"> </w:t>
            </w:r>
            <w:r w:rsidRPr="00E22F80">
              <w:rPr>
                <w:rFonts w:ascii="Arial" w:hAnsi="Arial" w:cs="Arial"/>
                <w:b/>
                <w:bCs/>
                <w:sz w:val="19"/>
                <w:szCs w:val="19"/>
                <w:lang w:val="en-US"/>
              </w:rPr>
              <w:t>payables</w:t>
            </w:r>
          </w:p>
        </w:tc>
        <w:tc>
          <w:tcPr>
            <w:tcW w:w="1343" w:type="dxa"/>
          </w:tcPr>
          <w:p w14:paraId="1A1FAA5D" w14:textId="77777777" w:rsidR="00137428" w:rsidRPr="00E22F80" w:rsidRDefault="00137428" w:rsidP="00982F4B">
            <w:pPr>
              <w:tabs>
                <w:tab w:val="left" w:pos="5220"/>
              </w:tabs>
              <w:spacing w:beforeLines="60" w:before="144" w:line="276" w:lineRule="auto"/>
              <w:ind w:left="-30" w:right="-6"/>
              <w:jc w:val="center"/>
              <w:rPr>
                <w:rFonts w:ascii="Arial" w:hAnsi="Arial" w:cs="Arial"/>
                <w:sz w:val="19"/>
                <w:szCs w:val="19"/>
              </w:rPr>
            </w:pPr>
          </w:p>
        </w:tc>
        <w:tc>
          <w:tcPr>
            <w:tcW w:w="1350" w:type="dxa"/>
          </w:tcPr>
          <w:p w14:paraId="4BD77179" w14:textId="77777777" w:rsidR="00137428" w:rsidRPr="00E22F80" w:rsidRDefault="00137428" w:rsidP="00982F4B">
            <w:pPr>
              <w:tabs>
                <w:tab w:val="left" w:pos="5220"/>
              </w:tabs>
              <w:spacing w:beforeLines="60" w:before="144" w:line="276" w:lineRule="auto"/>
              <w:ind w:left="-30" w:right="-6"/>
              <w:jc w:val="center"/>
              <w:rPr>
                <w:rFonts w:ascii="Arial" w:hAnsi="Arial" w:cs="Arial"/>
                <w:sz w:val="19"/>
                <w:szCs w:val="19"/>
              </w:rPr>
            </w:pPr>
          </w:p>
        </w:tc>
        <w:tc>
          <w:tcPr>
            <w:tcW w:w="1368" w:type="dxa"/>
            <w:vAlign w:val="bottom"/>
          </w:tcPr>
          <w:p w14:paraId="232917EF" w14:textId="77777777" w:rsidR="00137428" w:rsidRPr="00E22F80" w:rsidRDefault="00137428" w:rsidP="00982F4B">
            <w:pPr>
              <w:spacing w:beforeLines="60" w:before="144" w:line="276" w:lineRule="auto"/>
              <w:ind w:left="-30" w:right="-6"/>
              <w:jc w:val="right"/>
              <w:rPr>
                <w:rFonts w:ascii="Arial" w:hAnsi="Arial" w:cs="Arial"/>
                <w:sz w:val="19"/>
                <w:szCs w:val="19"/>
                <w:lang w:val="en-GB"/>
              </w:rPr>
            </w:pPr>
          </w:p>
        </w:tc>
        <w:tc>
          <w:tcPr>
            <w:tcW w:w="1389" w:type="dxa"/>
            <w:vAlign w:val="bottom"/>
          </w:tcPr>
          <w:p w14:paraId="7A87F1A7" w14:textId="77777777" w:rsidR="00137428" w:rsidRPr="00E22F80" w:rsidRDefault="00137428" w:rsidP="00982F4B">
            <w:pPr>
              <w:spacing w:beforeLines="60" w:before="144" w:line="276" w:lineRule="auto"/>
              <w:ind w:left="-30" w:right="-6"/>
              <w:jc w:val="right"/>
              <w:rPr>
                <w:rFonts w:ascii="Arial" w:hAnsi="Arial" w:cs="Arial"/>
                <w:sz w:val="19"/>
                <w:szCs w:val="19"/>
                <w:lang w:val="en-GB"/>
              </w:rPr>
            </w:pPr>
          </w:p>
        </w:tc>
      </w:tr>
      <w:tr w:rsidR="005606C4" w:rsidRPr="00E22F80" w14:paraId="70AF623A" w14:textId="77777777" w:rsidTr="00E45EF0">
        <w:trPr>
          <w:cantSplit/>
        </w:trPr>
        <w:tc>
          <w:tcPr>
            <w:tcW w:w="3643" w:type="dxa"/>
          </w:tcPr>
          <w:p w14:paraId="1EF53373" w14:textId="29B81CAB" w:rsidR="005606C4" w:rsidRPr="00E22F80" w:rsidRDefault="005606C4" w:rsidP="00982F4B">
            <w:pPr>
              <w:pStyle w:val="a2"/>
              <w:tabs>
                <w:tab w:val="clear" w:pos="1080"/>
              </w:tabs>
              <w:spacing w:beforeLines="60" w:before="144" w:line="276" w:lineRule="auto"/>
              <w:ind w:left="180" w:right="-113" w:firstLine="62"/>
              <w:rPr>
                <w:rFonts w:ascii="Arial" w:hAnsi="Arial" w:cs="Arial"/>
                <w:b/>
                <w:bCs/>
                <w:sz w:val="19"/>
                <w:szCs w:val="19"/>
              </w:rPr>
            </w:pPr>
            <w:r w:rsidRPr="00E22F80">
              <w:rPr>
                <w:rFonts w:ascii="Arial" w:hAnsi="Arial" w:cs="Arial"/>
                <w:sz w:val="19"/>
                <w:szCs w:val="19"/>
                <w:lang w:val="en-US"/>
              </w:rPr>
              <w:t>Subsidiary</w:t>
            </w:r>
          </w:p>
        </w:tc>
        <w:tc>
          <w:tcPr>
            <w:tcW w:w="1343" w:type="dxa"/>
            <w:tcBorders>
              <w:bottom w:val="nil"/>
            </w:tcBorders>
            <w:vAlign w:val="bottom"/>
          </w:tcPr>
          <w:p w14:paraId="3FC37521" w14:textId="10723AD1" w:rsidR="005606C4" w:rsidRPr="00E22F80" w:rsidRDefault="005606C4" w:rsidP="00982F4B">
            <w:pPr>
              <w:tabs>
                <w:tab w:val="left" w:pos="5220"/>
              </w:tabs>
              <w:spacing w:beforeLines="60" w:before="144" w:line="276" w:lineRule="auto"/>
              <w:ind w:left="-30" w:right="-6"/>
              <w:jc w:val="center"/>
              <w:rPr>
                <w:rFonts w:ascii="Arial" w:hAnsi="Arial" w:cs="Arial"/>
                <w:sz w:val="19"/>
                <w:szCs w:val="19"/>
              </w:rPr>
            </w:pPr>
            <w:r>
              <w:rPr>
                <w:rFonts w:ascii="Arial" w:hAnsi="Arial" w:cs="Arial"/>
                <w:sz w:val="19"/>
                <w:szCs w:val="19"/>
              </w:rPr>
              <w:t xml:space="preserve">       -</w:t>
            </w:r>
          </w:p>
        </w:tc>
        <w:tc>
          <w:tcPr>
            <w:tcW w:w="1350" w:type="dxa"/>
            <w:vAlign w:val="bottom"/>
          </w:tcPr>
          <w:p w14:paraId="48714F3A" w14:textId="1B0C753F" w:rsidR="005606C4" w:rsidRPr="00E22F80" w:rsidRDefault="005606C4" w:rsidP="00982F4B">
            <w:pPr>
              <w:tabs>
                <w:tab w:val="left" w:pos="5220"/>
              </w:tabs>
              <w:spacing w:beforeLines="60" w:before="144" w:line="276" w:lineRule="auto"/>
              <w:ind w:left="-30" w:right="-6"/>
              <w:jc w:val="center"/>
              <w:rPr>
                <w:rFonts w:ascii="Arial" w:hAnsi="Arial" w:cs="Arial"/>
                <w:sz w:val="19"/>
                <w:szCs w:val="19"/>
              </w:rPr>
            </w:pPr>
            <w:r>
              <w:rPr>
                <w:rFonts w:ascii="Arial" w:hAnsi="Arial" w:cs="Arial"/>
                <w:sz w:val="19"/>
                <w:szCs w:val="19"/>
              </w:rPr>
              <w:t xml:space="preserve">       -</w:t>
            </w:r>
          </w:p>
        </w:tc>
        <w:tc>
          <w:tcPr>
            <w:tcW w:w="1368" w:type="dxa"/>
            <w:tcBorders>
              <w:bottom w:val="nil"/>
            </w:tcBorders>
            <w:vAlign w:val="bottom"/>
          </w:tcPr>
          <w:p w14:paraId="3DF92E8D" w14:textId="5980E00D" w:rsidR="005606C4" w:rsidRPr="00E22F80" w:rsidRDefault="005606C4" w:rsidP="00982F4B">
            <w:pPr>
              <w:tabs>
                <w:tab w:val="left" w:pos="5220"/>
              </w:tabs>
              <w:spacing w:beforeLines="60" w:before="144" w:line="276" w:lineRule="auto"/>
              <w:ind w:left="-30" w:right="-6"/>
              <w:jc w:val="right"/>
              <w:rPr>
                <w:rFonts w:ascii="Arial" w:hAnsi="Arial" w:cs="Arial"/>
                <w:sz w:val="19"/>
                <w:szCs w:val="19"/>
              </w:rPr>
            </w:pPr>
            <w:r w:rsidRPr="005606C4">
              <w:rPr>
                <w:rFonts w:ascii="Arial" w:hAnsi="Arial" w:cs="Arial"/>
                <w:sz w:val="19"/>
                <w:szCs w:val="19"/>
              </w:rPr>
              <w:t>1,898</w:t>
            </w:r>
          </w:p>
        </w:tc>
        <w:tc>
          <w:tcPr>
            <w:tcW w:w="1389" w:type="dxa"/>
            <w:tcBorders>
              <w:bottom w:val="nil"/>
            </w:tcBorders>
            <w:vAlign w:val="bottom"/>
          </w:tcPr>
          <w:p w14:paraId="1B7B9FD5" w14:textId="7572F4C8" w:rsidR="005606C4" w:rsidRPr="00E22F80" w:rsidRDefault="005606C4" w:rsidP="00982F4B">
            <w:pPr>
              <w:tabs>
                <w:tab w:val="left" w:pos="5220"/>
              </w:tabs>
              <w:spacing w:beforeLines="60" w:before="144" w:line="276" w:lineRule="auto"/>
              <w:ind w:left="-30" w:right="-6"/>
              <w:jc w:val="right"/>
              <w:rPr>
                <w:rFonts w:ascii="Arial" w:hAnsi="Arial" w:cs="Arial"/>
                <w:sz w:val="19"/>
                <w:szCs w:val="19"/>
              </w:rPr>
            </w:pPr>
            <w:r w:rsidRPr="00BD353E">
              <w:rPr>
                <w:rFonts w:ascii="Arial" w:hAnsi="Arial" w:cs="Arial"/>
                <w:sz w:val="19"/>
                <w:szCs w:val="19"/>
              </w:rPr>
              <w:t>2,390</w:t>
            </w:r>
          </w:p>
        </w:tc>
      </w:tr>
      <w:tr w:rsidR="005606C4" w:rsidRPr="00E22F80" w14:paraId="37473FA9" w14:textId="77777777" w:rsidTr="00E45EF0">
        <w:trPr>
          <w:cantSplit/>
        </w:trPr>
        <w:tc>
          <w:tcPr>
            <w:tcW w:w="3643" w:type="dxa"/>
          </w:tcPr>
          <w:p w14:paraId="47FC7839" w14:textId="341FF08C" w:rsidR="005606C4" w:rsidRPr="00E22F80" w:rsidRDefault="005606C4" w:rsidP="00982F4B">
            <w:pPr>
              <w:pStyle w:val="a2"/>
              <w:tabs>
                <w:tab w:val="clear" w:pos="1080"/>
              </w:tabs>
              <w:spacing w:beforeLines="60" w:before="144" w:line="276" w:lineRule="auto"/>
              <w:ind w:left="180" w:right="-113" w:firstLine="62"/>
              <w:rPr>
                <w:rFonts w:ascii="Arial" w:hAnsi="Arial" w:cs="Arial"/>
                <w:sz w:val="19"/>
                <w:szCs w:val="19"/>
                <w:lang w:val="en-GB"/>
              </w:rPr>
            </w:pPr>
            <w:r w:rsidRPr="00E22F80">
              <w:rPr>
                <w:rFonts w:ascii="Arial" w:hAnsi="Arial" w:cs="Arial"/>
                <w:sz w:val="19"/>
                <w:szCs w:val="19"/>
                <w:lang w:val="en-GB"/>
              </w:rPr>
              <w:t>Related</w:t>
            </w:r>
            <w:r>
              <w:rPr>
                <w:rFonts w:ascii="Arial" w:hAnsi="Arial" w:cs="Arial"/>
                <w:sz w:val="19"/>
                <w:szCs w:val="19"/>
                <w:lang w:val="en-GB"/>
              </w:rPr>
              <w:t xml:space="preserve"> companies</w:t>
            </w:r>
            <w:r w:rsidRPr="00E22F80">
              <w:rPr>
                <w:rFonts w:ascii="Arial" w:hAnsi="Arial" w:cs="Arial"/>
                <w:sz w:val="19"/>
                <w:szCs w:val="19"/>
                <w:lang w:val="en-GB"/>
              </w:rPr>
              <w:t xml:space="preserve"> </w:t>
            </w:r>
            <w:r w:rsidRPr="004E215D">
              <w:rPr>
                <w:rFonts w:ascii="Arial" w:hAnsi="Arial" w:cs="Browallia New"/>
                <w:sz w:val="19"/>
                <w:szCs w:val="24"/>
                <w:lang w:val="en-US"/>
              </w:rPr>
              <w:t xml:space="preserve">and </w:t>
            </w:r>
            <w:r w:rsidRPr="004E215D">
              <w:rPr>
                <w:rFonts w:ascii="Arial" w:hAnsi="Arial" w:cs="Arial"/>
                <w:sz w:val="19"/>
                <w:szCs w:val="19"/>
                <w:lang w:val="en-GB"/>
              </w:rPr>
              <w:t>directors</w:t>
            </w:r>
          </w:p>
        </w:tc>
        <w:tc>
          <w:tcPr>
            <w:tcW w:w="1343" w:type="dxa"/>
            <w:tcBorders>
              <w:bottom w:val="nil"/>
            </w:tcBorders>
            <w:vAlign w:val="bottom"/>
          </w:tcPr>
          <w:p w14:paraId="3B9D0EC1" w14:textId="28182B71" w:rsidR="005606C4" w:rsidRPr="00E22F80" w:rsidRDefault="0049739B" w:rsidP="00982F4B">
            <w:pPr>
              <w:pBdr>
                <w:bottom w:val="single" w:sz="4" w:space="1" w:color="auto"/>
              </w:pBdr>
              <w:tabs>
                <w:tab w:val="left" w:pos="5220"/>
              </w:tabs>
              <w:spacing w:beforeLines="60" w:before="144" w:line="276" w:lineRule="auto"/>
              <w:ind w:left="-30" w:right="-6"/>
              <w:jc w:val="right"/>
              <w:rPr>
                <w:rFonts w:ascii="Arial" w:hAnsi="Arial" w:cs="Arial"/>
                <w:sz w:val="19"/>
                <w:szCs w:val="19"/>
              </w:rPr>
            </w:pPr>
            <w:r>
              <w:rPr>
                <w:rFonts w:ascii="Arial" w:hAnsi="Arial" w:cs="Arial"/>
                <w:sz w:val="19"/>
                <w:szCs w:val="19"/>
              </w:rPr>
              <w:t>484</w:t>
            </w:r>
          </w:p>
        </w:tc>
        <w:tc>
          <w:tcPr>
            <w:tcW w:w="1350" w:type="dxa"/>
            <w:vAlign w:val="bottom"/>
          </w:tcPr>
          <w:p w14:paraId="134BD91C" w14:textId="7B8C7AD7" w:rsidR="005606C4" w:rsidRPr="00E22F80" w:rsidRDefault="005606C4" w:rsidP="00982F4B">
            <w:pPr>
              <w:pBdr>
                <w:bottom w:val="single" w:sz="4" w:space="1" w:color="auto"/>
              </w:pBdr>
              <w:tabs>
                <w:tab w:val="left" w:pos="5220"/>
              </w:tabs>
              <w:spacing w:beforeLines="60" w:before="144" w:line="276" w:lineRule="auto"/>
              <w:ind w:left="-30" w:right="-6"/>
              <w:jc w:val="right"/>
              <w:rPr>
                <w:rFonts w:ascii="Arial" w:hAnsi="Arial" w:cs="Arial"/>
                <w:sz w:val="19"/>
                <w:szCs w:val="19"/>
              </w:rPr>
            </w:pPr>
            <w:r w:rsidRPr="0016408E">
              <w:rPr>
                <w:rFonts w:ascii="Arial" w:hAnsi="Arial" w:cs="Arial"/>
                <w:sz w:val="19"/>
                <w:szCs w:val="19"/>
              </w:rPr>
              <w:t>2,401</w:t>
            </w:r>
          </w:p>
        </w:tc>
        <w:tc>
          <w:tcPr>
            <w:tcW w:w="1368" w:type="dxa"/>
            <w:tcBorders>
              <w:bottom w:val="nil"/>
            </w:tcBorders>
            <w:vAlign w:val="bottom"/>
          </w:tcPr>
          <w:p w14:paraId="5FD4B63A" w14:textId="402037A7" w:rsidR="005606C4" w:rsidRPr="00E22F80" w:rsidRDefault="005606C4" w:rsidP="00982F4B">
            <w:pPr>
              <w:pBdr>
                <w:bottom w:val="single" w:sz="4" w:space="1" w:color="auto"/>
              </w:pBdr>
              <w:tabs>
                <w:tab w:val="left" w:pos="5220"/>
              </w:tabs>
              <w:spacing w:beforeLines="60" w:before="144" w:line="276" w:lineRule="auto"/>
              <w:ind w:left="-30" w:right="-6"/>
              <w:jc w:val="right"/>
              <w:rPr>
                <w:rFonts w:ascii="Arial" w:hAnsi="Arial" w:cs="Arial"/>
                <w:sz w:val="19"/>
                <w:szCs w:val="19"/>
              </w:rPr>
            </w:pPr>
            <w:r w:rsidRPr="005606C4">
              <w:rPr>
                <w:rFonts w:ascii="Arial" w:hAnsi="Arial" w:cs="Arial"/>
                <w:sz w:val="19"/>
                <w:szCs w:val="19"/>
              </w:rPr>
              <w:t>315</w:t>
            </w:r>
          </w:p>
        </w:tc>
        <w:tc>
          <w:tcPr>
            <w:tcW w:w="1389" w:type="dxa"/>
            <w:tcBorders>
              <w:bottom w:val="nil"/>
            </w:tcBorders>
            <w:vAlign w:val="bottom"/>
          </w:tcPr>
          <w:p w14:paraId="7E5FAB9A" w14:textId="6B230DD3" w:rsidR="005606C4" w:rsidRPr="00E22F80" w:rsidRDefault="005606C4" w:rsidP="00982F4B">
            <w:pPr>
              <w:pBdr>
                <w:bottom w:val="single" w:sz="4" w:space="1" w:color="auto"/>
              </w:pBdr>
              <w:tabs>
                <w:tab w:val="left" w:pos="5220"/>
              </w:tabs>
              <w:spacing w:beforeLines="60" w:before="144" w:line="276" w:lineRule="auto"/>
              <w:ind w:left="-30" w:right="-6"/>
              <w:jc w:val="center"/>
              <w:rPr>
                <w:rFonts w:ascii="Arial" w:hAnsi="Arial" w:cs="Arial"/>
                <w:sz w:val="19"/>
                <w:szCs w:val="19"/>
              </w:rPr>
            </w:pPr>
            <w:r>
              <w:rPr>
                <w:rFonts w:ascii="Arial" w:hAnsi="Arial" w:cs="Arial"/>
                <w:sz w:val="19"/>
                <w:szCs w:val="19"/>
              </w:rPr>
              <w:t xml:space="preserve">       -</w:t>
            </w:r>
          </w:p>
        </w:tc>
      </w:tr>
      <w:tr w:rsidR="005606C4" w:rsidRPr="00E22F80" w14:paraId="73F3CDF3" w14:textId="77777777" w:rsidTr="00E45EF0">
        <w:trPr>
          <w:cantSplit/>
        </w:trPr>
        <w:tc>
          <w:tcPr>
            <w:tcW w:w="3643" w:type="dxa"/>
          </w:tcPr>
          <w:p w14:paraId="2D041463" w14:textId="69BB27D6" w:rsidR="005606C4" w:rsidRPr="00B07C70" w:rsidRDefault="005606C4" w:rsidP="00982F4B">
            <w:pPr>
              <w:pStyle w:val="a2"/>
              <w:tabs>
                <w:tab w:val="clear" w:pos="1080"/>
              </w:tabs>
              <w:spacing w:beforeLines="60" w:before="144" w:line="276" w:lineRule="auto"/>
              <w:ind w:right="-113"/>
              <w:rPr>
                <w:rFonts w:ascii="Arial" w:hAnsi="Arial" w:cs="Arial"/>
                <w:b/>
                <w:bCs/>
                <w:sz w:val="19"/>
                <w:szCs w:val="19"/>
                <w:lang w:val="en-GB"/>
              </w:rPr>
            </w:pPr>
            <w:r w:rsidRPr="00B07C70">
              <w:rPr>
                <w:rFonts w:ascii="Arial" w:hAnsi="Arial" w:cs="Arial"/>
                <w:b/>
                <w:bCs/>
                <w:sz w:val="19"/>
                <w:szCs w:val="19"/>
                <w:lang w:val="en-GB"/>
              </w:rPr>
              <w:t>Total</w:t>
            </w:r>
          </w:p>
        </w:tc>
        <w:tc>
          <w:tcPr>
            <w:tcW w:w="1343" w:type="dxa"/>
            <w:tcBorders>
              <w:bottom w:val="nil"/>
            </w:tcBorders>
            <w:vAlign w:val="bottom"/>
          </w:tcPr>
          <w:p w14:paraId="108EEFC3" w14:textId="02569FCB" w:rsidR="005606C4" w:rsidRPr="00E22F80" w:rsidRDefault="005606C4" w:rsidP="00982F4B">
            <w:pPr>
              <w:pBdr>
                <w:bottom w:val="single" w:sz="12" w:space="1" w:color="auto"/>
              </w:pBdr>
              <w:spacing w:beforeLines="60" w:before="144" w:line="276" w:lineRule="auto"/>
              <w:ind w:left="-30" w:right="-6"/>
              <w:jc w:val="right"/>
              <w:rPr>
                <w:rFonts w:ascii="Arial" w:hAnsi="Arial" w:cs="Arial"/>
                <w:sz w:val="19"/>
                <w:szCs w:val="19"/>
              </w:rPr>
            </w:pPr>
            <w:r>
              <w:rPr>
                <w:rFonts w:ascii="Arial" w:hAnsi="Arial" w:cs="Arial"/>
                <w:sz w:val="19"/>
                <w:szCs w:val="19"/>
              </w:rPr>
              <w:t xml:space="preserve">       </w:t>
            </w:r>
            <w:r w:rsidR="0049739B">
              <w:rPr>
                <w:rFonts w:ascii="Arial" w:hAnsi="Arial" w:cs="Arial"/>
                <w:sz w:val="19"/>
                <w:szCs w:val="19"/>
              </w:rPr>
              <w:t>484</w:t>
            </w:r>
          </w:p>
        </w:tc>
        <w:tc>
          <w:tcPr>
            <w:tcW w:w="1350" w:type="dxa"/>
            <w:vAlign w:val="bottom"/>
          </w:tcPr>
          <w:p w14:paraId="5690BE7E" w14:textId="4A1AF3B8" w:rsidR="005606C4" w:rsidRPr="00E22F80" w:rsidRDefault="005606C4" w:rsidP="00982F4B">
            <w:pPr>
              <w:pBdr>
                <w:bottom w:val="single" w:sz="12" w:space="1" w:color="auto"/>
              </w:pBdr>
              <w:tabs>
                <w:tab w:val="left" w:pos="5220"/>
              </w:tabs>
              <w:spacing w:beforeLines="60" w:before="144" w:line="276" w:lineRule="auto"/>
              <w:ind w:left="-30" w:right="-6"/>
              <w:jc w:val="right"/>
              <w:rPr>
                <w:rFonts w:ascii="Arial" w:hAnsi="Arial" w:cs="Arial"/>
                <w:sz w:val="19"/>
                <w:szCs w:val="19"/>
              </w:rPr>
            </w:pPr>
            <w:r w:rsidRPr="0016408E">
              <w:rPr>
                <w:rFonts w:ascii="Arial" w:hAnsi="Arial" w:cs="Arial"/>
                <w:sz w:val="19"/>
                <w:szCs w:val="19"/>
              </w:rPr>
              <w:t>2,401</w:t>
            </w:r>
          </w:p>
        </w:tc>
        <w:tc>
          <w:tcPr>
            <w:tcW w:w="1368" w:type="dxa"/>
            <w:tcBorders>
              <w:bottom w:val="nil"/>
            </w:tcBorders>
            <w:vAlign w:val="bottom"/>
          </w:tcPr>
          <w:p w14:paraId="09E8B986" w14:textId="2F03CED8" w:rsidR="005606C4" w:rsidRPr="00E22F80" w:rsidRDefault="005606C4" w:rsidP="00982F4B">
            <w:pPr>
              <w:pBdr>
                <w:bottom w:val="single" w:sz="12" w:space="1" w:color="auto"/>
              </w:pBdr>
              <w:tabs>
                <w:tab w:val="left" w:pos="5220"/>
              </w:tabs>
              <w:spacing w:beforeLines="60" w:before="144" w:line="276" w:lineRule="auto"/>
              <w:ind w:left="-30" w:right="-6"/>
              <w:jc w:val="right"/>
              <w:rPr>
                <w:rFonts w:ascii="Arial" w:hAnsi="Arial" w:cs="Arial"/>
                <w:sz w:val="19"/>
                <w:szCs w:val="19"/>
              </w:rPr>
            </w:pPr>
            <w:r w:rsidRPr="005606C4">
              <w:rPr>
                <w:rFonts w:ascii="Arial" w:hAnsi="Arial" w:cs="Arial"/>
                <w:sz w:val="19"/>
                <w:szCs w:val="19"/>
              </w:rPr>
              <w:t>2,213</w:t>
            </w:r>
          </w:p>
        </w:tc>
        <w:tc>
          <w:tcPr>
            <w:tcW w:w="1389" w:type="dxa"/>
            <w:tcBorders>
              <w:bottom w:val="nil"/>
            </w:tcBorders>
            <w:vAlign w:val="bottom"/>
          </w:tcPr>
          <w:p w14:paraId="402203AD" w14:textId="5ADE2D33" w:rsidR="005606C4" w:rsidRPr="00E22F80" w:rsidRDefault="005606C4" w:rsidP="00982F4B">
            <w:pPr>
              <w:pBdr>
                <w:bottom w:val="single" w:sz="12" w:space="1" w:color="auto"/>
              </w:pBdr>
              <w:tabs>
                <w:tab w:val="left" w:pos="5220"/>
              </w:tabs>
              <w:spacing w:beforeLines="60" w:before="144" w:line="276" w:lineRule="auto"/>
              <w:ind w:left="-30" w:right="-6"/>
              <w:jc w:val="right"/>
              <w:rPr>
                <w:rFonts w:ascii="Arial" w:hAnsi="Arial" w:cs="Arial"/>
                <w:sz w:val="19"/>
                <w:szCs w:val="19"/>
              </w:rPr>
            </w:pPr>
            <w:r w:rsidRPr="00BD353E">
              <w:rPr>
                <w:rFonts w:ascii="Arial" w:hAnsi="Arial" w:cs="Arial"/>
                <w:sz w:val="19"/>
                <w:szCs w:val="19"/>
              </w:rPr>
              <w:t>2,390</w:t>
            </w:r>
          </w:p>
        </w:tc>
      </w:tr>
      <w:tr w:rsidR="00137428" w:rsidRPr="00E22F80" w14:paraId="342026C8" w14:textId="77777777" w:rsidTr="00E45EF0">
        <w:trPr>
          <w:cantSplit/>
        </w:trPr>
        <w:tc>
          <w:tcPr>
            <w:tcW w:w="3643" w:type="dxa"/>
          </w:tcPr>
          <w:p w14:paraId="616DF680" w14:textId="77777777" w:rsidR="00137428" w:rsidRPr="00E22F80" w:rsidRDefault="00137428" w:rsidP="00982F4B">
            <w:pPr>
              <w:pStyle w:val="a2"/>
              <w:tabs>
                <w:tab w:val="clear" w:pos="1080"/>
              </w:tabs>
              <w:spacing w:beforeLines="60" w:before="144" w:line="276" w:lineRule="auto"/>
              <w:ind w:left="180" w:right="-113" w:hanging="171"/>
              <w:rPr>
                <w:rFonts w:ascii="Arial" w:hAnsi="Arial" w:cs="Arial"/>
                <w:sz w:val="19"/>
                <w:szCs w:val="19"/>
                <w:lang w:val="en-GB"/>
              </w:rPr>
            </w:pPr>
          </w:p>
        </w:tc>
        <w:tc>
          <w:tcPr>
            <w:tcW w:w="1343" w:type="dxa"/>
          </w:tcPr>
          <w:p w14:paraId="52967087" w14:textId="77777777" w:rsidR="00137428" w:rsidRPr="00E22F80" w:rsidRDefault="00137428" w:rsidP="00982F4B">
            <w:pPr>
              <w:tabs>
                <w:tab w:val="left" w:pos="5220"/>
              </w:tabs>
              <w:spacing w:beforeLines="60" w:before="144" w:line="276" w:lineRule="auto"/>
              <w:ind w:left="-30" w:right="-6"/>
              <w:jc w:val="center"/>
              <w:rPr>
                <w:rFonts w:ascii="Arial" w:hAnsi="Arial" w:cs="Arial"/>
                <w:sz w:val="19"/>
                <w:szCs w:val="19"/>
              </w:rPr>
            </w:pPr>
          </w:p>
        </w:tc>
        <w:tc>
          <w:tcPr>
            <w:tcW w:w="1350" w:type="dxa"/>
          </w:tcPr>
          <w:p w14:paraId="7067D7B0" w14:textId="77777777" w:rsidR="00137428" w:rsidRPr="00E22F80" w:rsidRDefault="00137428" w:rsidP="00982F4B">
            <w:pPr>
              <w:tabs>
                <w:tab w:val="left" w:pos="5220"/>
              </w:tabs>
              <w:spacing w:beforeLines="60" w:before="144" w:line="276" w:lineRule="auto"/>
              <w:ind w:left="-30" w:right="-6"/>
              <w:jc w:val="center"/>
              <w:rPr>
                <w:rFonts w:ascii="Arial" w:hAnsi="Arial" w:cs="Arial"/>
                <w:sz w:val="19"/>
                <w:szCs w:val="19"/>
              </w:rPr>
            </w:pPr>
          </w:p>
        </w:tc>
        <w:tc>
          <w:tcPr>
            <w:tcW w:w="1368" w:type="dxa"/>
            <w:vAlign w:val="bottom"/>
          </w:tcPr>
          <w:p w14:paraId="5ACA6350" w14:textId="77777777" w:rsidR="00137428" w:rsidRPr="00E22F80" w:rsidRDefault="00137428" w:rsidP="00982F4B">
            <w:pPr>
              <w:spacing w:beforeLines="60" w:before="144" w:line="276" w:lineRule="auto"/>
              <w:ind w:left="-30" w:right="-6"/>
              <w:jc w:val="right"/>
              <w:rPr>
                <w:rFonts w:ascii="Arial" w:hAnsi="Arial" w:cs="Arial"/>
                <w:sz w:val="19"/>
                <w:szCs w:val="19"/>
                <w:lang w:val="en-GB"/>
              </w:rPr>
            </w:pPr>
          </w:p>
        </w:tc>
        <w:tc>
          <w:tcPr>
            <w:tcW w:w="1389" w:type="dxa"/>
            <w:vAlign w:val="bottom"/>
          </w:tcPr>
          <w:p w14:paraId="2150CEF4" w14:textId="77777777" w:rsidR="00137428" w:rsidRPr="00E22F80" w:rsidRDefault="00137428" w:rsidP="00982F4B">
            <w:pPr>
              <w:spacing w:beforeLines="60" w:before="144" w:line="276" w:lineRule="auto"/>
              <w:ind w:left="-30" w:right="-6"/>
              <w:jc w:val="right"/>
              <w:rPr>
                <w:rFonts w:ascii="Arial" w:hAnsi="Arial" w:cs="Arial"/>
                <w:sz w:val="19"/>
                <w:szCs w:val="19"/>
                <w:lang w:val="en-GB"/>
              </w:rPr>
            </w:pPr>
          </w:p>
        </w:tc>
      </w:tr>
      <w:tr w:rsidR="00137428" w:rsidRPr="00E22F80" w14:paraId="4ACEA0C3" w14:textId="77777777" w:rsidTr="00E45EF0">
        <w:trPr>
          <w:cantSplit/>
        </w:trPr>
        <w:tc>
          <w:tcPr>
            <w:tcW w:w="9093" w:type="dxa"/>
            <w:gridSpan w:val="5"/>
          </w:tcPr>
          <w:p w14:paraId="32E438E8" w14:textId="636ADFE3" w:rsidR="00137428" w:rsidRPr="00CA5759" w:rsidRDefault="00137428" w:rsidP="00982F4B">
            <w:pPr>
              <w:pStyle w:val="a2"/>
              <w:tabs>
                <w:tab w:val="clear" w:pos="1080"/>
              </w:tabs>
              <w:spacing w:beforeLines="60" w:before="144" w:line="276" w:lineRule="auto"/>
              <w:ind w:right="-113"/>
              <w:rPr>
                <w:rFonts w:ascii="Arial" w:hAnsi="Arial" w:cs="Browallia New"/>
                <w:sz w:val="19"/>
                <w:szCs w:val="24"/>
                <w:lang w:val="en-GB"/>
              </w:rPr>
            </w:pPr>
            <w:r w:rsidRPr="00E22F80">
              <w:rPr>
                <w:rFonts w:ascii="Arial" w:hAnsi="Arial" w:cs="Arial"/>
                <w:b/>
                <w:bCs/>
                <w:sz w:val="19"/>
                <w:szCs w:val="19"/>
                <w:lang w:val="en-GB"/>
              </w:rPr>
              <w:t xml:space="preserve">Short-term loans from </w:t>
            </w:r>
            <w:r w:rsidRPr="00E22F80">
              <w:rPr>
                <w:rFonts w:ascii="Arial" w:hAnsi="Arial" w:cs="Arial"/>
                <w:b/>
                <w:bCs/>
                <w:sz w:val="19"/>
                <w:szCs w:val="19"/>
                <w:lang w:val="en-US"/>
              </w:rPr>
              <w:t>related parties</w:t>
            </w:r>
          </w:p>
        </w:tc>
      </w:tr>
      <w:tr w:rsidR="00776C6C" w:rsidRPr="00E22F80" w14:paraId="1E1C42CE" w14:textId="77777777" w:rsidTr="00E45EF0">
        <w:trPr>
          <w:cantSplit/>
        </w:trPr>
        <w:tc>
          <w:tcPr>
            <w:tcW w:w="3643" w:type="dxa"/>
          </w:tcPr>
          <w:p w14:paraId="69DF30D8" w14:textId="40ADCCA3" w:rsidR="00776C6C" w:rsidRPr="00E22F80" w:rsidRDefault="00776C6C" w:rsidP="00982F4B">
            <w:pPr>
              <w:pStyle w:val="a2"/>
              <w:tabs>
                <w:tab w:val="clear" w:pos="1080"/>
              </w:tabs>
              <w:spacing w:beforeLines="60" w:before="144" w:line="276" w:lineRule="auto"/>
              <w:ind w:right="-113" w:firstLine="216"/>
              <w:rPr>
                <w:rFonts w:ascii="Arial" w:hAnsi="Arial" w:cs="Arial"/>
                <w:sz w:val="19"/>
                <w:szCs w:val="19"/>
                <w:lang w:val="en-US"/>
              </w:rPr>
            </w:pPr>
            <w:r w:rsidRPr="00E22F80">
              <w:rPr>
                <w:rFonts w:ascii="Arial" w:hAnsi="Arial" w:cs="Arial"/>
                <w:sz w:val="19"/>
                <w:szCs w:val="19"/>
                <w:lang w:val="en-US"/>
              </w:rPr>
              <w:t>Subsidiary</w:t>
            </w:r>
          </w:p>
        </w:tc>
        <w:tc>
          <w:tcPr>
            <w:tcW w:w="1343" w:type="dxa"/>
            <w:shd w:val="clear" w:color="auto" w:fill="auto"/>
            <w:vAlign w:val="bottom"/>
          </w:tcPr>
          <w:p w14:paraId="4A38CE72" w14:textId="0DAEF3FC" w:rsidR="00776C6C" w:rsidRPr="00776C6C" w:rsidRDefault="00776C6C" w:rsidP="00982F4B">
            <w:pPr>
              <w:tabs>
                <w:tab w:val="left" w:pos="5220"/>
              </w:tabs>
              <w:spacing w:beforeLines="60" w:before="144" w:line="276" w:lineRule="auto"/>
              <w:ind w:left="-30" w:right="-6"/>
              <w:jc w:val="center"/>
              <w:rPr>
                <w:rFonts w:ascii="Arial" w:hAnsi="Arial" w:cs="Arial"/>
                <w:sz w:val="19"/>
                <w:szCs w:val="19"/>
                <w:cs/>
              </w:rPr>
            </w:pPr>
            <w:r>
              <w:rPr>
                <w:rFonts w:ascii="Arial" w:hAnsi="Arial" w:cs="Arial"/>
                <w:sz w:val="19"/>
                <w:szCs w:val="19"/>
              </w:rPr>
              <w:t xml:space="preserve">       -</w:t>
            </w:r>
          </w:p>
        </w:tc>
        <w:tc>
          <w:tcPr>
            <w:tcW w:w="1350" w:type="dxa"/>
            <w:vAlign w:val="bottom"/>
          </w:tcPr>
          <w:p w14:paraId="4A65E3EC" w14:textId="7382ADEC" w:rsidR="00776C6C" w:rsidRPr="00E22F80" w:rsidRDefault="00776C6C" w:rsidP="00982F4B">
            <w:pPr>
              <w:tabs>
                <w:tab w:val="left" w:pos="5220"/>
              </w:tabs>
              <w:spacing w:beforeLines="60" w:before="144" w:line="276" w:lineRule="auto"/>
              <w:ind w:left="-30" w:right="-6"/>
              <w:jc w:val="center"/>
              <w:rPr>
                <w:rFonts w:ascii="Arial" w:hAnsi="Arial" w:cs="Arial"/>
                <w:sz w:val="19"/>
                <w:szCs w:val="19"/>
                <w:lang w:val="en-GB"/>
              </w:rPr>
            </w:pPr>
            <w:r>
              <w:rPr>
                <w:rFonts w:ascii="Arial" w:hAnsi="Arial" w:cs="Arial"/>
                <w:sz w:val="19"/>
                <w:szCs w:val="19"/>
              </w:rPr>
              <w:t xml:space="preserve">       -</w:t>
            </w:r>
          </w:p>
        </w:tc>
        <w:tc>
          <w:tcPr>
            <w:tcW w:w="1368" w:type="dxa"/>
            <w:vAlign w:val="bottom"/>
          </w:tcPr>
          <w:p w14:paraId="3EFA5903" w14:textId="1C9B7332" w:rsidR="00776C6C" w:rsidRPr="00642BFF" w:rsidRDefault="007D08C8" w:rsidP="00982F4B">
            <w:pPr>
              <w:tabs>
                <w:tab w:val="left" w:pos="5220"/>
              </w:tabs>
              <w:spacing w:beforeLines="60" w:before="144" w:line="276" w:lineRule="auto"/>
              <w:ind w:left="-30" w:right="-6"/>
              <w:jc w:val="right"/>
              <w:rPr>
                <w:rFonts w:ascii="Arial" w:hAnsi="Arial" w:cs="Arial"/>
                <w:sz w:val="19"/>
                <w:szCs w:val="19"/>
              </w:rPr>
            </w:pPr>
            <w:r>
              <w:rPr>
                <w:rFonts w:ascii="Arial" w:hAnsi="Arial" w:cs="Arial"/>
                <w:sz w:val="19"/>
                <w:szCs w:val="19"/>
              </w:rPr>
              <w:t>27</w:t>
            </w:r>
            <w:r w:rsidR="00132FF5">
              <w:rPr>
                <w:rFonts w:ascii="Arial" w:hAnsi="Arial" w:cs="Arial"/>
                <w:sz w:val="19"/>
                <w:szCs w:val="19"/>
              </w:rPr>
              <w:t>0</w:t>
            </w:r>
          </w:p>
        </w:tc>
        <w:tc>
          <w:tcPr>
            <w:tcW w:w="1389" w:type="dxa"/>
            <w:vAlign w:val="bottom"/>
          </w:tcPr>
          <w:p w14:paraId="365F7283" w14:textId="68310384" w:rsidR="00776C6C" w:rsidRPr="00E22F80" w:rsidRDefault="00776C6C" w:rsidP="00982F4B">
            <w:pPr>
              <w:tabs>
                <w:tab w:val="left" w:pos="5220"/>
              </w:tabs>
              <w:spacing w:beforeLines="60" w:before="144" w:line="276" w:lineRule="auto"/>
              <w:ind w:left="-30" w:right="-6"/>
              <w:jc w:val="right"/>
              <w:rPr>
                <w:rFonts w:ascii="Arial" w:hAnsi="Arial" w:cs="Arial"/>
                <w:sz w:val="19"/>
                <w:szCs w:val="19"/>
                <w:lang w:val="en-GB"/>
              </w:rPr>
            </w:pPr>
            <w:r w:rsidRPr="001132A4">
              <w:rPr>
                <w:rFonts w:ascii="Arial" w:hAnsi="Arial" w:cs="Arial"/>
                <w:sz w:val="19"/>
                <w:szCs w:val="19"/>
                <w:lang w:val="en-GB"/>
              </w:rPr>
              <w:t>266</w:t>
            </w:r>
          </w:p>
        </w:tc>
      </w:tr>
      <w:tr w:rsidR="00776C6C" w:rsidRPr="00E22F80" w14:paraId="59FCB6AB" w14:textId="77777777" w:rsidTr="00E45EF0">
        <w:trPr>
          <w:cantSplit/>
        </w:trPr>
        <w:tc>
          <w:tcPr>
            <w:tcW w:w="3643" w:type="dxa"/>
          </w:tcPr>
          <w:p w14:paraId="615EAACF" w14:textId="6675E75B" w:rsidR="00776C6C" w:rsidRPr="00E22F80" w:rsidRDefault="00776C6C" w:rsidP="00982F4B">
            <w:pPr>
              <w:pStyle w:val="a2"/>
              <w:tabs>
                <w:tab w:val="clear" w:pos="1080"/>
              </w:tabs>
              <w:spacing w:beforeLines="60" w:before="144" w:line="276" w:lineRule="auto"/>
              <w:ind w:right="-113" w:firstLine="216"/>
              <w:rPr>
                <w:rFonts w:ascii="Arial" w:hAnsi="Arial" w:cs="Arial"/>
                <w:sz w:val="19"/>
                <w:szCs w:val="19"/>
                <w:lang w:val="en-US"/>
              </w:rPr>
            </w:pPr>
            <w:r w:rsidRPr="00E22F80">
              <w:rPr>
                <w:rFonts w:ascii="Arial" w:hAnsi="Arial" w:cs="Arial"/>
                <w:sz w:val="19"/>
                <w:szCs w:val="19"/>
                <w:lang w:val="en-US"/>
              </w:rPr>
              <w:t>Related person</w:t>
            </w:r>
          </w:p>
        </w:tc>
        <w:tc>
          <w:tcPr>
            <w:tcW w:w="1343" w:type="dxa"/>
            <w:shd w:val="clear" w:color="auto" w:fill="auto"/>
            <w:vAlign w:val="bottom"/>
          </w:tcPr>
          <w:p w14:paraId="07CBB7BF" w14:textId="667642A0" w:rsidR="00776C6C" w:rsidRPr="00776C6C" w:rsidRDefault="00776C6C" w:rsidP="00982F4B">
            <w:pPr>
              <w:pBdr>
                <w:bottom w:val="single" w:sz="4" w:space="1" w:color="auto"/>
              </w:pBdr>
              <w:tabs>
                <w:tab w:val="left" w:pos="5220"/>
              </w:tabs>
              <w:spacing w:beforeLines="60" w:before="144" w:line="276" w:lineRule="auto"/>
              <w:ind w:left="-30" w:right="-6"/>
              <w:jc w:val="right"/>
              <w:rPr>
                <w:rFonts w:ascii="Arial" w:hAnsi="Arial" w:cs="Arial"/>
                <w:sz w:val="19"/>
                <w:szCs w:val="19"/>
              </w:rPr>
            </w:pPr>
            <w:r w:rsidRPr="00776C6C">
              <w:rPr>
                <w:rFonts w:ascii="Arial" w:hAnsi="Arial" w:cs="Arial"/>
                <w:sz w:val="19"/>
                <w:szCs w:val="19"/>
              </w:rPr>
              <w:t>50,309</w:t>
            </w:r>
          </w:p>
        </w:tc>
        <w:tc>
          <w:tcPr>
            <w:tcW w:w="1350" w:type="dxa"/>
            <w:vAlign w:val="bottom"/>
          </w:tcPr>
          <w:p w14:paraId="2D54C71F" w14:textId="0B38F76B" w:rsidR="00776C6C" w:rsidRPr="00E22F80" w:rsidRDefault="00776C6C" w:rsidP="00982F4B">
            <w:pPr>
              <w:pBdr>
                <w:bottom w:val="single" w:sz="4" w:space="1" w:color="auto"/>
              </w:pBdr>
              <w:tabs>
                <w:tab w:val="left" w:pos="5220"/>
              </w:tabs>
              <w:spacing w:beforeLines="60" w:before="144" w:line="276" w:lineRule="auto"/>
              <w:ind w:left="-30" w:right="-6"/>
              <w:jc w:val="right"/>
              <w:rPr>
                <w:rFonts w:ascii="Arial" w:hAnsi="Arial" w:cs="Arial"/>
                <w:sz w:val="19"/>
                <w:szCs w:val="19"/>
                <w:lang w:val="en-GB"/>
              </w:rPr>
            </w:pPr>
            <w:r w:rsidRPr="00F929B9">
              <w:rPr>
                <w:rFonts w:ascii="Arial" w:hAnsi="Arial" w:cs="Arial"/>
                <w:sz w:val="19"/>
                <w:szCs w:val="19"/>
              </w:rPr>
              <w:t>40,266</w:t>
            </w:r>
          </w:p>
        </w:tc>
        <w:tc>
          <w:tcPr>
            <w:tcW w:w="1368" w:type="dxa"/>
            <w:vAlign w:val="bottom"/>
          </w:tcPr>
          <w:p w14:paraId="2867B499" w14:textId="7B13D673" w:rsidR="00776C6C" w:rsidRPr="00E22F80" w:rsidRDefault="00642BFF" w:rsidP="00982F4B">
            <w:pPr>
              <w:pBdr>
                <w:bottom w:val="single" w:sz="4" w:space="1" w:color="auto"/>
              </w:pBdr>
              <w:spacing w:beforeLines="60" w:before="144" w:line="276" w:lineRule="auto"/>
              <w:ind w:left="-30" w:right="-6"/>
              <w:jc w:val="right"/>
              <w:rPr>
                <w:rFonts w:ascii="Arial" w:hAnsi="Arial" w:cs="Arial"/>
                <w:sz w:val="19"/>
                <w:szCs w:val="19"/>
                <w:lang w:val="en-GB"/>
              </w:rPr>
            </w:pPr>
            <w:r>
              <w:rPr>
                <w:rFonts w:ascii="Arial" w:hAnsi="Arial" w:cs="Arial"/>
                <w:sz w:val="19"/>
                <w:szCs w:val="19"/>
                <w:lang w:val="en-GB"/>
              </w:rPr>
              <w:t>50,30</w:t>
            </w:r>
            <w:r w:rsidR="00132FF5">
              <w:rPr>
                <w:rFonts w:ascii="Arial" w:hAnsi="Arial" w:cs="Arial"/>
                <w:sz w:val="19"/>
                <w:szCs w:val="19"/>
                <w:lang w:val="en-GB"/>
              </w:rPr>
              <w:t>9</w:t>
            </w:r>
          </w:p>
        </w:tc>
        <w:tc>
          <w:tcPr>
            <w:tcW w:w="1389" w:type="dxa"/>
            <w:vAlign w:val="bottom"/>
          </w:tcPr>
          <w:p w14:paraId="2D881E3C" w14:textId="5FE91E9B" w:rsidR="00776C6C" w:rsidRPr="00E22F80" w:rsidRDefault="00776C6C" w:rsidP="00982F4B">
            <w:pPr>
              <w:pBdr>
                <w:bottom w:val="single" w:sz="4" w:space="1" w:color="auto"/>
              </w:pBdr>
              <w:spacing w:beforeLines="60" w:before="144" w:line="276" w:lineRule="auto"/>
              <w:ind w:left="-30" w:right="-6"/>
              <w:jc w:val="right"/>
              <w:rPr>
                <w:rFonts w:ascii="Arial" w:hAnsi="Arial" w:cs="Arial"/>
                <w:sz w:val="19"/>
                <w:szCs w:val="19"/>
                <w:lang w:val="en-GB"/>
              </w:rPr>
            </w:pPr>
            <w:r w:rsidRPr="000A714E">
              <w:rPr>
                <w:rFonts w:ascii="Arial" w:hAnsi="Arial" w:cs="Arial"/>
                <w:sz w:val="19"/>
                <w:szCs w:val="19"/>
              </w:rPr>
              <w:t>40,266</w:t>
            </w:r>
          </w:p>
        </w:tc>
      </w:tr>
      <w:tr w:rsidR="00776C6C" w:rsidRPr="00E22F80" w14:paraId="468456D6" w14:textId="77777777" w:rsidTr="00E45EF0">
        <w:trPr>
          <w:cantSplit/>
        </w:trPr>
        <w:tc>
          <w:tcPr>
            <w:tcW w:w="3643" w:type="dxa"/>
          </w:tcPr>
          <w:p w14:paraId="02BB2ECE" w14:textId="2F65B802" w:rsidR="00776C6C" w:rsidRPr="00E22F80" w:rsidRDefault="00776C6C" w:rsidP="00982F4B">
            <w:pPr>
              <w:pStyle w:val="a2"/>
              <w:tabs>
                <w:tab w:val="clear" w:pos="1080"/>
              </w:tabs>
              <w:spacing w:beforeLines="60" w:before="144" w:line="276" w:lineRule="auto"/>
              <w:ind w:right="-113"/>
              <w:rPr>
                <w:rFonts w:ascii="Arial" w:hAnsi="Arial" w:cs="Arial"/>
                <w:b/>
                <w:bCs/>
                <w:sz w:val="19"/>
                <w:szCs w:val="19"/>
                <w:lang w:val="en-US"/>
              </w:rPr>
            </w:pPr>
            <w:r w:rsidRPr="00E22F80">
              <w:rPr>
                <w:rFonts w:ascii="Arial" w:hAnsi="Arial" w:cs="Arial"/>
                <w:b/>
                <w:bCs/>
                <w:sz w:val="19"/>
                <w:szCs w:val="19"/>
                <w:lang w:val="en-US"/>
              </w:rPr>
              <w:t>Total</w:t>
            </w:r>
          </w:p>
        </w:tc>
        <w:tc>
          <w:tcPr>
            <w:tcW w:w="1343" w:type="dxa"/>
            <w:tcBorders>
              <w:bottom w:val="nil"/>
            </w:tcBorders>
            <w:shd w:val="clear" w:color="auto" w:fill="auto"/>
            <w:vAlign w:val="bottom"/>
          </w:tcPr>
          <w:p w14:paraId="61FF36ED" w14:textId="6AE69A05" w:rsidR="00776C6C" w:rsidRPr="00776C6C" w:rsidRDefault="00776C6C" w:rsidP="00982F4B">
            <w:pPr>
              <w:pBdr>
                <w:bottom w:val="single" w:sz="12" w:space="1" w:color="auto"/>
              </w:pBdr>
              <w:tabs>
                <w:tab w:val="left" w:pos="5220"/>
              </w:tabs>
              <w:spacing w:beforeLines="60" w:before="144" w:line="276" w:lineRule="auto"/>
              <w:ind w:left="-30" w:right="-6"/>
              <w:jc w:val="right"/>
              <w:rPr>
                <w:rFonts w:ascii="Arial" w:hAnsi="Arial" w:cs="Arial"/>
                <w:sz w:val="19"/>
                <w:szCs w:val="19"/>
              </w:rPr>
            </w:pPr>
            <w:r w:rsidRPr="00776C6C">
              <w:rPr>
                <w:rFonts w:ascii="Arial" w:hAnsi="Arial" w:cs="Arial"/>
                <w:sz w:val="19"/>
                <w:szCs w:val="19"/>
              </w:rPr>
              <w:t>50,309</w:t>
            </w:r>
          </w:p>
        </w:tc>
        <w:tc>
          <w:tcPr>
            <w:tcW w:w="1350" w:type="dxa"/>
            <w:tcBorders>
              <w:bottom w:val="nil"/>
            </w:tcBorders>
            <w:vAlign w:val="bottom"/>
          </w:tcPr>
          <w:p w14:paraId="16EB14BE" w14:textId="1F42BF3C" w:rsidR="00776C6C" w:rsidRPr="00E22F80" w:rsidRDefault="00776C6C" w:rsidP="00982F4B">
            <w:pPr>
              <w:pBdr>
                <w:bottom w:val="single" w:sz="12" w:space="1" w:color="auto"/>
              </w:pBdr>
              <w:tabs>
                <w:tab w:val="left" w:pos="5220"/>
              </w:tabs>
              <w:spacing w:beforeLines="60" w:before="144" w:line="276" w:lineRule="auto"/>
              <w:ind w:left="-30" w:right="-6"/>
              <w:jc w:val="right"/>
              <w:rPr>
                <w:rFonts w:ascii="Arial" w:hAnsi="Arial" w:cs="Arial"/>
                <w:sz w:val="19"/>
                <w:szCs w:val="19"/>
                <w:lang w:val="en-GB"/>
              </w:rPr>
            </w:pPr>
            <w:r w:rsidRPr="00F929B9">
              <w:rPr>
                <w:rFonts w:ascii="Arial" w:hAnsi="Arial" w:cs="Arial"/>
                <w:sz w:val="19"/>
                <w:szCs w:val="19"/>
              </w:rPr>
              <w:t>40,266</w:t>
            </w:r>
          </w:p>
        </w:tc>
        <w:tc>
          <w:tcPr>
            <w:tcW w:w="1368" w:type="dxa"/>
            <w:tcBorders>
              <w:bottom w:val="nil"/>
            </w:tcBorders>
            <w:vAlign w:val="bottom"/>
          </w:tcPr>
          <w:p w14:paraId="5387840E" w14:textId="2D2B4808" w:rsidR="00776C6C" w:rsidRPr="00E22F80" w:rsidRDefault="00E016F0" w:rsidP="00982F4B">
            <w:pPr>
              <w:pBdr>
                <w:bottom w:val="single" w:sz="12" w:space="1" w:color="auto"/>
              </w:pBdr>
              <w:spacing w:beforeLines="60" w:before="144" w:line="276" w:lineRule="auto"/>
              <w:ind w:left="-30" w:right="-6"/>
              <w:jc w:val="right"/>
              <w:rPr>
                <w:rFonts w:ascii="Arial" w:hAnsi="Arial" w:cs="Arial"/>
                <w:sz w:val="19"/>
                <w:szCs w:val="19"/>
                <w:lang w:val="en-GB"/>
              </w:rPr>
            </w:pPr>
            <w:r>
              <w:rPr>
                <w:rFonts w:ascii="Arial" w:hAnsi="Arial" w:cs="Arial"/>
                <w:sz w:val="19"/>
                <w:szCs w:val="19"/>
                <w:lang w:val="en-GB"/>
              </w:rPr>
              <w:t>50,579</w:t>
            </w:r>
          </w:p>
        </w:tc>
        <w:tc>
          <w:tcPr>
            <w:tcW w:w="1389" w:type="dxa"/>
            <w:vAlign w:val="bottom"/>
          </w:tcPr>
          <w:p w14:paraId="10E1EE6C" w14:textId="009AB139" w:rsidR="00776C6C" w:rsidRPr="00E22F80" w:rsidRDefault="00776C6C" w:rsidP="00982F4B">
            <w:pPr>
              <w:pBdr>
                <w:bottom w:val="single" w:sz="12" w:space="1" w:color="auto"/>
              </w:pBdr>
              <w:spacing w:beforeLines="60" w:before="144" w:line="276" w:lineRule="auto"/>
              <w:ind w:left="-30" w:right="-6"/>
              <w:jc w:val="right"/>
              <w:rPr>
                <w:rFonts w:ascii="Arial" w:hAnsi="Arial" w:cs="Arial"/>
                <w:sz w:val="19"/>
                <w:szCs w:val="19"/>
                <w:lang w:val="en-GB"/>
              </w:rPr>
            </w:pPr>
            <w:r w:rsidRPr="00764DF5">
              <w:rPr>
                <w:rFonts w:ascii="Arial" w:hAnsi="Arial" w:cs="Arial"/>
                <w:sz w:val="19"/>
                <w:szCs w:val="19"/>
              </w:rPr>
              <w:t>40,532</w:t>
            </w:r>
          </w:p>
        </w:tc>
      </w:tr>
    </w:tbl>
    <w:p w14:paraId="47AE238C" w14:textId="573C3BF3" w:rsidR="00E65EE6" w:rsidRDefault="00E65EE6"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509A01F8" w14:textId="0526D738" w:rsidR="00FA18BE" w:rsidRPr="00E45EF0" w:rsidRDefault="009E7A63"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r w:rsidRPr="00E22F80">
        <w:rPr>
          <w:rFonts w:ascii="Arial" w:hAnsi="Arial" w:cs="Browallia New"/>
          <w:color w:val="000000" w:themeColor="text1"/>
          <w:sz w:val="19"/>
          <w:szCs w:val="24"/>
          <w:lang w:val="en-US"/>
        </w:rPr>
        <w:t xml:space="preserve">Short-term </w:t>
      </w:r>
      <w:r w:rsidRPr="00E45EF0">
        <w:rPr>
          <w:rFonts w:ascii="Arial" w:hAnsi="Arial" w:cs="Browallia New"/>
          <w:color w:val="000000" w:themeColor="text1"/>
          <w:sz w:val="19"/>
          <w:szCs w:val="24"/>
          <w:lang w:val="en-US"/>
        </w:rPr>
        <w:t>l</w:t>
      </w:r>
      <w:r w:rsidR="00285326" w:rsidRPr="00E45EF0">
        <w:rPr>
          <w:rFonts w:ascii="Arial" w:hAnsi="Arial" w:cs="Browallia New"/>
          <w:color w:val="000000" w:themeColor="text1"/>
          <w:sz w:val="19"/>
          <w:szCs w:val="24"/>
          <w:lang w:val="en-US"/>
        </w:rPr>
        <w:t>oan</w:t>
      </w:r>
      <w:r w:rsidRPr="00E45EF0">
        <w:rPr>
          <w:rFonts w:ascii="Arial" w:hAnsi="Arial" w:cs="Browallia New"/>
          <w:color w:val="000000" w:themeColor="text1"/>
          <w:sz w:val="19"/>
          <w:szCs w:val="24"/>
          <w:lang w:val="en-US"/>
        </w:rPr>
        <w:t>s</w:t>
      </w:r>
      <w:r w:rsidR="00F67B0D" w:rsidRPr="00E45EF0">
        <w:rPr>
          <w:rFonts w:ascii="Arial" w:hAnsi="Arial" w:cs="Browallia New"/>
          <w:color w:val="000000" w:themeColor="text1"/>
          <w:sz w:val="19"/>
          <w:szCs w:val="24"/>
          <w:lang w:val="en-US"/>
        </w:rPr>
        <w:t xml:space="preserve"> to</w:t>
      </w:r>
      <w:r w:rsidR="00F67B0D" w:rsidRPr="00E45EF0">
        <w:rPr>
          <w:rFonts w:ascii="Arial" w:hAnsi="Arial" w:cs="Browallia New" w:hint="cs"/>
          <w:color w:val="000000" w:themeColor="text1"/>
          <w:sz w:val="19"/>
          <w:szCs w:val="24"/>
          <w:cs/>
          <w:lang w:val="en-US"/>
        </w:rPr>
        <w:t xml:space="preserve"> </w:t>
      </w:r>
      <w:r w:rsidR="005E6C9B" w:rsidRPr="00E45EF0">
        <w:rPr>
          <w:rFonts w:ascii="Arial" w:hAnsi="Arial" w:cs="Browallia New"/>
          <w:color w:val="000000" w:themeColor="text1"/>
          <w:sz w:val="19"/>
          <w:szCs w:val="24"/>
          <w:lang w:val="en-US"/>
        </w:rPr>
        <w:t>direct</w:t>
      </w:r>
      <w:r w:rsidR="00D17889" w:rsidRPr="00E45EF0">
        <w:rPr>
          <w:rFonts w:ascii="Arial" w:hAnsi="Arial" w:cs="Browallia New"/>
          <w:color w:val="000000" w:themeColor="text1"/>
          <w:sz w:val="19"/>
          <w:szCs w:val="24"/>
          <w:lang w:val="en-US"/>
        </w:rPr>
        <w:t xml:space="preserve"> and </w:t>
      </w:r>
      <w:r w:rsidRPr="00E45EF0">
        <w:rPr>
          <w:rFonts w:ascii="Arial" w:hAnsi="Arial" w:cs="Browallia New"/>
          <w:color w:val="000000" w:themeColor="text1"/>
          <w:sz w:val="19"/>
          <w:szCs w:val="24"/>
          <w:lang w:val="en-US"/>
        </w:rPr>
        <w:t>indirect subsidiar</w:t>
      </w:r>
      <w:r w:rsidR="00F62634" w:rsidRPr="00E45EF0">
        <w:rPr>
          <w:rFonts w:ascii="Arial" w:hAnsi="Arial" w:cs="Browallia New"/>
          <w:color w:val="000000" w:themeColor="text1"/>
          <w:sz w:val="19"/>
          <w:szCs w:val="24"/>
          <w:lang w:val="en-US"/>
        </w:rPr>
        <w:t>ies</w:t>
      </w:r>
      <w:r w:rsidR="00285326" w:rsidRPr="00E45EF0">
        <w:rPr>
          <w:rFonts w:ascii="Arial" w:hAnsi="Arial" w:cs="Browallia New"/>
          <w:color w:val="000000" w:themeColor="text1"/>
          <w:sz w:val="19"/>
          <w:szCs w:val="24"/>
          <w:lang w:val="en-US"/>
        </w:rPr>
        <w:t xml:space="preserve"> </w:t>
      </w:r>
      <w:r w:rsidR="005E6C9B" w:rsidRPr="00E45EF0">
        <w:rPr>
          <w:rFonts w:ascii="Arial" w:hAnsi="Arial" w:cs="Browallia New"/>
          <w:color w:val="000000" w:themeColor="text1"/>
          <w:sz w:val="19"/>
          <w:szCs w:val="24"/>
          <w:lang w:val="en-US"/>
        </w:rPr>
        <w:t>are</w:t>
      </w:r>
      <w:r w:rsidR="00107177" w:rsidRPr="00E22F80">
        <w:rPr>
          <w:rFonts w:ascii="Arial" w:hAnsi="Arial" w:cs="Browallia New"/>
          <w:color w:val="000000" w:themeColor="text1"/>
          <w:sz w:val="19"/>
          <w:szCs w:val="24"/>
          <w:lang w:val="en-US"/>
        </w:rPr>
        <w:t xml:space="preserve"> </w:t>
      </w:r>
      <w:r w:rsidR="00285326" w:rsidRPr="00E45EF0">
        <w:rPr>
          <w:rFonts w:ascii="Arial" w:hAnsi="Arial" w:cs="Browallia New"/>
          <w:color w:val="000000" w:themeColor="text1"/>
          <w:sz w:val="19"/>
          <w:szCs w:val="24"/>
          <w:lang w:val="en-US"/>
        </w:rPr>
        <w:t xml:space="preserve">denominated in Baht </w:t>
      </w:r>
      <w:r w:rsidR="00F67B0D" w:rsidRPr="00E45EF0">
        <w:rPr>
          <w:rFonts w:ascii="Arial" w:hAnsi="Arial" w:cs="Browallia New"/>
          <w:color w:val="000000" w:themeColor="text1"/>
          <w:sz w:val="19"/>
          <w:szCs w:val="24"/>
          <w:lang w:val="en-US"/>
        </w:rPr>
        <w:t>without collateral</w:t>
      </w:r>
      <w:r w:rsidR="00285326" w:rsidRPr="00E45EF0">
        <w:rPr>
          <w:rFonts w:ascii="Arial" w:hAnsi="Arial" w:cs="Browallia New"/>
          <w:color w:val="000000" w:themeColor="text1"/>
          <w:sz w:val="19"/>
          <w:szCs w:val="24"/>
          <w:lang w:val="en-US"/>
        </w:rPr>
        <w:t xml:space="preserve"> which will</w:t>
      </w:r>
      <w:r w:rsidR="00880ECA" w:rsidRPr="00E45EF0">
        <w:rPr>
          <w:rFonts w:ascii="Arial" w:hAnsi="Arial" w:cs="Browallia New"/>
          <w:color w:val="000000" w:themeColor="text1"/>
          <w:sz w:val="19"/>
          <w:szCs w:val="24"/>
          <w:lang w:val="en-US"/>
        </w:rPr>
        <w:t xml:space="preserve"> be </w:t>
      </w:r>
      <w:r w:rsidR="00285326" w:rsidRPr="00E45EF0">
        <w:rPr>
          <w:rFonts w:ascii="Arial" w:hAnsi="Arial" w:cs="Browallia New"/>
          <w:color w:val="000000" w:themeColor="text1"/>
          <w:sz w:val="19"/>
          <w:szCs w:val="24"/>
          <w:lang w:val="en-US"/>
        </w:rPr>
        <w:t xml:space="preserve">due at call and </w:t>
      </w:r>
      <w:r w:rsidR="00880ECA" w:rsidRPr="00E45EF0">
        <w:rPr>
          <w:rFonts w:ascii="Arial" w:hAnsi="Arial" w:cs="Browallia New"/>
          <w:color w:val="000000" w:themeColor="text1"/>
          <w:sz w:val="19"/>
          <w:szCs w:val="24"/>
          <w:lang w:val="en-US"/>
        </w:rPr>
        <w:t>bear interest at the rate of 6% per annum.</w:t>
      </w:r>
    </w:p>
    <w:p w14:paraId="3CE2A3B8" w14:textId="38BBB5BA" w:rsidR="00240644" w:rsidRPr="00E45EF0" w:rsidRDefault="00240644"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3790A6F0" w14:textId="7F4688D7" w:rsidR="006E548A" w:rsidRPr="00E45EF0" w:rsidRDefault="003E5FC6"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r w:rsidRPr="00E45EF0">
        <w:rPr>
          <w:rFonts w:ascii="Arial" w:hAnsi="Arial" w:cs="Browallia New"/>
          <w:color w:val="000000" w:themeColor="text1"/>
          <w:sz w:val="19"/>
          <w:szCs w:val="24"/>
          <w:lang w:val="en-US"/>
        </w:rPr>
        <w:t>Short-term loan from</w:t>
      </w:r>
      <w:r w:rsidRPr="00E45EF0">
        <w:rPr>
          <w:rFonts w:ascii="Arial" w:hAnsi="Arial" w:cs="Browallia New"/>
          <w:color w:val="000000" w:themeColor="text1"/>
          <w:sz w:val="19"/>
          <w:szCs w:val="24"/>
          <w:cs/>
          <w:lang w:val="en-US"/>
        </w:rPr>
        <w:t xml:space="preserve"> </w:t>
      </w:r>
      <w:r w:rsidRPr="00E45EF0">
        <w:rPr>
          <w:rFonts w:ascii="Arial" w:hAnsi="Arial" w:cs="Browallia New"/>
          <w:color w:val="000000" w:themeColor="text1"/>
          <w:sz w:val="19"/>
          <w:szCs w:val="24"/>
          <w:lang w:val="en-US"/>
        </w:rPr>
        <w:t>a subsidiar</w:t>
      </w:r>
      <w:r w:rsidR="001A4EA8" w:rsidRPr="00E45EF0">
        <w:rPr>
          <w:rFonts w:ascii="Arial" w:hAnsi="Arial" w:cs="Browallia New"/>
          <w:color w:val="000000" w:themeColor="text1"/>
          <w:sz w:val="19"/>
          <w:szCs w:val="24"/>
          <w:lang w:val="en-US"/>
        </w:rPr>
        <w:t>y</w:t>
      </w:r>
      <w:r w:rsidRPr="00E45EF0">
        <w:rPr>
          <w:rFonts w:ascii="Arial" w:hAnsi="Arial" w:cs="Browallia New"/>
          <w:color w:val="000000" w:themeColor="text1"/>
          <w:sz w:val="19"/>
          <w:szCs w:val="24"/>
          <w:lang w:val="en-US"/>
        </w:rPr>
        <w:t xml:space="preserve"> amount of Baht 0</w:t>
      </w:r>
      <w:r w:rsidR="008A01C7" w:rsidRPr="00E45EF0">
        <w:rPr>
          <w:rFonts w:ascii="Arial" w:hAnsi="Arial" w:cs="Browallia New"/>
          <w:color w:val="000000" w:themeColor="text1"/>
          <w:sz w:val="19"/>
          <w:szCs w:val="24"/>
          <w:lang w:val="en-US"/>
        </w:rPr>
        <w:t>.3</w:t>
      </w:r>
      <w:r w:rsidRPr="00E45EF0">
        <w:rPr>
          <w:rFonts w:ascii="Arial" w:hAnsi="Arial" w:cs="Browallia New"/>
          <w:color w:val="000000" w:themeColor="text1"/>
          <w:sz w:val="19"/>
          <w:szCs w:val="24"/>
          <w:lang w:val="en-US"/>
        </w:rPr>
        <w:t xml:space="preserve"> million is denominated in Baht without collateral</w:t>
      </w:r>
      <w:r w:rsidR="006E548A" w:rsidRPr="00E45EF0">
        <w:rPr>
          <w:rFonts w:ascii="Arial" w:hAnsi="Arial" w:cs="Browallia New"/>
          <w:color w:val="000000" w:themeColor="text1"/>
          <w:sz w:val="19"/>
          <w:szCs w:val="24"/>
          <w:lang w:val="en-US"/>
        </w:rPr>
        <w:t xml:space="preserve"> which will be due at call and bear interest at the rate of 6% per annum.</w:t>
      </w:r>
    </w:p>
    <w:p w14:paraId="14378547" w14:textId="43611A9B" w:rsidR="003E5FC6" w:rsidRPr="00E45EF0" w:rsidRDefault="003E5FC6"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4A36FEC7" w14:textId="77777777" w:rsidR="00E612E1" w:rsidRPr="00E45EF0" w:rsidRDefault="00E612E1"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r w:rsidRPr="00E45EF0">
        <w:rPr>
          <w:rFonts w:ascii="Arial" w:hAnsi="Arial" w:cs="Browallia New"/>
          <w:color w:val="000000" w:themeColor="text1"/>
          <w:sz w:val="19"/>
          <w:szCs w:val="24"/>
          <w:lang w:val="en-US"/>
        </w:rPr>
        <w:t>Short-term loan from</w:t>
      </w:r>
      <w:r w:rsidRPr="00E45EF0">
        <w:rPr>
          <w:rFonts w:ascii="Arial" w:hAnsi="Arial" w:cs="Browallia New"/>
          <w:color w:val="000000" w:themeColor="text1"/>
          <w:sz w:val="19"/>
          <w:szCs w:val="24"/>
          <w:cs/>
          <w:lang w:val="en-US"/>
        </w:rPr>
        <w:t xml:space="preserve"> </w:t>
      </w:r>
      <w:r w:rsidRPr="00E45EF0">
        <w:rPr>
          <w:rFonts w:ascii="Arial" w:hAnsi="Arial" w:cs="Browallia New"/>
          <w:color w:val="000000" w:themeColor="text1"/>
          <w:sz w:val="19"/>
          <w:szCs w:val="24"/>
          <w:lang w:val="en-US"/>
        </w:rPr>
        <w:t>a related person amount of Baht 3.0 million is denominated in Baht without collateral, bear interest at the rate of 6% per annum, and</w:t>
      </w:r>
      <w:r w:rsidRPr="00E45EF0">
        <w:rPr>
          <w:rFonts w:ascii="Arial" w:hAnsi="Arial" w:cs="Browallia New"/>
          <w:color w:val="000000" w:themeColor="text1"/>
          <w:sz w:val="19"/>
          <w:szCs w:val="24"/>
          <w:cs/>
          <w:lang w:val="en-US"/>
        </w:rPr>
        <w:t xml:space="preserve"> </w:t>
      </w:r>
      <w:r w:rsidRPr="00E45EF0">
        <w:rPr>
          <w:rFonts w:ascii="Arial" w:hAnsi="Arial" w:cs="Browallia New"/>
          <w:color w:val="000000" w:themeColor="text1"/>
          <w:sz w:val="19"/>
          <w:szCs w:val="24"/>
          <w:lang w:val="en-US"/>
        </w:rPr>
        <w:t>the due date on 30 June 2021.</w:t>
      </w:r>
    </w:p>
    <w:p w14:paraId="3AD8FC06" w14:textId="77777777" w:rsidR="00E612E1" w:rsidRPr="00E45EF0" w:rsidRDefault="00E612E1"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1CA1BCA4" w14:textId="3059B33E" w:rsidR="002C57FB" w:rsidRPr="00E45EF0" w:rsidRDefault="00E612E1"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r w:rsidRPr="00E45EF0">
        <w:rPr>
          <w:rFonts w:ascii="Arial" w:hAnsi="Arial" w:cs="Browallia New"/>
          <w:color w:val="000000" w:themeColor="text1"/>
          <w:sz w:val="19"/>
          <w:szCs w:val="24"/>
          <w:lang w:val="en-US"/>
        </w:rPr>
        <w:t xml:space="preserve">Short-term loan from a related person amount of Baht </w:t>
      </w:r>
      <w:r w:rsidR="00757CC1" w:rsidRPr="00E45EF0">
        <w:rPr>
          <w:rFonts w:ascii="Arial" w:hAnsi="Arial" w:cs="Browallia New"/>
          <w:color w:val="000000" w:themeColor="text1"/>
          <w:sz w:val="19"/>
          <w:szCs w:val="24"/>
          <w:lang w:val="en-US"/>
        </w:rPr>
        <w:t>47</w:t>
      </w:r>
      <w:r w:rsidRPr="00E45EF0">
        <w:rPr>
          <w:rFonts w:ascii="Arial" w:hAnsi="Arial" w:cs="Browallia New"/>
          <w:color w:val="000000" w:themeColor="text1"/>
          <w:sz w:val="19"/>
          <w:szCs w:val="24"/>
          <w:lang w:val="en-US"/>
        </w:rPr>
        <w:t>.3 million is denominated in Baht without collateral and interest, and due at call.</w:t>
      </w:r>
    </w:p>
    <w:p w14:paraId="248A3853" w14:textId="77777777" w:rsidR="005B5570" w:rsidRDefault="005B5570"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7BAF4DF8" w14:textId="77777777" w:rsidR="00140EFF" w:rsidRDefault="00140EFF"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12CF5662" w14:textId="39657DE1" w:rsidR="00140EFF" w:rsidRDefault="00140EFF"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059B0512" w14:textId="271E3F55" w:rsidR="008A01C7" w:rsidRDefault="008A01C7"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4E7077C5" w14:textId="4BAF9CE1" w:rsidR="008A01C7" w:rsidRDefault="008A01C7"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2B223530" w14:textId="599AD09F" w:rsidR="008A01C7" w:rsidRDefault="008A01C7"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234259B3" w14:textId="77777777" w:rsidR="00982F4B" w:rsidRDefault="00982F4B"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1430E734" w14:textId="33226180" w:rsidR="008A01C7" w:rsidRDefault="008A01C7"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763C0EEF" w14:textId="56D607B2" w:rsidR="00285326" w:rsidRPr="004E215D" w:rsidRDefault="00285326" w:rsidP="00DA3E4A">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4E215D">
        <w:rPr>
          <w:rFonts w:ascii="Arial" w:hAnsi="Arial" w:cs="Arial"/>
          <w:b/>
          <w:caps/>
          <w:sz w:val="19"/>
          <w:szCs w:val="19"/>
        </w:rPr>
        <w:t>TRANSACTION WITH AGENTS</w:t>
      </w:r>
    </w:p>
    <w:p w14:paraId="6BF21C11" w14:textId="77777777" w:rsidR="00C34ADF" w:rsidRPr="004E215D" w:rsidRDefault="00C34ADF" w:rsidP="00DA3E4A">
      <w:pPr>
        <w:pStyle w:val="BodyTextIndent3"/>
        <w:spacing w:line="360" w:lineRule="auto"/>
        <w:ind w:left="426" w:firstLine="0"/>
        <w:rPr>
          <w:rFonts w:ascii="Arial" w:hAnsi="Arial" w:cs="Arial"/>
          <w:sz w:val="19"/>
          <w:szCs w:val="19"/>
          <w:u w:val="single"/>
        </w:rPr>
      </w:pPr>
    </w:p>
    <w:p w14:paraId="09CE09FA" w14:textId="713696DC" w:rsidR="00285326" w:rsidRPr="004E215D" w:rsidRDefault="00285326" w:rsidP="00DA3E4A">
      <w:pPr>
        <w:pStyle w:val="BodyTextIndent3"/>
        <w:spacing w:line="360" w:lineRule="auto"/>
        <w:ind w:left="426" w:firstLine="0"/>
        <w:rPr>
          <w:rFonts w:ascii="Arial" w:hAnsi="Arial" w:cs="Arial"/>
          <w:sz w:val="19"/>
          <w:szCs w:val="19"/>
        </w:rPr>
      </w:pPr>
      <w:r w:rsidRPr="004E215D">
        <w:rPr>
          <w:rFonts w:ascii="Arial" w:hAnsi="Arial" w:cs="Arial"/>
          <w:sz w:val="19"/>
          <w:szCs w:val="19"/>
        </w:rPr>
        <w:t xml:space="preserve">The </w:t>
      </w:r>
      <w:r w:rsidR="006D0CF3" w:rsidRPr="00C616FC">
        <w:rPr>
          <w:rFonts w:ascii="Arial" w:hAnsi="Arial" w:cs="Arial"/>
          <w:sz w:val="19"/>
          <w:szCs w:val="19"/>
        </w:rPr>
        <w:t>s</w:t>
      </w:r>
      <w:r w:rsidR="004863D3" w:rsidRPr="00C616FC">
        <w:rPr>
          <w:rFonts w:ascii="Arial" w:hAnsi="Arial" w:cs="Arial"/>
          <w:sz w:val="19"/>
          <w:szCs w:val="19"/>
        </w:rPr>
        <w:t>ubsidiary</w:t>
      </w:r>
      <w:r w:rsidR="004863D3" w:rsidRPr="004E215D">
        <w:rPr>
          <w:rFonts w:ascii="Arial" w:hAnsi="Arial" w:cs="Arial"/>
          <w:sz w:val="19"/>
          <w:szCs w:val="19"/>
        </w:rPr>
        <w:t xml:space="preserve"> has</w:t>
      </w:r>
      <w:r w:rsidRPr="004E215D">
        <w:rPr>
          <w:rFonts w:ascii="Arial" w:hAnsi="Arial" w:cs="Arial"/>
          <w:sz w:val="19"/>
          <w:szCs w:val="19"/>
        </w:rPr>
        <w:t xml:space="preserve"> business transactions with 2 agents for oversea</w:t>
      </w:r>
      <w:r w:rsidR="00C34ADF" w:rsidRPr="004E215D">
        <w:rPr>
          <w:rFonts w:ascii="Arial" w:hAnsi="Arial" w:cs="Arial"/>
          <w:sz w:val="19"/>
          <w:szCs w:val="19"/>
        </w:rPr>
        <w:t>s</w:t>
      </w:r>
      <w:r w:rsidRPr="004E215D">
        <w:rPr>
          <w:rFonts w:ascii="Arial" w:hAnsi="Arial" w:cs="Arial"/>
          <w:sz w:val="19"/>
          <w:szCs w:val="19"/>
        </w:rPr>
        <w:t xml:space="preserve"> sales as follows:</w:t>
      </w:r>
    </w:p>
    <w:p w14:paraId="403E95DD" w14:textId="438427F2" w:rsidR="00285326" w:rsidRPr="004E215D" w:rsidRDefault="00285326" w:rsidP="00DA3E4A">
      <w:pPr>
        <w:pStyle w:val="BodyTextIndent3"/>
        <w:spacing w:line="360" w:lineRule="auto"/>
        <w:ind w:left="426" w:firstLine="0"/>
        <w:rPr>
          <w:rFonts w:ascii="Arial" w:hAnsi="Arial" w:cs="Arial"/>
          <w:sz w:val="19"/>
          <w:szCs w:val="19"/>
        </w:rPr>
      </w:pPr>
    </w:p>
    <w:tbl>
      <w:tblPr>
        <w:tblW w:w="9225" w:type="dxa"/>
        <w:tblInd w:w="288" w:type="dxa"/>
        <w:tblLayout w:type="fixed"/>
        <w:tblLook w:val="04A0" w:firstRow="1" w:lastRow="0" w:firstColumn="1" w:lastColumn="0" w:noHBand="0" w:noVBand="1"/>
      </w:tblPr>
      <w:tblGrid>
        <w:gridCol w:w="2502"/>
        <w:gridCol w:w="1278"/>
        <w:gridCol w:w="1359"/>
        <w:gridCol w:w="1377"/>
        <w:gridCol w:w="1368"/>
        <w:gridCol w:w="1341"/>
      </w:tblGrid>
      <w:tr w:rsidR="00285326" w:rsidRPr="00C70CE4" w14:paraId="000706CA" w14:textId="77777777" w:rsidTr="00B23D11">
        <w:trPr>
          <w:tblHeader/>
        </w:trPr>
        <w:tc>
          <w:tcPr>
            <w:tcW w:w="2502" w:type="dxa"/>
          </w:tcPr>
          <w:p w14:paraId="14814254" w14:textId="77777777" w:rsidR="00285326" w:rsidRPr="00D03C1D" w:rsidRDefault="00285326" w:rsidP="00384EF2">
            <w:pPr>
              <w:spacing w:before="60" w:after="12" w:line="276" w:lineRule="auto"/>
              <w:rPr>
                <w:rFonts w:ascii="Arial" w:eastAsia="Calibri" w:hAnsi="Arial" w:cs="Arial"/>
                <w:sz w:val="19"/>
                <w:szCs w:val="19"/>
              </w:rPr>
            </w:pPr>
          </w:p>
        </w:tc>
        <w:tc>
          <w:tcPr>
            <w:tcW w:w="1278" w:type="dxa"/>
            <w:vAlign w:val="bottom"/>
          </w:tcPr>
          <w:p w14:paraId="3DDA3C20" w14:textId="77777777" w:rsidR="00285326" w:rsidRPr="00D03C1D" w:rsidRDefault="00285326" w:rsidP="00384EF2">
            <w:pPr>
              <w:spacing w:before="60" w:after="12" w:line="276" w:lineRule="auto"/>
              <w:rPr>
                <w:rFonts w:ascii="Arial" w:eastAsia="Calibri" w:hAnsi="Arial" w:cs="Arial"/>
                <w:sz w:val="19"/>
                <w:szCs w:val="19"/>
              </w:rPr>
            </w:pPr>
          </w:p>
        </w:tc>
        <w:tc>
          <w:tcPr>
            <w:tcW w:w="5445" w:type="dxa"/>
            <w:gridSpan w:val="4"/>
          </w:tcPr>
          <w:p w14:paraId="78416685" w14:textId="49BEEB27" w:rsidR="00285326" w:rsidRPr="00D03C1D" w:rsidRDefault="00285326" w:rsidP="00384EF2">
            <w:pPr>
              <w:pStyle w:val="11"/>
              <w:pBdr>
                <w:bottom w:val="none" w:sz="0" w:space="0" w:color="auto"/>
              </w:pBdr>
              <w:spacing w:before="60" w:after="12" w:line="276" w:lineRule="auto"/>
              <w:ind w:left="34" w:hanging="34"/>
              <w:rPr>
                <w:rFonts w:ascii="Arial" w:hAnsi="Arial" w:cs="Arial"/>
                <w:sz w:val="19"/>
                <w:szCs w:val="19"/>
              </w:rPr>
            </w:pPr>
            <w:r w:rsidRPr="00D03C1D">
              <w:rPr>
                <w:rFonts w:ascii="Arial" w:hAnsi="Arial" w:cs="Arial"/>
                <w:sz w:val="19"/>
                <w:szCs w:val="19"/>
              </w:rPr>
              <w:t>(</w:t>
            </w:r>
            <w:r w:rsidR="00E00874" w:rsidRPr="00D03C1D">
              <w:rPr>
                <w:rFonts w:ascii="Arial" w:hAnsi="Arial" w:cs="Arial"/>
                <w:sz w:val="19"/>
                <w:szCs w:val="19"/>
              </w:rPr>
              <w:t>Unit:</w:t>
            </w:r>
            <w:r w:rsidRPr="00D03C1D">
              <w:rPr>
                <w:rFonts w:ascii="Arial" w:hAnsi="Arial" w:cs="Arial"/>
                <w:sz w:val="19"/>
                <w:szCs w:val="19"/>
              </w:rPr>
              <w:t xml:space="preserve"> Thousand Baht)</w:t>
            </w:r>
          </w:p>
        </w:tc>
      </w:tr>
      <w:tr w:rsidR="00285326" w:rsidRPr="00C70CE4" w14:paraId="11747E92" w14:textId="77777777" w:rsidTr="00B23D11">
        <w:trPr>
          <w:tblHeader/>
        </w:trPr>
        <w:tc>
          <w:tcPr>
            <w:tcW w:w="2502" w:type="dxa"/>
          </w:tcPr>
          <w:p w14:paraId="289C1A46" w14:textId="77777777" w:rsidR="00285326" w:rsidRPr="00D03C1D" w:rsidRDefault="00285326" w:rsidP="00384EF2">
            <w:pPr>
              <w:spacing w:before="60" w:after="12" w:line="276" w:lineRule="auto"/>
              <w:rPr>
                <w:rFonts w:ascii="Arial" w:eastAsia="Calibri" w:hAnsi="Arial" w:cs="Arial"/>
                <w:sz w:val="19"/>
                <w:szCs w:val="19"/>
              </w:rPr>
            </w:pPr>
          </w:p>
        </w:tc>
        <w:tc>
          <w:tcPr>
            <w:tcW w:w="1278" w:type="dxa"/>
            <w:vAlign w:val="bottom"/>
          </w:tcPr>
          <w:p w14:paraId="07A8AD53" w14:textId="77777777" w:rsidR="00285326" w:rsidRPr="00D03C1D" w:rsidRDefault="00285326" w:rsidP="00384EF2">
            <w:pPr>
              <w:spacing w:before="60" w:after="12" w:line="276" w:lineRule="auto"/>
              <w:rPr>
                <w:rFonts w:ascii="Arial" w:eastAsia="Calibri" w:hAnsi="Arial" w:cs="Arial"/>
                <w:sz w:val="19"/>
                <w:szCs w:val="19"/>
              </w:rPr>
            </w:pPr>
          </w:p>
        </w:tc>
        <w:tc>
          <w:tcPr>
            <w:tcW w:w="2736" w:type="dxa"/>
            <w:gridSpan w:val="2"/>
          </w:tcPr>
          <w:p w14:paraId="6D0E0B9C" w14:textId="02D9F42B" w:rsidR="00285326" w:rsidRPr="00D03C1D" w:rsidRDefault="00285326" w:rsidP="00384EF2">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D03C1D">
              <w:rPr>
                <w:rFonts w:ascii="Arial" w:hAnsi="Arial" w:cs="Arial"/>
                <w:sz w:val="19"/>
                <w:szCs w:val="19"/>
                <w:u w:val="none"/>
              </w:rPr>
              <w:t>Consolidated F/S</w:t>
            </w:r>
          </w:p>
        </w:tc>
        <w:tc>
          <w:tcPr>
            <w:tcW w:w="2709" w:type="dxa"/>
            <w:gridSpan w:val="2"/>
          </w:tcPr>
          <w:p w14:paraId="4EE0644B" w14:textId="5D593C52" w:rsidR="00285326" w:rsidRPr="00D03C1D" w:rsidRDefault="00285326" w:rsidP="00384EF2">
            <w:pPr>
              <w:pStyle w:val="Heading4"/>
              <w:pBdr>
                <w:bottom w:val="single" w:sz="4" w:space="1" w:color="auto"/>
              </w:pBdr>
              <w:spacing w:before="60" w:after="12" w:line="276" w:lineRule="auto"/>
              <w:ind w:left="-18" w:right="-18"/>
              <w:jc w:val="center"/>
              <w:rPr>
                <w:rFonts w:ascii="Arial" w:hAnsi="Arial" w:cs="Arial"/>
                <w:sz w:val="19"/>
                <w:szCs w:val="19"/>
                <w:u w:val="none"/>
              </w:rPr>
            </w:pPr>
            <w:r w:rsidRPr="00D03C1D">
              <w:rPr>
                <w:rFonts w:ascii="Arial" w:hAnsi="Arial" w:cs="Arial"/>
                <w:sz w:val="19"/>
                <w:szCs w:val="19"/>
                <w:u w:val="none"/>
              </w:rPr>
              <w:t>Separate F/S</w:t>
            </w:r>
          </w:p>
        </w:tc>
      </w:tr>
      <w:tr w:rsidR="00285326" w:rsidRPr="00C70CE4" w14:paraId="70905198" w14:textId="77777777" w:rsidTr="00B23D11">
        <w:trPr>
          <w:tblHeader/>
        </w:trPr>
        <w:tc>
          <w:tcPr>
            <w:tcW w:w="2502" w:type="dxa"/>
          </w:tcPr>
          <w:p w14:paraId="3D285B0A" w14:textId="77777777" w:rsidR="00285326" w:rsidRPr="00D03C1D" w:rsidRDefault="00285326" w:rsidP="00384EF2">
            <w:pPr>
              <w:spacing w:before="60" w:after="12" w:line="276" w:lineRule="auto"/>
              <w:rPr>
                <w:rFonts w:ascii="Arial" w:eastAsia="Calibri" w:hAnsi="Arial" w:cs="Arial"/>
                <w:sz w:val="19"/>
                <w:szCs w:val="19"/>
              </w:rPr>
            </w:pPr>
          </w:p>
        </w:tc>
        <w:tc>
          <w:tcPr>
            <w:tcW w:w="1278" w:type="dxa"/>
            <w:vAlign w:val="bottom"/>
          </w:tcPr>
          <w:p w14:paraId="50396AB8" w14:textId="77777777" w:rsidR="00285326" w:rsidRPr="00D03C1D" w:rsidRDefault="00285326" w:rsidP="00384EF2">
            <w:pPr>
              <w:spacing w:before="60" w:after="12" w:line="276" w:lineRule="auto"/>
              <w:rPr>
                <w:rFonts w:ascii="Arial" w:eastAsia="Calibri" w:hAnsi="Arial" w:cs="Arial"/>
                <w:sz w:val="19"/>
                <w:szCs w:val="19"/>
              </w:rPr>
            </w:pPr>
          </w:p>
        </w:tc>
        <w:tc>
          <w:tcPr>
            <w:tcW w:w="5445" w:type="dxa"/>
            <w:gridSpan w:val="4"/>
          </w:tcPr>
          <w:p w14:paraId="45BFF7C0" w14:textId="06643051" w:rsidR="00285326" w:rsidRPr="00D03C1D" w:rsidRDefault="00285326" w:rsidP="00384EF2">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D03C1D">
              <w:rPr>
                <w:rFonts w:ascii="Arial" w:hAnsi="Arial" w:cs="Arial"/>
                <w:sz w:val="19"/>
                <w:szCs w:val="19"/>
                <w:u w:val="none"/>
              </w:rPr>
              <w:t xml:space="preserve">For the three-month </w:t>
            </w:r>
            <w:r w:rsidRPr="00C616FC">
              <w:rPr>
                <w:rFonts w:ascii="Arial" w:hAnsi="Arial" w:cs="Arial"/>
                <w:sz w:val="19"/>
                <w:szCs w:val="19"/>
                <w:u w:val="none"/>
              </w:rPr>
              <w:t>period</w:t>
            </w:r>
            <w:r w:rsidR="0076048A" w:rsidRPr="00C616FC">
              <w:rPr>
                <w:rFonts w:ascii="Arial" w:hAnsi="Arial" w:cs="Arial"/>
                <w:sz w:val="19"/>
                <w:szCs w:val="19"/>
                <w:u w:val="none"/>
              </w:rPr>
              <w:t>s</w:t>
            </w:r>
            <w:r w:rsidRPr="00D03C1D">
              <w:rPr>
                <w:rFonts w:ascii="Arial" w:hAnsi="Arial" w:cs="Arial"/>
                <w:sz w:val="19"/>
                <w:szCs w:val="19"/>
                <w:u w:val="none"/>
              </w:rPr>
              <w:t xml:space="preserve"> ended </w:t>
            </w:r>
            <w:r w:rsidR="00D94DD6" w:rsidRPr="00D03C1D">
              <w:rPr>
                <w:rFonts w:ascii="Arial" w:hAnsi="Arial" w:cs="Arial"/>
                <w:sz w:val="19"/>
                <w:szCs w:val="19"/>
                <w:u w:val="none"/>
              </w:rPr>
              <w:t>31 March</w:t>
            </w:r>
          </w:p>
        </w:tc>
      </w:tr>
      <w:tr w:rsidR="00C1398F" w:rsidRPr="00C70CE4" w14:paraId="07C2FB81" w14:textId="77777777" w:rsidTr="00B23D11">
        <w:trPr>
          <w:tblHeader/>
        </w:trPr>
        <w:tc>
          <w:tcPr>
            <w:tcW w:w="2502" w:type="dxa"/>
          </w:tcPr>
          <w:p w14:paraId="6B97340B" w14:textId="77777777" w:rsidR="00C1398F" w:rsidRPr="00D03C1D" w:rsidRDefault="00C1398F" w:rsidP="00384EF2">
            <w:pPr>
              <w:spacing w:before="60" w:after="12" w:line="276" w:lineRule="auto"/>
              <w:rPr>
                <w:rFonts w:ascii="Arial" w:eastAsia="Calibri" w:hAnsi="Arial" w:cs="Arial"/>
                <w:sz w:val="19"/>
                <w:szCs w:val="19"/>
              </w:rPr>
            </w:pPr>
          </w:p>
        </w:tc>
        <w:tc>
          <w:tcPr>
            <w:tcW w:w="1278" w:type="dxa"/>
            <w:vAlign w:val="bottom"/>
          </w:tcPr>
          <w:p w14:paraId="22B485B4" w14:textId="77777777" w:rsidR="00C1398F" w:rsidRPr="00D03C1D" w:rsidRDefault="00C1398F" w:rsidP="00384EF2">
            <w:pPr>
              <w:pBdr>
                <w:bottom w:val="single" w:sz="6" w:space="1" w:color="auto"/>
              </w:pBdr>
              <w:tabs>
                <w:tab w:val="left" w:pos="162"/>
              </w:tabs>
              <w:spacing w:before="60" w:after="12" w:line="276" w:lineRule="auto"/>
              <w:ind w:left="-39" w:right="-18"/>
              <w:jc w:val="center"/>
              <w:rPr>
                <w:rFonts w:ascii="Arial" w:hAnsi="Arial" w:cs="Arial"/>
                <w:snapToGrid w:val="0"/>
                <w:sz w:val="19"/>
                <w:szCs w:val="19"/>
                <w:lang w:eastAsia="th-TH"/>
              </w:rPr>
            </w:pPr>
            <w:r w:rsidRPr="00D03C1D">
              <w:rPr>
                <w:rFonts w:ascii="Arial" w:hAnsi="Arial" w:cs="Arial"/>
                <w:snapToGrid w:val="0"/>
                <w:sz w:val="19"/>
                <w:szCs w:val="19"/>
                <w:lang w:eastAsia="th-TH"/>
              </w:rPr>
              <w:t>Country</w:t>
            </w:r>
          </w:p>
        </w:tc>
        <w:tc>
          <w:tcPr>
            <w:tcW w:w="1359" w:type="dxa"/>
            <w:vAlign w:val="bottom"/>
          </w:tcPr>
          <w:p w14:paraId="027A200A" w14:textId="38C49352" w:rsidR="00C1398F" w:rsidRPr="00D03C1D" w:rsidRDefault="00C1398F" w:rsidP="00384EF2">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D03C1D">
              <w:rPr>
                <w:rFonts w:ascii="Arial" w:hAnsi="Arial" w:cs="Arial"/>
                <w:sz w:val="19"/>
                <w:szCs w:val="19"/>
                <w:u w:val="none"/>
              </w:rPr>
              <w:t>2021</w:t>
            </w:r>
          </w:p>
        </w:tc>
        <w:tc>
          <w:tcPr>
            <w:tcW w:w="1377" w:type="dxa"/>
            <w:vAlign w:val="bottom"/>
          </w:tcPr>
          <w:p w14:paraId="222BC45A" w14:textId="68548B9A" w:rsidR="00C1398F" w:rsidRPr="00D03C1D" w:rsidRDefault="00C1398F" w:rsidP="00384EF2">
            <w:pPr>
              <w:pStyle w:val="Heading4"/>
              <w:pBdr>
                <w:bottom w:val="single" w:sz="4" w:space="1" w:color="auto"/>
              </w:pBdr>
              <w:spacing w:before="60" w:after="12" w:line="276" w:lineRule="auto"/>
              <w:ind w:left="-18" w:right="-18" w:firstLine="2"/>
              <w:jc w:val="center"/>
              <w:rPr>
                <w:rFonts w:ascii="Arial" w:hAnsi="Arial" w:cs="Arial"/>
                <w:sz w:val="19"/>
                <w:szCs w:val="19"/>
                <w:u w:val="none"/>
                <w:rtl/>
                <w:cs/>
              </w:rPr>
            </w:pPr>
            <w:r w:rsidRPr="00D03C1D">
              <w:rPr>
                <w:rFonts w:ascii="Arial" w:hAnsi="Arial" w:cs="Arial"/>
                <w:sz w:val="19"/>
                <w:szCs w:val="19"/>
                <w:u w:val="none"/>
              </w:rPr>
              <w:t>2020</w:t>
            </w:r>
          </w:p>
        </w:tc>
        <w:tc>
          <w:tcPr>
            <w:tcW w:w="1368" w:type="dxa"/>
            <w:vAlign w:val="bottom"/>
          </w:tcPr>
          <w:p w14:paraId="04186454" w14:textId="0E7C727B" w:rsidR="00C1398F" w:rsidRPr="00D03C1D" w:rsidRDefault="00C1398F" w:rsidP="00384EF2">
            <w:pPr>
              <w:pStyle w:val="Heading4"/>
              <w:pBdr>
                <w:bottom w:val="single" w:sz="4" w:space="1" w:color="auto"/>
              </w:pBdr>
              <w:spacing w:before="60" w:after="12" w:line="276" w:lineRule="auto"/>
              <w:ind w:left="-18" w:right="-18"/>
              <w:jc w:val="center"/>
              <w:rPr>
                <w:rFonts w:ascii="Arial" w:hAnsi="Arial" w:cs="Arial"/>
                <w:sz w:val="19"/>
                <w:szCs w:val="19"/>
                <w:u w:val="none"/>
              </w:rPr>
            </w:pPr>
            <w:r w:rsidRPr="00D03C1D">
              <w:rPr>
                <w:rFonts w:ascii="Arial" w:hAnsi="Arial" w:cs="Arial"/>
                <w:sz w:val="19"/>
                <w:szCs w:val="19"/>
                <w:u w:val="none"/>
              </w:rPr>
              <w:t>2021</w:t>
            </w:r>
          </w:p>
        </w:tc>
        <w:tc>
          <w:tcPr>
            <w:tcW w:w="1341" w:type="dxa"/>
            <w:vAlign w:val="bottom"/>
          </w:tcPr>
          <w:p w14:paraId="36CD9467" w14:textId="5740A2DD" w:rsidR="00C1398F" w:rsidRPr="00D03C1D" w:rsidRDefault="00C1398F" w:rsidP="00384EF2">
            <w:pPr>
              <w:pStyle w:val="Heading4"/>
              <w:pBdr>
                <w:bottom w:val="single" w:sz="4" w:space="1" w:color="auto"/>
              </w:pBdr>
              <w:spacing w:before="60" w:after="12" w:line="276" w:lineRule="auto"/>
              <w:ind w:left="-18" w:right="-18"/>
              <w:jc w:val="center"/>
              <w:rPr>
                <w:rFonts w:ascii="Arial" w:hAnsi="Arial" w:cs="Arial"/>
                <w:sz w:val="19"/>
                <w:szCs w:val="19"/>
                <w:u w:val="none"/>
                <w:rtl/>
                <w:cs/>
              </w:rPr>
            </w:pPr>
            <w:r w:rsidRPr="00D03C1D">
              <w:rPr>
                <w:rFonts w:ascii="Arial" w:hAnsi="Arial" w:cs="Arial"/>
                <w:sz w:val="19"/>
                <w:szCs w:val="19"/>
                <w:u w:val="none"/>
              </w:rPr>
              <w:t>2020</w:t>
            </w:r>
          </w:p>
        </w:tc>
      </w:tr>
      <w:tr w:rsidR="00285326" w:rsidRPr="00C70CE4" w14:paraId="63848B0B" w14:textId="77777777" w:rsidTr="00B23D11">
        <w:trPr>
          <w:tblHeader/>
        </w:trPr>
        <w:tc>
          <w:tcPr>
            <w:tcW w:w="2502" w:type="dxa"/>
          </w:tcPr>
          <w:p w14:paraId="5E372D4C" w14:textId="77777777" w:rsidR="00285326" w:rsidRPr="00D03C1D" w:rsidRDefault="00285326" w:rsidP="00384EF2">
            <w:pPr>
              <w:spacing w:before="60" w:after="12" w:line="276" w:lineRule="auto"/>
              <w:ind w:left="567"/>
              <w:jc w:val="both"/>
              <w:rPr>
                <w:rFonts w:ascii="Arial" w:hAnsi="Arial" w:cs="Arial"/>
                <w:snapToGrid w:val="0"/>
                <w:spacing w:val="-4"/>
                <w:sz w:val="19"/>
                <w:szCs w:val="19"/>
                <w:lang w:eastAsia="th-TH"/>
              </w:rPr>
            </w:pPr>
          </w:p>
        </w:tc>
        <w:tc>
          <w:tcPr>
            <w:tcW w:w="1278" w:type="dxa"/>
          </w:tcPr>
          <w:p w14:paraId="05D1A79C" w14:textId="77777777" w:rsidR="00285326" w:rsidRPr="00D03C1D" w:rsidRDefault="00285326" w:rsidP="00384EF2">
            <w:pPr>
              <w:spacing w:before="60" w:after="12" w:line="276" w:lineRule="auto"/>
              <w:ind w:left="567"/>
              <w:jc w:val="both"/>
              <w:rPr>
                <w:rFonts w:ascii="Arial" w:hAnsi="Arial" w:cs="Arial"/>
                <w:snapToGrid w:val="0"/>
                <w:spacing w:val="-4"/>
                <w:sz w:val="19"/>
                <w:szCs w:val="19"/>
                <w:lang w:eastAsia="th-TH"/>
              </w:rPr>
            </w:pPr>
          </w:p>
        </w:tc>
        <w:tc>
          <w:tcPr>
            <w:tcW w:w="1359" w:type="dxa"/>
            <w:vAlign w:val="bottom"/>
          </w:tcPr>
          <w:p w14:paraId="5717CDD5" w14:textId="77777777" w:rsidR="00285326" w:rsidRPr="00D03C1D" w:rsidRDefault="00285326" w:rsidP="00384EF2">
            <w:pPr>
              <w:spacing w:before="60" w:after="12" w:line="276" w:lineRule="auto"/>
              <w:ind w:left="567"/>
              <w:jc w:val="both"/>
              <w:rPr>
                <w:rFonts w:ascii="Arial" w:hAnsi="Arial" w:cs="Arial"/>
                <w:snapToGrid w:val="0"/>
                <w:spacing w:val="-4"/>
                <w:sz w:val="19"/>
                <w:szCs w:val="19"/>
                <w:lang w:eastAsia="th-TH"/>
              </w:rPr>
            </w:pPr>
          </w:p>
        </w:tc>
        <w:tc>
          <w:tcPr>
            <w:tcW w:w="1377" w:type="dxa"/>
            <w:vAlign w:val="bottom"/>
          </w:tcPr>
          <w:p w14:paraId="47404D21" w14:textId="77777777" w:rsidR="00285326" w:rsidRPr="00D03C1D" w:rsidRDefault="00285326" w:rsidP="00384EF2">
            <w:pPr>
              <w:spacing w:before="60" w:after="12" w:line="276" w:lineRule="auto"/>
              <w:ind w:left="567"/>
              <w:jc w:val="both"/>
              <w:rPr>
                <w:rFonts w:ascii="Arial" w:hAnsi="Arial" w:cs="Arial"/>
                <w:snapToGrid w:val="0"/>
                <w:spacing w:val="-4"/>
                <w:sz w:val="19"/>
                <w:szCs w:val="19"/>
                <w:lang w:eastAsia="th-TH"/>
              </w:rPr>
            </w:pPr>
          </w:p>
        </w:tc>
        <w:tc>
          <w:tcPr>
            <w:tcW w:w="1368" w:type="dxa"/>
            <w:vAlign w:val="bottom"/>
          </w:tcPr>
          <w:p w14:paraId="08DBC249" w14:textId="77777777" w:rsidR="00285326" w:rsidRPr="00D03C1D" w:rsidRDefault="00285326" w:rsidP="00384EF2">
            <w:pPr>
              <w:spacing w:before="60" w:after="12" w:line="276" w:lineRule="auto"/>
              <w:ind w:left="567"/>
              <w:jc w:val="both"/>
              <w:rPr>
                <w:rFonts w:ascii="Arial" w:hAnsi="Arial" w:cs="Arial"/>
                <w:snapToGrid w:val="0"/>
                <w:spacing w:val="-4"/>
                <w:sz w:val="19"/>
                <w:szCs w:val="19"/>
                <w:lang w:eastAsia="th-TH"/>
              </w:rPr>
            </w:pPr>
          </w:p>
        </w:tc>
        <w:tc>
          <w:tcPr>
            <w:tcW w:w="1341" w:type="dxa"/>
            <w:vAlign w:val="bottom"/>
          </w:tcPr>
          <w:p w14:paraId="71B90F15" w14:textId="77777777" w:rsidR="00285326" w:rsidRPr="00D03C1D" w:rsidRDefault="00285326" w:rsidP="00384EF2">
            <w:pPr>
              <w:spacing w:before="60" w:after="12" w:line="276" w:lineRule="auto"/>
              <w:ind w:left="567"/>
              <w:jc w:val="both"/>
              <w:rPr>
                <w:rFonts w:ascii="Arial" w:hAnsi="Arial" w:cs="Arial"/>
                <w:snapToGrid w:val="0"/>
                <w:spacing w:val="-4"/>
                <w:sz w:val="19"/>
                <w:szCs w:val="19"/>
                <w:lang w:eastAsia="th-TH"/>
              </w:rPr>
            </w:pPr>
          </w:p>
        </w:tc>
      </w:tr>
      <w:tr w:rsidR="0064126E" w:rsidRPr="00C70CE4" w14:paraId="0B8F76CB" w14:textId="77777777" w:rsidTr="00B23D11">
        <w:tc>
          <w:tcPr>
            <w:tcW w:w="2502" w:type="dxa"/>
          </w:tcPr>
          <w:p w14:paraId="6ED70CEB" w14:textId="77777777" w:rsidR="0064126E" w:rsidRPr="00D03C1D" w:rsidRDefault="0064126E" w:rsidP="00384EF2">
            <w:pPr>
              <w:tabs>
                <w:tab w:val="left" w:pos="-18"/>
              </w:tabs>
              <w:spacing w:before="60" w:after="12" w:line="276" w:lineRule="auto"/>
              <w:ind w:left="-18" w:right="-108"/>
              <w:rPr>
                <w:rFonts w:ascii="Arial" w:hAnsi="Arial" w:cs="Arial"/>
                <w:b/>
                <w:bCs/>
                <w:snapToGrid w:val="0"/>
                <w:sz w:val="19"/>
                <w:szCs w:val="19"/>
                <w:rtl/>
                <w:cs/>
                <w:lang w:eastAsia="th-TH"/>
              </w:rPr>
            </w:pPr>
            <w:r w:rsidRPr="00D03C1D">
              <w:rPr>
                <w:rFonts w:ascii="Arial" w:hAnsi="Arial" w:cs="Arial"/>
                <w:b/>
                <w:bCs/>
                <w:snapToGrid w:val="0"/>
                <w:sz w:val="19"/>
                <w:szCs w:val="19"/>
                <w:lang w:eastAsia="th-TH"/>
              </w:rPr>
              <w:t>Sales</w:t>
            </w:r>
          </w:p>
        </w:tc>
        <w:tc>
          <w:tcPr>
            <w:tcW w:w="1278" w:type="dxa"/>
          </w:tcPr>
          <w:p w14:paraId="4B17911A" w14:textId="77777777" w:rsidR="0064126E" w:rsidRPr="00D03C1D" w:rsidRDefault="0064126E" w:rsidP="00384EF2">
            <w:pPr>
              <w:spacing w:before="60" w:after="12" w:line="276" w:lineRule="auto"/>
              <w:ind w:left="567"/>
              <w:jc w:val="both"/>
              <w:rPr>
                <w:rFonts w:ascii="Arial" w:hAnsi="Arial" w:cs="Arial"/>
                <w:snapToGrid w:val="0"/>
                <w:sz w:val="19"/>
                <w:szCs w:val="19"/>
                <w:lang w:eastAsia="th-TH"/>
              </w:rPr>
            </w:pPr>
          </w:p>
        </w:tc>
        <w:tc>
          <w:tcPr>
            <w:tcW w:w="1359" w:type="dxa"/>
          </w:tcPr>
          <w:p w14:paraId="6226647D" w14:textId="77777777" w:rsidR="0064126E" w:rsidRPr="00D03C1D" w:rsidRDefault="0064126E" w:rsidP="00384EF2">
            <w:pPr>
              <w:pStyle w:val="BodyText"/>
              <w:tabs>
                <w:tab w:val="left" w:pos="540"/>
              </w:tabs>
              <w:spacing w:before="60" w:after="12" w:line="276" w:lineRule="auto"/>
              <w:ind w:left="540"/>
              <w:rPr>
                <w:rFonts w:ascii="Arial" w:hAnsi="Arial" w:cs="Arial"/>
                <w:sz w:val="19"/>
                <w:szCs w:val="19"/>
              </w:rPr>
            </w:pPr>
          </w:p>
        </w:tc>
        <w:tc>
          <w:tcPr>
            <w:tcW w:w="1377" w:type="dxa"/>
          </w:tcPr>
          <w:p w14:paraId="75EA0BA3" w14:textId="20A023A4" w:rsidR="0064126E" w:rsidRPr="00D03C1D" w:rsidRDefault="0064126E" w:rsidP="00384EF2">
            <w:pPr>
              <w:pStyle w:val="BodyText"/>
              <w:tabs>
                <w:tab w:val="left" w:pos="540"/>
              </w:tabs>
              <w:spacing w:before="60" w:after="12" w:line="276" w:lineRule="auto"/>
              <w:jc w:val="right"/>
              <w:rPr>
                <w:rFonts w:ascii="Arial" w:hAnsi="Arial" w:cs="Arial"/>
                <w:sz w:val="19"/>
                <w:szCs w:val="19"/>
              </w:rPr>
            </w:pPr>
          </w:p>
        </w:tc>
        <w:tc>
          <w:tcPr>
            <w:tcW w:w="1368" w:type="dxa"/>
          </w:tcPr>
          <w:p w14:paraId="2ECD7290" w14:textId="77777777" w:rsidR="0064126E" w:rsidRPr="00D03C1D" w:rsidRDefault="0064126E" w:rsidP="00384EF2">
            <w:pPr>
              <w:pStyle w:val="BodyText"/>
              <w:tabs>
                <w:tab w:val="left" w:pos="540"/>
              </w:tabs>
              <w:spacing w:before="60" w:after="12" w:line="276" w:lineRule="auto"/>
              <w:ind w:left="540"/>
              <w:rPr>
                <w:rFonts w:ascii="Arial" w:hAnsi="Arial" w:cs="Arial"/>
                <w:sz w:val="19"/>
                <w:szCs w:val="19"/>
              </w:rPr>
            </w:pPr>
          </w:p>
        </w:tc>
        <w:tc>
          <w:tcPr>
            <w:tcW w:w="1341" w:type="dxa"/>
          </w:tcPr>
          <w:p w14:paraId="1AB0CC04" w14:textId="2AD90665" w:rsidR="0064126E" w:rsidRPr="00D03C1D" w:rsidRDefault="0064126E" w:rsidP="00384EF2">
            <w:pPr>
              <w:pStyle w:val="BodyText"/>
              <w:tabs>
                <w:tab w:val="left" w:pos="540"/>
              </w:tabs>
              <w:spacing w:before="60" w:after="12" w:line="276" w:lineRule="auto"/>
              <w:ind w:left="540"/>
              <w:rPr>
                <w:rFonts w:ascii="Arial" w:hAnsi="Arial" w:cs="Arial"/>
                <w:sz w:val="19"/>
                <w:szCs w:val="19"/>
              </w:rPr>
            </w:pPr>
          </w:p>
        </w:tc>
      </w:tr>
      <w:tr w:rsidR="00776C6C" w:rsidRPr="00C70CE4" w14:paraId="616C11A6" w14:textId="77777777" w:rsidTr="00B23D11">
        <w:trPr>
          <w:trHeight w:val="63"/>
        </w:trPr>
        <w:tc>
          <w:tcPr>
            <w:tcW w:w="2502" w:type="dxa"/>
          </w:tcPr>
          <w:p w14:paraId="19CD0C36" w14:textId="77777777" w:rsidR="00776C6C" w:rsidRPr="00D03C1D" w:rsidRDefault="00776C6C" w:rsidP="00384EF2">
            <w:pPr>
              <w:tabs>
                <w:tab w:val="left" w:pos="162"/>
              </w:tabs>
              <w:spacing w:before="60" w:after="12" w:line="276" w:lineRule="auto"/>
              <w:ind w:left="162" w:right="-108"/>
              <w:rPr>
                <w:rFonts w:ascii="Arial" w:hAnsi="Arial" w:cs="Arial"/>
                <w:snapToGrid w:val="0"/>
                <w:sz w:val="19"/>
                <w:szCs w:val="19"/>
                <w:lang w:eastAsia="th-TH"/>
              </w:rPr>
            </w:pPr>
            <w:r w:rsidRPr="00D03C1D">
              <w:rPr>
                <w:rFonts w:ascii="Arial" w:hAnsi="Arial" w:cs="Arial"/>
                <w:snapToGrid w:val="0"/>
                <w:sz w:val="19"/>
                <w:szCs w:val="19"/>
                <w:lang w:eastAsia="th-TH"/>
              </w:rPr>
              <w:t>EIC International Co., Ltd.</w:t>
            </w:r>
          </w:p>
        </w:tc>
        <w:tc>
          <w:tcPr>
            <w:tcW w:w="1278" w:type="dxa"/>
          </w:tcPr>
          <w:p w14:paraId="6A5A2B83" w14:textId="77777777" w:rsidR="00776C6C" w:rsidRPr="00D03C1D" w:rsidRDefault="00776C6C" w:rsidP="00384EF2">
            <w:pPr>
              <w:spacing w:before="60" w:after="12" w:line="276" w:lineRule="auto"/>
              <w:ind w:left="-108" w:right="-108"/>
              <w:jc w:val="center"/>
              <w:rPr>
                <w:rFonts w:ascii="Arial" w:hAnsi="Arial" w:cs="Arial"/>
                <w:sz w:val="19"/>
                <w:szCs w:val="19"/>
                <w:rtl/>
                <w:cs/>
              </w:rPr>
            </w:pPr>
            <w:r w:rsidRPr="00D03C1D">
              <w:rPr>
                <w:rFonts w:ascii="Arial" w:hAnsi="Arial" w:cs="Arial"/>
                <w:sz w:val="19"/>
                <w:szCs w:val="19"/>
              </w:rPr>
              <w:t>Hong Kong</w:t>
            </w:r>
          </w:p>
        </w:tc>
        <w:tc>
          <w:tcPr>
            <w:tcW w:w="1359" w:type="dxa"/>
            <w:shd w:val="clear" w:color="auto" w:fill="auto"/>
          </w:tcPr>
          <w:p w14:paraId="20442DC3" w14:textId="1254203B" w:rsidR="00776C6C" w:rsidRPr="00D03C1D" w:rsidRDefault="00776C6C" w:rsidP="00384EF2">
            <w:pPr>
              <w:spacing w:before="60" w:after="12" w:line="276" w:lineRule="auto"/>
              <w:jc w:val="center"/>
              <w:rPr>
                <w:rFonts w:ascii="Arial" w:hAnsi="Arial" w:cs="Arial"/>
                <w:sz w:val="19"/>
                <w:szCs w:val="19"/>
                <w:lang w:val="en-GB"/>
              </w:rPr>
            </w:pPr>
            <w:r w:rsidRPr="00D03C1D">
              <w:rPr>
                <w:rFonts w:ascii="Arial" w:hAnsi="Arial" w:cs="Arial"/>
                <w:sz w:val="19"/>
                <w:szCs w:val="19"/>
                <w:cs/>
                <w:lang w:val="en-GB"/>
              </w:rPr>
              <w:t xml:space="preserve">    -</w:t>
            </w:r>
          </w:p>
        </w:tc>
        <w:tc>
          <w:tcPr>
            <w:tcW w:w="1377" w:type="dxa"/>
          </w:tcPr>
          <w:p w14:paraId="729C5E44" w14:textId="63EB32EF" w:rsidR="00776C6C" w:rsidRPr="00D03C1D" w:rsidRDefault="00776C6C" w:rsidP="00384EF2">
            <w:pPr>
              <w:spacing w:before="60" w:after="12" w:line="276" w:lineRule="auto"/>
              <w:jc w:val="right"/>
              <w:rPr>
                <w:rFonts w:ascii="Arial" w:hAnsi="Arial" w:cs="Arial"/>
                <w:sz w:val="19"/>
                <w:szCs w:val="19"/>
              </w:rPr>
            </w:pPr>
            <w:r w:rsidRPr="00D03C1D">
              <w:rPr>
                <w:rFonts w:ascii="Arial" w:hAnsi="Arial" w:cs="Arial"/>
                <w:sz w:val="19"/>
                <w:szCs w:val="19"/>
              </w:rPr>
              <w:t>4,322</w:t>
            </w:r>
          </w:p>
        </w:tc>
        <w:tc>
          <w:tcPr>
            <w:tcW w:w="1368" w:type="dxa"/>
          </w:tcPr>
          <w:p w14:paraId="73D93B07" w14:textId="1F76EBC3" w:rsidR="00776C6C" w:rsidRPr="00D03C1D" w:rsidRDefault="00776C6C" w:rsidP="00384EF2">
            <w:pPr>
              <w:spacing w:before="60" w:after="12" w:line="276" w:lineRule="auto"/>
              <w:jc w:val="center"/>
              <w:rPr>
                <w:rFonts w:ascii="Arial" w:hAnsi="Arial" w:cs="Arial"/>
                <w:sz w:val="19"/>
                <w:szCs w:val="19"/>
                <w:rtl/>
                <w:cs/>
              </w:rPr>
            </w:pPr>
            <w:r w:rsidRPr="00D03C1D">
              <w:rPr>
                <w:rFonts w:ascii="Arial" w:hAnsi="Arial" w:cs="Arial"/>
                <w:sz w:val="19"/>
                <w:szCs w:val="19"/>
                <w:cs/>
                <w:lang w:val="en-GB"/>
              </w:rPr>
              <w:t xml:space="preserve">    -</w:t>
            </w:r>
          </w:p>
        </w:tc>
        <w:tc>
          <w:tcPr>
            <w:tcW w:w="1341" w:type="dxa"/>
          </w:tcPr>
          <w:p w14:paraId="6FBA8422" w14:textId="1E6A23FB" w:rsidR="00776C6C" w:rsidRPr="00D03C1D" w:rsidRDefault="00776C6C" w:rsidP="00384EF2">
            <w:pPr>
              <w:spacing w:before="60" w:after="12" w:line="276" w:lineRule="auto"/>
              <w:jc w:val="center"/>
              <w:rPr>
                <w:rFonts w:ascii="Arial" w:hAnsi="Arial" w:cs="Arial"/>
                <w:sz w:val="19"/>
                <w:szCs w:val="19"/>
                <w:rtl/>
                <w:cs/>
              </w:rPr>
            </w:pPr>
            <w:r w:rsidRPr="00D03C1D">
              <w:rPr>
                <w:rFonts w:ascii="Arial" w:hAnsi="Arial" w:cs="Arial"/>
                <w:sz w:val="19"/>
                <w:szCs w:val="19"/>
                <w:cs/>
                <w:lang w:val="en-GB"/>
              </w:rPr>
              <w:t xml:space="preserve">    -</w:t>
            </w:r>
          </w:p>
        </w:tc>
      </w:tr>
      <w:tr w:rsidR="00776C6C" w:rsidRPr="00C70CE4" w14:paraId="1FEBB5FB" w14:textId="77777777" w:rsidTr="00B23D11">
        <w:tc>
          <w:tcPr>
            <w:tcW w:w="2502" w:type="dxa"/>
          </w:tcPr>
          <w:p w14:paraId="09EDEC8B" w14:textId="77777777" w:rsidR="00776C6C" w:rsidRPr="00D03C1D" w:rsidRDefault="00776C6C" w:rsidP="00384EF2">
            <w:pPr>
              <w:tabs>
                <w:tab w:val="left" w:pos="162"/>
              </w:tabs>
              <w:spacing w:before="60" w:after="12" w:line="276" w:lineRule="auto"/>
              <w:ind w:left="162" w:right="-108"/>
              <w:rPr>
                <w:rFonts w:ascii="Arial" w:hAnsi="Arial" w:cs="Arial"/>
                <w:snapToGrid w:val="0"/>
                <w:sz w:val="19"/>
                <w:szCs w:val="19"/>
                <w:lang w:eastAsia="th-TH"/>
              </w:rPr>
            </w:pPr>
            <w:r w:rsidRPr="00D03C1D">
              <w:rPr>
                <w:rFonts w:ascii="Arial" w:hAnsi="Arial" w:cs="Arial"/>
                <w:snapToGrid w:val="0"/>
                <w:sz w:val="19"/>
                <w:szCs w:val="19"/>
                <w:lang w:eastAsia="th-TH"/>
              </w:rPr>
              <w:t>EIC Semiconductor Inc.</w:t>
            </w:r>
          </w:p>
        </w:tc>
        <w:tc>
          <w:tcPr>
            <w:tcW w:w="1278" w:type="dxa"/>
          </w:tcPr>
          <w:p w14:paraId="07983ECE" w14:textId="77777777" w:rsidR="00776C6C" w:rsidRPr="00D03C1D" w:rsidRDefault="00776C6C" w:rsidP="00384EF2">
            <w:pPr>
              <w:spacing w:before="60" w:after="12" w:line="276" w:lineRule="auto"/>
              <w:ind w:left="-108" w:right="-108"/>
              <w:jc w:val="center"/>
              <w:rPr>
                <w:rFonts w:ascii="Arial" w:hAnsi="Arial" w:cs="Arial"/>
                <w:sz w:val="19"/>
                <w:szCs w:val="19"/>
                <w:rtl/>
                <w:cs/>
              </w:rPr>
            </w:pPr>
            <w:r w:rsidRPr="00D03C1D">
              <w:rPr>
                <w:rFonts w:ascii="Arial" w:hAnsi="Arial" w:cs="Arial"/>
                <w:sz w:val="19"/>
                <w:szCs w:val="19"/>
              </w:rPr>
              <w:t>USA</w:t>
            </w:r>
          </w:p>
        </w:tc>
        <w:tc>
          <w:tcPr>
            <w:tcW w:w="1359" w:type="dxa"/>
            <w:shd w:val="clear" w:color="auto" w:fill="auto"/>
          </w:tcPr>
          <w:p w14:paraId="76AE220D" w14:textId="4065412A" w:rsidR="00776C6C" w:rsidRPr="00D03C1D" w:rsidRDefault="00776C6C" w:rsidP="00384EF2">
            <w:pPr>
              <w:pBdr>
                <w:bottom w:val="single" w:sz="4" w:space="1" w:color="auto"/>
              </w:pBdr>
              <w:spacing w:before="60" w:after="12" w:line="276" w:lineRule="auto"/>
              <w:jc w:val="center"/>
              <w:rPr>
                <w:rFonts w:ascii="Arial" w:hAnsi="Arial" w:cs="Arial"/>
                <w:sz w:val="19"/>
                <w:szCs w:val="19"/>
                <w:lang w:val="en-GB"/>
              </w:rPr>
            </w:pPr>
            <w:r w:rsidRPr="00D03C1D">
              <w:rPr>
                <w:rFonts w:ascii="Arial" w:hAnsi="Arial" w:cs="Arial"/>
                <w:sz w:val="19"/>
                <w:szCs w:val="19"/>
                <w:cs/>
                <w:lang w:val="en-GB"/>
              </w:rPr>
              <w:t xml:space="preserve">    -</w:t>
            </w:r>
          </w:p>
        </w:tc>
        <w:tc>
          <w:tcPr>
            <w:tcW w:w="1377" w:type="dxa"/>
          </w:tcPr>
          <w:p w14:paraId="115D35ED" w14:textId="4DDE770D" w:rsidR="00776C6C" w:rsidRPr="00D03C1D" w:rsidRDefault="00776C6C" w:rsidP="00384EF2">
            <w:pPr>
              <w:pBdr>
                <w:bottom w:val="single" w:sz="4" w:space="1" w:color="auto"/>
              </w:pBdr>
              <w:spacing w:before="60" w:after="12" w:line="276" w:lineRule="auto"/>
              <w:jc w:val="right"/>
              <w:rPr>
                <w:rFonts w:ascii="Arial" w:hAnsi="Arial" w:cs="Arial"/>
                <w:sz w:val="19"/>
                <w:szCs w:val="19"/>
              </w:rPr>
            </w:pPr>
            <w:r w:rsidRPr="00D03C1D">
              <w:rPr>
                <w:rFonts w:ascii="Arial" w:hAnsi="Arial" w:cs="Arial"/>
                <w:sz w:val="19"/>
                <w:szCs w:val="19"/>
              </w:rPr>
              <w:t>1,947</w:t>
            </w:r>
          </w:p>
        </w:tc>
        <w:tc>
          <w:tcPr>
            <w:tcW w:w="1368" w:type="dxa"/>
          </w:tcPr>
          <w:p w14:paraId="3FEA7979" w14:textId="303F4EB0" w:rsidR="00776C6C" w:rsidRPr="00D03C1D" w:rsidRDefault="00776C6C" w:rsidP="00384EF2">
            <w:pPr>
              <w:pBdr>
                <w:bottom w:val="single" w:sz="4" w:space="1" w:color="auto"/>
              </w:pBdr>
              <w:spacing w:before="60" w:after="12" w:line="276" w:lineRule="auto"/>
              <w:jc w:val="center"/>
              <w:rPr>
                <w:rFonts w:ascii="Arial" w:hAnsi="Arial" w:cs="Arial"/>
                <w:sz w:val="19"/>
                <w:szCs w:val="19"/>
              </w:rPr>
            </w:pPr>
            <w:r w:rsidRPr="00D03C1D">
              <w:rPr>
                <w:rFonts w:ascii="Arial" w:hAnsi="Arial" w:cs="Arial"/>
                <w:sz w:val="19"/>
                <w:szCs w:val="19"/>
                <w:cs/>
                <w:lang w:val="en-GB"/>
              </w:rPr>
              <w:t xml:space="preserve">    -</w:t>
            </w:r>
          </w:p>
        </w:tc>
        <w:tc>
          <w:tcPr>
            <w:tcW w:w="1341" w:type="dxa"/>
          </w:tcPr>
          <w:p w14:paraId="2142EF86" w14:textId="4B1A7EF4" w:rsidR="00776C6C" w:rsidRPr="00D03C1D" w:rsidRDefault="00776C6C" w:rsidP="00384EF2">
            <w:pPr>
              <w:pBdr>
                <w:bottom w:val="single" w:sz="4" w:space="1" w:color="auto"/>
              </w:pBdr>
              <w:spacing w:before="60" w:after="12" w:line="276" w:lineRule="auto"/>
              <w:jc w:val="center"/>
              <w:rPr>
                <w:rFonts w:ascii="Arial" w:hAnsi="Arial" w:cs="Arial"/>
                <w:sz w:val="19"/>
                <w:szCs w:val="19"/>
              </w:rPr>
            </w:pPr>
            <w:r w:rsidRPr="00D03C1D">
              <w:rPr>
                <w:rFonts w:ascii="Arial" w:hAnsi="Arial" w:cs="Arial"/>
                <w:sz w:val="19"/>
                <w:szCs w:val="19"/>
                <w:cs/>
                <w:lang w:val="en-GB"/>
              </w:rPr>
              <w:t xml:space="preserve">    -</w:t>
            </w:r>
          </w:p>
        </w:tc>
      </w:tr>
      <w:tr w:rsidR="00776C6C" w:rsidRPr="00C70CE4" w14:paraId="21111229" w14:textId="77777777" w:rsidTr="00B23D11">
        <w:trPr>
          <w:trHeight w:val="68"/>
        </w:trPr>
        <w:tc>
          <w:tcPr>
            <w:tcW w:w="2502" w:type="dxa"/>
          </w:tcPr>
          <w:p w14:paraId="30B130E8" w14:textId="77777777" w:rsidR="00776C6C" w:rsidRPr="00D03C1D" w:rsidRDefault="00776C6C" w:rsidP="00384EF2">
            <w:pPr>
              <w:tabs>
                <w:tab w:val="left" w:pos="162"/>
              </w:tabs>
              <w:spacing w:before="60" w:after="12" w:line="276" w:lineRule="auto"/>
              <w:ind w:left="328" w:right="-108"/>
              <w:rPr>
                <w:rFonts w:ascii="Arial" w:hAnsi="Arial" w:cs="Arial"/>
                <w:snapToGrid w:val="0"/>
                <w:sz w:val="19"/>
                <w:szCs w:val="19"/>
                <w:lang w:eastAsia="th-TH"/>
              </w:rPr>
            </w:pPr>
          </w:p>
        </w:tc>
        <w:tc>
          <w:tcPr>
            <w:tcW w:w="1278" w:type="dxa"/>
          </w:tcPr>
          <w:p w14:paraId="18ADFC24" w14:textId="77777777" w:rsidR="00776C6C" w:rsidRPr="00D03C1D" w:rsidRDefault="00776C6C" w:rsidP="00384EF2">
            <w:pPr>
              <w:spacing w:before="60" w:after="12" w:line="276" w:lineRule="auto"/>
              <w:ind w:left="567" w:right="-108"/>
              <w:jc w:val="both"/>
              <w:rPr>
                <w:rFonts w:ascii="Arial" w:hAnsi="Arial" w:cs="Arial"/>
                <w:snapToGrid w:val="0"/>
                <w:sz w:val="19"/>
                <w:szCs w:val="19"/>
                <w:lang w:eastAsia="th-TH"/>
              </w:rPr>
            </w:pPr>
          </w:p>
        </w:tc>
        <w:tc>
          <w:tcPr>
            <w:tcW w:w="1359" w:type="dxa"/>
            <w:shd w:val="clear" w:color="auto" w:fill="auto"/>
          </w:tcPr>
          <w:p w14:paraId="65AEABF8" w14:textId="0781B7E9" w:rsidR="00776C6C" w:rsidRPr="00D03C1D" w:rsidRDefault="00776C6C" w:rsidP="00384EF2">
            <w:pPr>
              <w:pBdr>
                <w:bottom w:val="single" w:sz="12" w:space="1" w:color="auto"/>
              </w:pBdr>
              <w:spacing w:before="60" w:after="12" w:line="276" w:lineRule="auto"/>
              <w:jc w:val="center"/>
              <w:rPr>
                <w:rFonts w:ascii="Arial" w:hAnsi="Arial" w:cs="Arial"/>
                <w:sz w:val="19"/>
                <w:szCs w:val="19"/>
                <w:lang w:val="en-GB"/>
              </w:rPr>
            </w:pPr>
            <w:r w:rsidRPr="00D03C1D">
              <w:rPr>
                <w:rFonts w:ascii="Arial" w:hAnsi="Arial" w:cs="Arial"/>
                <w:sz w:val="19"/>
                <w:szCs w:val="19"/>
                <w:cs/>
                <w:lang w:val="en-GB"/>
              </w:rPr>
              <w:t xml:space="preserve">    -</w:t>
            </w:r>
          </w:p>
        </w:tc>
        <w:tc>
          <w:tcPr>
            <w:tcW w:w="1377" w:type="dxa"/>
          </w:tcPr>
          <w:p w14:paraId="79084074" w14:textId="58460B83" w:rsidR="00776C6C" w:rsidRPr="00D03C1D" w:rsidRDefault="00776C6C" w:rsidP="00384EF2">
            <w:pPr>
              <w:pBdr>
                <w:bottom w:val="single" w:sz="12" w:space="1" w:color="auto"/>
              </w:pBdr>
              <w:spacing w:before="60" w:after="12" w:line="276" w:lineRule="auto"/>
              <w:jc w:val="right"/>
              <w:rPr>
                <w:rFonts w:ascii="Arial" w:hAnsi="Arial" w:cs="Arial"/>
                <w:sz w:val="19"/>
                <w:szCs w:val="19"/>
              </w:rPr>
            </w:pPr>
            <w:r w:rsidRPr="00D03C1D">
              <w:rPr>
                <w:rFonts w:ascii="Arial" w:hAnsi="Arial" w:cs="Arial"/>
                <w:sz w:val="19"/>
                <w:szCs w:val="19"/>
              </w:rPr>
              <w:t>6,269</w:t>
            </w:r>
          </w:p>
        </w:tc>
        <w:tc>
          <w:tcPr>
            <w:tcW w:w="1368" w:type="dxa"/>
          </w:tcPr>
          <w:p w14:paraId="4C9D898B" w14:textId="07BA8E48" w:rsidR="00776C6C" w:rsidRPr="00D03C1D" w:rsidRDefault="00776C6C" w:rsidP="00384EF2">
            <w:pPr>
              <w:pBdr>
                <w:bottom w:val="single" w:sz="12" w:space="1" w:color="auto"/>
              </w:pBdr>
              <w:spacing w:before="60" w:after="12" w:line="276" w:lineRule="auto"/>
              <w:jc w:val="center"/>
              <w:rPr>
                <w:rFonts w:ascii="Arial" w:hAnsi="Arial" w:cs="Arial"/>
                <w:sz w:val="19"/>
                <w:szCs w:val="19"/>
              </w:rPr>
            </w:pPr>
            <w:r w:rsidRPr="00D03C1D">
              <w:rPr>
                <w:rFonts w:ascii="Arial" w:hAnsi="Arial" w:cs="Arial"/>
                <w:sz w:val="19"/>
                <w:szCs w:val="19"/>
                <w:cs/>
                <w:lang w:val="en-GB"/>
              </w:rPr>
              <w:t xml:space="preserve">    -</w:t>
            </w:r>
          </w:p>
        </w:tc>
        <w:tc>
          <w:tcPr>
            <w:tcW w:w="1341" w:type="dxa"/>
          </w:tcPr>
          <w:p w14:paraId="52B26672" w14:textId="056E7B6D" w:rsidR="00776C6C" w:rsidRPr="00D03C1D" w:rsidRDefault="00776C6C" w:rsidP="00384EF2">
            <w:pPr>
              <w:pBdr>
                <w:bottom w:val="single" w:sz="12" w:space="1" w:color="auto"/>
              </w:pBdr>
              <w:spacing w:before="60" w:after="12" w:line="276" w:lineRule="auto"/>
              <w:jc w:val="center"/>
              <w:rPr>
                <w:rFonts w:ascii="Arial" w:hAnsi="Arial" w:cs="Arial"/>
                <w:sz w:val="19"/>
                <w:szCs w:val="19"/>
              </w:rPr>
            </w:pPr>
            <w:r w:rsidRPr="00D03C1D">
              <w:rPr>
                <w:rFonts w:ascii="Arial" w:hAnsi="Arial" w:cs="Arial"/>
                <w:sz w:val="19"/>
                <w:szCs w:val="19"/>
                <w:cs/>
                <w:lang w:val="en-GB"/>
              </w:rPr>
              <w:t xml:space="preserve">    -</w:t>
            </w:r>
          </w:p>
        </w:tc>
      </w:tr>
    </w:tbl>
    <w:p w14:paraId="513FC36D" w14:textId="30B44957" w:rsidR="00C550C6" w:rsidRPr="009D22FC" w:rsidRDefault="00C550C6" w:rsidP="009D22FC">
      <w:pPr>
        <w:pStyle w:val="BodyTextIndent3"/>
        <w:spacing w:line="360" w:lineRule="auto"/>
        <w:ind w:left="426" w:firstLine="0"/>
        <w:rPr>
          <w:rFonts w:ascii="Arial" w:hAnsi="Arial" w:cs="Arial"/>
          <w:sz w:val="19"/>
          <w:szCs w:val="19"/>
        </w:rPr>
      </w:pPr>
    </w:p>
    <w:p w14:paraId="2523160D" w14:textId="55676F3B" w:rsidR="00473A51" w:rsidRPr="00B66571" w:rsidRDefault="00B66571" w:rsidP="009D22FC">
      <w:pPr>
        <w:pStyle w:val="BodyTextIndent3"/>
        <w:spacing w:line="360" w:lineRule="auto"/>
        <w:ind w:left="426" w:firstLine="0"/>
        <w:rPr>
          <w:rFonts w:ascii="Arial" w:hAnsi="Arial" w:cs="Browallia New"/>
          <w:color w:val="000000" w:themeColor="text1"/>
          <w:sz w:val="19"/>
          <w:szCs w:val="24"/>
        </w:rPr>
      </w:pPr>
      <w:r w:rsidRPr="009D22FC">
        <w:rPr>
          <w:rFonts w:ascii="Arial" w:hAnsi="Arial" w:cs="Arial"/>
          <w:sz w:val="19"/>
          <w:szCs w:val="19"/>
        </w:rPr>
        <w:t xml:space="preserve">On 1 October 2020, the Company sold investment in </w:t>
      </w:r>
      <w:r w:rsidR="001B1731">
        <w:rPr>
          <w:rFonts w:ascii="Arial" w:hAnsi="Arial" w:cs="Browallia New"/>
          <w:color w:val="000000" w:themeColor="text1"/>
          <w:sz w:val="19"/>
          <w:szCs w:val="24"/>
        </w:rPr>
        <w:t xml:space="preserve">a </w:t>
      </w:r>
      <w:r w:rsidRPr="00B66571">
        <w:rPr>
          <w:rFonts w:ascii="Arial" w:hAnsi="Arial" w:cs="Browallia New"/>
          <w:color w:val="000000" w:themeColor="text1"/>
          <w:sz w:val="19"/>
          <w:szCs w:val="24"/>
        </w:rPr>
        <w:t xml:space="preserve">subsidiary and did not include </w:t>
      </w:r>
      <w:r w:rsidR="001B1731">
        <w:rPr>
          <w:rFonts w:ascii="Arial" w:hAnsi="Arial" w:cs="Browallia New"/>
          <w:color w:val="000000" w:themeColor="text1"/>
          <w:sz w:val="19"/>
          <w:szCs w:val="24"/>
        </w:rPr>
        <w:t>this</w:t>
      </w:r>
      <w:r w:rsidRPr="00B66571">
        <w:rPr>
          <w:rFonts w:ascii="Arial" w:hAnsi="Arial" w:cs="Browallia New"/>
          <w:color w:val="000000" w:themeColor="text1"/>
          <w:sz w:val="19"/>
          <w:szCs w:val="24"/>
        </w:rPr>
        <w:t xml:space="preserve"> subsidiary in consolidated financial statements since </w:t>
      </w:r>
      <w:r w:rsidR="00302BDE">
        <w:rPr>
          <w:rFonts w:ascii="Arial" w:hAnsi="Arial" w:cs="Browallia New"/>
          <w:color w:val="000000" w:themeColor="text1"/>
          <w:sz w:val="19"/>
          <w:szCs w:val="24"/>
        </w:rPr>
        <w:t>control ceases</w:t>
      </w:r>
      <w:r w:rsidRPr="00B66571">
        <w:rPr>
          <w:rFonts w:ascii="Arial" w:hAnsi="Arial" w:cs="Browallia New"/>
          <w:color w:val="000000" w:themeColor="text1"/>
          <w:sz w:val="19"/>
          <w:szCs w:val="24"/>
        </w:rPr>
        <w:t>.</w:t>
      </w:r>
    </w:p>
    <w:p w14:paraId="4030CD8A" w14:textId="77777777" w:rsidR="00473A51" w:rsidRPr="009D22FC" w:rsidRDefault="00473A51" w:rsidP="009D22FC">
      <w:pPr>
        <w:pStyle w:val="BodyTextIndent3"/>
        <w:spacing w:line="360" w:lineRule="auto"/>
        <w:ind w:left="426" w:firstLine="0"/>
        <w:rPr>
          <w:rFonts w:ascii="Arial" w:hAnsi="Arial" w:cs="Arial"/>
          <w:sz w:val="19"/>
          <w:szCs w:val="19"/>
        </w:rPr>
      </w:pPr>
    </w:p>
    <w:p w14:paraId="6DCB96DE" w14:textId="737D48EF" w:rsidR="002525BD" w:rsidRPr="00CA5759" w:rsidRDefault="002525BD" w:rsidP="00DA3E4A">
      <w:pPr>
        <w:pStyle w:val="BodyTextIndent3"/>
        <w:numPr>
          <w:ilvl w:val="0"/>
          <w:numId w:val="5"/>
        </w:numPr>
        <w:tabs>
          <w:tab w:val="clear" w:pos="360"/>
          <w:tab w:val="num" w:pos="540"/>
        </w:tabs>
        <w:spacing w:line="360" w:lineRule="auto"/>
        <w:ind w:left="432" w:hanging="432"/>
        <w:rPr>
          <w:rFonts w:ascii="Arial" w:hAnsi="Arial" w:cs="Arial"/>
          <w:b/>
          <w:bCs/>
          <w:sz w:val="19"/>
          <w:szCs w:val="19"/>
        </w:rPr>
      </w:pPr>
      <w:r w:rsidRPr="00CA5759">
        <w:rPr>
          <w:rFonts w:ascii="Arial" w:hAnsi="Arial" w:cs="Arial"/>
          <w:b/>
          <w:bCs/>
          <w:sz w:val="19"/>
          <w:szCs w:val="19"/>
        </w:rPr>
        <w:t>TRADE</w:t>
      </w:r>
      <w:r w:rsidR="006E614D" w:rsidRPr="00CA5759">
        <w:rPr>
          <w:rFonts w:ascii="Arial" w:hAnsi="Arial" w:cs="Arial"/>
          <w:b/>
          <w:bCs/>
          <w:sz w:val="19"/>
          <w:szCs w:val="19"/>
        </w:rPr>
        <w:t xml:space="preserve"> AND OTHER</w:t>
      </w:r>
      <w:r w:rsidRPr="00CA5759">
        <w:rPr>
          <w:rFonts w:ascii="Arial" w:hAnsi="Arial" w:cs="Arial"/>
          <w:b/>
          <w:bCs/>
          <w:sz w:val="19"/>
          <w:szCs w:val="19"/>
        </w:rPr>
        <w:t xml:space="preserve"> RECEIVABLE</w:t>
      </w:r>
      <w:r w:rsidR="00DF50CE" w:rsidRPr="00CA5759">
        <w:rPr>
          <w:rFonts w:ascii="Arial" w:hAnsi="Arial" w:cs="Arial"/>
          <w:b/>
          <w:bCs/>
          <w:sz w:val="19"/>
          <w:szCs w:val="19"/>
        </w:rPr>
        <w:t>S</w:t>
      </w:r>
    </w:p>
    <w:p w14:paraId="5FEB1B94" w14:textId="77777777" w:rsidR="00326EE5" w:rsidRPr="009D22FC" w:rsidRDefault="00326EE5" w:rsidP="009D22FC">
      <w:pPr>
        <w:pStyle w:val="BodyTextIndent3"/>
        <w:spacing w:line="360" w:lineRule="auto"/>
        <w:ind w:left="426" w:firstLine="0"/>
        <w:rPr>
          <w:rFonts w:ascii="Arial" w:hAnsi="Arial" w:cs="Arial"/>
          <w:sz w:val="19"/>
          <w:szCs w:val="19"/>
        </w:rPr>
      </w:pPr>
    </w:p>
    <w:tbl>
      <w:tblPr>
        <w:tblW w:w="9204" w:type="dxa"/>
        <w:tblInd w:w="324" w:type="dxa"/>
        <w:tblLayout w:type="fixed"/>
        <w:tblLook w:val="0000" w:firstRow="0" w:lastRow="0" w:firstColumn="0" w:lastColumn="0" w:noHBand="0" w:noVBand="0"/>
      </w:tblPr>
      <w:tblGrid>
        <w:gridCol w:w="3717"/>
        <w:gridCol w:w="1386"/>
        <w:gridCol w:w="1365"/>
        <w:gridCol w:w="1380"/>
        <w:gridCol w:w="1356"/>
      </w:tblGrid>
      <w:tr w:rsidR="002525BD" w:rsidRPr="00736DA1" w14:paraId="2D7D4EE5" w14:textId="77777777" w:rsidTr="00443E30">
        <w:trPr>
          <w:tblHeader/>
        </w:trPr>
        <w:tc>
          <w:tcPr>
            <w:tcW w:w="3717" w:type="dxa"/>
            <w:vAlign w:val="bottom"/>
          </w:tcPr>
          <w:p w14:paraId="4AC3714B" w14:textId="77777777" w:rsidR="002525BD" w:rsidRPr="00736DA1" w:rsidRDefault="002525BD" w:rsidP="00982F4B">
            <w:pPr>
              <w:spacing w:before="60" w:line="276" w:lineRule="auto"/>
              <w:jc w:val="thaiDistribute"/>
              <w:rPr>
                <w:rFonts w:ascii="Arial" w:hAnsi="Arial" w:cs="Arial"/>
                <w:sz w:val="19"/>
                <w:szCs w:val="19"/>
              </w:rPr>
            </w:pPr>
          </w:p>
        </w:tc>
        <w:tc>
          <w:tcPr>
            <w:tcW w:w="1386" w:type="dxa"/>
            <w:vAlign w:val="bottom"/>
          </w:tcPr>
          <w:p w14:paraId="33F56A5B" w14:textId="77777777" w:rsidR="002525BD" w:rsidRPr="00736DA1" w:rsidRDefault="002525BD" w:rsidP="00982F4B">
            <w:pPr>
              <w:spacing w:before="60" w:line="276" w:lineRule="auto"/>
              <w:jc w:val="both"/>
              <w:rPr>
                <w:rFonts w:ascii="Arial" w:hAnsi="Arial" w:cs="Arial"/>
                <w:sz w:val="19"/>
                <w:szCs w:val="19"/>
                <w:lang w:val="en-GB"/>
              </w:rPr>
            </w:pPr>
          </w:p>
        </w:tc>
        <w:tc>
          <w:tcPr>
            <w:tcW w:w="1365" w:type="dxa"/>
            <w:vAlign w:val="bottom"/>
          </w:tcPr>
          <w:p w14:paraId="7B75E9CA" w14:textId="77777777" w:rsidR="002525BD" w:rsidRPr="00736DA1" w:rsidRDefault="002525BD" w:rsidP="00982F4B">
            <w:pPr>
              <w:spacing w:before="60" w:line="276" w:lineRule="auto"/>
              <w:jc w:val="both"/>
              <w:rPr>
                <w:rFonts w:ascii="Arial" w:hAnsi="Arial" w:cs="Arial"/>
                <w:sz w:val="19"/>
                <w:szCs w:val="19"/>
                <w:lang w:val="en-GB"/>
              </w:rPr>
            </w:pPr>
          </w:p>
        </w:tc>
        <w:tc>
          <w:tcPr>
            <w:tcW w:w="2736" w:type="dxa"/>
            <w:gridSpan w:val="2"/>
            <w:vAlign w:val="bottom"/>
          </w:tcPr>
          <w:p w14:paraId="7CD01067" w14:textId="77777777" w:rsidR="002525BD" w:rsidRPr="00736DA1" w:rsidRDefault="002525BD" w:rsidP="00982F4B">
            <w:pPr>
              <w:spacing w:before="60" w:line="276" w:lineRule="auto"/>
              <w:ind w:left="-108"/>
              <w:jc w:val="right"/>
              <w:rPr>
                <w:rFonts w:ascii="Arial" w:hAnsi="Arial" w:cs="Arial"/>
                <w:sz w:val="19"/>
                <w:szCs w:val="19"/>
              </w:rPr>
            </w:pPr>
            <w:r w:rsidRPr="00736DA1">
              <w:rPr>
                <w:rFonts w:ascii="Arial" w:hAnsi="Arial" w:cs="Arial"/>
                <w:sz w:val="19"/>
                <w:szCs w:val="19"/>
              </w:rPr>
              <w:t>(Unit:</w:t>
            </w:r>
            <w:r w:rsidR="00B05551" w:rsidRPr="00736DA1">
              <w:rPr>
                <w:rFonts w:ascii="Arial" w:hAnsi="Arial" w:cs="Arial"/>
                <w:sz w:val="19"/>
                <w:szCs w:val="19"/>
              </w:rPr>
              <w:t xml:space="preserve"> Thousand</w:t>
            </w:r>
            <w:r w:rsidRPr="00736DA1">
              <w:rPr>
                <w:rFonts w:ascii="Arial" w:hAnsi="Arial" w:cs="Arial"/>
                <w:sz w:val="19"/>
                <w:szCs w:val="19"/>
              </w:rPr>
              <w:t xml:space="preserve"> Baht)</w:t>
            </w:r>
          </w:p>
        </w:tc>
      </w:tr>
      <w:tr w:rsidR="002525BD" w:rsidRPr="00736DA1" w14:paraId="18AA8844" w14:textId="77777777" w:rsidTr="00443E30">
        <w:trPr>
          <w:tblHeader/>
        </w:trPr>
        <w:tc>
          <w:tcPr>
            <w:tcW w:w="3717" w:type="dxa"/>
            <w:vAlign w:val="bottom"/>
          </w:tcPr>
          <w:p w14:paraId="7AA7582D" w14:textId="77777777" w:rsidR="002525BD" w:rsidRPr="00736DA1" w:rsidRDefault="002525BD" w:rsidP="00982F4B">
            <w:pPr>
              <w:spacing w:before="60" w:line="276" w:lineRule="auto"/>
              <w:jc w:val="thaiDistribute"/>
              <w:rPr>
                <w:rFonts w:ascii="Arial" w:hAnsi="Arial" w:cs="Arial"/>
                <w:sz w:val="19"/>
                <w:szCs w:val="19"/>
                <w:lang w:val="en-GB"/>
              </w:rPr>
            </w:pPr>
          </w:p>
        </w:tc>
        <w:tc>
          <w:tcPr>
            <w:tcW w:w="2751" w:type="dxa"/>
            <w:gridSpan w:val="2"/>
            <w:vAlign w:val="bottom"/>
          </w:tcPr>
          <w:p w14:paraId="0BE39850" w14:textId="77777777" w:rsidR="002525BD" w:rsidRPr="00736DA1" w:rsidRDefault="002525BD" w:rsidP="00982F4B">
            <w:pPr>
              <w:pBdr>
                <w:bottom w:val="single" w:sz="4" w:space="1" w:color="auto"/>
              </w:pBdr>
              <w:spacing w:before="60" w:line="276" w:lineRule="auto"/>
              <w:jc w:val="center"/>
              <w:rPr>
                <w:rFonts w:ascii="Arial" w:hAnsi="Arial" w:cs="Arial"/>
                <w:sz w:val="19"/>
                <w:szCs w:val="19"/>
                <w:lang w:val="en-GB"/>
              </w:rPr>
            </w:pPr>
            <w:r w:rsidRPr="00736DA1">
              <w:rPr>
                <w:rFonts w:ascii="Arial" w:hAnsi="Arial" w:cs="Arial"/>
                <w:sz w:val="19"/>
                <w:szCs w:val="19"/>
              </w:rPr>
              <w:t>Consolidated</w:t>
            </w:r>
            <w:r w:rsidRPr="00736DA1">
              <w:rPr>
                <w:rFonts w:ascii="Arial" w:hAnsi="Arial" w:cs="Arial"/>
                <w:sz w:val="19"/>
                <w:szCs w:val="19"/>
                <w:lang w:val="en-GB"/>
              </w:rPr>
              <w:t xml:space="preserve"> F/S</w:t>
            </w:r>
          </w:p>
        </w:tc>
        <w:tc>
          <w:tcPr>
            <w:tcW w:w="2736" w:type="dxa"/>
            <w:gridSpan w:val="2"/>
            <w:vAlign w:val="bottom"/>
          </w:tcPr>
          <w:p w14:paraId="1065578B" w14:textId="77777777" w:rsidR="002525BD" w:rsidRPr="00736DA1" w:rsidRDefault="002525BD" w:rsidP="00982F4B">
            <w:pPr>
              <w:pBdr>
                <w:bottom w:val="single" w:sz="4" w:space="1" w:color="auto"/>
              </w:pBdr>
              <w:spacing w:before="60" w:line="276" w:lineRule="auto"/>
              <w:jc w:val="center"/>
              <w:rPr>
                <w:rFonts w:ascii="Arial" w:hAnsi="Arial" w:cs="Arial"/>
                <w:sz w:val="19"/>
                <w:szCs w:val="19"/>
                <w:lang w:val="en-GB"/>
              </w:rPr>
            </w:pPr>
            <w:r w:rsidRPr="00736DA1">
              <w:rPr>
                <w:rFonts w:ascii="Arial" w:hAnsi="Arial" w:cs="Arial"/>
                <w:sz w:val="19"/>
                <w:szCs w:val="19"/>
              </w:rPr>
              <w:t>Separate F/S</w:t>
            </w:r>
          </w:p>
        </w:tc>
      </w:tr>
      <w:tr w:rsidR="008B01DA" w:rsidRPr="00736DA1" w14:paraId="605A92E3" w14:textId="77777777" w:rsidTr="00443E30">
        <w:trPr>
          <w:tblHeader/>
        </w:trPr>
        <w:tc>
          <w:tcPr>
            <w:tcW w:w="3717" w:type="dxa"/>
            <w:vAlign w:val="bottom"/>
          </w:tcPr>
          <w:p w14:paraId="3114187A" w14:textId="77777777" w:rsidR="008B01DA" w:rsidRPr="00736DA1" w:rsidRDefault="008B01DA" w:rsidP="00982F4B">
            <w:pPr>
              <w:spacing w:before="60" w:line="276" w:lineRule="auto"/>
              <w:jc w:val="thaiDistribute"/>
              <w:rPr>
                <w:rFonts w:ascii="Arial" w:hAnsi="Arial" w:cs="Arial"/>
                <w:sz w:val="19"/>
                <w:szCs w:val="19"/>
                <w:lang w:val="en-GB"/>
              </w:rPr>
            </w:pPr>
          </w:p>
        </w:tc>
        <w:tc>
          <w:tcPr>
            <w:tcW w:w="1386" w:type="dxa"/>
            <w:shd w:val="clear" w:color="auto" w:fill="auto"/>
            <w:vAlign w:val="bottom"/>
          </w:tcPr>
          <w:p w14:paraId="3B00F00E" w14:textId="0B58DBC4" w:rsidR="008B01DA" w:rsidRPr="00736DA1" w:rsidRDefault="008B01DA" w:rsidP="00982F4B">
            <w:pPr>
              <w:pBdr>
                <w:bottom w:val="single" w:sz="6" w:space="1" w:color="auto"/>
              </w:pBdr>
              <w:spacing w:before="60" w:line="276" w:lineRule="auto"/>
              <w:ind w:left="-30" w:right="-6"/>
              <w:jc w:val="center"/>
              <w:rPr>
                <w:rFonts w:ascii="Arial" w:hAnsi="Arial" w:cs="Arial"/>
                <w:sz w:val="19"/>
                <w:szCs w:val="19"/>
              </w:rPr>
            </w:pPr>
            <w:r>
              <w:rPr>
                <w:rFonts w:ascii="Arial" w:hAnsi="Arial" w:cs="Arial"/>
                <w:sz w:val="19"/>
                <w:szCs w:val="19"/>
              </w:rPr>
              <w:t>31 March</w:t>
            </w:r>
            <w:r>
              <w:rPr>
                <w:rFonts w:ascii="Arial" w:hAnsi="Arial" w:cs="Arial"/>
                <w:sz w:val="19"/>
                <w:szCs w:val="19"/>
              </w:rPr>
              <w:br/>
              <w:t>2021</w:t>
            </w:r>
          </w:p>
        </w:tc>
        <w:tc>
          <w:tcPr>
            <w:tcW w:w="1365" w:type="dxa"/>
            <w:shd w:val="clear" w:color="auto" w:fill="auto"/>
            <w:vAlign w:val="bottom"/>
          </w:tcPr>
          <w:p w14:paraId="3BEA4CA7" w14:textId="6AF3B562" w:rsidR="008B01DA" w:rsidRPr="00736DA1" w:rsidRDefault="008B01DA" w:rsidP="00982F4B">
            <w:pPr>
              <w:pBdr>
                <w:bottom w:val="single" w:sz="6" w:space="1" w:color="auto"/>
              </w:pBdr>
              <w:spacing w:before="60" w:line="276" w:lineRule="auto"/>
              <w:ind w:left="-30" w:right="-6"/>
              <w:jc w:val="center"/>
              <w:rPr>
                <w:rFonts w:ascii="Arial" w:hAnsi="Arial" w:cs="Arial"/>
                <w:sz w:val="19"/>
                <w:szCs w:val="19"/>
              </w:rPr>
            </w:pPr>
            <w:r w:rsidRPr="00736DA1">
              <w:rPr>
                <w:rFonts w:ascii="Arial" w:hAnsi="Arial" w:cs="Arial"/>
                <w:sz w:val="19"/>
                <w:szCs w:val="19"/>
              </w:rPr>
              <w:t>31 December 20</w:t>
            </w:r>
            <w:r>
              <w:rPr>
                <w:rFonts w:ascii="Arial" w:hAnsi="Arial" w:cs="Arial"/>
                <w:sz w:val="19"/>
                <w:szCs w:val="19"/>
              </w:rPr>
              <w:t>20</w:t>
            </w:r>
          </w:p>
        </w:tc>
        <w:tc>
          <w:tcPr>
            <w:tcW w:w="1380" w:type="dxa"/>
            <w:shd w:val="clear" w:color="auto" w:fill="auto"/>
            <w:vAlign w:val="bottom"/>
          </w:tcPr>
          <w:p w14:paraId="09A36BB9" w14:textId="22825FDF" w:rsidR="008B01DA" w:rsidRPr="00736DA1" w:rsidRDefault="008B01DA" w:rsidP="00982F4B">
            <w:pPr>
              <w:pBdr>
                <w:bottom w:val="single" w:sz="6" w:space="1" w:color="auto"/>
              </w:pBdr>
              <w:tabs>
                <w:tab w:val="left" w:pos="-378"/>
                <w:tab w:val="decimal" w:pos="747"/>
              </w:tabs>
              <w:spacing w:before="60" w:line="276" w:lineRule="auto"/>
              <w:ind w:right="-9"/>
              <w:jc w:val="center"/>
              <w:rPr>
                <w:rFonts w:ascii="Arial" w:hAnsi="Arial" w:cs="Arial"/>
                <w:sz w:val="19"/>
                <w:szCs w:val="19"/>
              </w:rPr>
            </w:pPr>
            <w:r>
              <w:rPr>
                <w:rFonts w:ascii="Arial" w:hAnsi="Arial" w:cs="Arial"/>
                <w:sz w:val="19"/>
                <w:szCs w:val="19"/>
              </w:rPr>
              <w:t>31 March</w:t>
            </w:r>
            <w:r>
              <w:rPr>
                <w:rFonts w:ascii="Arial" w:hAnsi="Arial" w:cs="Arial"/>
                <w:sz w:val="19"/>
                <w:szCs w:val="19"/>
              </w:rPr>
              <w:br/>
              <w:t>2021</w:t>
            </w:r>
          </w:p>
        </w:tc>
        <w:tc>
          <w:tcPr>
            <w:tcW w:w="1356" w:type="dxa"/>
            <w:shd w:val="clear" w:color="auto" w:fill="auto"/>
            <w:vAlign w:val="bottom"/>
          </w:tcPr>
          <w:p w14:paraId="700ADD6F" w14:textId="7EA4BDCF" w:rsidR="008B01DA" w:rsidRPr="00736DA1" w:rsidRDefault="008B01DA" w:rsidP="00982F4B">
            <w:pPr>
              <w:pBdr>
                <w:bottom w:val="single" w:sz="6" w:space="1" w:color="auto"/>
              </w:pBdr>
              <w:spacing w:before="60" w:line="276" w:lineRule="auto"/>
              <w:ind w:left="-30" w:right="-6"/>
              <w:jc w:val="center"/>
              <w:rPr>
                <w:rFonts w:ascii="Arial" w:hAnsi="Arial" w:cs="Arial"/>
                <w:sz w:val="19"/>
                <w:szCs w:val="19"/>
              </w:rPr>
            </w:pPr>
            <w:r w:rsidRPr="00736DA1">
              <w:rPr>
                <w:rFonts w:ascii="Arial" w:hAnsi="Arial" w:cs="Arial"/>
                <w:sz w:val="19"/>
                <w:szCs w:val="19"/>
              </w:rPr>
              <w:t>31 December 20</w:t>
            </w:r>
            <w:r>
              <w:rPr>
                <w:rFonts w:ascii="Arial" w:hAnsi="Arial" w:cs="Arial"/>
                <w:sz w:val="19"/>
                <w:szCs w:val="19"/>
              </w:rPr>
              <w:t>20</w:t>
            </w:r>
          </w:p>
        </w:tc>
      </w:tr>
      <w:tr w:rsidR="00DF2D86" w:rsidRPr="00736DA1" w14:paraId="3E662A91" w14:textId="77777777" w:rsidTr="00443E30">
        <w:trPr>
          <w:trHeight w:val="340"/>
        </w:trPr>
        <w:tc>
          <w:tcPr>
            <w:tcW w:w="3717" w:type="dxa"/>
            <w:vAlign w:val="center"/>
          </w:tcPr>
          <w:p w14:paraId="263888A3" w14:textId="1F033E6E" w:rsidR="00DF2D86" w:rsidRPr="00736DA1" w:rsidRDefault="00DF2D86" w:rsidP="00982F4B">
            <w:pPr>
              <w:spacing w:before="60" w:line="276" w:lineRule="auto"/>
              <w:jc w:val="thaiDistribute"/>
              <w:rPr>
                <w:rFonts w:ascii="Arial" w:hAnsi="Arial" w:cs="Arial"/>
                <w:b/>
                <w:bCs/>
                <w:sz w:val="19"/>
                <w:szCs w:val="19"/>
              </w:rPr>
            </w:pPr>
          </w:p>
        </w:tc>
        <w:tc>
          <w:tcPr>
            <w:tcW w:w="1386" w:type="dxa"/>
            <w:vAlign w:val="center"/>
          </w:tcPr>
          <w:p w14:paraId="61DE8923" w14:textId="77777777" w:rsidR="00DF2D86" w:rsidRPr="00736DA1" w:rsidRDefault="00DF2D86" w:rsidP="00982F4B">
            <w:pPr>
              <w:spacing w:before="60" w:line="276" w:lineRule="auto"/>
              <w:jc w:val="right"/>
              <w:rPr>
                <w:rFonts w:ascii="Arial" w:hAnsi="Arial" w:cs="Arial"/>
                <w:sz w:val="19"/>
                <w:szCs w:val="19"/>
              </w:rPr>
            </w:pPr>
          </w:p>
        </w:tc>
        <w:tc>
          <w:tcPr>
            <w:tcW w:w="1365" w:type="dxa"/>
            <w:vAlign w:val="center"/>
          </w:tcPr>
          <w:p w14:paraId="313FFF33" w14:textId="77777777" w:rsidR="00DF2D86" w:rsidRPr="00736DA1" w:rsidRDefault="00DF2D86" w:rsidP="00982F4B">
            <w:pPr>
              <w:spacing w:before="60" w:line="276" w:lineRule="auto"/>
              <w:jc w:val="right"/>
              <w:rPr>
                <w:rFonts w:ascii="Arial" w:hAnsi="Arial" w:cs="Arial"/>
                <w:sz w:val="19"/>
                <w:szCs w:val="19"/>
                <w:lang w:val="en-GB"/>
              </w:rPr>
            </w:pPr>
          </w:p>
        </w:tc>
        <w:tc>
          <w:tcPr>
            <w:tcW w:w="1380" w:type="dxa"/>
            <w:vAlign w:val="center"/>
          </w:tcPr>
          <w:p w14:paraId="7F2E0830" w14:textId="77777777" w:rsidR="00DF2D86" w:rsidRPr="00736DA1" w:rsidRDefault="00DF2D86" w:rsidP="00982F4B">
            <w:pPr>
              <w:spacing w:before="60" w:line="276" w:lineRule="auto"/>
              <w:jc w:val="right"/>
              <w:rPr>
                <w:rFonts w:ascii="Arial" w:hAnsi="Arial" w:cs="Arial"/>
                <w:sz w:val="19"/>
                <w:szCs w:val="19"/>
              </w:rPr>
            </w:pPr>
          </w:p>
        </w:tc>
        <w:tc>
          <w:tcPr>
            <w:tcW w:w="1356" w:type="dxa"/>
            <w:vAlign w:val="center"/>
          </w:tcPr>
          <w:p w14:paraId="23FD1047" w14:textId="77777777" w:rsidR="00DF2D86" w:rsidRPr="00736DA1" w:rsidRDefault="00DF2D86" w:rsidP="00982F4B">
            <w:pPr>
              <w:spacing w:before="60" w:line="276" w:lineRule="auto"/>
              <w:jc w:val="right"/>
              <w:rPr>
                <w:rFonts w:ascii="Arial" w:hAnsi="Arial" w:cs="Arial"/>
                <w:sz w:val="19"/>
                <w:szCs w:val="19"/>
                <w:lang w:val="en-GB"/>
              </w:rPr>
            </w:pPr>
          </w:p>
        </w:tc>
      </w:tr>
      <w:tr w:rsidR="00AA6BA2" w:rsidRPr="00736DA1" w14:paraId="376C6C31" w14:textId="77777777" w:rsidTr="00443E30">
        <w:trPr>
          <w:trHeight w:val="340"/>
        </w:trPr>
        <w:tc>
          <w:tcPr>
            <w:tcW w:w="3717" w:type="dxa"/>
            <w:vAlign w:val="center"/>
          </w:tcPr>
          <w:p w14:paraId="044CBCF9" w14:textId="3E26A932" w:rsidR="00AA6BA2" w:rsidRPr="00C616FC" w:rsidRDefault="00AA6BA2" w:rsidP="00982F4B">
            <w:pPr>
              <w:spacing w:before="60" w:line="276" w:lineRule="auto"/>
              <w:jc w:val="thaiDistribute"/>
              <w:rPr>
                <w:rFonts w:ascii="Arial" w:hAnsi="Arial" w:cs="Arial"/>
                <w:sz w:val="19"/>
                <w:szCs w:val="19"/>
              </w:rPr>
            </w:pPr>
            <w:r w:rsidRPr="00C616FC">
              <w:rPr>
                <w:rFonts w:ascii="Arial" w:hAnsi="Arial" w:cs="Arial"/>
                <w:sz w:val="19"/>
                <w:szCs w:val="19"/>
              </w:rPr>
              <w:t>Trade accounts receivable</w:t>
            </w:r>
          </w:p>
        </w:tc>
        <w:tc>
          <w:tcPr>
            <w:tcW w:w="1386" w:type="dxa"/>
            <w:tcBorders>
              <w:top w:val="nil"/>
              <w:bottom w:val="nil"/>
            </w:tcBorders>
            <w:shd w:val="clear" w:color="auto" w:fill="auto"/>
            <w:vAlign w:val="center"/>
          </w:tcPr>
          <w:p w14:paraId="09A5FCAD" w14:textId="53A51001" w:rsidR="00AA6BA2" w:rsidRPr="00736DA1" w:rsidRDefault="00AA6BA2" w:rsidP="00982F4B">
            <w:pPr>
              <w:spacing w:before="60" w:line="276" w:lineRule="auto"/>
              <w:jc w:val="right"/>
              <w:rPr>
                <w:rFonts w:ascii="Arial" w:hAnsi="Arial" w:cs="Arial"/>
                <w:sz w:val="19"/>
                <w:szCs w:val="19"/>
                <w:lang w:val="en-GB"/>
              </w:rPr>
            </w:pPr>
            <w:r w:rsidRPr="00AA6BA2">
              <w:rPr>
                <w:rFonts w:ascii="Arial" w:hAnsi="Arial" w:cs="Arial"/>
                <w:sz w:val="19"/>
                <w:szCs w:val="19"/>
                <w:lang w:val="en-GB"/>
              </w:rPr>
              <w:t>3,070</w:t>
            </w:r>
          </w:p>
        </w:tc>
        <w:tc>
          <w:tcPr>
            <w:tcW w:w="1365" w:type="dxa"/>
            <w:vAlign w:val="center"/>
          </w:tcPr>
          <w:p w14:paraId="796AC839" w14:textId="24127AF3" w:rsidR="00AA6BA2" w:rsidRPr="00736DA1" w:rsidRDefault="00AA6BA2" w:rsidP="00982F4B">
            <w:pPr>
              <w:spacing w:before="60" w:line="276" w:lineRule="auto"/>
              <w:jc w:val="right"/>
              <w:rPr>
                <w:rFonts w:ascii="Arial" w:hAnsi="Arial" w:cs="Arial"/>
                <w:sz w:val="19"/>
                <w:szCs w:val="19"/>
                <w:lang w:val="en-GB"/>
              </w:rPr>
            </w:pPr>
            <w:r w:rsidRPr="00904DB3">
              <w:rPr>
                <w:rFonts w:ascii="Arial" w:hAnsi="Arial" w:cs="Arial"/>
                <w:sz w:val="19"/>
                <w:szCs w:val="19"/>
              </w:rPr>
              <w:t>3,709</w:t>
            </w:r>
          </w:p>
        </w:tc>
        <w:tc>
          <w:tcPr>
            <w:tcW w:w="1380" w:type="dxa"/>
            <w:vAlign w:val="center"/>
          </w:tcPr>
          <w:p w14:paraId="2CCBA242" w14:textId="1A9DDD52" w:rsidR="00AA6BA2" w:rsidRPr="00736DA1" w:rsidRDefault="00AA6BA2" w:rsidP="00982F4B">
            <w:pPr>
              <w:spacing w:before="60" w:line="276" w:lineRule="auto"/>
              <w:jc w:val="center"/>
              <w:rPr>
                <w:rFonts w:ascii="Arial" w:hAnsi="Arial" w:cs="Arial"/>
                <w:sz w:val="19"/>
                <w:szCs w:val="19"/>
                <w:lang w:val="en-GB"/>
              </w:rPr>
            </w:pPr>
            <w:r>
              <w:rPr>
                <w:rFonts w:ascii="Arial" w:hAnsi="Arial" w:cs="Browallia New"/>
                <w:sz w:val="19"/>
              </w:rPr>
              <w:t xml:space="preserve">        -</w:t>
            </w:r>
          </w:p>
        </w:tc>
        <w:tc>
          <w:tcPr>
            <w:tcW w:w="1356" w:type="dxa"/>
            <w:vAlign w:val="center"/>
          </w:tcPr>
          <w:p w14:paraId="7C1123B1" w14:textId="7EF295E6" w:rsidR="00AA6BA2" w:rsidRPr="00736DA1" w:rsidRDefault="00AA6BA2" w:rsidP="00982F4B">
            <w:pPr>
              <w:spacing w:before="60" w:line="276" w:lineRule="auto"/>
              <w:jc w:val="center"/>
              <w:rPr>
                <w:rFonts w:ascii="Arial" w:hAnsi="Arial" w:cs="Arial"/>
                <w:sz w:val="19"/>
                <w:szCs w:val="19"/>
                <w:lang w:val="en-GB"/>
              </w:rPr>
            </w:pPr>
            <w:r>
              <w:rPr>
                <w:rFonts w:ascii="Arial" w:hAnsi="Arial" w:cs="Browallia New"/>
                <w:sz w:val="19"/>
              </w:rPr>
              <w:t xml:space="preserve">        -</w:t>
            </w:r>
          </w:p>
        </w:tc>
      </w:tr>
      <w:tr w:rsidR="00F30868" w:rsidRPr="00736DA1" w14:paraId="476C697C" w14:textId="77777777" w:rsidTr="00443E30">
        <w:trPr>
          <w:trHeight w:val="227"/>
        </w:trPr>
        <w:tc>
          <w:tcPr>
            <w:tcW w:w="3717" w:type="dxa"/>
            <w:vAlign w:val="bottom"/>
          </w:tcPr>
          <w:p w14:paraId="1C51B460" w14:textId="77777777" w:rsidR="00F30868" w:rsidRPr="00736DA1" w:rsidRDefault="00F30868" w:rsidP="00982F4B">
            <w:pPr>
              <w:spacing w:before="60" w:line="276" w:lineRule="auto"/>
              <w:jc w:val="thaiDistribute"/>
              <w:rPr>
                <w:rFonts w:ascii="Arial" w:hAnsi="Arial" w:cs="Arial"/>
                <w:b/>
                <w:bCs/>
                <w:sz w:val="19"/>
                <w:szCs w:val="19"/>
              </w:rPr>
            </w:pPr>
          </w:p>
        </w:tc>
        <w:tc>
          <w:tcPr>
            <w:tcW w:w="1386" w:type="dxa"/>
            <w:vAlign w:val="bottom"/>
          </w:tcPr>
          <w:p w14:paraId="058191F5" w14:textId="77777777" w:rsidR="00F30868" w:rsidRPr="00736DA1" w:rsidRDefault="00F30868" w:rsidP="00982F4B">
            <w:pPr>
              <w:spacing w:before="60" w:line="276" w:lineRule="auto"/>
              <w:jc w:val="right"/>
              <w:rPr>
                <w:rFonts w:ascii="Arial" w:hAnsi="Arial" w:cs="Arial"/>
                <w:sz w:val="19"/>
                <w:szCs w:val="19"/>
              </w:rPr>
            </w:pPr>
          </w:p>
        </w:tc>
        <w:tc>
          <w:tcPr>
            <w:tcW w:w="1365" w:type="dxa"/>
            <w:vAlign w:val="bottom"/>
          </w:tcPr>
          <w:p w14:paraId="56C917A1" w14:textId="77777777" w:rsidR="00F30868" w:rsidRPr="00736DA1" w:rsidRDefault="00F30868" w:rsidP="00982F4B">
            <w:pPr>
              <w:spacing w:before="60" w:line="276" w:lineRule="auto"/>
              <w:jc w:val="right"/>
              <w:rPr>
                <w:rFonts w:ascii="Arial" w:hAnsi="Arial" w:cs="Arial"/>
                <w:sz w:val="19"/>
                <w:szCs w:val="19"/>
                <w:lang w:val="en-GB"/>
              </w:rPr>
            </w:pPr>
          </w:p>
        </w:tc>
        <w:tc>
          <w:tcPr>
            <w:tcW w:w="1380" w:type="dxa"/>
            <w:vAlign w:val="bottom"/>
          </w:tcPr>
          <w:p w14:paraId="7B9C5B18" w14:textId="77777777" w:rsidR="00F30868" w:rsidRPr="00736DA1" w:rsidRDefault="00F30868" w:rsidP="00982F4B">
            <w:pPr>
              <w:spacing w:before="60" w:line="276" w:lineRule="auto"/>
              <w:jc w:val="right"/>
              <w:rPr>
                <w:rFonts w:ascii="Arial" w:hAnsi="Arial" w:cs="Arial"/>
                <w:sz w:val="19"/>
                <w:szCs w:val="19"/>
              </w:rPr>
            </w:pPr>
          </w:p>
        </w:tc>
        <w:tc>
          <w:tcPr>
            <w:tcW w:w="1356" w:type="dxa"/>
            <w:vAlign w:val="bottom"/>
          </w:tcPr>
          <w:p w14:paraId="385F9F3B" w14:textId="77777777" w:rsidR="00F30868" w:rsidRPr="00736DA1" w:rsidRDefault="00F30868" w:rsidP="00982F4B">
            <w:pPr>
              <w:spacing w:before="60" w:line="276" w:lineRule="auto"/>
              <w:jc w:val="right"/>
              <w:rPr>
                <w:rFonts w:ascii="Arial" w:hAnsi="Arial" w:cs="Arial"/>
                <w:sz w:val="19"/>
                <w:szCs w:val="19"/>
                <w:lang w:val="en-GB"/>
              </w:rPr>
            </w:pPr>
          </w:p>
        </w:tc>
      </w:tr>
      <w:tr w:rsidR="00F30868" w:rsidRPr="00736DA1" w14:paraId="38952CD7" w14:textId="77777777" w:rsidTr="00443E30">
        <w:trPr>
          <w:trHeight w:val="175"/>
        </w:trPr>
        <w:tc>
          <w:tcPr>
            <w:tcW w:w="3717" w:type="dxa"/>
            <w:vAlign w:val="bottom"/>
          </w:tcPr>
          <w:p w14:paraId="251785BA" w14:textId="77777777" w:rsidR="00F30868" w:rsidRPr="00736DA1" w:rsidRDefault="00F30868" w:rsidP="00982F4B">
            <w:pPr>
              <w:spacing w:before="60" w:line="276" w:lineRule="auto"/>
              <w:jc w:val="thaiDistribute"/>
              <w:rPr>
                <w:rFonts w:ascii="Arial" w:hAnsi="Arial" w:cs="Arial"/>
                <w:b/>
                <w:bCs/>
                <w:sz w:val="19"/>
                <w:szCs w:val="19"/>
              </w:rPr>
            </w:pPr>
            <w:r w:rsidRPr="00736DA1">
              <w:rPr>
                <w:rFonts w:ascii="Arial" w:hAnsi="Arial" w:cs="Arial"/>
                <w:b/>
                <w:bCs/>
                <w:sz w:val="19"/>
                <w:szCs w:val="19"/>
              </w:rPr>
              <w:t>Other receivables</w:t>
            </w:r>
          </w:p>
        </w:tc>
        <w:tc>
          <w:tcPr>
            <w:tcW w:w="1386" w:type="dxa"/>
            <w:vAlign w:val="bottom"/>
          </w:tcPr>
          <w:p w14:paraId="1271F595" w14:textId="77777777" w:rsidR="00F30868" w:rsidRPr="00736DA1" w:rsidRDefault="00F30868" w:rsidP="00982F4B">
            <w:pPr>
              <w:spacing w:before="60" w:line="276" w:lineRule="auto"/>
              <w:jc w:val="right"/>
              <w:rPr>
                <w:rFonts w:ascii="Arial" w:hAnsi="Arial" w:cs="Arial"/>
                <w:sz w:val="19"/>
                <w:szCs w:val="19"/>
              </w:rPr>
            </w:pPr>
          </w:p>
        </w:tc>
        <w:tc>
          <w:tcPr>
            <w:tcW w:w="1365" w:type="dxa"/>
            <w:vAlign w:val="bottom"/>
          </w:tcPr>
          <w:p w14:paraId="38E713C5" w14:textId="77777777" w:rsidR="00F30868" w:rsidRPr="00736DA1" w:rsidRDefault="00F30868" w:rsidP="00982F4B">
            <w:pPr>
              <w:spacing w:before="60" w:line="276" w:lineRule="auto"/>
              <w:jc w:val="right"/>
              <w:rPr>
                <w:rFonts w:ascii="Arial" w:hAnsi="Arial" w:cs="Arial"/>
                <w:sz w:val="19"/>
                <w:szCs w:val="19"/>
                <w:lang w:val="en-GB"/>
              </w:rPr>
            </w:pPr>
          </w:p>
        </w:tc>
        <w:tc>
          <w:tcPr>
            <w:tcW w:w="1380" w:type="dxa"/>
            <w:vAlign w:val="bottom"/>
          </w:tcPr>
          <w:p w14:paraId="13EE40B7" w14:textId="77777777" w:rsidR="00F30868" w:rsidRPr="00736DA1" w:rsidRDefault="00F30868" w:rsidP="00982F4B">
            <w:pPr>
              <w:spacing w:before="60" w:line="276" w:lineRule="auto"/>
              <w:jc w:val="right"/>
              <w:rPr>
                <w:rFonts w:ascii="Arial" w:hAnsi="Arial" w:cs="Arial"/>
                <w:sz w:val="19"/>
                <w:szCs w:val="19"/>
              </w:rPr>
            </w:pPr>
          </w:p>
        </w:tc>
        <w:tc>
          <w:tcPr>
            <w:tcW w:w="1356" w:type="dxa"/>
            <w:vAlign w:val="bottom"/>
          </w:tcPr>
          <w:p w14:paraId="36355F48" w14:textId="77777777" w:rsidR="00F30868" w:rsidRPr="00736DA1" w:rsidRDefault="00F30868" w:rsidP="00982F4B">
            <w:pPr>
              <w:spacing w:before="60" w:line="276" w:lineRule="auto"/>
              <w:jc w:val="right"/>
              <w:rPr>
                <w:rFonts w:ascii="Arial" w:hAnsi="Arial" w:cs="Arial"/>
                <w:sz w:val="19"/>
                <w:szCs w:val="19"/>
                <w:lang w:val="en-GB"/>
              </w:rPr>
            </w:pPr>
          </w:p>
        </w:tc>
      </w:tr>
      <w:tr w:rsidR="00AD5EEB" w:rsidRPr="00736DA1" w14:paraId="58E09332" w14:textId="77777777" w:rsidTr="00443E30">
        <w:tc>
          <w:tcPr>
            <w:tcW w:w="3717" w:type="dxa"/>
            <w:vAlign w:val="bottom"/>
          </w:tcPr>
          <w:p w14:paraId="4DE60C38" w14:textId="71D81E69" w:rsidR="00AD5EEB" w:rsidRPr="00736DA1" w:rsidRDefault="00DF398E" w:rsidP="00982F4B">
            <w:pPr>
              <w:spacing w:before="60" w:line="276" w:lineRule="auto"/>
              <w:jc w:val="thaiDistribute"/>
              <w:rPr>
                <w:rFonts w:ascii="Arial" w:hAnsi="Arial" w:cs="Arial"/>
                <w:sz w:val="19"/>
                <w:szCs w:val="19"/>
                <w:cs/>
              </w:rPr>
            </w:pPr>
            <w:r>
              <w:rPr>
                <w:rFonts w:ascii="Arial" w:hAnsi="Arial" w:cs="Arial"/>
                <w:sz w:val="19"/>
                <w:szCs w:val="19"/>
              </w:rPr>
              <w:t>Refund</w:t>
            </w:r>
            <w:r w:rsidR="00C048E3">
              <w:rPr>
                <w:rFonts w:ascii="Arial" w:hAnsi="Arial" w:cs="Arial"/>
                <w:sz w:val="19"/>
                <w:szCs w:val="19"/>
              </w:rPr>
              <w:t>able value added tax</w:t>
            </w:r>
            <w:r w:rsidR="00AD5EEB" w:rsidRPr="00736DA1">
              <w:rPr>
                <w:rFonts w:ascii="Arial" w:hAnsi="Arial" w:cs="Arial"/>
                <w:sz w:val="19"/>
                <w:szCs w:val="19"/>
              </w:rPr>
              <w:t xml:space="preserve"> </w:t>
            </w:r>
          </w:p>
        </w:tc>
        <w:tc>
          <w:tcPr>
            <w:tcW w:w="1386" w:type="dxa"/>
            <w:tcBorders>
              <w:top w:val="nil"/>
              <w:bottom w:val="nil"/>
            </w:tcBorders>
            <w:shd w:val="clear" w:color="auto" w:fill="auto"/>
            <w:vAlign w:val="bottom"/>
          </w:tcPr>
          <w:p w14:paraId="0D6FB190" w14:textId="3C352ADB" w:rsidR="00AD5EEB" w:rsidRPr="00EB366F" w:rsidRDefault="00AD5EEB" w:rsidP="00982F4B">
            <w:pPr>
              <w:spacing w:before="60" w:line="276" w:lineRule="auto"/>
              <w:jc w:val="right"/>
              <w:rPr>
                <w:rFonts w:ascii="Arial" w:hAnsi="Arial" w:cs="Arial"/>
                <w:sz w:val="19"/>
                <w:szCs w:val="19"/>
              </w:rPr>
            </w:pPr>
            <w:r w:rsidRPr="00AD5EEB">
              <w:rPr>
                <w:rFonts w:ascii="Arial" w:hAnsi="Arial" w:cs="Arial"/>
                <w:sz w:val="19"/>
                <w:szCs w:val="19"/>
              </w:rPr>
              <w:t>8,377</w:t>
            </w:r>
          </w:p>
        </w:tc>
        <w:tc>
          <w:tcPr>
            <w:tcW w:w="1365" w:type="dxa"/>
            <w:tcBorders>
              <w:top w:val="nil"/>
              <w:bottom w:val="nil"/>
            </w:tcBorders>
            <w:vAlign w:val="bottom"/>
          </w:tcPr>
          <w:p w14:paraId="10FBA666" w14:textId="78AF2398" w:rsidR="00AD5EEB" w:rsidRPr="00EB366F" w:rsidRDefault="00AD5EEB" w:rsidP="00982F4B">
            <w:pPr>
              <w:spacing w:before="60" w:line="276" w:lineRule="auto"/>
              <w:jc w:val="right"/>
              <w:rPr>
                <w:rFonts w:ascii="Arial" w:hAnsi="Arial" w:cs="Arial"/>
                <w:sz w:val="19"/>
                <w:szCs w:val="19"/>
              </w:rPr>
            </w:pPr>
            <w:r w:rsidRPr="00D03C1D">
              <w:rPr>
                <w:rFonts w:ascii="Arial" w:hAnsi="Arial" w:cs="Arial"/>
                <w:sz w:val="19"/>
                <w:szCs w:val="19"/>
              </w:rPr>
              <w:t>8,280</w:t>
            </w:r>
          </w:p>
        </w:tc>
        <w:tc>
          <w:tcPr>
            <w:tcW w:w="1380" w:type="dxa"/>
            <w:tcBorders>
              <w:top w:val="nil"/>
              <w:bottom w:val="nil"/>
            </w:tcBorders>
            <w:vAlign w:val="bottom"/>
          </w:tcPr>
          <w:p w14:paraId="212B5CAA" w14:textId="3E514BB6" w:rsidR="00AD5EEB" w:rsidRPr="00EB366F" w:rsidRDefault="00AD5EEB" w:rsidP="00982F4B">
            <w:pPr>
              <w:spacing w:before="60" w:line="276" w:lineRule="auto"/>
              <w:jc w:val="right"/>
              <w:rPr>
                <w:rFonts w:ascii="Arial" w:hAnsi="Arial" w:cs="Arial"/>
                <w:sz w:val="19"/>
                <w:szCs w:val="19"/>
              </w:rPr>
            </w:pPr>
            <w:r w:rsidRPr="00AD5EEB">
              <w:rPr>
                <w:rFonts w:ascii="Arial" w:hAnsi="Arial" w:cs="Arial"/>
                <w:sz w:val="19"/>
                <w:szCs w:val="19"/>
              </w:rPr>
              <w:t>8,349</w:t>
            </w:r>
          </w:p>
        </w:tc>
        <w:tc>
          <w:tcPr>
            <w:tcW w:w="1356" w:type="dxa"/>
            <w:vAlign w:val="bottom"/>
          </w:tcPr>
          <w:p w14:paraId="178EB5C9" w14:textId="710B720C" w:rsidR="00AD5EEB" w:rsidRPr="00EB366F" w:rsidRDefault="00AD5EEB" w:rsidP="00982F4B">
            <w:pPr>
              <w:spacing w:before="60" w:line="276" w:lineRule="auto"/>
              <w:jc w:val="right"/>
              <w:rPr>
                <w:rFonts w:ascii="Arial" w:hAnsi="Arial" w:cs="Arial"/>
                <w:sz w:val="19"/>
                <w:szCs w:val="19"/>
                <w:lang w:val="en-GB"/>
              </w:rPr>
            </w:pPr>
            <w:r w:rsidRPr="00D03C1D">
              <w:rPr>
                <w:rFonts w:ascii="Arial" w:hAnsi="Arial" w:cs="Arial"/>
                <w:sz w:val="19"/>
                <w:szCs w:val="19"/>
              </w:rPr>
              <w:t>8,277</w:t>
            </w:r>
          </w:p>
        </w:tc>
      </w:tr>
      <w:tr w:rsidR="00650725" w:rsidRPr="00736DA1" w14:paraId="7BCD3AEF" w14:textId="77777777" w:rsidTr="00443E30">
        <w:tc>
          <w:tcPr>
            <w:tcW w:w="3717" w:type="dxa"/>
            <w:vAlign w:val="bottom"/>
          </w:tcPr>
          <w:p w14:paraId="38B47707" w14:textId="0B5B4C06" w:rsidR="00650725" w:rsidRPr="00736DA1" w:rsidRDefault="00650725" w:rsidP="00982F4B">
            <w:pPr>
              <w:spacing w:before="60" w:line="276" w:lineRule="auto"/>
              <w:ind w:left="175" w:hanging="175"/>
              <w:rPr>
                <w:rFonts w:ascii="Arial" w:hAnsi="Arial" w:cs="Arial"/>
                <w:sz w:val="19"/>
                <w:szCs w:val="19"/>
              </w:rPr>
            </w:pPr>
            <w:r>
              <w:rPr>
                <w:rFonts w:ascii="Arial" w:hAnsi="Arial" w:cs="Arial"/>
                <w:sz w:val="19"/>
                <w:szCs w:val="19"/>
              </w:rPr>
              <w:t>Prepaid expense</w:t>
            </w:r>
            <w:r w:rsidRPr="00736DA1">
              <w:rPr>
                <w:rFonts w:ascii="Arial" w:hAnsi="Arial" w:cs="Arial"/>
                <w:sz w:val="19"/>
                <w:szCs w:val="19"/>
              </w:rPr>
              <w:t xml:space="preserve"> </w:t>
            </w:r>
          </w:p>
        </w:tc>
        <w:tc>
          <w:tcPr>
            <w:tcW w:w="1386" w:type="dxa"/>
            <w:tcBorders>
              <w:top w:val="nil"/>
              <w:bottom w:val="nil"/>
            </w:tcBorders>
            <w:shd w:val="clear" w:color="auto" w:fill="auto"/>
            <w:vAlign w:val="bottom"/>
          </w:tcPr>
          <w:p w14:paraId="7E471444" w14:textId="5EB9F99C" w:rsidR="00650725" w:rsidRPr="00EB366F" w:rsidRDefault="00650725" w:rsidP="00982F4B">
            <w:pPr>
              <w:spacing w:before="60" w:line="276" w:lineRule="auto"/>
              <w:jc w:val="right"/>
              <w:rPr>
                <w:rFonts w:ascii="Arial" w:hAnsi="Arial" w:cs="Arial"/>
                <w:sz w:val="19"/>
                <w:szCs w:val="19"/>
              </w:rPr>
            </w:pPr>
            <w:r w:rsidRPr="00AD5EEB">
              <w:rPr>
                <w:rFonts w:ascii="Arial" w:hAnsi="Arial" w:cs="Arial"/>
                <w:sz w:val="19"/>
                <w:szCs w:val="19"/>
              </w:rPr>
              <w:t>5,328</w:t>
            </w:r>
          </w:p>
        </w:tc>
        <w:tc>
          <w:tcPr>
            <w:tcW w:w="1365" w:type="dxa"/>
            <w:tcBorders>
              <w:top w:val="nil"/>
              <w:bottom w:val="nil"/>
            </w:tcBorders>
            <w:vAlign w:val="bottom"/>
          </w:tcPr>
          <w:p w14:paraId="07E174E9" w14:textId="61FA2633" w:rsidR="00650725" w:rsidRPr="00EB366F" w:rsidRDefault="00650725" w:rsidP="00982F4B">
            <w:pPr>
              <w:spacing w:before="60" w:line="276" w:lineRule="auto"/>
              <w:jc w:val="right"/>
              <w:rPr>
                <w:rFonts w:ascii="Arial" w:hAnsi="Arial" w:cs="Arial"/>
                <w:sz w:val="19"/>
                <w:szCs w:val="19"/>
              </w:rPr>
            </w:pPr>
            <w:r w:rsidRPr="00D03C1D">
              <w:rPr>
                <w:rFonts w:ascii="Arial" w:hAnsi="Arial" w:cs="Arial"/>
                <w:sz w:val="19"/>
                <w:szCs w:val="19"/>
              </w:rPr>
              <w:t>2,623</w:t>
            </w:r>
          </w:p>
        </w:tc>
        <w:tc>
          <w:tcPr>
            <w:tcW w:w="1380" w:type="dxa"/>
            <w:tcBorders>
              <w:top w:val="nil"/>
              <w:bottom w:val="nil"/>
            </w:tcBorders>
            <w:vAlign w:val="bottom"/>
          </w:tcPr>
          <w:p w14:paraId="3A437EE7" w14:textId="4FD25810" w:rsidR="00650725" w:rsidRPr="00EB366F" w:rsidRDefault="00650725" w:rsidP="00982F4B">
            <w:pPr>
              <w:spacing w:before="60" w:line="276" w:lineRule="auto"/>
              <w:jc w:val="right"/>
              <w:rPr>
                <w:rFonts w:ascii="Arial" w:hAnsi="Arial" w:cs="Arial"/>
                <w:sz w:val="19"/>
                <w:szCs w:val="19"/>
              </w:rPr>
            </w:pPr>
            <w:r w:rsidRPr="00AD5EEB">
              <w:rPr>
                <w:rFonts w:ascii="Arial" w:hAnsi="Arial" w:cs="Arial"/>
                <w:sz w:val="19"/>
                <w:szCs w:val="19"/>
              </w:rPr>
              <w:t>2,851</w:t>
            </w:r>
          </w:p>
        </w:tc>
        <w:tc>
          <w:tcPr>
            <w:tcW w:w="1356" w:type="dxa"/>
            <w:vAlign w:val="bottom"/>
          </w:tcPr>
          <w:p w14:paraId="19C0280D" w14:textId="06687671" w:rsidR="00650725" w:rsidRPr="00EB366F" w:rsidRDefault="00650725" w:rsidP="00982F4B">
            <w:pPr>
              <w:spacing w:before="60" w:line="276" w:lineRule="auto"/>
              <w:jc w:val="right"/>
              <w:rPr>
                <w:rFonts w:ascii="Arial" w:hAnsi="Arial" w:cs="Arial"/>
                <w:sz w:val="19"/>
                <w:szCs w:val="19"/>
                <w:lang w:val="en-GB"/>
              </w:rPr>
            </w:pPr>
            <w:r w:rsidRPr="00D03C1D">
              <w:rPr>
                <w:rFonts w:ascii="Arial" w:hAnsi="Arial" w:cs="Arial"/>
                <w:sz w:val="19"/>
                <w:szCs w:val="19"/>
              </w:rPr>
              <w:t>1,202</w:t>
            </w:r>
          </w:p>
        </w:tc>
      </w:tr>
      <w:tr w:rsidR="00650725" w:rsidRPr="00736DA1" w14:paraId="24962723" w14:textId="77777777" w:rsidTr="00443E30">
        <w:tc>
          <w:tcPr>
            <w:tcW w:w="3717" w:type="dxa"/>
            <w:vAlign w:val="bottom"/>
          </w:tcPr>
          <w:p w14:paraId="632DAA64" w14:textId="488049D0" w:rsidR="00650725" w:rsidRPr="00736DA1" w:rsidRDefault="00650725" w:rsidP="00982F4B">
            <w:pPr>
              <w:spacing w:before="60" w:line="276" w:lineRule="auto"/>
              <w:ind w:left="175" w:hanging="175"/>
              <w:jc w:val="thaiDistribute"/>
              <w:rPr>
                <w:rFonts w:ascii="Arial" w:hAnsi="Arial" w:cs="Arial"/>
                <w:sz w:val="19"/>
                <w:szCs w:val="19"/>
              </w:rPr>
            </w:pPr>
            <w:r w:rsidRPr="00736DA1">
              <w:rPr>
                <w:rFonts w:ascii="Arial" w:hAnsi="Arial" w:cs="Arial"/>
                <w:sz w:val="19"/>
                <w:szCs w:val="19"/>
              </w:rPr>
              <w:t xml:space="preserve">Advances payment </w:t>
            </w:r>
          </w:p>
        </w:tc>
        <w:tc>
          <w:tcPr>
            <w:tcW w:w="1386" w:type="dxa"/>
            <w:tcBorders>
              <w:top w:val="nil"/>
              <w:bottom w:val="nil"/>
            </w:tcBorders>
            <w:shd w:val="clear" w:color="auto" w:fill="auto"/>
            <w:vAlign w:val="bottom"/>
          </w:tcPr>
          <w:p w14:paraId="69EEA08F" w14:textId="1FA9BEA6" w:rsidR="00650725" w:rsidRPr="00EB366F" w:rsidRDefault="00650725" w:rsidP="00982F4B">
            <w:pPr>
              <w:spacing w:before="60" w:line="276" w:lineRule="auto"/>
              <w:jc w:val="right"/>
              <w:rPr>
                <w:rFonts w:ascii="Arial" w:hAnsi="Arial" w:cs="Arial"/>
                <w:sz w:val="19"/>
                <w:szCs w:val="19"/>
              </w:rPr>
            </w:pPr>
            <w:r w:rsidRPr="00AD5EEB">
              <w:rPr>
                <w:rFonts w:ascii="Arial" w:hAnsi="Arial" w:cs="Arial"/>
                <w:sz w:val="19"/>
                <w:szCs w:val="19"/>
              </w:rPr>
              <w:t>9,162</w:t>
            </w:r>
          </w:p>
        </w:tc>
        <w:tc>
          <w:tcPr>
            <w:tcW w:w="1365" w:type="dxa"/>
            <w:tcBorders>
              <w:top w:val="nil"/>
              <w:bottom w:val="nil"/>
            </w:tcBorders>
            <w:vAlign w:val="bottom"/>
          </w:tcPr>
          <w:p w14:paraId="02926CD0" w14:textId="0C8C4749" w:rsidR="00650725" w:rsidRPr="00EB366F" w:rsidRDefault="00650725" w:rsidP="00982F4B">
            <w:pPr>
              <w:spacing w:before="60" w:line="276" w:lineRule="auto"/>
              <w:jc w:val="right"/>
              <w:rPr>
                <w:rFonts w:ascii="Arial" w:hAnsi="Arial" w:cs="Arial"/>
                <w:sz w:val="19"/>
                <w:szCs w:val="19"/>
              </w:rPr>
            </w:pPr>
            <w:r w:rsidRPr="00D03C1D">
              <w:rPr>
                <w:rFonts w:ascii="Arial" w:hAnsi="Arial" w:cs="Arial"/>
                <w:sz w:val="19"/>
                <w:szCs w:val="19"/>
              </w:rPr>
              <w:t>8,689</w:t>
            </w:r>
          </w:p>
        </w:tc>
        <w:tc>
          <w:tcPr>
            <w:tcW w:w="1380" w:type="dxa"/>
            <w:tcBorders>
              <w:top w:val="nil"/>
              <w:bottom w:val="nil"/>
            </w:tcBorders>
            <w:vAlign w:val="bottom"/>
          </w:tcPr>
          <w:p w14:paraId="46651964" w14:textId="53893A93" w:rsidR="00650725" w:rsidRPr="00AD5EEB" w:rsidRDefault="00650725" w:rsidP="00982F4B">
            <w:pPr>
              <w:spacing w:before="60" w:line="276" w:lineRule="auto"/>
              <w:jc w:val="right"/>
              <w:rPr>
                <w:rFonts w:ascii="Arial" w:hAnsi="Arial" w:cs="Arial"/>
                <w:sz w:val="19"/>
                <w:szCs w:val="19"/>
                <w:cs/>
              </w:rPr>
            </w:pPr>
            <w:r w:rsidRPr="00AD5EEB">
              <w:rPr>
                <w:rFonts w:ascii="Arial" w:hAnsi="Arial" w:cs="Arial"/>
                <w:sz w:val="19"/>
                <w:szCs w:val="19"/>
              </w:rPr>
              <w:t>770</w:t>
            </w:r>
          </w:p>
        </w:tc>
        <w:tc>
          <w:tcPr>
            <w:tcW w:w="1356" w:type="dxa"/>
            <w:vAlign w:val="bottom"/>
          </w:tcPr>
          <w:p w14:paraId="2F8BE327" w14:textId="3AD89FB3" w:rsidR="00650725" w:rsidRPr="00EB366F" w:rsidRDefault="00650725" w:rsidP="00982F4B">
            <w:pPr>
              <w:spacing w:before="60" w:line="276" w:lineRule="auto"/>
              <w:jc w:val="right"/>
              <w:rPr>
                <w:rFonts w:ascii="Arial" w:hAnsi="Arial" w:cs="Arial"/>
                <w:sz w:val="19"/>
                <w:szCs w:val="19"/>
                <w:cs/>
                <w:lang w:val="en-GB"/>
              </w:rPr>
            </w:pPr>
            <w:r w:rsidRPr="00D03C1D">
              <w:rPr>
                <w:rFonts w:ascii="Arial" w:hAnsi="Arial" w:cs="Arial"/>
                <w:sz w:val="19"/>
                <w:szCs w:val="19"/>
              </w:rPr>
              <w:t>770</w:t>
            </w:r>
          </w:p>
        </w:tc>
      </w:tr>
      <w:tr w:rsidR="00714B12" w:rsidRPr="00736DA1" w14:paraId="59689738" w14:textId="77777777" w:rsidTr="00443E30">
        <w:tc>
          <w:tcPr>
            <w:tcW w:w="3717" w:type="dxa"/>
            <w:vAlign w:val="bottom"/>
          </w:tcPr>
          <w:p w14:paraId="16ED732C" w14:textId="77777777" w:rsidR="00714B12" w:rsidRPr="00736DA1" w:rsidRDefault="00714B12" w:rsidP="00982F4B">
            <w:pPr>
              <w:spacing w:before="60" w:line="276" w:lineRule="auto"/>
              <w:jc w:val="thaiDistribute"/>
              <w:rPr>
                <w:rFonts w:ascii="Arial" w:hAnsi="Arial" w:cs="Arial"/>
                <w:sz w:val="19"/>
                <w:szCs w:val="19"/>
                <w:lang w:val="en-GB"/>
              </w:rPr>
            </w:pPr>
            <w:r w:rsidRPr="00736DA1">
              <w:rPr>
                <w:rFonts w:ascii="Arial" w:hAnsi="Arial" w:cs="Arial"/>
                <w:sz w:val="19"/>
                <w:szCs w:val="19"/>
                <w:lang w:val="en-GB"/>
              </w:rPr>
              <w:t>Others</w:t>
            </w:r>
          </w:p>
        </w:tc>
        <w:tc>
          <w:tcPr>
            <w:tcW w:w="1386" w:type="dxa"/>
            <w:tcBorders>
              <w:top w:val="nil"/>
              <w:bottom w:val="nil"/>
            </w:tcBorders>
            <w:shd w:val="clear" w:color="auto" w:fill="auto"/>
            <w:vAlign w:val="bottom"/>
          </w:tcPr>
          <w:p w14:paraId="2E682AAA" w14:textId="1C56DB6D" w:rsidR="00714B12" w:rsidRPr="00EB366F" w:rsidRDefault="00714B12" w:rsidP="00982F4B">
            <w:pPr>
              <w:pBdr>
                <w:bottom w:val="single" w:sz="4" w:space="1" w:color="auto"/>
              </w:pBdr>
              <w:spacing w:before="60" w:line="276" w:lineRule="auto"/>
              <w:jc w:val="right"/>
              <w:rPr>
                <w:rFonts w:ascii="Arial" w:hAnsi="Arial" w:cs="Arial"/>
                <w:sz w:val="19"/>
                <w:szCs w:val="19"/>
                <w:cs/>
              </w:rPr>
            </w:pPr>
            <w:r w:rsidRPr="00BC63C3">
              <w:rPr>
                <w:rFonts w:ascii="Arial" w:hAnsi="Arial" w:cs="Arial"/>
                <w:sz w:val="19"/>
                <w:szCs w:val="19"/>
              </w:rPr>
              <w:t>3,11</w:t>
            </w:r>
            <w:r w:rsidR="00E33A01">
              <w:rPr>
                <w:rFonts w:ascii="Arial" w:hAnsi="Arial" w:cs="Arial"/>
                <w:sz w:val="19"/>
                <w:szCs w:val="19"/>
              </w:rPr>
              <w:t>1</w:t>
            </w:r>
          </w:p>
        </w:tc>
        <w:tc>
          <w:tcPr>
            <w:tcW w:w="1365" w:type="dxa"/>
            <w:tcBorders>
              <w:top w:val="nil"/>
              <w:bottom w:val="nil"/>
            </w:tcBorders>
            <w:vAlign w:val="bottom"/>
          </w:tcPr>
          <w:p w14:paraId="6D3980C4" w14:textId="73232A72" w:rsidR="00714B12" w:rsidRPr="00EB366F" w:rsidRDefault="00714B12" w:rsidP="00982F4B">
            <w:pPr>
              <w:pBdr>
                <w:bottom w:val="single" w:sz="4" w:space="1" w:color="auto"/>
              </w:pBdr>
              <w:spacing w:before="60" w:line="276" w:lineRule="auto"/>
              <w:jc w:val="right"/>
              <w:rPr>
                <w:rFonts w:ascii="Arial" w:hAnsi="Arial" w:cs="Arial"/>
                <w:sz w:val="19"/>
                <w:szCs w:val="19"/>
              </w:rPr>
            </w:pPr>
            <w:r w:rsidRPr="00D03C1D">
              <w:rPr>
                <w:rFonts w:ascii="Arial" w:hAnsi="Arial" w:cs="Arial"/>
                <w:sz w:val="19"/>
                <w:szCs w:val="19"/>
              </w:rPr>
              <w:t>2,76</w:t>
            </w:r>
            <w:r w:rsidR="00711DBD">
              <w:rPr>
                <w:rFonts w:ascii="Arial" w:hAnsi="Arial" w:cs="Arial"/>
                <w:sz w:val="19"/>
                <w:szCs w:val="19"/>
              </w:rPr>
              <w:t>1</w:t>
            </w:r>
          </w:p>
        </w:tc>
        <w:tc>
          <w:tcPr>
            <w:tcW w:w="1380" w:type="dxa"/>
            <w:tcBorders>
              <w:top w:val="nil"/>
              <w:bottom w:val="nil"/>
            </w:tcBorders>
            <w:vAlign w:val="bottom"/>
          </w:tcPr>
          <w:p w14:paraId="520DC435" w14:textId="52ABB6BB" w:rsidR="00714B12" w:rsidRPr="00EB366F" w:rsidRDefault="00714B12" w:rsidP="00982F4B">
            <w:pPr>
              <w:pBdr>
                <w:bottom w:val="single" w:sz="4" w:space="1" w:color="auto"/>
              </w:pBdr>
              <w:spacing w:before="60" w:line="276" w:lineRule="auto"/>
              <w:jc w:val="right"/>
              <w:rPr>
                <w:rFonts w:ascii="Arial" w:hAnsi="Arial" w:cs="Arial"/>
                <w:sz w:val="19"/>
                <w:szCs w:val="19"/>
              </w:rPr>
            </w:pPr>
            <w:r w:rsidRPr="00BC63C3">
              <w:rPr>
                <w:rFonts w:ascii="Arial" w:hAnsi="Arial" w:cs="Arial"/>
                <w:sz w:val="19"/>
                <w:szCs w:val="19"/>
              </w:rPr>
              <w:t>3,547</w:t>
            </w:r>
          </w:p>
        </w:tc>
        <w:tc>
          <w:tcPr>
            <w:tcW w:w="1356" w:type="dxa"/>
            <w:vAlign w:val="bottom"/>
          </w:tcPr>
          <w:p w14:paraId="752CF965" w14:textId="709B6BDA" w:rsidR="00714B12" w:rsidRPr="00EB366F" w:rsidRDefault="00714B12" w:rsidP="00982F4B">
            <w:pPr>
              <w:pBdr>
                <w:bottom w:val="single" w:sz="4" w:space="1" w:color="auto"/>
              </w:pBdr>
              <w:spacing w:before="60" w:line="276" w:lineRule="auto"/>
              <w:jc w:val="right"/>
              <w:rPr>
                <w:rFonts w:ascii="Arial" w:hAnsi="Arial" w:cs="Arial"/>
                <w:sz w:val="19"/>
                <w:szCs w:val="19"/>
                <w:lang w:val="en-GB"/>
              </w:rPr>
            </w:pPr>
            <w:r w:rsidRPr="00D03C1D">
              <w:rPr>
                <w:rFonts w:ascii="Arial" w:hAnsi="Arial" w:cs="Arial"/>
                <w:sz w:val="19"/>
                <w:szCs w:val="19"/>
              </w:rPr>
              <w:t>180</w:t>
            </w:r>
          </w:p>
        </w:tc>
      </w:tr>
      <w:tr w:rsidR="00714B12" w:rsidRPr="00736DA1" w14:paraId="057EB209" w14:textId="77777777" w:rsidTr="00443E30">
        <w:tc>
          <w:tcPr>
            <w:tcW w:w="3717" w:type="dxa"/>
            <w:vAlign w:val="bottom"/>
          </w:tcPr>
          <w:p w14:paraId="1C7E1F2E" w14:textId="77777777" w:rsidR="00714B12" w:rsidRPr="00736DA1" w:rsidRDefault="00714B12" w:rsidP="00982F4B">
            <w:pPr>
              <w:spacing w:before="60" w:line="276" w:lineRule="auto"/>
              <w:jc w:val="thaiDistribute"/>
              <w:rPr>
                <w:rFonts w:ascii="Arial" w:hAnsi="Arial" w:cs="Arial"/>
                <w:b/>
                <w:bCs/>
                <w:sz w:val="19"/>
                <w:szCs w:val="19"/>
              </w:rPr>
            </w:pPr>
            <w:r w:rsidRPr="00736DA1">
              <w:rPr>
                <w:rFonts w:ascii="Arial" w:hAnsi="Arial" w:cs="Arial"/>
                <w:b/>
                <w:bCs/>
                <w:sz w:val="19"/>
                <w:szCs w:val="19"/>
              </w:rPr>
              <w:t>Total other receivables</w:t>
            </w:r>
          </w:p>
        </w:tc>
        <w:tc>
          <w:tcPr>
            <w:tcW w:w="1386" w:type="dxa"/>
            <w:tcBorders>
              <w:top w:val="nil"/>
              <w:bottom w:val="nil"/>
            </w:tcBorders>
            <w:shd w:val="clear" w:color="auto" w:fill="auto"/>
            <w:vAlign w:val="bottom"/>
          </w:tcPr>
          <w:p w14:paraId="2D7EE767" w14:textId="087406D8" w:rsidR="00714B12" w:rsidRPr="00EB366F" w:rsidRDefault="00714B12" w:rsidP="00982F4B">
            <w:pPr>
              <w:pBdr>
                <w:bottom w:val="single" w:sz="12" w:space="1" w:color="auto"/>
              </w:pBdr>
              <w:spacing w:before="60" w:line="276" w:lineRule="auto"/>
              <w:jc w:val="right"/>
              <w:rPr>
                <w:rFonts w:ascii="Arial" w:hAnsi="Arial" w:cs="Arial"/>
                <w:sz w:val="19"/>
                <w:szCs w:val="19"/>
              </w:rPr>
            </w:pPr>
            <w:r w:rsidRPr="00BC63C3">
              <w:rPr>
                <w:rFonts w:ascii="Arial" w:hAnsi="Arial" w:cs="Arial"/>
                <w:sz w:val="19"/>
                <w:szCs w:val="19"/>
              </w:rPr>
              <w:t>25,97</w:t>
            </w:r>
            <w:r w:rsidR="00E33A01">
              <w:rPr>
                <w:rFonts w:ascii="Arial" w:hAnsi="Arial" w:cs="Arial"/>
                <w:sz w:val="19"/>
                <w:szCs w:val="19"/>
              </w:rPr>
              <w:t>8</w:t>
            </w:r>
          </w:p>
        </w:tc>
        <w:tc>
          <w:tcPr>
            <w:tcW w:w="1365" w:type="dxa"/>
            <w:tcBorders>
              <w:top w:val="nil"/>
              <w:bottom w:val="nil"/>
            </w:tcBorders>
            <w:vAlign w:val="bottom"/>
          </w:tcPr>
          <w:p w14:paraId="78801D07" w14:textId="1AA68A00" w:rsidR="00714B12" w:rsidRPr="00EB366F" w:rsidRDefault="00714B12" w:rsidP="00982F4B">
            <w:pPr>
              <w:pBdr>
                <w:bottom w:val="single" w:sz="12" w:space="1" w:color="auto"/>
              </w:pBdr>
              <w:spacing w:before="60" w:line="276" w:lineRule="auto"/>
              <w:jc w:val="right"/>
              <w:rPr>
                <w:rFonts w:ascii="Arial" w:hAnsi="Arial" w:cs="Arial"/>
                <w:sz w:val="19"/>
                <w:szCs w:val="19"/>
              </w:rPr>
            </w:pPr>
            <w:r w:rsidRPr="00D03C1D">
              <w:rPr>
                <w:rFonts w:ascii="Arial" w:hAnsi="Arial" w:cs="Arial"/>
                <w:sz w:val="19"/>
                <w:szCs w:val="19"/>
              </w:rPr>
              <w:t>22,35</w:t>
            </w:r>
            <w:r w:rsidR="00711DBD">
              <w:rPr>
                <w:rFonts w:ascii="Arial" w:hAnsi="Arial" w:cs="Arial"/>
                <w:sz w:val="19"/>
                <w:szCs w:val="19"/>
              </w:rPr>
              <w:t>3</w:t>
            </w:r>
          </w:p>
        </w:tc>
        <w:tc>
          <w:tcPr>
            <w:tcW w:w="1380" w:type="dxa"/>
            <w:tcBorders>
              <w:top w:val="nil"/>
              <w:bottom w:val="nil"/>
            </w:tcBorders>
            <w:vAlign w:val="bottom"/>
          </w:tcPr>
          <w:p w14:paraId="65E681BD" w14:textId="208E1753" w:rsidR="00714B12" w:rsidRPr="00EB366F" w:rsidRDefault="00714B12" w:rsidP="00982F4B">
            <w:pPr>
              <w:pBdr>
                <w:bottom w:val="single" w:sz="12" w:space="1" w:color="auto"/>
              </w:pBdr>
              <w:spacing w:before="60" w:line="276" w:lineRule="auto"/>
              <w:jc w:val="right"/>
              <w:rPr>
                <w:rFonts w:ascii="Arial" w:hAnsi="Arial" w:cs="Arial"/>
                <w:sz w:val="19"/>
                <w:szCs w:val="19"/>
              </w:rPr>
            </w:pPr>
            <w:r w:rsidRPr="00BC63C3">
              <w:rPr>
                <w:rFonts w:ascii="Arial" w:hAnsi="Arial" w:cs="Arial"/>
                <w:sz w:val="19"/>
                <w:szCs w:val="19"/>
              </w:rPr>
              <w:t>15,517</w:t>
            </w:r>
          </w:p>
        </w:tc>
        <w:tc>
          <w:tcPr>
            <w:tcW w:w="1356" w:type="dxa"/>
            <w:vAlign w:val="bottom"/>
          </w:tcPr>
          <w:p w14:paraId="570C1496" w14:textId="22E365D6" w:rsidR="00714B12" w:rsidRPr="00EB366F" w:rsidRDefault="00714B12" w:rsidP="00982F4B">
            <w:pPr>
              <w:pBdr>
                <w:bottom w:val="single" w:sz="12" w:space="1" w:color="auto"/>
              </w:pBdr>
              <w:spacing w:before="60" w:line="276" w:lineRule="auto"/>
              <w:jc w:val="right"/>
              <w:rPr>
                <w:rFonts w:ascii="Arial" w:hAnsi="Arial" w:cs="Arial"/>
                <w:sz w:val="19"/>
                <w:szCs w:val="19"/>
                <w:lang w:val="en-GB"/>
              </w:rPr>
            </w:pPr>
            <w:r w:rsidRPr="00D03C1D">
              <w:rPr>
                <w:rFonts w:ascii="Arial" w:hAnsi="Arial" w:cs="Arial"/>
                <w:sz w:val="19"/>
                <w:szCs w:val="19"/>
              </w:rPr>
              <w:t>10,429</w:t>
            </w:r>
          </w:p>
        </w:tc>
      </w:tr>
      <w:tr w:rsidR="00405FFA" w:rsidRPr="00736DA1" w14:paraId="59EB6D86" w14:textId="77777777" w:rsidTr="00443E30">
        <w:trPr>
          <w:trHeight w:val="277"/>
        </w:trPr>
        <w:tc>
          <w:tcPr>
            <w:tcW w:w="3717" w:type="dxa"/>
            <w:vAlign w:val="bottom"/>
          </w:tcPr>
          <w:p w14:paraId="6880BA31" w14:textId="77777777" w:rsidR="00405FFA" w:rsidRPr="00736DA1" w:rsidRDefault="00405FFA" w:rsidP="00982F4B">
            <w:pPr>
              <w:spacing w:before="60" w:line="276" w:lineRule="auto"/>
              <w:jc w:val="thaiDistribute"/>
              <w:rPr>
                <w:rFonts w:ascii="Arial" w:hAnsi="Arial" w:cs="Arial"/>
                <w:sz w:val="19"/>
                <w:szCs w:val="19"/>
              </w:rPr>
            </w:pPr>
          </w:p>
        </w:tc>
        <w:tc>
          <w:tcPr>
            <w:tcW w:w="1386" w:type="dxa"/>
            <w:tcBorders>
              <w:top w:val="nil"/>
              <w:bottom w:val="nil"/>
            </w:tcBorders>
            <w:shd w:val="clear" w:color="auto" w:fill="auto"/>
            <w:vAlign w:val="bottom"/>
          </w:tcPr>
          <w:p w14:paraId="2D73C91C" w14:textId="77777777" w:rsidR="00405FFA" w:rsidRPr="00EB366F" w:rsidRDefault="00405FFA" w:rsidP="00982F4B">
            <w:pPr>
              <w:spacing w:before="60" w:line="276" w:lineRule="auto"/>
              <w:jc w:val="right"/>
              <w:rPr>
                <w:rFonts w:ascii="Arial" w:hAnsi="Arial" w:cs="Arial"/>
                <w:sz w:val="19"/>
                <w:szCs w:val="19"/>
              </w:rPr>
            </w:pPr>
          </w:p>
        </w:tc>
        <w:tc>
          <w:tcPr>
            <w:tcW w:w="1365" w:type="dxa"/>
            <w:tcBorders>
              <w:top w:val="nil"/>
              <w:bottom w:val="nil"/>
            </w:tcBorders>
            <w:vAlign w:val="bottom"/>
          </w:tcPr>
          <w:p w14:paraId="4DF712CF" w14:textId="77777777" w:rsidR="00405FFA" w:rsidRPr="00EB366F" w:rsidRDefault="00405FFA" w:rsidP="00982F4B">
            <w:pPr>
              <w:spacing w:before="60" w:line="276" w:lineRule="auto"/>
              <w:jc w:val="right"/>
              <w:rPr>
                <w:rFonts w:ascii="Arial" w:hAnsi="Arial" w:cs="Arial"/>
                <w:sz w:val="19"/>
                <w:szCs w:val="19"/>
              </w:rPr>
            </w:pPr>
          </w:p>
        </w:tc>
        <w:tc>
          <w:tcPr>
            <w:tcW w:w="1380" w:type="dxa"/>
            <w:tcBorders>
              <w:top w:val="nil"/>
              <w:bottom w:val="nil"/>
            </w:tcBorders>
            <w:vAlign w:val="bottom"/>
          </w:tcPr>
          <w:p w14:paraId="1A996EA9" w14:textId="77777777" w:rsidR="00405FFA" w:rsidRPr="00EB366F" w:rsidRDefault="00405FFA" w:rsidP="00982F4B">
            <w:pPr>
              <w:spacing w:before="60" w:line="276" w:lineRule="auto"/>
              <w:jc w:val="right"/>
              <w:rPr>
                <w:rFonts w:ascii="Arial" w:hAnsi="Arial" w:cs="Arial"/>
                <w:sz w:val="19"/>
                <w:szCs w:val="19"/>
              </w:rPr>
            </w:pPr>
          </w:p>
        </w:tc>
        <w:tc>
          <w:tcPr>
            <w:tcW w:w="1356" w:type="dxa"/>
            <w:vAlign w:val="bottom"/>
          </w:tcPr>
          <w:p w14:paraId="0B370C9C" w14:textId="77777777" w:rsidR="00405FFA" w:rsidRPr="00EB366F" w:rsidRDefault="00405FFA" w:rsidP="00982F4B">
            <w:pPr>
              <w:spacing w:before="60" w:line="276" w:lineRule="auto"/>
              <w:jc w:val="right"/>
              <w:rPr>
                <w:rFonts w:ascii="Arial" w:hAnsi="Arial" w:cs="Arial"/>
                <w:sz w:val="19"/>
                <w:szCs w:val="19"/>
              </w:rPr>
            </w:pPr>
          </w:p>
        </w:tc>
      </w:tr>
      <w:tr w:rsidR="00405FFA" w:rsidRPr="00736DA1" w14:paraId="76D7968C" w14:textId="77777777" w:rsidTr="00443E30">
        <w:tc>
          <w:tcPr>
            <w:tcW w:w="3717" w:type="dxa"/>
            <w:vAlign w:val="bottom"/>
          </w:tcPr>
          <w:p w14:paraId="37D59801" w14:textId="77777777" w:rsidR="00405FFA" w:rsidRPr="00736DA1" w:rsidRDefault="00405FFA" w:rsidP="00982F4B">
            <w:pPr>
              <w:spacing w:before="60" w:line="276" w:lineRule="auto"/>
              <w:ind w:right="-114"/>
              <w:jc w:val="thaiDistribute"/>
              <w:rPr>
                <w:rFonts w:ascii="Arial" w:hAnsi="Arial" w:cs="Arial"/>
                <w:b/>
                <w:bCs/>
                <w:sz w:val="19"/>
                <w:szCs w:val="19"/>
              </w:rPr>
            </w:pPr>
            <w:r w:rsidRPr="00736DA1">
              <w:rPr>
                <w:rFonts w:ascii="Arial" w:hAnsi="Arial" w:cs="Arial"/>
                <w:b/>
                <w:bCs/>
                <w:sz w:val="19"/>
                <w:szCs w:val="19"/>
              </w:rPr>
              <w:t>Total</w:t>
            </w:r>
          </w:p>
        </w:tc>
        <w:tc>
          <w:tcPr>
            <w:tcW w:w="1386" w:type="dxa"/>
            <w:tcBorders>
              <w:top w:val="nil"/>
              <w:bottom w:val="nil"/>
            </w:tcBorders>
            <w:shd w:val="clear" w:color="auto" w:fill="auto"/>
            <w:vAlign w:val="bottom"/>
          </w:tcPr>
          <w:p w14:paraId="18352E8A" w14:textId="100E12D6" w:rsidR="00405FFA" w:rsidRPr="00EB366F" w:rsidRDefault="0051117D" w:rsidP="00982F4B">
            <w:pPr>
              <w:pBdr>
                <w:bottom w:val="single" w:sz="12" w:space="1" w:color="auto"/>
              </w:pBdr>
              <w:spacing w:before="60" w:line="276" w:lineRule="auto"/>
              <w:jc w:val="right"/>
              <w:rPr>
                <w:rFonts w:ascii="Arial" w:hAnsi="Arial" w:cs="Arial"/>
                <w:sz w:val="19"/>
                <w:szCs w:val="19"/>
              </w:rPr>
            </w:pPr>
            <w:r w:rsidRPr="0051117D">
              <w:rPr>
                <w:rFonts w:ascii="Arial" w:hAnsi="Arial" w:cs="Arial"/>
                <w:sz w:val="19"/>
                <w:szCs w:val="19"/>
              </w:rPr>
              <w:t>29,04</w:t>
            </w:r>
            <w:r w:rsidR="00E33A01">
              <w:rPr>
                <w:rFonts w:ascii="Arial" w:hAnsi="Arial" w:cs="Arial"/>
                <w:sz w:val="19"/>
                <w:szCs w:val="19"/>
              </w:rPr>
              <w:t>8</w:t>
            </w:r>
          </w:p>
        </w:tc>
        <w:tc>
          <w:tcPr>
            <w:tcW w:w="1365" w:type="dxa"/>
            <w:tcBorders>
              <w:top w:val="nil"/>
              <w:bottom w:val="nil"/>
            </w:tcBorders>
            <w:vAlign w:val="bottom"/>
          </w:tcPr>
          <w:p w14:paraId="4B47253F" w14:textId="2776E08E" w:rsidR="00405FFA" w:rsidRPr="00EB366F" w:rsidRDefault="00350D88" w:rsidP="00982F4B">
            <w:pPr>
              <w:pBdr>
                <w:bottom w:val="single" w:sz="12" w:space="1" w:color="auto"/>
              </w:pBdr>
              <w:spacing w:before="60" w:line="276" w:lineRule="auto"/>
              <w:jc w:val="right"/>
              <w:rPr>
                <w:rFonts w:ascii="Arial" w:hAnsi="Arial" w:cs="Arial"/>
                <w:sz w:val="19"/>
                <w:szCs w:val="19"/>
              </w:rPr>
            </w:pPr>
            <w:r w:rsidRPr="00EB366F">
              <w:rPr>
                <w:rFonts w:ascii="Arial" w:hAnsi="Arial" w:cs="Arial"/>
                <w:sz w:val="19"/>
                <w:szCs w:val="19"/>
              </w:rPr>
              <w:t>26,06</w:t>
            </w:r>
            <w:r w:rsidR="00711DBD">
              <w:rPr>
                <w:rFonts w:ascii="Arial" w:hAnsi="Arial" w:cs="Arial"/>
                <w:sz w:val="19"/>
                <w:szCs w:val="19"/>
              </w:rPr>
              <w:t>2</w:t>
            </w:r>
          </w:p>
        </w:tc>
        <w:tc>
          <w:tcPr>
            <w:tcW w:w="1380" w:type="dxa"/>
            <w:tcBorders>
              <w:top w:val="nil"/>
              <w:bottom w:val="nil"/>
            </w:tcBorders>
            <w:vAlign w:val="bottom"/>
          </w:tcPr>
          <w:p w14:paraId="036CB5CF" w14:textId="1223B180" w:rsidR="00405FFA" w:rsidRPr="00EB366F" w:rsidRDefault="00DE0C17" w:rsidP="00982F4B">
            <w:pPr>
              <w:pBdr>
                <w:bottom w:val="single" w:sz="12" w:space="1" w:color="auto"/>
              </w:pBdr>
              <w:spacing w:before="60" w:line="276" w:lineRule="auto"/>
              <w:jc w:val="right"/>
              <w:rPr>
                <w:rFonts w:ascii="Arial" w:hAnsi="Arial" w:cs="Arial"/>
                <w:sz w:val="19"/>
                <w:szCs w:val="19"/>
              </w:rPr>
            </w:pPr>
            <w:r w:rsidRPr="0051117D">
              <w:rPr>
                <w:rFonts w:ascii="Arial" w:hAnsi="Arial" w:cs="Arial"/>
                <w:sz w:val="19"/>
                <w:szCs w:val="19"/>
              </w:rPr>
              <w:t>15,517</w:t>
            </w:r>
          </w:p>
        </w:tc>
        <w:tc>
          <w:tcPr>
            <w:tcW w:w="1356" w:type="dxa"/>
            <w:vAlign w:val="bottom"/>
          </w:tcPr>
          <w:p w14:paraId="7C878A75" w14:textId="10949951" w:rsidR="00405FFA" w:rsidRPr="00EB366F" w:rsidRDefault="00EB366F" w:rsidP="00982F4B">
            <w:pPr>
              <w:pBdr>
                <w:bottom w:val="single" w:sz="12" w:space="1" w:color="auto"/>
              </w:pBdr>
              <w:spacing w:before="60" w:line="276" w:lineRule="auto"/>
              <w:jc w:val="right"/>
              <w:rPr>
                <w:rFonts w:ascii="Arial" w:hAnsi="Arial" w:cs="Arial"/>
                <w:sz w:val="19"/>
                <w:szCs w:val="19"/>
                <w:lang w:val="en-GB"/>
              </w:rPr>
            </w:pPr>
            <w:r w:rsidRPr="00EB366F">
              <w:rPr>
                <w:rFonts w:ascii="Arial" w:hAnsi="Arial" w:cs="Arial"/>
                <w:sz w:val="19"/>
                <w:szCs w:val="19"/>
              </w:rPr>
              <w:t>10,429</w:t>
            </w:r>
          </w:p>
        </w:tc>
      </w:tr>
    </w:tbl>
    <w:p w14:paraId="6B1C0BED" w14:textId="659F90D5" w:rsidR="00144361" w:rsidRDefault="00144361" w:rsidP="00DA3E4A">
      <w:pPr>
        <w:spacing w:line="360" w:lineRule="auto"/>
        <w:rPr>
          <w:rFonts w:ascii="Arial" w:hAnsi="Arial" w:cstheme="minorBidi"/>
          <w:sz w:val="22"/>
          <w:szCs w:val="22"/>
          <w:lang w:val="en-GB"/>
        </w:rPr>
      </w:pPr>
    </w:p>
    <w:p w14:paraId="284DBFB6" w14:textId="77777777" w:rsidR="00E11A1E" w:rsidRDefault="00E11A1E" w:rsidP="00DA3E4A">
      <w:pPr>
        <w:spacing w:line="360" w:lineRule="auto"/>
        <w:rPr>
          <w:rFonts w:ascii="Arial" w:hAnsi="Arial" w:cstheme="minorBidi"/>
          <w:sz w:val="22"/>
          <w:szCs w:val="22"/>
          <w:lang w:val="en-GB"/>
        </w:rPr>
      </w:pPr>
    </w:p>
    <w:p w14:paraId="75DD6976" w14:textId="710221C6" w:rsidR="00E11A1E" w:rsidRDefault="00E11A1E" w:rsidP="00DA3E4A">
      <w:pPr>
        <w:spacing w:line="360" w:lineRule="auto"/>
        <w:rPr>
          <w:rFonts w:ascii="Arial" w:hAnsi="Arial" w:cstheme="minorBidi"/>
          <w:sz w:val="22"/>
          <w:szCs w:val="22"/>
          <w:lang w:val="en-GB"/>
        </w:rPr>
      </w:pPr>
    </w:p>
    <w:p w14:paraId="79D6A190" w14:textId="77777777" w:rsidR="00452617" w:rsidRDefault="00452617" w:rsidP="00DA3E4A">
      <w:pPr>
        <w:spacing w:line="360" w:lineRule="auto"/>
        <w:rPr>
          <w:rFonts w:ascii="Arial" w:hAnsi="Arial" w:cstheme="minorBidi"/>
          <w:sz w:val="22"/>
          <w:szCs w:val="22"/>
          <w:lang w:val="en-GB"/>
        </w:rPr>
      </w:pPr>
    </w:p>
    <w:p w14:paraId="7EB37BC2" w14:textId="77777777" w:rsidR="00086921" w:rsidRPr="00C616FC" w:rsidRDefault="00086921" w:rsidP="00DA3E4A">
      <w:pPr>
        <w:spacing w:line="360" w:lineRule="auto"/>
        <w:rPr>
          <w:rFonts w:ascii="Arial" w:hAnsi="Arial" w:cstheme="minorBidi"/>
          <w:sz w:val="22"/>
          <w:szCs w:val="22"/>
          <w:cs/>
          <w:lang w:val="en-GB"/>
        </w:rPr>
      </w:pPr>
    </w:p>
    <w:p w14:paraId="5ABF7164" w14:textId="77777777" w:rsidR="00E11A1E" w:rsidRDefault="00E11A1E" w:rsidP="00DA3E4A">
      <w:pPr>
        <w:spacing w:line="360" w:lineRule="auto"/>
        <w:rPr>
          <w:rFonts w:ascii="Arial" w:hAnsi="Arial" w:cstheme="minorBidi"/>
          <w:sz w:val="22"/>
          <w:szCs w:val="22"/>
          <w:lang w:val="en-GB"/>
        </w:rPr>
      </w:pPr>
    </w:p>
    <w:p w14:paraId="1FB42A98" w14:textId="19503BA6" w:rsidR="0078232A" w:rsidRDefault="0078232A" w:rsidP="00DA3E4A">
      <w:pPr>
        <w:spacing w:line="360" w:lineRule="auto"/>
        <w:rPr>
          <w:rFonts w:ascii="Arial" w:hAnsi="Arial" w:cstheme="minorBidi"/>
          <w:sz w:val="22"/>
          <w:szCs w:val="22"/>
          <w:lang w:val="en-GB"/>
        </w:rPr>
      </w:pPr>
    </w:p>
    <w:p w14:paraId="360D0AE0" w14:textId="77777777" w:rsidR="00982F4B" w:rsidRDefault="00982F4B" w:rsidP="00DA3E4A">
      <w:pPr>
        <w:spacing w:line="360" w:lineRule="auto"/>
        <w:rPr>
          <w:rFonts w:ascii="Arial" w:hAnsi="Arial" w:cstheme="minorBidi"/>
          <w:sz w:val="22"/>
          <w:szCs w:val="22"/>
          <w:lang w:val="en-GB"/>
        </w:rPr>
      </w:pPr>
    </w:p>
    <w:p w14:paraId="7B0B6D6B" w14:textId="70BFB66A" w:rsidR="003F6AC5" w:rsidRPr="00B171DB" w:rsidRDefault="00A521CA" w:rsidP="00DA3E4A">
      <w:pPr>
        <w:pStyle w:val="BodyTextIndent3"/>
        <w:spacing w:line="360" w:lineRule="auto"/>
        <w:ind w:left="432" w:firstLine="0"/>
        <w:jc w:val="thaiDistribute"/>
        <w:rPr>
          <w:rFonts w:ascii="Arial" w:hAnsi="Arial" w:cs="Arial"/>
          <w:bCs/>
          <w:sz w:val="19"/>
          <w:szCs w:val="19"/>
          <w:lang w:val="en-GB"/>
        </w:rPr>
      </w:pPr>
      <w:r w:rsidRPr="00B171DB">
        <w:rPr>
          <w:rFonts w:ascii="Arial" w:hAnsi="Arial" w:cs="Arial"/>
          <w:bCs/>
          <w:sz w:val="19"/>
          <w:szCs w:val="19"/>
          <w:lang w:val="en-GB"/>
        </w:rPr>
        <w:t xml:space="preserve">As at </w:t>
      </w:r>
      <w:r w:rsidR="00BC39C0" w:rsidRPr="00B171DB">
        <w:rPr>
          <w:rFonts w:ascii="Arial" w:hAnsi="Arial" w:cs="Arial"/>
          <w:bCs/>
          <w:sz w:val="19"/>
          <w:szCs w:val="19"/>
          <w:lang w:val="en-GB"/>
        </w:rPr>
        <w:t>31 March 2021</w:t>
      </w:r>
      <w:r w:rsidRPr="00B171DB">
        <w:rPr>
          <w:rFonts w:ascii="Arial" w:hAnsi="Arial" w:cs="Arial"/>
          <w:bCs/>
          <w:sz w:val="19"/>
          <w:szCs w:val="19"/>
          <w:lang w:val="en-GB"/>
        </w:rPr>
        <w:t xml:space="preserve"> and 31 December 20</w:t>
      </w:r>
      <w:r w:rsidR="00BC39C0" w:rsidRPr="00B171DB">
        <w:rPr>
          <w:rFonts w:ascii="Arial" w:hAnsi="Arial" w:cs="Arial"/>
          <w:bCs/>
          <w:sz w:val="19"/>
          <w:szCs w:val="19"/>
          <w:lang w:val="en-GB"/>
        </w:rPr>
        <w:t>20</w:t>
      </w:r>
      <w:r w:rsidR="002525BD" w:rsidRPr="00B171DB">
        <w:rPr>
          <w:rFonts w:ascii="Arial" w:hAnsi="Arial" w:cs="Arial"/>
          <w:bCs/>
          <w:sz w:val="19"/>
          <w:szCs w:val="19"/>
          <w:lang w:val="en-GB"/>
        </w:rPr>
        <w:t>, the aged trade accounts receivable are as follows:</w:t>
      </w:r>
    </w:p>
    <w:p w14:paraId="4F9BB70E" w14:textId="77777777" w:rsidR="001A7D65" w:rsidRPr="00B171DB" w:rsidRDefault="001A7D65" w:rsidP="00DA3E4A">
      <w:pPr>
        <w:pStyle w:val="BodyTextIndent3"/>
        <w:spacing w:line="360" w:lineRule="auto"/>
        <w:ind w:left="432" w:firstLine="0"/>
        <w:jc w:val="thaiDistribute"/>
        <w:rPr>
          <w:rFonts w:ascii="Arial" w:hAnsi="Arial" w:cs="Arial"/>
          <w:bCs/>
          <w:sz w:val="19"/>
          <w:szCs w:val="19"/>
          <w:lang w:val="en-GB"/>
        </w:rPr>
      </w:pPr>
    </w:p>
    <w:tbl>
      <w:tblPr>
        <w:tblW w:w="9279" w:type="dxa"/>
        <w:tblInd w:w="324" w:type="dxa"/>
        <w:tblLayout w:type="fixed"/>
        <w:tblLook w:val="0000" w:firstRow="0" w:lastRow="0" w:firstColumn="0" w:lastColumn="0" w:noHBand="0" w:noVBand="0"/>
      </w:tblPr>
      <w:tblGrid>
        <w:gridCol w:w="3708"/>
        <w:gridCol w:w="1421"/>
        <w:gridCol w:w="6"/>
        <w:gridCol w:w="1402"/>
        <w:gridCol w:w="6"/>
        <w:gridCol w:w="1371"/>
        <w:gridCol w:w="6"/>
        <w:gridCol w:w="1353"/>
        <w:gridCol w:w="6"/>
      </w:tblGrid>
      <w:tr w:rsidR="002525BD" w:rsidRPr="00B171DB" w14:paraId="223ED3E3" w14:textId="77777777" w:rsidTr="00B171DB">
        <w:tc>
          <w:tcPr>
            <w:tcW w:w="3708" w:type="dxa"/>
          </w:tcPr>
          <w:p w14:paraId="2CDA4A9E" w14:textId="77777777" w:rsidR="002525BD" w:rsidRPr="00B171DB" w:rsidRDefault="002525BD" w:rsidP="00982F4B">
            <w:pPr>
              <w:spacing w:before="60" w:line="276" w:lineRule="auto"/>
              <w:rPr>
                <w:rFonts w:ascii="Arial" w:hAnsi="Arial" w:cs="Arial"/>
                <w:sz w:val="19"/>
                <w:szCs w:val="19"/>
              </w:rPr>
            </w:pPr>
          </w:p>
        </w:tc>
        <w:tc>
          <w:tcPr>
            <w:tcW w:w="1427" w:type="dxa"/>
            <w:gridSpan w:val="2"/>
          </w:tcPr>
          <w:p w14:paraId="7669ABC7" w14:textId="77777777" w:rsidR="002525BD" w:rsidRPr="00B171DB" w:rsidRDefault="002525BD" w:rsidP="00982F4B">
            <w:pPr>
              <w:spacing w:before="60" w:line="276" w:lineRule="auto"/>
              <w:rPr>
                <w:rFonts w:ascii="Arial" w:hAnsi="Arial" w:cs="Arial"/>
                <w:sz w:val="19"/>
                <w:szCs w:val="19"/>
              </w:rPr>
            </w:pPr>
          </w:p>
        </w:tc>
        <w:tc>
          <w:tcPr>
            <w:tcW w:w="1408" w:type="dxa"/>
            <w:gridSpan w:val="2"/>
          </w:tcPr>
          <w:p w14:paraId="5F53A6C4" w14:textId="77777777" w:rsidR="002525BD" w:rsidRPr="00B171DB" w:rsidRDefault="002525BD" w:rsidP="00982F4B">
            <w:pPr>
              <w:spacing w:before="60" w:line="276" w:lineRule="auto"/>
              <w:rPr>
                <w:rFonts w:ascii="Arial" w:hAnsi="Arial" w:cs="Arial"/>
                <w:sz w:val="19"/>
                <w:szCs w:val="19"/>
              </w:rPr>
            </w:pPr>
          </w:p>
        </w:tc>
        <w:tc>
          <w:tcPr>
            <w:tcW w:w="2736" w:type="dxa"/>
            <w:gridSpan w:val="4"/>
            <w:vAlign w:val="bottom"/>
          </w:tcPr>
          <w:p w14:paraId="1C9BA3F6" w14:textId="77777777" w:rsidR="002525BD" w:rsidRPr="00B171DB" w:rsidRDefault="002525BD" w:rsidP="00982F4B">
            <w:pPr>
              <w:spacing w:before="60" w:line="276" w:lineRule="auto"/>
              <w:jc w:val="right"/>
              <w:rPr>
                <w:rFonts w:ascii="Arial" w:hAnsi="Arial" w:cs="Arial"/>
                <w:sz w:val="19"/>
                <w:szCs w:val="19"/>
              </w:rPr>
            </w:pPr>
            <w:r w:rsidRPr="00B171DB">
              <w:rPr>
                <w:rFonts w:ascii="Arial" w:hAnsi="Arial" w:cs="Arial"/>
                <w:sz w:val="19"/>
                <w:szCs w:val="19"/>
              </w:rPr>
              <w:t xml:space="preserve">(Unit: </w:t>
            </w:r>
            <w:r w:rsidR="00B05551" w:rsidRPr="00B171DB">
              <w:rPr>
                <w:rFonts w:ascii="Arial" w:hAnsi="Arial" w:cs="Arial"/>
                <w:sz w:val="19"/>
                <w:szCs w:val="19"/>
              </w:rPr>
              <w:t xml:space="preserve">Thousand </w:t>
            </w:r>
            <w:r w:rsidRPr="00B171DB">
              <w:rPr>
                <w:rFonts w:ascii="Arial" w:hAnsi="Arial" w:cs="Arial"/>
                <w:sz w:val="19"/>
                <w:szCs w:val="19"/>
              </w:rPr>
              <w:t>Baht)</w:t>
            </w:r>
          </w:p>
        </w:tc>
      </w:tr>
      <w:tr w:rsidR="002525BD" w:rsidRPr="00B171DB" w14:paraId="5EA18B4D" w14:textId="77777777" w:rsidTr="00B171DB">
        <w:trPr>
          <w:trHeight w:val="254"/>
        </w:trPr>
        <w:tc>
          <w:tcPr>
            <w:tcW w:w="3708" w:type="dxa"/>
          </w:tcPr>
          <w:p w14:paraId="203096DF" w14:textId="77777777" w:rsidR="002525BD" w:rsidRPr="00B171DB" w:rsidRDefault="002525BD" w:rsidP="00982F4B">
            <w:pPr>
              <w:spacing w:before="60" w:line="276" w:lineRule="auto"/>
              <w:rPr>
                <w:rFonts w:ascii="Arial" w:hAnsi="Arial" w:cs="Arial"/>
                <w:sz w:val="19"/>
                <w:szCs w:val="19"/>
              </w:rPr>
            </w:pPr>
          </w:p>
        </w:tc>
        <w:tc>
          <w:tcPr>
            <w:tcW w:w="2835" w:type="dxa"/>
            <w:gridSpan w:val="4"/>
          </w:tcPr>
          <w:p w14:paraId="05035E45" w14:textId="77777777" w:rsidR="002525BD" w:rsidRPr="00B171DB" w:rsidRDefault="002525BD" w:rsidP="00982F4B">
            <w:pPr>
              <w:pBdr>
                <w:bottom w:val="single" w:sz="4" w:space="1" w:color="auto"/>
              </w:pBdr>
              <w:spacing w:before="60" w:line="276" w:lineRule="auto"/>
              <w:jc w:val="center"/>
              <w:rPr>
                <w:rFonts w:ascii="Arial" w:hAnsi="Arial" w:cs="Arial"/>
                <w:sz w:val="19"/>
                <w:szCs w:val="19"/>
              </w:rPr>
            </w:pPr>
            <w:r w:rsidRPr="00B171DB">
              <w:rPr>
                <w:rFonts w:ascii="Arial" w:hAnsi="Arial" w:cs="Arial"/>
                <w:sz w:val="19"/>
                <w:szCs w:val="19"/>
              </w:rPr>
              <w:t>Consolidated F/S</w:t>
            </w:r>
          </w:p>
        </w:tc>
        <w:tc>
          <w:tcPr>
            <w:tcW w:w="2736" w:type="dxa"/>
            <w:gridSpan w:val="4"/>
            <w:vAlign w:val="bottom"/>
          </w:tcPr>
          <w:p w14:paraId="4A03C465" w14:textId="77777777" w:rsidR="002525BD" w:rsidRPr="00B171DB" w:rsidRDefault="002525BD" w:rsidP="00982F4B">
            <w:pPr>
              <w:pBdr>
                <w:bottom w:val="single" w:sz="4" w:space="1" w:color="auto"/>
              </w:pBdr>
              <w:spacing w:before="60" w:line="276" w:lineRule="auto"/>
              <w:jc w:val="center"/>
              <w:rPr>
                <w:rFonts w:ascii="Arial" w:hAnsi="Arial" w:cs="Arial"/>
                <w:sz w:val="19"/>
                <w:szCs w:val="19"/>
                <w:cs/>
              </w:rPr>
            </w:pPr>
            <w:r w:rsidRPr="00B171DB">
              <w:rPr>
                <w:rFonts w:ascii="Arial" w:hAnsi="Arial" w:cs="Arial"/>
                <w:sz w:val="19"/>
                <w:szCs w:val="19"/>
              </w:rPr>
              <w:t>Separate F/S</w:t>
            </w:r>
          </w:p>
        </w:tc>
      </w:tr>
      <w:tr w:rsidR="00BC39C0" w:rsidRPr="00B171DB" w14:paraId="2E58396B" w14:textId="77777777" w:rsidTr="00B171DB">
        <w:tc>
          <w:tcPr>
            <w:tcW w:w="3708" w:type="dxa"/>
          </w:tcPr>
          <w:p w14:paraId="2546170C" w14:textId="77777777" w:rsidR="00BC39C0" w:rsidRPr="00B171DB" w:rsidRDefault="00BC39C0" w:rsidP="00982F4B">
            <w:pPr>
              <w:spacing w:before="60" w:line="276" w:lineRule="auto"/>
              <w:rPr>
                <w:rFonts w:ascii="Arial" w:hAnsi="Arial" w:cs="Arial"/>
                <w:sz w:val="19"/>
                <w:szCs w:val="19"/>
              </w:rPr>
            </w:pPr>
          </w:p>
        </w:tc>
        <w:tc>
          <w:tcPr>
            <w:tcW w:w="1427" w:type="dxa"/>
            <w:gridSpan w:val="2"/>
            <w:shd w:val="clear" w:color="auto" w:fill="auto"/>
            <w:vAlign w:val="bottom"/>
          </w:tcPr>
          <w:p w14:paraId="1CA92E61" w14:textId="48B31891" w:rsidR="00BC39C0" w:rsidRPr="00B171DB" w:rsidRDefault="00BC39C0" w:rsidP="00982F4B">
            <w:pPr>
              <w:pBdr>
                <w:bottom w:val="single" w:sz="6" w:space="1" w:color="auto"/>
              </w:pBdr>
              <w:spacing w:before="60" w:line="276" w:lineRule="auto"/>
              <w:ind w:left="-30" w:right="-6"/>
              <w:jc w:val="center"/>
              <w:rPr>
                <w:rFonts w:ascii="Arial" w:hAnsi="Arial" w:cs="Arial"/>
                <w:sz w:val="19"/>
                <w:szCs w:val="19"/>
              </w:rPr>
            </w:pPr>
            <w:r w:rsidRPr="00B171DB">
              <w:rPr>
                <w:rFonts w:ascii="Arial" w:hAnsi="Arial" w:cs="Arial"/>
                <w:sz w:val="19"/>
                <w:szCs w:val="19"/>
              </w:rPr>
              <w:t>31 March</w:t>
            </w:r>
            <w:r w:rsidRPr="00B171DB">
              <w:rPr>
                <w:rFonts w:ascii="Arial" w:hAnsi="Arial" w:cs="Arial"/>
                <w:sz w:val="19"/>
                <w:szCs w:val="19"/>
              </w:rPr>
              <w:br/>
              <w:t>2021</w:t>
            </w:r>
          </w:p>
        </w:tc>
        <w:tc>
          <w:tcPr>
            <w:tcW w:w="1408" w:type="dxa"/>
            <w:gridSpan w:val="2"/>
            <w:shd w:val="clear" w:color="auto" w:fill="auto"/>
            <w:vAlign w:val="bottom"/>
          </w:tcPr>
          <w:p w14:paraId="5013001C" w14:textId="4EA4EE20" w:rsidR="00BC39C0" w:rsidRPr="00B171DB" w:rsidRDefault="00BC39C0" w:rsidP="00982F4B">
            <w:pPr>
              <w:pBdr>
                <w:bottom w:val="single" w:sz="4" w:space="1" w:color="auto"/>
              </w:pBdr>
              <w:spacing w:before="60" w:line="276" w:lineRule="auto"/>
              <w:jc w:val="center"/>
              <w:rPr>
                <w:rFonts w:ascii="Arial" w:hAnsi="Arial" w:cs="Arial"/>
                <w:sz w:val="19"/>
                <w:szCs w:val="19"/>
                <w:lang w:val="en-GB"/>
              </w:rPr>
            </w:pPr>
            <w:r w:rsidRPr="00B171DB">
              <w:rPr>
                <w:rFonts w:ascii="Arial" w:hAnsi="Arial" w:cs="Arial"/>
                <w:sz w:val="19"/>
                <w:szCs w:val="19"/>
              </w:rPr>
              <w:t>31 December 2020</w:t>
            </w:r>
          </w:p>
        </w:tc>
        <w:tc>
          <w:tcPr>
            <w:tcW w:w="1377" w:type="dxa"/>
            <w:gridSpan w:val="2"/>
            <w:shd w:val="clear" w:color="auto" w:fill="auto"/>
            <w:vAlign w:val="bottom"/>
          </w:tcPr>
          <w:p w14:paraId="79D90636" w14:textId="5350E3C8" w:rsidR="00BC39C0" w:rsidRPr="00B171DB" w:rsidRDefault="00BC39C0" w:rsidP="00982F4B">
            <w:pPr>
              <w:pBdr>
                <w:bottom w:val="single" w:sz="4" w:space="1" w:color="auto"/>
              </w:pBdr>
              <w:spacing w:before="60" w:line="276" w:lineRule="auto"/>
              <w:ind w:left="-30" w:right="-6"/>
              <w:jc w:val="center"/>
              <w:rPr>
                <w:rFonts w:ascii="Arial" w:hAnsi="Arial" w:cs="Arial"/>
                <w:sz w:val="19"/>
                <w:szCs w:val="19"/>
              </w:rPr>
            </w:pPr>
            <w:r w:rsidRPr="00B171DB">
              <w:rPr>
                <w:rFonts w:ascii="Arial" w:hAnsi="Arial" w:cs="Arial"/>
                <w:sz w:val="19"/>
                <w:szCs w:val="19"/>
              </w:rPr>
              <w:t>31 March</w:t>
            </w:r>
            <w:r w:rsidRPr="00B171DB">
              <w:rPr>
                <w:rFonts w:ascii="Arial" w:hAnsi="Arial" w:cs="Arial"/>
                <w:sz w:val="19"/>
                <w:szCs w:val="19"/>
              </w:rPr>
              <w:br/>
              <w:t>2021</w:t>
            </w:r>
          </w:p>
        </w:tc>
        <w:tc>
          <w:tcPr>
            <w:tcW w:w="1359" w:type="dxa"/>
            <w:gridSpan w:val="2"/>
            <w:shd w:val="clear" w:color="auto" w:fill="auto"/>
            <w:vAlign w:val="bottom"/>
          </w:tcPr>
          <w:p w14:paraId="48C4BA08" w14:textId="540A5DC6" w:rsidR="00BC39C0" w:rsidRPr="00B171DB" w:rsidRDefault="00BC39C0" w:rsidP="00982F4B">
            <w:pPr>
              <w:pBdr>
                <w:bottom w:val="single" w:sz="4" w:space="1" w:color="auto"/>
              </w:pBdr>
              <w:spacing w:before="60" w:line="276" w:lineRule="auto"/>
              <w:jc w:val="center"/>
              <w:rPr>
                <w:rFonts w:ascii="Arial" w:hAnsi="Arial" w:cs="Arial"/>
                <w:sz w:val="19"/>
                <w:szCs w:val="19"/>
              </w:rPr>
            </w:pPr>
            <w:r w:rsidRPr="00B171DB">
              <w:rPr>
                <w:rFonts w:ascii="Arial" w:hAnsi="Arial" w:cs="Arial"/>
                <w:sz w:val="19"/>
                <w:szCs w:val="19"/>
              </w:rPr>
              <w:t>31 December 2020</w:t>
            </w:r>
          </w:p>
        </w:tc>
      </w:tr>
      <w:tr w:rsidR="00C164E7" w:rsidRPr="00B171DB" w14:paraId="31E57E1E" w14:textId="77777777" w:rsidTr="00B171DB">
        <w:trPr>
          <w:gridAfter w:val="1"/>
          <w:wAfter w:w="6" w:type="dxa"/>
          <w:trHeight w:val="220"/>
        </w:trPr>
        <w:tc>
          <w:tcPr>
            <w:tcW w:w="5129" w:type="dxa"/>
            <w:gridSpan w:val="2"/>
          </w:tcPr>
          <w:p w14:paraId="061DB811" w14:textId="6B3BE309" w:rsidR="00C164E7" w:rsidRPr="00B171DB" w:rsidRDefault="00C164E7" w:rsidP="00982F4B">
            <w:pPr>
              <w:spacing w:before="60" w:line="276" w:lineRule="auto"/>
              <w:rPr>
                <w:rFonts w:ascii="Arial" w:hAnsi="Arial" w:cs="Arial"/>
                <w:sz w:val="19"/>
                <w:szCs w:val="19"/>
                <w:cs/>
              </w:rPr>
            </w:pPr>
          </w:p>
        </w:tc>
        <w:tc>
          <w:tcPr>
            <w:tcW w:w="1408" w:type="dxa"/>
            <w:gridSpan w:val="2"/>
            <w:vAlign w:val="bottom"/>
          </w:tcPr>
          <w:p w14:paraId="509CCBF2" w14:textId="77777777" w:rsidR="00C164E7" w:rsidRPr="00B171DB" w:rsidRDefault="00C164E7" w:rsidP="00982F4B">
            <w:pPr>
              <w:spacing w:before="60" w:line="276" w:lineRule="auto"/>
              <w:rPr>
                <w:rFonts w:ascii="Arial" w:hAnsi="Arial" w:cs="Arial"/>
                <w:sz w:val="19"/>
                <w:szCs w:val="19"/>
                <w:cs/>
              </w:rPr>
            </w:pPr>
          </w:p>
        </w:tc>
        <w:tc>
          <w:tcPr>
            <w:tcW w:w="1377" w:type="dxa"/>
            <w:gridSpan w:val="2"/>
            <w:vAlign w:val="bottom"/>
          </w:tcPr>
          <w:p w14:paraId="0F6EAF8D" w14:textId="77777777" w:rsidR="00C164E7" w:rsidRPr="00B171DB" w:rsidRDefault="00C164E7" w:rsidP="00982F4B">
            <w:pPr>
              <w:spacing w:before="60" w:line="276" w:lineRule="auto"/>
              <w:rPr>
                <w:rFonts w:ascii="Arial" w:hAnsi="Arial" w:cs="Arial"/>
                <w:sz w:val="19"/>
                <w:szCs w:val="19"/>
              </w:rPr>
            </w:pPr>
          </w:p>
        </w:tc>
        <w:tc>
          <w:tcPr>
            <w:tcW w:w="1359" w:type="dxa"/>
            <w:gridSpan w:val="2"/>
            <w:vAlign w:val="bottom"/>
          </w:tcPr>
          <w:p w14:paraId="1BF559E5" w14:textId="77777777" w:rsidR="00C164E7" w:rsidRPr="00B171DB" w:rsidRDefault="00C164E7" w:rsidP="00982F4B">
            <w:pPr>
              <w:spacing w:before="60" w:line="276" w:lineRule="auto"/>
              <w:rPr>
                <w:rFonts w:ascii="Arial" w:hAnsi="Arial" w:cs="Arial"/>
                <w:sz w:val="19"/>
                <w:szCs w:val="19"/>
              </w:rPr>
            </w:pPr>
          </w:p>
        </w:tc>
      </w:tr>
      <w:tr w:rsidR="00C164E7" w:rsidRPr="00B171DB" w14:paraId="7C8FA130" w14:textId="77777777" w:rsidTr="00B171DB">
        <w:trPr>
          <w:gridAfter w:val="1"/>
          <w:wAfter w:w="6" w:type="dxa"/>
          <w:trHeight w:val="220"/>
        </w:trPr>
        <w:tc>
          <w:tcPr>
            <w:tcW w:w="5129" w:type="dxa"/>
            <w:gridSpan w:val="2"/>
          </w:tcPr>
          <w:p w14:paraId="6ABD5482" w14:textId="7381B1E6" w:rsidR="00C164E7" w:rsidRPr="00B171DB" w:rsidRDefault="00C164E7" w:rsidP="00982F4B">
            <w:pPr>
              <w:spacing w:before="60" w:line="276" w:lineRule="auto"/>
              <w:rPr>
                <w:rFonts w:ascii="Arial" w:hAnsi="Arial" w:cs="Arial"/>
                <w:sz w:val="19"/>
                <w:szCs w:val="19"/>
                <w:u w:val="single"/>
              </w:rPr>
            </w:pPr>
            <w:r w:rsidRPr="00B171DB">
              <w:rPr>
                <w:rFonts w:ascii="Arial" w:hAnsi="Arial" w:cs="Arial"/>
                <w:sz w:val="19"/>
                <w:szCs w:val="19"/>
                <w:u w:val="single"/>
              </w:rPr>
              <w:t>Trade accounts receivable</w:t>
            </w:r>
          </w:p>
        </w:tc>
        <w:tc>
          <w:tcPr>
            <w:tcW w:w="1408" w:type="dxa"/>
            <w:gridSpan w:val="2"/>
            <w:vAlign w:val="bottom"/>
          </w:tcPr>
          <w:p w14:paraId="7C5FFCBA" w14:textId="77777777" w:rsidR="00C164E7" w:rsidRPr="00B171DB" w:rsidRDefault="00C164E7" w:rsidP="00982F4B">
            <w:pPr>
              <w:spacing w:before="60" w:line="276" w:lineRule="auto"/>
              <w:rPr>
                <w:rFonts w:ascii="Arial" w:hAnsi="Arial" w:cs="Arial"/>
                <w:sz w:val="19"/>
                <w:szCs w:val="19"/>
                <w:cs/>
              </w:rPr>
            </w:pPr>
          </w:p>
        </w:tc>
        <w:tc>
          <w:tcPr>
            <w:tcW w:w="1377" w:type="dxa"/>
            <w:gridSpan w:val="2"/>
            <w:vAlign w:val="bottom"/>
          </w:tcPr>
          <w:p w14:paraId="096F754B" w14:textId="77777777" w:rsidR="00C164E7" w:rsidRPr="00B171DB" w:rsidRDefault="00C164E7" w:rsidP="00982F4B">
            <w:pPr>
              <w:spacing w:before="60" w:line="276" w:lineRule="auto"/>
              <w:rPr>
                <w:rFonts w:ascii="Arial" w:hAnsi="Arial" w:cs="Arial"/>
                <w:sz w:val="19"/>
                <w:szCs w:val="19"/>
              </w:rPr>
            </w:pPr>
          </w:p>
        </w:tc>
        <w:tc>
          <w:tcPr>
            <w:tcW w:w="1359" w:type="dxa"/>
            <w:gridSpan w:val="2"/>
            <w:vAlign w:val="bottom"/>
          </w:tcPr>
          <w:p w14:paraId="13F36C54" w14:textId="77777777" w:rsidR="00C164E7" w:rsidRPr="00B171DB" w:rsidRDefault="00C164E7" w:rsidP="00982F4B">
            <w:pPr>
              <w:spacing w:before="60" w:line="276" w:lineRule="auto"/>
              <w:rPr>
                <w:rFonts w:ascii="Arial" w:hAnsi="Arial" w:cs="Arial"/>
                <w:sz w:val="19"/>
                <w:szCs w:val="19"/>
              </w:rPr>
            </w:pPr>
          </w:p>
        </w:tc>
      </w:tr>
      <w:tr w:rsidR="00387815" w:rsidRPr="00B171DB" w14:paraId="298DA291" w14:textId="77777777" w:rsidTr="00B171DB">
        <w:tc>
          <w:tcPr>
            <w:tcW w:w="3708" w:type="dxa"/>
            <w:vAlign w:val="bottom"/>
          </w:tcPr>
          <w:p w14:paraId="0ACB4AEF" w14:textId="77777777" w:rsidR="00387815" w:rsidRPr="00B171DB" w:rsidRDefault="00387815" w:rsidP="00982F4B">
            <w:pPr>
              <w:spacing w:before="60" w:line="276" w:lineRule="auto"/>
              <w:rPr>
                <w:rFonts w:ascii="Arial" w:hAnsi="Arial" w:cs="Arial"/>
                <w:sz w:val="19"/>
                <w:szCs w:val="19"/>
                <w:cs/>
              </w:rPr>
            </w:pPr>
            <w:r w:rsidRPr="00B171DB">
              <w:rPr>
                <w:rFonts w:ascii="Arial" w:hAnsi="Arial" w:cs="Arial"/>
                <w:sz w:val="19"/>
                <w:szCs w:val="19"/>
              </w:rPr>
              <w:t>Not yet due</w:t>
            </w:r>
          </w:p>
        </w:tc>
        <w:tc>
          <w:tcPr>
            <w:tcW w:w="1427" w:type="dxa"/>
            <w:gridSpan w:val="2"/>
            <w:tcBorders>
              <w:bottom w:val="nil"/>
            </w:tcBorders>
            <w:vAlign w:val="bottom"/>
          </w:tcPr>
          <w:p w14:paraId="0A40458E" w14:textId="4376F678" w:rsidR="00387815" w:rsidRPr="00B171DB" w:rsidRDefault="00387815" w:rsidP="00982F4B">
            <w:pPr>
              <w:spacing w:before="60" w:line="276" w:lineRule="auto"/>
              <w:jc w:val="right"/>
              <w:rPr>
                <w:rFonts w:ascii="Arial" w:hAnsi="Arial" w:cs="Arial"/>
                <w:sz w:val="19"/>
                <w:szCs w:val="19"/>
                <w:lang w:val="en-GB"/>
              </w:rPr>
            </w:pPr>
            <w:r w:rsidRPr="00B171DB">
              <w:rPr>
                <w:rFonts w:ascii="Arial" w:hAnsi="Arial" w:cs="Arial"/>
                <w:sz w:val="19"/>
                <w:szCs w:val="19"/>
                <w:lang w:val="en-GB"/>
              </w:rPr>
              <w:t>2,712</w:t>
            </w:r>
          </w:p>
        </w:tc>
        <w:tc>
          <w:tcPr>
            <w:tcW w:w="1408" w:type="dxa"/>
            <w:gridSpan w:val="2"/>
            <w:vAlign w:val="bottom"/>
          </w:tcPr>
          <w:p w14:paraId="05D3A956" w14:textId="07F82356" w:rsidR="00387815" w:rsidRPr="00B171DB" w:rsidRDefault="00387815" w:rsidP="00982F4B">
            <w:pPr>
              <w:spacing w:before="60" w:line="276" w:lineRule="auto"/>
              <w:jc w:val="right"/>
              <w:rPr>
                <w:rFonts w:ascii="Arial" w:hAnsi="Arial" w:cs="Arial"/>
                <w:sz w:val="19"/>
                <w:szCs w:val="19"/>
              </w:rPr>
            </w:pPr>
            <w:r w:rsidRPr="00B171DB">
              <w:rPr>
                <w:rFonts w:ascii="Arial" w:hAnsi="Arial" w:cs="Arial"/>
                <w:sz w:val="19"/>
                <w:szCs w:val="19"/>
                <w:lang w:val="en-GB"/>
              </w:rPr>
              <w:t>2,19</w:t>
            </w:r>
            <w:r w:rsidRPr="00B171DB">
              <w:rPr>
                <w:rFonts w:ascii="Arial" w:hAnsi="Arial" w:cs="Arial"/>
                <w:sz w:val="19"/>
                <w:szCs w:val="19"/>
              </w:rPr>
              <w:t>7</w:t>
            </w:r>
          </w:p>
        </w:tc>
        <w:tc>
          <w:tcPr>
            <w:tcW w:w="1377" w:type="dxa"/>
            <w:gridSpan w:val="2"/>
          </w:tcPr>
          <w:p w14:paraId="746D7B2E" w14:textId="23936160" w:rsidR="00387815" w:rsidRPr="00B171DB" w:rsidRDefault="00387815" w:rsidP="00982F4B">
            <w:pPr>
              <w:spacing w:before="60" w:line="276" w:lineRule="auto"/>
              <w:ind w:left="330" w:hanging="330"/>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c>
          <w:tcPr>
            <w:tcW w:w="1359" w:type="dxa"/>
            <w:gridSpan w:val="2"/>
          </w:tcPr>
          <w:p w14:paraId="276DD9A3" w14:textId="2DBBC131" w:rsidR="00387815" w:rsidRPr="00B171DB" w:rsidRDefault="00387815" w:rsidP="00982F4B">
            <w:pPr>
              <w:tabs>
                <w:tab w:val="left" w:pos="792"/>
              </w:tabs>
              <w:spacing w:before="60" w:line="276" w:lineRule="auto"/>
              <w:ind w:firstLine="320"/>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r>
      <w:tr w:rsidR="00387815" w:rsidRPr="00B171DB" w14:paraId="19E1C821" w14:textId="77777777" w:rsidTr="00B171DB">
        <w:tc>
          <w:tcPr>
            <w:tcW w:w="3708" w:type="dxa"/>
          </w:tcPr>
          <w:p w14:paraId="6ED3F4B7" w14:textId="50F0310E" w:rsidR="00387815" w:rsidRPr="00B171DB" w:rsidRDefault="00387815" w:rsidP="00982F4B">
            <w:pPr>
              <w:spacing w:before="60" w:line="276" w:lineRule="auto"/>
              <w:rPr>
                <w:rFonts w:ascii="Arial" w:hAnsi="Arial" w:cs="Arial"/>
                <w:sz w:val="19"/>
                <w:szCs w:val="19"/>
              </w:rPr>
            </w:pPr>
            <w:r w:rsidRPr="00B171DB">
              <w:rPr>
                <w:rFonts w:ascii="Arial" w:hAnsi="Arial" w:cs="Arial"/>
                <w:sz w:val="19"/>
                <w:szCs w:val="19"/>
              </w:rPr>
              <w:t>Overdue:</w:t>
            </w:r>
          </w:p>
        </w:tc>
        <w:tc>
          <w:tcPr>
            <w:tcW w:w="1427" w:type="dxa"/>
            <w:gridSpan w:val="2"/>
            <w:tcBorders>
              <w:bottom w:val="nil"/>
            </w:tcBorders>
            <w:vAlign w:val="bottom"/>
          </w:tcPr>
          <w:p w14:paraId="7C3931AE" w14:textId="77777777" w:rsidR="00387815" w:rsidRPr="00B171DB" w:rsidRDefault="00387815" w:rsidP="00982F4B">
            <w:pPr>
              <w:spacing w:before="60" w:line="276" w:lineRule="auto"/>
              <w:jc w:val="right"/>
              <w:rPr>
                <w:rFonts w:ascii="Arial" w:hAnsi="Arial" w:cs="Arial"/>
                <w:sz w:val="19"/>
                <w:szCs w:val="19"/>
                <w:lang w:val="en-GB"/>
              </w:rPr>
            </w:pPr>
          </w:p>
        </w:tc>
        <w:tc>
          <w:tcPr>
            <w:tcW w:w="1408" w:type="dxa"/>
            <w:gridSpan w:val="2"/>
            <w:vAlign w:val="bottom"/>
          </w:tcPr>
          <w:p w14:paraId="151431A8" w14:textId="77777777" w:rsidR="00387815" w:rsidRPr="00B171DB" w:rsidRDefault="00387815" w:rsidP="00982F4B">
            <w:pPr>
              <w:spacing w:before="60" w:line="276" w:lineRule="auto"/>
              <w:jc w:val="right"/>
              <w:rPr>
                <w:rFonts w:ascii="Arial" w:hAnsi="Arial" w:cs="Arial"/>
                <w:sz w:val="19"/>
                <w:szCs w:val="19"/>
              </w:rPr>
            </w:pPr>
          </w:p>
        </w:tc>
        <w:tc>
          <w:tcPr>
            <w:tcW w:w="1377" w:type="dxa"/>
            <w:gridSpan w:val="2"/>
            <w:vAlign w:val="bottom"/>
          </w:tcPr>
          <w:p w14:paraId="65FBFA6D" w14:textId="17E70042" w:rsidR="00387815" w:rsidRPr="00B171DB" w:rsidRDefault="00387815" w:rsidP="00982F4B">
            <w:pPr>
              <w:spacing w:before="60" w:line="276" w:lineRule="auto"/>
              <w:ind w:left="330" w:hanging="330"/>
              <w:jc w:val="center"/>
              <w:rPr>
                <w:rFonts w:ascii="Arial" w:hAnsi="Arial" w:cs="Arial"/>
                <w:sz w:val="19"/>
                <w:szCs w:val="19"/>
              </w:rPr>
            </w:pPr>
          </w:p>
        </w:tc>
        <w:tc>
          <w:tcPr>
            <w:tcW w:w="1359" w:type="dxa"/>
            <w:gridSpan w:val="2"/>
            <w:vAlign w:val="bottom"/>
          </w:tcPr>
          <w:p w14:paraId="4A9A991B" w14:textId="7DC2092D" w:rsidR="00387815" w:rsidRPr="00B171DB" w:rsidRDefault="00387815" w:rsidP="00982F4B">
            <w:pPr>
              <w:tabs>
                <w:tab w:val="left" w:pos="792"/>
              </w:tabs>
              <w:spacing w:before="60" w:line="276" w:lineRule="auto"/>
              <w:ind w:firstLine="320"/>
              <w:rPr>
                <w:rFonts w:ascii="Arial" w:hAnsi="Arial" w:cs="Arial"/>
                <w:sz w:val="19"/>
                <w:szCs w:val="19"/>
              </w:rPr>
            </w:pPr>
          </w:p>
        </w:tc>
      </w:tr>
      <w:tr w:rsidR="00387815" w:rsidRPr="00B171DB" w14:paraId="70BEA915" w14:textId="77777777" w:rsidTr="00B171DB">
        <w:tc>
          <w:tcPr>
            <w:tcW w:w="3708" w:type="dxa"/>
            <w:vAlign w:val="bottom"/>
          </w:tcPr>
          <w:p w14:paraId="6FE28285" w14:textId="77777777" w:rsidR="00387815" w:rsidRPr="00B171DB" w:rsidRDefault="00387815" w:rsidP="00982F4B">
            <w:pPr>
              <w:spacing w:before="60" w:line="276" w:lineRule="auto"/>
              <w:ind w:firstLine="453"/>
              <w:rPr>
                <w:rFonts w:ascii="Arial" w:hAnsi="Arial" w:cs="Arial"/>
                <w:sz w:val="19"/>
                <w:szCs w:val="19"/>
              </w:rPr>
            </w:pPr>
            <w:r w:rsidRPr="00B171DB">
              <w:rPr>
                <w:rFonts w:ascii="Arial" w:hAnsi="Arial" w:cs="Arial"/>
                <w:sz w:val="19"/>
                <w:szCs w:val="19"/>
              </w:rPr>
              <w:t>Less than 3 months</w:t>
            </w:r>
          </w:p>
        </w:tc>
        <w:tc>
          <w:tcPr>
            <w:tcW w:w="1427" w:type="dxa"/>
            <w:gridSpan w:val="2"/>
            <w:tcBorders>
              <w:bottom w:val="nil"/>
            </w:tcBorders>
            <w:vAlign w:val="bottom"/>
          </w:tcPr>
          <w:p w14:paraId="1FD2728D" w14:textId="45DA1F47" w:rsidR="00387815" w:rsidRPr="00B171DB" w:rsidRDefault="00387815" w:rsidP="00982F4B">
            <w:pPr>
              <w:spacing w:before="60" w:line="276" w:lineRule="auto"/>
              <w:jc w:val="right"/>
              <w:rPr>
                <w:rFonts w:ascii="Arial" w:hAnsi="Arial" w:cs="Arial"/>
                <w:sz w:val="19"/>
                <w:szCs w:val="19"/>
                <w:lang w:val="en-GB"/>
              </w:rPr>
            </w:pPr>
            <w:r w:rsidRPr="00B171DB">
              <w:rPr>
                <w:rFonts w:ascii="Arial" w:hAnsi="Arial" w:cs="Arial"/>
                <w:sz w:val="19"/>
                <w:szCs w:val="19"/>
                <w:lang w:val="en-GB"/>
              </w:rPr>
              <w:t>30</w:t>
            </w:r>
          </w:p>
        </w:tc>
        <w:tc>
          <w:tcPr>
            <w:tcW w:w="1408" w:type="dxa"/>
            <w:gridSpan w:val="2"/>
            <w:vAlign w:val="bottom"/>
          </w:tcPr>
          <w:p w14:paraId="14046712" w14:textId="2DE953AE" w:rsidR="00387815" w:rsidRPr="00B171DB" w:rsidRDefault="00387815" w:rsidP="00982F4B">
            <w:pPr>
              <w:spacing w:before="60" w:line="276" w:lineRule="auto"/>
              <w:jc w:val="right"/>
              <w:rPr>
                <w:rFonts w:ascii="Arial" w:hAnsi="Arial" w:cs="Arial"/>
                <w:sz w:val="19"/>
                <w:szCs w:val="19"/>
              </w:rPr>
            </w:pPr>
            <w:r w:rsidRPr="00B171DB">
              <w:rPr>
                <w:rFonts w:ascii="Arial" w:hAnsi="Arial" w:cs="Arial"/>
                <w:sz w:val="19"/>
                <w:szCs w:val="19"/>
                <w:lang w:val="en-GB"/>
              </w:rPr>
              <w:t>1,508</w:t>
            </w:r>
          </w:p>
        </w:tc>
        <w:tc>
          <w:tcPr>
            <w:tcW w:w="1377" w:type="dxa"/>
            <w:gridSpan w:val="2"/>
          </w:tcPr>
          <w:p w14:paraId="47BBB389" w14:textId="680B6F39" w:rsidR="00387815" w:rsidRPr="00B171DB" w:rsidRDefault="00387815" w:rsidP="00982F4B">
            <w:pPr>
              <w:spacing w:before="60" w:line="276" w:lineRule="auto"/>
              <w:ind w:left="330" w:hanging="330"/>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c>
          <w:tcPr>
            <w:tcW w:w="1359" w:type="dxa"/>
            <w:gridSpan w:val="2"/>
          </w:tcPr>
          <w:p w14:paraId="43ACC6A9" w14:textId="75C579F4" w:rsidR="00387815" w:rsidRPr="00B171DB" w:rsidRDefault="00387815" w:rsidP="00982F4B">
            <w:pPr>
              <w:tabs>
                <w:tab w:val="left" w:pos="792"/>
              </w:tabs>
              <w:spacing w:before="60" w:line="276" w:lineRule="auto"/>
              <w:ind w:firstLine="320"/>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r>
      <w:tr w:rsidR="00387815" w:rsidRPr="00B171DB" w14:paraId="511DC18E" w14:textId="77777777" w:rsidTr="00B171DB">
        <w:tc>
          <w:tcPr>
            <w:tcW w:w="3708" w:type="dxa"/>
            <w:vAlign w:val="bottom"/>
          </w:tcPr>
          <w:p w14:paraId="7BDA0150" w14:textId="3E372248" w:rsidR="00387815" w:rsidRPr="00B171DB" w:rsidRDefault="00387815" w:rsidP="00982F4B">
            <w:pPr>
              <w:spacing w:before="60" w:line="276" w:lineRule="auto"/>
              <w:ind w:firstLine="453"/>
              <w:rPr>
                <w:rFonts w:ascii="Arial" w:hAnsi="Arial" w:cs="Arial"/>
                <w:sz w:val="19"/>
                <w:szCs w:val="19"/>
              </w:rPr>
            </w:pPr>
            <w:r w:rsidRPr="00B171DB">
              <w:rPr>
                <w:rFonts w:ascii="Arial" w:hAnsi="Arial" w:cs="Arial"/>
                <w:sz w:val="19"/>
                <w:szCs w:val="19"/>
              </w:rPr>
              <w:t>3 - 6 months</w:t>
            </w:r>
          </w:p>
        </w:tc>
        <w:tc>
          <w:tcPr>
            <w:tcW w:w="1427" w:type="dxa"/>
            <w:gridSpan w:val="2"/>
            <w:tcBorders>
              <w:bottom w:val="nil"/>
            </w:tcBorders>
            <w:vAlign w:val="bottom"/>
          </w:tcPr>
          <w:p w14:paraId="7EF656AC" w14:textId="5BEEBDC9" w:rsidR="00387815" w:rsidRPr="00B171DB" w:rsidRDefault="00387815" w:rsidP="00982F4B">
            <w:pPr>
              <w:spacing w:before="60" w:line="276" w:lineRule="auto"/>
              <w:jc w:val="right"/>
              <w:rPr>
                <w:rFonts w:ascii="Arial" w:hAnsi="Arial" w:cs="Arial"/>
                <w:sz w:val="19"/>
                <w:szCs w:val="19"/>
                <w:lang w:val="en-GB"/>
              </w:rPr>
            </w:pPr>
            <w:r w:rsidRPr="00B171DB">
              <w:rPr>
                <w:rFonts w:ascii="Arial" w:hAnsi="Arial" w:cs="Arial"/>
                <w:sz w:val="19"/>
                <w:szCs w:val="19"/>
                <w:lang w:val="en-GB"/>
              </w:rPr>
              <w:t>270</w:t>
            </w:r>
          </w:p>
        </w:tc>
        <w:tc>
          <w:tcPr>
            <w:tcW w:w="1408" w:type="dxa"/>
            <w:gridSpan w:val="2"/>
            <w:vAlign w:val="bottom"/>
          </w:tcPr>
          <w:p w14:paraId="442F289C" w14:textId="27DC6AFD" w:rsidR="00387815" w:rsidRPr="00B171DB" w:rsidRDefault="00387815" w:rsidP="00982F4B">
            <w:pPr>
              <w:spacing w:before="60" w:line="276" w:lineRule="auto"/>
              <w:jc w:val="right"/>
              <w:rPr>
                <w:rFonts w:ascii="Arial" w:hAnsi="Arial" w:cs="Arial"/>
                <w:sz w:val="19"/>
                <w:szCs w:val="19"/>
              </w:rPr>
            </w:pPr>
            <w:r w:rsidRPr="00B171DB">
              <w:rPr>
                <w:rFonts w:ascii="Arial" w:hAnsi="Arial" w:cs="Arial"/>
                <w:sz w:val="19"/>
                <w:szCs w:val="19"/>
                <w:lang w:val="en-GB"/>
              </w:rPr>
              <w:t>4</w:t>
            </w:r>
          </w:p>
        </w:tc>
        <w:tc>
          <w:tcPr>
            <w:tcW w:w="1377" w:type="dxa"/>
            <w:gridSpan w:val="2"/>
          </w:tcPr>
          <w:p w14:paraId="68DD385C" w14:textId="19B6C543" w:rsidR="00387815" w:rsidRPr="00B171DB" w:rsidRDefault="00387815" w:rsidP="00982F4B">
            <w:pPr>
              <w:spacing w:before="60" w:line="276" w:lineRule="auto"/>
              <w:ind w:left="330" w:hanging="330"/>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c>
          <w:tcPr>
            <w:tcW w:w="1359" w:type="dxa"/>
            <w:gridSpan w:val="2"/>
          </w:tcPr>
          <w:p w14:paraId="480A854D" w14:textId="607106E7" w:rsidR="00387815" w:rsidRPr="00B171DB" w:rsidRDefault="00387815" w:rsidP="00982F4B">
            <w:pPr>
              <w:tabs>
                <w:tab w:val="left" w:pos="792"/>
              </w:tabs>
              <w:spacing w:before="60" w:line="276" w:lineRule="auto"/>
              <w:ind w:firstLine="320"/>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r>
      <w:tr w:rsidR="00387815" w:rsidRPr="00B171DB" w14:paraId="29400521" w14:textId="77777777" w:rsidTr="00B171DB">
        <w:tc>
          <w:tcPr>
            <w:tcW w:w="3708" w:type="dxa"/>
            <w:vAlign w:val="bottom"/>
          </w:tcPr>
          <w:p w14:paraId="438B1A06" w14:textId="77777777" w:rsidR="00387815" w:rsidRPr="00B171DB" w:rsidRDefault="00387815" w:rsidP="00982F4B">
            <w:pPr>
              <w:spacing w:before="60" w:line="276" w:lineRule="auto"/>
              <w:ind w:firstLine="453"/>
              <w:rPr>
                <w:rFonts w:ascii="Arial" w:hAnsi="Arial" w:cs="Arial"/>
                <w:sz w:val="19"/>
                <w:szCs w:val="19"/>
              </w:rPr>
            </w:pPr>
            <w:r w:rsidRPr="00B171DB">
              <w:rPr>
                <w:rFonts w:ascii="Arial" w:hAnsi="Arial" w:cs="Arial"/>
                <w:sz w:val="19"/>
                <w:szCs w:val="19"/>
              </w:rPr>
              <w:t>6 - 12 months</w:t>
            </w:r>
          </w:p>
        </w:tc>
        <w:tc>
          <w:tcPr>
            <w:tcW w:w="1427" w:type="dxa"/>
            <w:gridSpan w:val="2"/>
            <w:tcBorders>
              <w:bottom w:val="nil"/>
            </w:tcBorders>
            <w:vAlign w:val="bottom"/>
          </w:tcPr>
          <w:p w14:paraId="67596C14" w14:textId="70F39D6F" w:rsidR="00387815" w:rsidRPr="00B171DB" w:rsidRDefault="00387815" w:rsidP="00982F4B">
            <w:pPr>
              <w:spacing w:before="60" w:line="276" w:lineRule="auto"/>
              <w:jc w:val="right"/>
              <w:rPr>
                <w:rFonts w:ascii="Arial" w:hAnsi="Arial" w:cs="Arial"/>
                <w:sz w:val="19"/>
                <w:szCs w:val="19"/>
                <w:lang w:val="en-GB"/>
              </w:rPr>
            </w:pPr>
            <w:r w:rsidRPr="00B171DB">
              <w:rPr>
                <w:rFonts w:ascii="Arial" w:hAnsi="Arial" w:cs="Arial"/>
                <w:sz w:val="19"/>
                <w:szCs w:val="19"/>
                <w:lang w:val="en-GB"/>
              </w:rPr>
              <w:t>58</w:t>
            </w:r>
          </w:p>
        </w:tc>
        <w:tc>
          <w:tcPr>
            <w:tcW w:w="1408" w:type="dxa"/>
            <w:gridSpan w:val="2"/>
          </w:tcPr>
          <w:p w14:paraId="0A73B6C2" w14:textId="4E0CA7BE" w:rsidR="00387815" w:rsidRPr="00B171DB" w:rsidRDefault="00387815" w:rsidP="00982F4B">
            <w:pPr>
              <w:spacing w:before="60" w:line="276" w:lineRule="auto"/>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c>
          <w:tcPr>
            <w:tcW w:w="1377" w:type="dxa"/>
            <w:gridSpan w:val="2"/>
          </w:tcPr>
          <w:p w14:paraId="40E142A4" w14:textId="13BA4FDE" w:rsidR="00387815" w:rsidRPr="00B171DB" w:rsidRDefault="00387815" w:rsidP="00982F4B">
            <w:pPr>
              <w:spacing w:before="60" w:line="276" w:lineRule="auto"/>
              <w:ind w:left="330" w:hanging="330"/>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c>
          <w:tcPr>
            <w:tcW w:w="1359" w:type="dxa"/>
            <w:gridSpan w:val="2"/>
          </w:tcPr>
          <w:p w14:paraId="47854A1B" w14:textId="306539CA" w:rsidR="00387815" w:rsidRPr="00B171DB" w:rsidRDefault="00387815" w:rsidP="00982F4B">
            <w:pPr>
              <w:tabs>
                <w:tab w:val="left" w:pos="792"/>
              </w:tabs>
              <w:spacing w:before="60" w:line="276" w:lineRule="auto"/>
              <w:ind w:firstLine="320"/>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r>
      <w:tr w:rsidR="00387815" w:rsidRPr="00B171DB" w14:paraId="26ADEA31" w14:textId="77777777" w:rsidTr="00B171DB">
        <w:tc>
          <w:tcPr>
            <w:tcW w:w="3708" w:type="dxa"/>
            <w:vAlign w:val="bottom"/>
          </w:tcPr>
          <w:p w14:paraId="2B7457BF" w14:textId="77777777" w:rsidR="00387815" w:rsidRPr="00B171DB" w:rsidRDefault="00387815" w:rsidP="00982F4B">
            <w:pPr>
              <w:spacing w:before="60" w:line="276" w:lineRule="auto"/>
              <w:ind w:firstLine="453"/>
              <w:rPr>
                <w:rFonts w:ascii="Arial" w:hAnsi="Arial" w:cs="Arial"/>
                <w:sz w:val="19"/>
                <w:szCs w:val="19"/>
                <w:cs/>
              </w:rPr>
            </w:pPr>
            <w:r w:rsidRPr="00B171DB">
              <w:rPr>
                <w:rFonts w:ascii="Arial" w:hAnsi="Arial" w:cs="Arial"/>
                <w:sz w:val="19"/>
                <w:szCs w:val="19"/>
              </w:rPr>
              <w:t>More than 12 months</w:t>
            </w:r>
          </w:p>
        </w:tc>
        <w:tc>
          <w:tcPr>
            <w:tcW w:w="1427" w:type="dxa"/>
            <w:gridSpan w:val="2"/>
            <w:tcBorders>
              <w:bottom w:val="nil"/>
            </w:tcBorders>
            <w:vAlign w:val="bottom"/>
          </w:tcPr>
          <w:p w14:paraId="610B332E" w14:textId="1C4D7F92" w:rsidR="00387815" w:rsidRPr="00B171DB" w:rsidRDefault="00387815" w:rsidP="00982F4B">
            <w:pPr>
              <w:pBdr>
                <w:bottom w:val="single" w:sz="4" w:space="1" w:color="auto"/>
              </w:pBdr>
              <w:spacing w:before="60" w:line="276" w:lineRule="auto"/>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c>
          <w:tcPr>
            <w:tcW w:w="1408" w:type="dxa"/>
            <w:gridSpan w:val="2"/>
          </w:tcPr>
          <w:p w14:paraId="07B6E71E" w14:textId="63621F62" w:rsidR="00387815" w:rsidRPr="00B171DB" w:rsidRDefault="00387815" w:rsidP="00982F4B">
            <w:pPr>
              <w:pBdr>
                <w:bottom w:val="single" w:sz="4" w:space="1" w:color="auto"/>
              </w:pBdr>
              <w:spacing w:before="60" w:line="276" w:lineRule="auto"/>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c>
          <w:tcPr>
            <w:tcW w:w="1377" w:type="dxa"/>
            <w:gridSpan w:val="2"/>
          </w:tcPr>
          <w:p w14:paraId="517DCADA" w14:textId="6D96B7C9" w:rsidR="00387815" w:rsidRPr="00B171DB" w:rsidRDefault="00387815" w:rsidP="00982F4B">
            <w:pPr>
              <w:pBdr>
                <w:bottom w:val="single" w:sz="4" w:space="1" w:color="auto"/>
              </w:pBdr>
              <w:spacing w:before="60" w:line="276" w:lineRule="auto"/>
              <w:ind w:left="330" w:hanging="330"/>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c>
          <w:tcPr>
            <w:tcW w:w="1359" w:type="dxa"/>
            <w:gridSpan w:val="2"/>
          </w:tcPr>
          <w:p w14:paraId="177388F4" w14:textId="2016B555" w:rsidR="00387815" w:rsidRPr="00B171DB" w:rsidRDefault="00387815" w:rsidP="00982F4B">
            <w:pPr>
              <w:pBdr>
                <w:bottom w:val="single" w:sz="4" w:space="1" w:color="auto"/>
              </w:pBdr>
              <w:tabs>
                <w:tab w:val="left" w:pos="792"/>
              </w:tabs>
              <w:spacing w:before="60" w:line="276" w:lineRule="auto"/>
              <w:ind w:firstLine="320"/>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r>
      <w:tr w:rsidR="00387815" w:rsidRPr="00B171DB" w14:paraId="5A0693A9" w14:textId="77777777" w:rsidTr="00B171DB">
        <w:tc>
          <w:tcPr>
            <w:tcW w:w="3708" w:type="dxa"/>
            <w:vAlign w:val="bottom"/>
          </w:tcPr>
          <w:p w14:paraId="34C052F6" w14:textId="507BDF2A" w:rsidR="00387815" w:rsidRPr="00B171DB" w:rsidRDefault="00387815" w:rsidP="00982F4B">
            <w:pPr>
              <w:spacing w:before="60" w:line="276" w:lineRule="auto"/>
              <w:rPr>
                <w:rFonts w:ascii="Arial" w:hAnsi="Arial" w:cs="Arial"/>
                <w:b/>
                <w:bCs/>
                <w:sz w:val="19"/>
                <w:szCs w:val="19"/>
              </w:rPr>
            </w:pPr>
            <w:r w:rsidRPr="00B171DB">
              <w:rPr>
                <w:rFonts w:ascii="Arial" w:hAnsi="Arial" w:cs="Arial"/>
                <w:b/>
                <w:bCs/>
                <w:sz w:val="19"/>
                <w:szCs w:val="19"/>
              </w:rPr>
              <w:t>Total</w:t>
            </w:r>
          </w:p>
        </w:tc>
        <w:tc>
          <w:tcPr>
            <w:tcW w:w="1427" w:type="dxa"/>
            <w:gridSpan w:val="2"/>
            <w:tcBorders>
              <w:bottom w:val="nil"/>
            </w:tcBorders>
            <w:vAlign w:val="bottom"/>
          </w:tcPr>
          <w:p w14:paraId="6A29CA94" w14:textId="0887A723" w:rsidR="00387815" w:rsidRPr="00B171DB" w:rsidRDefault="00387815" w:rsidP="00982F4B">
            <w:pPr>
              <w:pBdr>
                <w:bottom w:val="single" w:sz="12" w:space="1" w:color="auto"/>
              </w:pBdr>
              <w:spacing w:before="60" w:line="276" w:lineRule="auto"/>
              <w:jc w:val="right"/>
              <w:rPr>
                <w:rFonts w:ascii="Arial" w:hAnsi="Arial" w:cs="Arial"/>
                <w:sz w:val="19"/>
                <w:szCs w:val="19"/>
                <w:lang w:val="en-GB"/>
              </w:rPr>
            </w:pPr>
            <w:r w:rsidRPr="00B171DB">
              <w:rPr>
                <w:rFonts w:ascii="Arial" w:hAnsi="Arial" w:cs="Arial"/>
                <w:sz w:val="19"/>
                <w:szCs w:val="19"/>
                <w:lang w:val="en-GB"/>
              </w:rPr>
              <w:t>3,070</w:t>
            </w:r>
          </w:p>
        </w:tc>
        <w:tc>
          <w:tcPr>
            <w:tcW w:w="1408" w:type="dxa"/>
            <w:gridSpan w:val="2"/>
            <w:vAlign w:val="bottom"/>
          </w:tcPr>
          <w:p w14:paraId="4270F167" w14:textId="6497B04B" w:rsidR="00387815" w:rsidRPr="00B171DB" w:rsidRDefault="00387815" w:rsidP="00982F4B">
            <w:pPr>
              <w:pBdr>
                <w:bottom w:val="single" w:sz="12" w:space="1" w:color="auto"/>
              </w:pBdr>
              <w:spacing w:before="60" w:line="276" w:lineRule="auto"/>
              <w:jc w:val="right"/>
              <w:rPr>
                <w:rFonts w:ascii="Arial" w:hAnsi="Arial" w:cs="Arial"/>
                <w:sz w:val="19"/>
                <w:szCs w:val="19"/>
              </w:rPr>
            </w:pPr>
            <w:r w:rsidRPr="00B171DB">
              <w:rPr>
                <w:rFonts w:ascii="Arial" w:hAnsi="Arial" w:cs="Arial"/>
                <w:sz w:val="19"/>
                <w:szCs w:val="19"/>
                <w:lang w:val="en-GB"/>
              </w:rPr>
              <w:t>3,709</w:t>
            </w:r>
          </w:p>
        </w:tc>
        <w:tc>
          <w:tcPr>
            <w:tcW w:w="1377" w:type="dxa"/>
            <w:gridSpan w:val="2"/>
          </w:tcPr>
          <w:p w14:paraId="7F7F0A63" w14:textId="4A158671" w:rsidR="00387815" w:rsidRPr="00B171DB" w:rsidRDefault="00387815" w:rsidP="00982F4B">
            <w:pPr>
              <w:pBdr>
                <w:bottom w:val="single" w:sz="12" w:space="1" w:color="auto"/>
              </w:pBdr>
              <w:spacing w:before="60" w:line="276" w:lineRule="auto"/>
              <w:ind w:left="330" w:hanging="330"/>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c>
          <w:tcPr>
            <w:tcW w:w="1359" w:type="dxa"/>
            <w:gridSpan w:val="2"/>
          </w:tcPr>
          <w:p w14:paraId="1394AE3C" w14:textId="4971BF8A" w:rsidR="00387815" w:rsidRPr="00B171DB" w:rsidRDefault="00387815" w:rsidP="00982F4B">
            <w:pPr>
              <w:pBdr>
                <w:bottom w:val="single" w:sz="12" w:space="1" w:color="auto"/>
              </w:pBdr>
              <w:tabs>
                <w:tab w:val="left" w:pos="792"/>
              </w:tabs>
              <w:spacing w:before="60" w:line="276" w:lineRule="auto"/>
              <w:ind w:firstLine="320"/>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r>
    </w:tbl>
    <w:p w14:paraId="5D59697E" w14:textId="78505AA3" w:rsidR="000059B6" w:rsidRPr="00DA6525" w:rsidRDefault="000059B6" w:rsidP="00DA6525">
      <w:pPr>
        <w:pStyle w:val="BodyTextIndent3"/>
        <w:spacing w:line="360" w:lineRule="auto"/>
        <w:ind w:left="432" w:firstLine="0"/>
        <w:jc w:val="thaiDistribute"/>
        <w:rPr>
          <w:rFonts w:ascii="Arial" w:hAnsi="Arial" w:cs="Arial"/>
          <w:bCs/>
          <w:sz w:val="19"/>
          <w:szCs w:val="19"/>
          <w:lang w:val="en-GB"/>
        </w:rPr>
      </w:pPr>
    </w:p>
    <w:p w14:paraId="698F65EC" w14:textId="0FACC88E" w:rsidR="00E33864" w:rsidRPr="00B171DB" w:rsidRDefault="002525BD" w:rsidP="00DA3E4A">
      <w:pPr>
        <w:pStyle w:val="BodyTextIndent3"/>
        <w:numPr>
          <w:ilvl w:val="0"/>
          <w:numId w:val="5"/>
        </w:numPr>
        <w:tabs>
          <w:tab w:val="clear" w:pos="360"/>
          <w:tab w:val="num" w:pos="630"/>
        </w:tabs>
        <w:spacing w:line="360" w:lineRule="auto"/>
        <w:ind w:left="432" w:hanging="432"/>
        <w:rPr>
          <w:rFonts w:ascii="Arial" w:hAnsi="Arial" w:cs="Arial"/>
          <w:b/>
          <w:sz w:val="19"/>
          <w:szCs w:val="19"/>
          <w:lang w:val="en-GB"/>
        </w:rPr>
      </w:pPr>
      <w:r w:rsidRPr="00B171DB">
        <w:rPr>
          <w:rFonts w:ascii="Arial" w:hAnsi="Arial" w:cs="Arial"/>
          <w:b/>
          <w:sz w:val="19"/>
          <w:szCs w:val="19"/>
          <w:lang w:val="en-GB"/>
        </w:rPr>
        <w:t xml:space="preserve">INVENTORIES </w:t>
      </w:r>
    </w:p>
    <w:p w14:paraId="18D3998D" w14:textId="77777777" w:rsidR="00C5237A" w:rsidRPr="00B171DB" w:rsidRDefault="00C5237A" w:rsidP="00DA3E4A">
      <w:pPr>
        <w:pStyle w:val="BodyTextIndent3"/>
        <w:spacing w:line="360" w:lineRule="auto"/>
        <w:ind w:left="432" w:firstLine="0"/>
        <w:jc w:val="thaiDistribute"/>
        <w:rPr>
          <w:rFonts w:ascii="Arial" w:hAnsi="Arial" w:cs="Arial"/>
          <w:b/>
          <w:sz w:val="19"/>
          <w:szCs w:val="19"/>
          <w:lang w:val="en-GB"/>
        </w:rPr>
      </w:pPr>
    </w:p>
    <w:tbl>
      <w:tblPr>
        <w:tblW w:w="9282" w:type="dxa"/>
        <w:tblInd w:w="324" w:type="dxa"/>
        <w:tblLayout w:type="fixed"/>
        <w:tblLook w:val="0000" w:firstRow="0" w:lastRow="0" w:firstColumn="0" w:lastColumn="0" w:noHBand="0" w:noVBand="0"/>
      </w:tblPr>
      <w:tblGrid>
        <w:gridCol w:w="3699"/>
        <w:gridCol w:w="1413"/>
        <w:gridCol w:w="1413"/>
        <w:gridCol w:w="1404"/>
        <w:gridCol w:w="1353"/>
      </w:tblGrid>
      <w:tr w:rsidR="002525BD" w:rsidRPr="00B171DB" w14:paraId="6907C1F7" w14:textId="77777777" w:rsidTr="00482973">
        <w:tc>
          <w:tcPr>
            <w:tcW w:w="3699" w:type="dxa"/>
            <w:vAlign w:val="bottom"/>
          </w:tcPr>
          <w:p w14:paraId="1E64B7AB" w14:textId="77777777" w:rsidR="002525BD" w:rsidRPr="00982F4B" w:rsidRDefault="002525BD" w:rsidP="00982F4B">
            <w:pPr>
              <w:spacing w:before="60" w:line="276" w:lineRule="auto"/>
              <w:jc w:val="both"/>
              <w:rPr>
                <w:rFonts w:ascii="Arial" w:hAnsi="Arial" w:cstheme="minorBidi"/>
                <w:sz w:val="19"/>
                <w:szCs w:val="19"/>
              </w:rPr>
            </w:pPr>
          </w:p>
        </w:tc>
        <w:tc>
          <w:tcPr>
            <w:tcW w:w="1413" w:type="dxa"/>
            <w:vAlign w:val="bottom"/>
          </w:tcPr>
          <w:p w14:paraId="085EE999" w14:textId="77777777" w:rsidR="002525BD" w:rsidRPr="00B171DB" w:rsidRDefault="002525BD" w:rsidP="00982F4B">
            <w:pPr>
              <w:spacing w:before="60" w:line="276" w:lineRule="auto"/>
              <w:jc w:val="both"/>
              <w:rPr>
                <w:rFonts w:ascii="Arial" w:hAnsi="Arial" w:cs="Arial"/>
                <w:sz w:val="19"/>
                <w:szCs w:val="19"/>
                <w:lang w:val="en-GB"/>
              </w:rPr>
            </w:pPr>
          </w:p>
        </w:tc>
        <w:tc>
          <w:tcPr>
            <w:tcW w:w="1413" w:type="dxa"/>
            <w:vAlign w:val="bottom"/>
          </w:tcPr>
          <w:p w14:paraId="716A6201" w14:textId="77777777" w:rsidR="002525BD" w:rsidRPr="00B171DB" w:rsidRDefault="002525BD" w:rsidP="00982F4B">
            <w:pPr>
              <w:spacing w:before="60" w:line="276" w:lineRule="auto"/>
              <w:jc w:val="both"/>
              <w:rPr>
                <w:rFonts w:ascii="Arial" w:hAnsi="Arial" w:cs="Arial"/>
                <w:sz w:val="19"/>
                <w:szCs w:val="19"/>
                <w:lang w:val="en-GB"/>
              </w:rPr>
            </w:pPr>
          </w:p>
        </w:tc>
        <w:tc>
          <w:tcPr>
            <w:tcW w:w="2757" w:type="dxa"/>
            <w:gridSpan w:val="2"/>
            <w:vAlign w:val="bottom"/>
          </w:tcPr>
          <w:p w14:paraId="5725B117" w14:textId="77777777" w:rsidR="002525BD" w:rsidRPr="00B171DB" w:rsidRDefault="002525BD" w:rsidP="00982F4B">
            <w:pPr>
              <w:spacing w:before="60" w:line="276" w:lineRule="auto"/>
              <w:ind w:left="-108"/>
              <w:jc w:val="right"/>
              <w:rPr>
                <w:rFonts w:ascii="Arial" w:hAnsi="Arial" w:cs="Arial"/>
                <w:sz w:val="19"/>
                <w:szCs w:val="19"/>
                <w:cs/>
              </w:rPr>
            </w:pPr>
            <w:r w:rsidRPr="00B171DB">
              <w:rPr>
                <w:rFonts w:ascii="Arial" w:hAnsi="Arial" w:cs="Arial"/>
                <w:sz w:val="19"/>
                <w:szCs w:val="19"/>
              </w:rPr>
              <w:t xml:space="preserve">(Unit: </w:t>
            </w:r>
            <w:r w:rsidR="00B05551" w:rsidRPr="00B171DB">
              <w:rPr>
                <w:rFonts w:ascii="Arial" w:hAnsi="Arial" w:cs="Arial"/>
                <w:sz w:val="19"/>
                <w:szCs w:val="19"/>
              </w:rPr>
              <w:t xml:space="preserve">Thousand </w:t>
            </w:r>
            <w:r w:rsidRPr="00B171DB">
              <w:rPr>
                <w:rFonts w:ascii="Arial" w:hAnsi="Arial" w:cs="Arial"/>
                <w:sz w:val="19"/>
                <w:szCs w:val="19"/>
              </w:rPr>
              <w:t>Baht)</w:t>
            </w:r>
          </w:p>
        </w:tc>
      </w:tr>
      <w:tr w:rsidR="002525BD" w:rsidRPr="00B171DB" w14:paraId="58C69B13" w14:textId="77777777" w:rsidTr="00482973">
        <w:tc>
          <w:tcPr>
            <w:tcW w:w="3699" w:type="dxa"/>
            <w:vAlign w:val="bottom"/>
          </w:tcPr>
          <w:p w14:paraId="5BEFF73B" w14:textId="77777777" w:rsidR="002525BD" w:rsidRPr="00B171DB" w:rsidRDefault="002525BD" w:rsidP="00982F4B">
            <w:pPr>
              <w:spacing w:before="60" w:line="276" w:lineRule="auto"/>
              <w:jc w:val="both"/>
              <w:rPr>
                <w:rFonts w:ascii="Arial" w:hAnsi="Arial" w:cs="Arial"/>
                <w:sz w:val="19"/>
                <w:szCs w:val="19"/>
                <w:lang w:val="en-GB"/>
              </w:rPr>
            </w:pPr>
          </w:p>
        </w:tc>
        <w:tc>
          <w:tcPr>
            <w:tcW w:w="2826" w:type="dxa"/>
            <w:gridSpan w:val="2"/>
            <w:vAlign w:val="bottom"/>
          </w:tcPr>
          <w:p w14:paraId="371A3E24" w14:textId="77777777" w:rsidR="002525BD" w:rsidRPr="00B171DB" w:rsidRDefault="002525BD" w:rsidP="00982F4B">
            <w:pPr>
              <w:pBdr>
                <w:bottom w:val="single" w:sz="4" w:space="1" w:color="auto"/>
              </w:pBdr>
              <w:spacing w:before="60" w:line="276" w:lineRule="auto"/>
              <w:jc w:val="center"/>
              <w:rPr>
                <w:rFonts w:ascii="Arial" w:hAnsi="Arial" w:cs="Arial"/>
                <w:sz w:val="19"/>
                <w:szCs w:val="19"/>
                <w:lang w:val="en-GB"/>
              </w:rPr>
            </w:pPr>
            <w:r w:rsidRPr="00B171DB">
              <w:rPr>
                <w:rFonts w:ascii="Arial" w:hAnsi="Arial" w:cs="Arial"/>
                <w:sz w:val="19"/>
                <w:szCs w:val="19"/>
              </w:rPr>
              <w:t>Consolidated</w:t>
            </w:r>
            <w:r w:rsidRPr="00B171DB">
              <w:rPr>
                <w:rFonts w:ascii="Arial" w:hAnsi="Arial" w:cs="Arial"/>
                <w:sz w:val="19"/>
                <w:szCs w:val="19"/>
                <w:lang w:val="en-GB"/>
              </w:rPr>
              <w:t xml:space="preserve"> F/S</w:t>
            </w:r>
          </w:p>
        </w:tc>
        <w:tc>
          <w:tcPr>
            <w:tcW w:w="2757" w:type="dxa"/>
            <w:gridSpan w:val="2"/>
            <w:vAlign w:val="bottom"/>
          </w:tcPr>
          <w:p w14:paraId="4D99B485" w14:textId="77777777" w:rsidR="002525BD" w:rsidRPr="00B171DB" w:rsidRDefault="002525BD" w:rsidP="00982F4B">
            <w:pPr>
              <w:pBdr>
                <w:bottom w:val="single" w:sz="4" w:space="1" w:color="auto"/>
              </w:pBdr>
              <w:spacing w:before="60" w:line="276" w:lineRule="auto"/>
              <w:ind w:firstLine="6"/>
              <w:jc w:val="center"/>
              <w:rPr>
                <w:rFonts w:ascii="Arial" w:hAnsi="Arial" w:cs="Arial"/>
                <w:sz w:val="19"/>
                <w:szCs w:val="19"/>
                <w:lang w:val="en-GB"/>
              </w:rPr>
            </w:pPr>
            <w:r w:rsidRPr="00B171DB">
              <w:rPr>
                <w:rFonts w:ascii="Arial" w:hAnsi="Arial" w:cs="Arial"/>
                <w:sz w:val="19"/>
                <w:szCs w:val="19"/>
              </w:rPr>
              <w:t>Separate F/S</w:t>
            </w:r>
          </w:p>
        </w:tc>
      </w:tr>
      <w:tr w:rsidR="00A827AF" w:rsidRPr="00B171DB" w14:paraId="3B64FC06" w14:textId="77777777" w:rsidTr="00482973">
        <w:tc>
          <w:tcPr>
            <w:tcW w:w="3699" w:type="dxa"/>
            <w:vAlign w:val="bottom"/>
          </w:tcPr>
          <w:p w14:paraId="33EDA59F" w14:textId="77777777" w:rsidR="00A827AF" w:rsidRPr="00B171DB" w:rsidRDefault="00A827AF" w:rsidP="00982F4B">
            <w:pPr>
              <w:spacing w:before="60" w:line="276" w:lineRule="auto"/>
              <w:jc w:val="both"/>
              <w:rPr>
                <w:rFonts w:ascii="Arial" w:hAnsi="Arial" w:cs="Arial"/>
                <w:sz w:val="19"/>
                <w:szCs w:val="19"/>
                <w:lang w:val="en-GB"/>
              </w:rPr>
            </w:pPr>
          </w:p>
        </w:tc>
        <w:tc>
          <w:tcPr>
            <w:tcW w:w="1413" w:type="dxa"/>
            <w:vAlign w:val="bottom"/>
          </w:tcPr>
          <w:p w14:paraId="7FAE464F" w14:textId="20833A71" w:rsidR="00A827AF" w:rsidRPr="00B171DB" w:rsidRDefault="00A827AF" w:rsidP="00982F4B">
            <w:pPr>
              <w:pBdr>
                <w:bottom w:val="single" w:sz="6" w:space="1" w:color="auto"/>
              </w:pBdr>
              <w:spacing w:before="60" w:line="276" w:lineRule="auto"/>
              <w:ind w:left="-30" w:right="-6"/>
              <w:jc w:val="center"/>
              <w:rPr>
                <w:rFonts w:ascii="Arial" w:hAnsi="Arial" w:cs="Arial"/>
                <w:sz w:val="19"/>
                <w:szCs w:val="19"/>
              </w:rPr>
            </w:pPr>
            <w:r w:rsidRPr="00B171DB">
              <w:rPr>
                <w:rFonts w:ascii="Arial" w:hAnsi="Arial" w:cs="Arial"/>
                <w:sz w:val="19"/>
                <w:szCs w:val="19"/>
              </w:rPr>
              <w:t>31 March</w:t>
            </w:r>
            <w:r w:rsidRPr="00B171DB">
              <w:rPr>
                <w:rFonts w:ascii="Arial" w:hAnsi="Arial" w:cs="Arial"/>
                <w:sz w:val="19"/>
                <w:szCs w:val="19"/>
              </w:rPr>
              <w:br/>
              <w:t>2021</w:t>
            </w:r>
          </w:p>
        </w:tc>
        <w:tc>
          <w:tcPr>
            <w:tcW w:w="1413" w:type="dxa"/>
            <w:vAlign w:val="bottom"/>
          </w:tcPr>
          <w:p w14:paraId="4E948730" w14:textId="0BC839D4" w:rsidR="00A827AF" w:rsidRPr="00B171DB" w:rsidRDefault="00A827AF" w:rsidP="00982F4B">
            <w:pPr>
              <w:pBdr>
                <w:bottom w:val="single" w:sz="6" w:space="1" w:color="auto"/>
              </w:pBdr>
              <w:spacing w:before="60" w:line="276" w:lineRule="auto"/>
              <w:ind w:left="-30" w:right="-6"/>
              <w:jc w:val="center"/>
              <w:rPr>
                <w:rFonts w:ascii="Arial" w:hAnsi="Arial" w:cs="Arial"/>
                <w:sz w:val="19"/>
                <w:szCs w:val="19"/>
              </w:rPr>
            </w:pPr>
            <w:r w:rsidRPr="00B171DB">
              <w:rPr>
                <w:rFonts w:ascii="Arial" w:hAnsi="Arial" w:cs="Arial"/>
                <w:sz w:val="19"/>
                <w:szCs w:val="19"/>
              </w:rPr>
              <w:t>31 December 2020</w:t>
            </w:r>
          </w:p>
        </w:tc>
        <w:tc>
          <w:tcPr>
            <w:tcW w:w="1404" w:type="dxa"/>
            <w:vAlign w:val="bottom"/>
          </w:tcPr>
          <w:p w14:paraId="17A094BB" w14:textId="768D7C6C" w:rsidR="00A827AF" w:rsidRPr="00B171DB" w:rsidRDefault="00A827AF" w:rsidP="00982F4B">
            <w:pPr>
              <w:pBdr>
                <w:bottom w:val="single" w:sz="6" w:space="1" w:color="auto"/>
              </w:pBdr>
              <w:spacing w:before="60" w:line="276" w:lineRule="auto"/>
              <w:ind w:left="-30" w:right="-6"/>
              <w:jc w:val="center"/>
              <w:rPr>
                <w:rFonts w:ascii="Arial" w:hAnsi="Arial" w:cs="Arial"/>
                <w:sz w:val="19"/>
                <w:szCs w:val="19"/>
              </w:rPr>
            </w:pPr>
            <w:r w:rsidRPr="00B171DB">
              <w:rPr>
                <w:rFonts w:ascii="Arial" w:hAnsi="Arial" w:cs="Arial"/>
                <w:sz w:val="19"/>
                <w:szCs w:val="19"/>
              </w:rPr>
              <w:t>31 March</w:t>
            </w:r>
            <w:r w:rsidRPr="00B171DB">
              <w:rPr>
                <w:rFonts w:ascii="Arial" w:hAnsi="Arial" w:cs="Arial"/>
                <w:sz w:val="19"/>
                <w:szCs w:val="19"/>
              </w:rPr>
              <w:br/>
              <w:t>2021</w:t>
            </w:r>
          </w:p>
        </w:tc>
        <w:tc>
          <w:tcPr>
            <w:tcW w:w="1353" w:type="dxa"/>
            <w:vAlign w:val="bottom"/>
          </w:tcPr>
          <w:p w14:paraId="0728EE7E" w14:textId="56543505" w:rsidR="00A827AF" w:rsidRPr="00B171DB" w:rsidRDefault="00A827AF" w:rsidP="00982F4B">
            <w:pPr>
              <w:pBdr>
                <w:bottom w:val="single" w:sz="6" w:space="1" w:color="auto"/>
              </w:pBdr>
              <w:spacing w:before="60" w:line="276" w:lineRule="auto"/>
              <w:ind w:left="-30" w:right="-6"/>
              <w:jc w:val="center"/>
              <w:rPr>
                <w:rFonts w:ascii="Arial" w:hAnsi="Arial" w:cs="Arial"/>
                <w:sz w:val="19"/>
                <w:szCs w:val="19"/>
                <w:lang w:val="en-GB"/>
              </w:rPr>
            </w:pPr>
            <w:r w:rsidRPr="00B171DB">
              <w:rPr>
                <w:rFonts w:ascii="Arial" w:hAnsi="Arial" w:cs="Arial"/>
                <w:sz w:val="19"/>
                <w:szCs w:val="19"/>
              </w:rPr>
              <w:t>31 December 2020</w:t>
            </w:r>
          </w:p>
        </w:tc>
      </w:tr>
      <w:tr w:rsidR="002525BD" w:rsidRPr="00B171DB" w14:paraId="306D2318" w14:textId="77777777" w:rsidTr="00482973">
        <w:trPr>
          <w:trHeight w:val="130"/>
        </w:trPr>
        <w:tc>
          <w:tcPr>
            <w:tcW w:w="3699" w:type="dxa"/>
            <w:vAlign w:val="bottom"/>
          </w:tcPr>
          <w:p w14:paraId="0C20EFAE" w14:textId="77777777" w:rsidR="002525BD" w:rsidRPr="00B171DB" w:rsidRDefault="002525BD" w:rsidP="00982F4B">
            <w:pPr>
              <w:spacing w:before="60" w:line="276" w:lineRule="auto"/>
              <w:rPr>
                <w:rFonts w:ascii="Arial" w:hAnsi="Arial" w:cs="Arial"/>
                <w:sz w:val="19"/>
                <w:szCs w:val="19"/>
                <w:u w:val="single"/>
              </w:rPr>
            </w:pPr>
          </w:p>
        </w:tc>
        <w:tc>
          <w:tcPr>
            <w:tcW w:w="1413" w:type="dxa"/>
            <w:vAlign w:val="bottom"/>
          </w:tcPr>
          <w:p w14:paraId="5D5B7F86" w14:textId="77777777" w:rsidR="002525BD" w:rsidRPr="00B171DB" w:rsidRDefault="002525BD" w:rsidP="00982F4B">
            <w:pPr>
              <w:spacing w:before="60" w:line="276" w:lineRule="auto"/>
              <w:jc w:val="right"/>
              <w:rPr>
                <w:rFonts w:ascii="Arial" w:hAnsi="Arial" w:cs="Arial"/>
                <w:sz w:val="19"/>
                <w:szCs w:val="19"/>
                <w:cs/>
              </w:rPr>
            </w:pPr>
          </w:p>
        </w:tc>
        <w:tc>
          <w:tcPr>
            <w:tcW w:w="1413" w:type="dxa"/>
            <w:vAlign w:val="bottom"/>
          </w:tcPr>
          <w:p w14:paraId="643CF8C9" w14:textId="77777777" w:rsidR="002525BD" w:rsidRPr="00B171DB" w:rsidRDefault="002525BD" w:rsidP="00982F4B">
            <w:pPr>
              <w:spacing w:before="60" w:line="276" w:lineRule="auto"/>
              <w:jc w:val="right"/>
              <w:rPr>
                <w:rFonts w:ascii="Arial" w:hAnsi="Arial" w:cs="Arial"/>
                <w:sz w:val="19"/>
                <w:szCs w:val="19"/>
                <w:cs/>
              </w:rPr>
            </w:pPr>
          </w:p>
        </w:tc>
        <w:tc>
          <w:tcPr>
            <w:tcW w:w="1404" w:type="dxa"/>
            <w:vAlign w:val="bottom"/>
          </w:tcPr>
          <w:p w14:paraId="2BF54D5B" w14:textId="77777777" w:rsidR="002525BD" w:rsidRPr="00B171DB" w:rsidRDefault="002525BD" w:rsidP="00982F4B">
            <w:pPr>
              <w:spacing w:before="60" w:line="276" w:lineRule="auto"/>
              <w:jc w:val="right"/>
              <w:rPr>
                <w:rFonts w:ascii="Arial" w:hAnsi="Arial" w:cs="Arial"/>
                <w:sz w:val="19"/>
                <w:szCs w:val="19"/>
              </w:rPr>
            </w:pPr>
          </w:p>
        </w:tc>
        <w:tc>
          <w:tcPr>
            <w:tcW w:w="1353" w:type="dxa"/>
            <w:vAlign w:val="bottom"/>
          </w:tcPr>
          <w:p w14:paraId="4D7684F2" w14:textId="77777777" w:rsidR="002525BD" w:rsidRPr="00B171DB" w:rsidRDefault="002525BD" w:rsidP="00982F4B">
            <w:pPr>
              <w:spacing w:before="60" w:line="276" w:lineRule="auto"/>
              <w:jc w:val="right"/>
              <w:rPr>
                <w:rFonts w:ascii="Arial" w:hAnsi="Arial" w:cs="Arial"/>
                <w:sz w:val="19"/>
                <w:szCs w:val="19"/>
              </w:rPr>
            </w:pPr>
          </w:p>
        </w:tc>
      </w:tr>
      <w:tr w:rsidR="008116EE" w:rsidRPr="00B171DB" w14:paraId="6AB7E3E5" w14:textId="77777777" w:rsidTr="00482973">
        <w:tc>
          <w:tcPr>
            <w:tcW w:w="3699" w:type="dxa"/>
            <w:vAlign w:val="bottom"/>
          </w:tcPr>
          <w:p w14:paraId="6C1F50E5" w14:textId="77777777" w:rsidR="008116EE" w:rsidRPr="00B171DB" w:rsidRDefault="008116EE" w:rsidP="00982F4B">
            <w:pPr>
              <w:spacing w:before="60" w:line="276" w:lineRule="auto"/>
              <w:rPr>
                <w:rFonts w:ascii="Arial" w:hAnsi="Arial" w:cs="Arial"/>
                <w:sz w:val="19"/>
                <w:szCs w:val="19"/>
                <w:cs/>
              </w:rPr>
            </w:pPr>
            <w:r w:rsidRPr="00B171DB">
              <w:rPr>
                <w:rFonts w:ascii="Arial" w:hAnsi="Arial" w:cs="Arial"/>
                <w:sz w:val="19"/>
                <w:szCs w:val="19"/>
              </w:rPr>
              <w:t>Finished goods</w:t>
            </w:r>
          </w:p>
        </w:tc>
        <w:tc>
          <w:tcPr>
            <w:tcW w:w="1413" w:type="dxa"/>
            <w:shd w:val="clear" w:color="auto" w:fill="auto"/>
            <w:vAlign w:val="bottom"/>
          </w:tcPr>
          <w:p w14:paraId="75857661" w14:textId="47123476" w:rsidR="008116EE" w:rsidRPr="00B171DB" w:rsidRDefault="008116EE" w:rsidP="00982F4B">
            <w:pPr>
              <w:spacing w:before="60" w:line="276" w:lineRule="auto"/>
              <w:jc w:val="right"/>
              <w:rPr>
                <w:rFonts w:ascii="Arial" w:hAnsi="Arial" w:cs="Arial"/>
                <w:sz w:val="19"/>
                <w:szCs w:val="19"/>
              </w:rPr>
            </w:pPr>
            <w:r w:rsidRPr="00B171DB">
              <w:rPr>
                <w:rFonts w:ascii="Arial" w:hAnsi="Arial" w:cs="Arial"/>
                <w:sz w:val="19"/>
                <w:szCs w:val="19"/>
              </w:rPr>
              <w:t>7,015</w:t>
            </w:r>
          </w:p>
        </w:tc>
        <w:tc>
          <w:tcPr>
            <w:tcW w:w="1413" w:type="dxa"/>
          </w:tcPr>
          <w:p w14:paraId="606444CF" w14:textId="6A9F87B3" w:rsidR="008116EE" w:rsidRPr="00B171DB" w:rsidRDefault="008116EE" w:rsidP="00982F4B">
            <w:pPr>
              <w:spacing w:before="60" w:line="276" w:lineRule="auto"/>
              <w:jc w:val="right"/>
              <w:rPr>
                <w:rFonts w:ascii="Arial" w:hAnsi="Arial" w:cs="Arial"/>
                <w:sz w:val="19"/>
                <w:szCs w:val="19"/>
              </w:rPr>
            </w:pPr>
            <w:r w:rsidRPr="00B171DB">
              <w:rPr>
                <w:rFonts w:ascii="Arial" w:hAnsi="Arial" w:cs="Arial"/>
                <w:sz w:val="19"/>
                <w:szCs w:val="19"/>
              </w:rPr>
              <w:t>5,833</w:t>
            </w:r>
          </w:p>
        </w:tc>
        <w:tc>
          <w:tcPr>
            <w:tcW w:w="1404" w:type="dxa"/>
          </w:tcPr>
          <w:p w14:paraId="14025E3D" w14:textId="3D3E1C19" w:rsidR="008116EE" w:rsidRPr="00B171DB" w:rsidRDefault="008116EE" w:rsidP="00982F4B">
            <w:pPr>
              <w:spacing w:before="60" w:line="276" w:lineRule="auto"/>
              <w:jc w:val="center"/>
              <w:rPr>
                <w:rFonts w:ascii="Arial" w:hAnsi="Arial" w:cs="Arial"/>
                <w:sz w:val="19"/>
                <w:szCs w:val="19"/>
                <w:cs/>
                <w:lang w:val="en-GB"/>
              </w:rPr>
            </w:pPr>
            <w:r w:rsidRPr="00B171DB">
              <w:rPr>
                <w:rFonts w:ascii="Arial" w:hAnsi="Arial" w:cs="Arial"/>
                <w:sz w:val="19"/>
                <w:szCs w:val="19"/>
                <w:cs/>
              </w:rPr>
              <w:t xml:space="preserve">         </w:t>
            </w:r>
            <w:r w:rsidRPr="00B171DB">
              <w:rPr>
                <w:rFonts w:ascii="Arial" w:hAnsi="Arial" w:cs="Arial"/>
                <w:sz w:val="19"/>
                <w:szCs w:val="19"/>
              </w:rPr>
              <w:t>-</w:t>
            </w:r>
          </w:p>
        </w:tc>
        <w:tc>
          <w:tcPr>
            <w:tcW w:w="1353" w:type="dxa"/>
          </w:tcPr>
          <w:p w14:paraId="3A03CA6D" w14:textId="49018C7F" w:rsidR="008116EE" w:rsidRPr="00B171DB" w:rsidRDefault="008116EE" w:rsidP="00982F4B">
            <w:pPr>
              <w:spacing w:before="60" w:line="276" w:lineRule="auto"/>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r>
      <w:tr w:rsidR="008116EE" w:rsidRPr="00B171DB" w14:paraId="711C1803" w14:textId="77777777" w:rsidTr="00482973">
        <w:tc>
          <w:tcPr>
            <w:tcW w:w="3699" w:type="dxa"/>
            <w:vAlign w:val="bottom"/>
          </w:tcPr>
          <w:p w14:paraId="42E2C353" w14:textId="3FAF9DD3" w:rsidR="008116EE" w:rsidRPr="00B171DB" w:rsidRDefault="008116EE" w:rsidP="00982F4B">
            <w:pPr>
              <w:spacing w:before="60" w:line="276" w:lineRule="auto"/>
              <w:rPr>
                <w:rFonts w:ascii="Arial" w:hAnsi="Arial" w:cs="Arial"/>
                <w:sz w:val="19"/>
                <w:szCs w:val="19"/>
              </w:rPr>
            </w:pPr>
            <w:r w:rsidRPr="00B171DB">
              <w:rPr>
                <w:rFonts w:ascii="Arial" w:hAnsi="Arial" w:cs="Arial"/>
                <w:sz w:val="19"/>
                <w:szCs w:val="19"/>
              </w:rPr>
              <w:t xml:space="preserve">Raw materials </w:t>
            </w:r>
          </w:p>
        </w:tc>
        <w:tc>
          <w:tcPr>
            <w:tcW w:w="1413" w:type="dxa"/>
            <w:shd w:val="clear" w:color="auto" w:fill="auto"/>
            <w:vAlign w:val="bottom"/>
          </w:tcPr>
          <w:p w14:paraId="41CBC5EB" w14:textId="0699F361" w:rsidR="008116EE" w:rsidRPr="00B171DB" w:rsidRDefault="008116EE" w:rsidP="00982F4B">
            <w:pPr>
              <w:spacing w:before="60" w:line="276" w:lineRule="auto"/>
              <w:jc w:val="right"/>
              <w:rPr>
                <w:rFonts w:ascii="Arial" w:hAnsi="Arial" w:cs="Arial"/>
                <w:sz w:val="19"/>
                <w:szCs w:val="19"/>
              </w:rPr>
            </w:pPr>
            <w:r w:rsidRPr="00B171DB">
              <w:rPr>
                <w:rFonts w:ascii="Arial" w:hAnsi="Arial" w:cs="Arial"/>
                <w:sz w:val="19"/>
                <w:szCs w:val="19"/>
              </w:rPr>
              <w:t>6,723</w:t>
            </w:r>
          </w:p>
        </w:tc>
        <w:tc>
          <w:tcPr>
            <w:tcW w:w="1413" w:type="dxa"/>
          </w:tcPr>
          <w:p w14:paraId="51A7AA10" w14:textId="1F66C4DC" w:rsidR="008116EE" w:rsidRPr="00B171DB" w:rsidRDefault="008116EE" w:rsidP="00982F4B">
            <w:pPr>
              <w:spacing w:before="60" w:line="276" w:lineRule="auto"/>
              <w:jc w:val="right"/>
              <w:rPr>
                <w:rFonts w:ascii="Arial" w:hAnsi="Arial" w:cs="Arial"/>
                <w:sz w:val="19"/>
                <w:szCs w:val="19"/>
              </w:rPr>
            </w:pPr>
            <w:r w:rsidRPr="00B171DB">
              <w:rPr>
                <w:rFonts w:ascii="Arial" w:hAnsi="Arial" w:cs="Arial"/>
                <w:sz w:val="19"/>
                <w:szCs w:val="19"/>
              </w:rPr>
              <w:t>8,783</w:t>
            </w:r>
          </w:p>
        </w:tc>
        <w:tc>
          <w:tcPr>
            <w:tcW w:w="1404" w:type="dxa"/>
          </w:tcPr>
          <w:p w14:paraId="4355F0F4" w14:textId="3BFDBA7C" w:rsidR="008116EE" w:rsidRPr="00B171DB" w:rsidRDefault="008116EE" w:rsidP="00982F4B">
            <w:pPr>
              <w:spacing w:before="60" w:line="276" w:lineRule="auto"/>
              <w:jc w:val="center"/>
              <w:rPr>
                <w:rFonts w:ascii="Arial" w:hAnsi="Arial" w:cs="Arial"/>
                <w:sz w:val="19"/>
                <w:szCs w:val="19"/>
                <w:lang w:val="en-GB"/>
              </w:rPr>
            </w:pPr>
            <w:r w:rsidRPr="00B171DB">
              <w:rPr>
                <w:rFonts w:ascii="Arial" w:hAnsi="Arial" w:cs="Arial"/>
                <w:sz w:val="19"/>
                <w:szCs w:val="19"/>
                <w:cs/>
              </w:rPr>
              <w:t xml:space="preserve">         </w:t>
            </w:r>
            <w:r w:rsidRPr="00B171DB">
              <w:rPr>
                <w:rFonts w:ascii="Arial" w:hAnsi="Arial" w:cs="Arial"/>
                <w:sz w:val="19"/>
                <w:szCs w:val="19"/>
              </w:rPr>
              <w:t>-</w:t>
            </w:r>
          </w:p>
        </w:tc>
        <w:tc>
          <w:tcPr>
            <w:tcW w:w="1353" w:type="dxa"/>
          </w:tcPr>
          <w:p w14:paraId="1304197D" w14:textId="19DFE718" w:rsidR="008116EE" w:rsidRPr="00B171DB" w:rsidRDefault="008116EE" w:rsidP="00982F4B">
            <w:pPr>
              <w:spacing w:before="60" w:line="276" w:lineRule="auto"/>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r>
      <w:tr w:rsidR="008116EE" w:rsidRPr="00B171DB" w14:paraId="1DF44960" w14:textId="77777777" w:rsidTr="00482973">
        <w:tc>
          <w:tcPr>
            <w:tcW w:w="3699" w:type="dxa"/>
            <w:vAlign w:val="bottom"/>
          </w:tcPr>
          <w:p w14:paraId="4A8D577A" w14:textId="7F0D22FA" w:rsidR="008116EE" w:rsidRPr="00B171DB" w:rsidRDefault="008116EE" w:rsidP="00982F4B">
            <w:pPr>
              <w:spacing w:before="60" w:line="276" w:lineRule="auto"/>
              <w:rPr>
                <w:rFonts w:ascii="Arial" w:hAnsi="Arial" w:cs="Arial"/>
                <w:sz w:val="19"/>
                <w:szCs w:val="19"/>
                <w:lang w:val="en-GB"/>
              </w:rPr>
            </w:pPr>
            <w:r w:rsidRPr="00B171DB">
              <w:rPr>
                <w:rFonts w:ascii="Arial" w:hAnsi="Arial" w:cs="Arial"/>
                <w:sz w:val="19"/>
                <w:szCs w:val="19"/>
                <w:lang w:val="en-GB"/>
              </w:rPr>
              <w:t>Materials and goods in transit</w:t>
            </w:r>
          </w:p>
        </w:tc>
        <w:tc>
          <w:tcPr>
            <w:tcW w:w="1413" w:type="dxa"/>
            <w:shd w:val="clear" w:color="auto" w:fill="auto"/>
            <w:vAlign w:val="bottom"/>
          </w:tcPr>
          <w:p w14:paraId="2B61D07E" w14:textId="0256C45E" w:rsidR="008116EE" w:rsidRPr="00B171DB" w:rsidRDefault="008116EE" w:rsidP="00982F4B">
            <w:pPr>
              <w:spacing w:before="60" w:line="276" w:lineRule="auto"/>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 xml:space="preserve">  </w:t>
            </w:r>
            <w:r w:rsidRPr="00B171DB">
              <w:rPr>
                <w:rFonts w:ascii="Arial" w:hAnsi="Arial" w:cs="Arial"/>
                <w:sz w:val="19"/>
                <w:szCs w:val="19"/>
                <w:cs/>
              </w:rPr>
              <w:t xml:space="preserve"> </w:t>
            </w:r>
            <w:r w:rsidRPr="00B171DB">
              <w:rPr>
                <w:rFonts w:ascii="Arial" w:hAnsi="Arial" w:cs="Arial"/>
                <w:sz w:val="19"/>
                <w:szCs w:val="19"/>
              </w:rPr>
              <w:t>-</w:t>
            </w:r>
          </w:p>
        </w:tc>
        <w:tc>
          <w:tcPr>
            <w:tcW w:w="1413" w:type="dxa"/>
          </w:tcPr>
          <w:p w14:paraId="62883E33" w14:textId="4C817B4A" w:rsidR="008116EE" w:rsidRPr="00B171DB" w:rsidRDefault="008116EE" w:rsidP="00982F4B">
            <w:pPr>
              <w:spacing w:before="60" w:line="276" w:lineRule="auto"/>
              <w:jc w:val="right"/>
              <w:rPr>
                <w:rFonts w:ascii="Arial" w:hAnsi="Arial" w:cs="Arial"/>
                <w:sz w:val="19"/>
                <w:szCs w:val="19"/>
              </w:rPr>
            </w:pPr>
            <w:r w:rsidRPr="00B171DB">
              <w:rPr>
                <w:rFonts w:ascii="Arial" w:hAnsi="Arial" w:cs="Arial"/>
                <w:sz w:val="19"/>
                <w:szCs w:val="19"/>
              </w:rPr>
              <w:t>2,336</w:t>
            </w:r>
          </w:p>
        </w:tc>
        <w:tc>
          <w:tcPr>
            <w:tcW w:w="1404" w:type="dxa"/>
          </w:tcPr>
          <w:p w14:paraId="1FC70EDC" w14:textId="50071233" w:rsidR="008116EE" w:rsidRPr="00B171DB" w:rsidRDefault="008116EE" w:rsidP="00982F4B">
            <w:pPr>
              <w:spacing w:before="60" w:line="276" w:lineRule="auto"/>
              <w:jc w:val="center"/>
              <w:rPr>
                <w:rFonts w:ascii="Arial" w:hAnsi="Arial" w:cs="Arial"/>
                <w:sz w:val="19"/>
                <w:szCs w:val="19"/>
                <w:lang w:val="en-GB"/>
              </w:rPr>
            </w:pPr>
            <w:r w:rsidRPr="00B171DB">
              <w:rPr>
                <w:rFonts w:ascii="Arial" w:hAnsi="Arial" w:cs="Arial"/>
                <w:sz w:val="19"/>
                <w:szCs w:val="19"/>
                <w:cs/>
              </w:rPr>
              <w:t xml:space="preserve">         </w:t>
            </w:r>
            <w:r w:rsidRPr="00B171DB">
              <w:rPr>
                <w:rFonts w:ascii="Arial" w:hAnsi="Arial" w:cs="Arial"/>
                <w:sz w:val="19"/>
                <w:szCs w:val="19"/>
              </w:rPr>
              <w:t>-</w:t>
            </w:r>
          </w:p>
        </w:tc>
        <w:tc>
          <w:tcPr>
            <w:tcW w:w="1353" w:type="dxa"/>
          </w:tcPr>
          <w:p w14:paraId="3291C9B7" w14:textId="5234EF9F" w:rsidR="008116EE" w:rsidRPr="00B171DB" w:rsidRDefault="008116EE" w:rsidP="00982F4B">
            <w:pPr>
              <w:spacing w:before="60" w:line="276" w:lineRule="auto"/>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r>
      <w:tr w:rsidR="008116EE" w:rsidRPr="00B171DB" w14:paraId="58EB4A5E" w14:textId="77777777" w:rsidTr="00482973">
        <w:tc>
          <w:tcPr>
            <w:tcW w:w="3699" w:type="dxa"/>
            <w:vAlign w:val="bottom"/>
          </w:tcPr>
          <w:p w14:paraId="28FF690E" w14:textId="4ACC0E5E" w:rsidR="008116EE" w:rsidRPr="00B171DB" w:rsidRDefault="008116EE" w:rsidP="00982F4B">
            <w:pPr>
              <w:spacing w:before="60" w:line="276" w:lineRule="auto"/>
              <w:rPr>
                <w:rFonts w:ascii="Arial" w:hAnsi="Arial" w:cs="Arial"/>
                <w:sz w:val="19"/>
                <w:szCs w:val="19"/>
              </w:rPr>
            </w:pPr>
            <w:r w:rsidRPr="00B171DB">
              <w:rPr>
                <w:rFonts w:ascii="Arial" w:hAnsi="Arial" w:cs="Arial"/>
                <w:sz w:val="19"/>
                <w:szCs w:val="19"/>
              </w:rPr>
              <w:t>Supplies</w:t>
            </w:r>
          </w:p>
        </w:tc>
        <w:tc>
          <w:tcPr>
            <w:tcW w:w="1413" w:type="dxa"/>
            <w:shd w:val="clear" w:color="auto" w:fill="auto"/>
            <w:vAlign w:val="bottom"/>
          </w:tcPr>
          <w:p w14:paraId="696E141A" w14:textId="22D459CF" w:rsidR="008116EE" w:rsidRPr="00B171DB" w:rsidRDefault="008116EE" w:rsidP="00982F4B">
            <w:pPr>
              <w:pBdr>
                <w:bottom w:val="single" w:sz="4" w:space="1" w:color="auto"/>
              </w:pBdr>
              <w:spacing w:before="60" w:line="276" w:lineRule="auto"/>
              <w:jc w:val="right"/>
              <w:rPr>
                <w:rFonts w:ascii="Arial" w:hAnsi="Arial" w:cs="Arial"/>
                <w:sz w:val="19"/>
                <w:szCs w:val="19"/>
              </w:rPr>
            </w:pPr>
            <w:r w:rsidRPr="00B171DB">
              <w:rPr>
                <w:rFonts w:ascii="Arial" w:hAnsi="Arial" w:cs="Arial"/>
                <w:sz w:val="19"/>
                <w:szCs w:val="19"/>
              </w:rPr>
              <w:t>3,529</w:t>
            </w:r>
          </w:p>
        </w:tc>
        <w:tc>
          <w:tcPr>
            <w:tcW w:w="1413" w:type="dxa"/>
          </w:tcPr>
          <w:p w14:paraId="3F06175E" w14:textId="0349B696" w:rsidR="008116EE" w:rsidRPr="00B171DB" w:rsidRDefault="008116EE" w:rsidP="00982F4B">
            <w:pPr>
              <w:pBdr>
                <w:bottom w:val="single" w:sz="4" w:space="1" w:color="auto"/>
              </w:pBdr>
              <w:spacing w:before="60" w:line="276" w:lineRule="auto"/>
              <w:jc w:val="right"/>
              <w:rPr>
                <w:rFonts w:ascii="Arial" w:hAnsi="Arial" w:cs="Arial"/>
                <w:sz w:val="19"/>
                <w:szCs w:val="19"/>
              </w:rPr>
            </w:pPr>
            <w:r w:rsidRPr="00B171DB">
              <w:rPr>
                <w:rFonts w:ascii="Arial" w:hAnsi="Arial" w:cs="Arial"/>
                <w:sz w:val="19"/>
                <w:szCs w:val="19"/>
              </w:rPr>
              <w:t>3,283</w:t>
            </w:r>
          </w:p>
        </w:tc>
        <w:tc>
          <w:tcPr>
            <w:tcW w:w="1404" w:type="dxa"/>
          </w:tcPr>
          <w:p w14:paraId="67BB3688" w14:textId="79CF9C08" w:rsidR="008116EE" w:rsidRPr="00B171DB" w:rsidRDefault="008116EE" w:rsidP="00982F4B">
            <w:pPr>
              <w:pBdr>
                <w:bottom w:val="single" w:sz="4" w:space="1" w:color="auto"/>
              </w:pBdr>
              <w:spacing w:before="60" w:line="276" w:lineRule="auto"/>
              <w:jc w:val="center"/>
              <w:rPr>
                <w:rFonts w:ascii="Arial" w:hAnsi="Arial" w:cs="Arial"/>
                <w:sz w:val="19"/>
                <w:szCs w:val="19"/>
                <w:lang w:val="en-GB"/>
              </w:rPr>
            </w:pPr>
            <w:r w:rsidRPr="00B171DB">
              <w:rPr>
                <w:rFonts w:ascii="Arial" w:hAnsi="Arial" w:cs="Arial"/>
                <w:sz w:val="19"/>
                <w:szCs w:val="19"/>
                <w:cs/>
              </w:rPr>
              <w:t xml:space="preserve">         </w:t>
            </w:r>
            <w:r w:rsidRPr="00B171DB">
              <w:rPr>
                <w:rFonts w:ascii="Arial" w:hAnsi="Arial" w:cs="Arial"/>
                <w:sz w:val="19"/>
                <w:szCs w:val="19"/>
              </w:rPr>
              <w:t>-</w:t>
            </w:r>
          </w:p>
        </w:tc>
        <w:tc>
          <w:tcPr>
            <w:tcW w:w="1353" w:type="dxa"/>
          </w:tcPr>
          <w:p w14:paraId="1427E0E4" w14:textId="59F0C813" w:rsidR="008116EE" w:rsidRPr="00B171DB" w:rsidRDefault="008116EE" w:rsidP="00982F4B">
            <w:pPr>
              <w:pBdr>
                <w:bottom w:val="single" w:sz="4" w:space="1" w:color="auto"/>
              </w:pBdr>
              <w:spacing w:before="60" w:line="276" w:lineRule="auto"/>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r>
      <w:tr w:rsidR="008116EE" w:rsidRPr="00B171DB" w14:paraId="12D97337" w14:textId="77777777" w:rsidTr="00482973">
        <w:tc>
          <w:tcPr>
            <w:tcW w:w="3699" w:type="dxa"/>
            <w:vAlign w:val="bottom"/>
          </w:tcPr>
          <w:p w14:paraId="11061D32" w14:textId="3907431E" w:rsidR="008116EE" w:rsidRPr="00B171DB" w:rsidRDefault="008116EE" w:rsidP="00982F4B">
            <w:pPr>
              <w:spacing w:before="60" w:line="276" w:lineRule="auto"/>
              <w:rPr>
                <w:rFonts w:ascii="Arial" w:hAnsi="Arial" w:cs="Arial"/>
                <w:b/>
                <w:bCs/>
                <w:sz w:val="19"/>
                <w:szCs w:val="19"/>
              </w:rPr>
            </w:pPr>
            <w:r w:rsidRPr="00B171DB">
              <w:rPr>
                <w:rFonts w:ascii="Arial" w:hAnsi="Arial" w:cs="Arial"/>
                <w:b/>
                <w:bCs/>
                <w:sz w:val="19"/>
                <w:szCs w:val="19"/>
              </w:rPr>
              <w:t>Total</w:t>
            </w:r>
          </w:p>
        </w:tc>
        <w:tc>
          <w:tcPr>
            <w:tcW w:w="1413" w:type="dxa"/>
            <w:shd w:val="clear" w:color="auto" w:fill="auto"/>
            <w:vAlign w:val="bottom"/>
          </w:tcPr>
          <w:p w14:paraId="432352DA" w14:textId="47862E7E" w:rsidR="008116EE" w:rsidRPr="00B171DB" w:rsidRDefault="008116EE" w:rsidP="00982F4B">
            <w:pPr>
              <w:pBdr>
                <w:bottom w:val="single" w:sz="12" w:space="1" w:color="auto"/>
              </w:pBdr>
              <w:spacing w:before="60" w:line="276" w:lineRule="auto"/>
              <w:jc w:val="right"/>
              <w:rPr>
                <w:rFonts w:ascii="Arial" w:hAnsi="Arial" w:cs="Arial"/>
                <w:sz w:val="19"/>
                <w:szCs w:val="19"/>
              </w:rPr>
            </w:pPr>
            <w:r w:rsidRPr="00B171DB">
              <w:rPr>
                <w:rFonts w:ascii="Arial" w:hAnsi="Arial" w:cs="Arial"/>
                <w:sz w:val="19"/>
                <w:szCs w:val="19"/>
              </w:rPr>
              <w:t>17,267</w:t>
            </w:r>
          </w:p>
        </w:tc>
        <w:tc>
          <w:tcPr>
            <w:tcW w:w="1413" w:type="dxa"/>
          </w:tcPr>
          <w:p w14:paraId="1EC2D0A6" w14:textId="441F7098" w:rsidR="008116EE" w:rsidRPr="00B171DB" w:rsidRDefault="008116EE" w:rsidP="00982F4B">
            <w:pPr>
              <w:pBdr>
                <w:bottom w:val="single" w:sz="12" w:space="1" w:color="auto"/>
              </w:pBdr>
              <w:spacing w:before="60" w:line="276" w:lineRule="auto"/>
              <w:jc w:val="right"/>
              <w:rPr>
                <w:rFonts w:ascii="Arial" w:hAnsi="Arial" w:cs="Arial"/>
                <w:sz w:val="19"/>
                <w:szCs w:val="19"/>
              </w:rPr>
            </w:pPr>
            <w:r w:rsidRPr="00B171DB">
              <w:rPr>
                <w:rFonts w:ascii="Arial" w:hAnsi="Arial" w:cs="Arial"/>
                <w:sz w:val="19"/>
                <w:szCs w:val="19"/>
              </w:rPr>
              <w:t>20,235</w:t>
            </w:r>
          </w:p>
        </w:tc>
        <w:tc>
          <w:tcPr>
            <w:tcW w:w="1404" w:type="dxa"/>
          </w:tcPr>
          <w:p w14:paraId="26D69A77" w14:textId="5666C49C" w:rsidR="008116EE" w:rsidRPr="00B171DB" w:rsidRDefault="008116EE" w:rsidP="00982F4B">
            <w:pPr>
              <w:pBdr>
                <w:bottom w:val="single" w:sz="12" w:space="1" w:color="auto"/>
              </w:pBdr>
              <w:spacing w:before="60" w:line="276" w:lineRule="auto"/>
              <w:jc w:val="center"/>
              <w:rPr>
                <w:rFonts w:ascii="Arial" w:hAnsi="Arial" w:cs="Arial"/>
                <w:sz w:val="19"/>
                <w:szCs w:val="19"/>
                <w:lang w:val="en-GB"/>
              </w:rPr>
            </w:pPr>
            <w:r w:rsidRPr="00B171DB">
              <w:rPr>
                <w:rFonts w:ascii="Arial" w:hAnsi="Arial" w:cs="Arial"/>
                <w:sz w:val="19"/>
                <w:szCs w:val="19"/>
                <w:cs/>
              </w:rPr>
              <w:t xml:space="preserve">         </w:t>
            </w:r>
            <w:r w:rsidRPr="00B171DB">
              <w:rPr>
                <w:rFonts w:ascii="Arial" w:hAnsi="Arial" w:cs="Arial"/>
                <w:sz w:val="19"/>
                <w:szCs w:val="19"/>
              </w:rPr>
              <w:t>-</w:t>
            </w:r>
          </w:p>
        </w:tc>
        <w:tc>
          <w:tcPr>
            <w:tcW w:w="1353" w:type="dxa"/>
          </w:tcPr>
          <w:p w14:paraId="01C88C57" w14:textId="5E291AC1" w:rsidR="008116EE" w:rsidRPr="00B171DB" w:rsidRDefault="008116EE" w:rsidP="00982F4B">
            <w:pPr>
              <w:pBdr>
                <w:bottom w:val="single" w:sz="12" w:space="1" w:color="auto"/>
              </w:pBdr>
              <w:spacing w:before="60" w:line="276" w:lineRule="auto"/>
              <w:jc w:val="center"/>
              <w:rPr>
                <w:rFonts w:ascii="Arial" w:hAnsi="Arial" w:cs="Arial"/>
                <w:sz w:val="19"/>
                <w:szCs w:val="19"/>
              </w:rPr>
            </w:pPr>
            <w:r w:rsidRPr="00B171DB">
              <w:rPr>
                <w:rFonts w:ascii="Arial" w:hAnsi="Arial" w:cs="Arial"/>
                <w:sz w:val="19"/>
                <w:szCs w:val="19"/>
                <w:cs/>
              </w:rPr>
              <w:t xml:space="preserve">         </w:t>
            </w:r>
            <w:r w:rsidRPr="00B171DB">
              <w:rPr>
                <w:rFonts w:ascii="Arial" w:hAnsi="Arial" w:cs="Arial"/>
                <w:sz w:val="19"/>
                <w:szCs w:val="19"/>
              </w:rPr>
              <w:t>-</w:t>
            </w:r>
          </w:p>
        </w:tc>
      </w:tr>
    </w:tbl>
    <w:p w14:paraId="5FB896F6" w14:textId="6025013A" w:rsidR="00D476E2" w:rsidRPr="00B171DB" w:rsidRDefault="00D476E2" w:rsidP="00DA3E4A">
      <w:pPr>
        <w:spacing w:line="360" w:lineRule="auto"/>
        <w:ind w:left="459"/>
        <w:jc w:val="thaiDistribute"/>
        <w:rPr>
          <w:rFonts w:ascii="Arial" w:hAnsi="Arial" w:cs="Arial"/>
          <w:sz w:val="19"/>
          <w:szCs w:val="19"/>
          <w:lang w:val="en-GB"/>
        </w:rPr>
      </w:pPr>
    </w:p>
    <w:p w14:paraId="6D645A58" w14:textId="0252E86D" w:rsidR="00B65403" w:rsidRPr="00B171DB" w:rsidRDefault="00B876EC" w:rsidP="00482973">
      <w:pPr>
        <w:pStyle w:val="BodyTextIndent3"/>
        <w:numPr>
          <w:ilvl w:val="0"/>
          <w:numId w:val="5"/>
        </w:numPr>
        <w:tabs>
          <w:tab w:val="clear" w:pos="360"/>
          <w:tab w:val="num" w:pos="873"/>
        </w:tabs>
        <w:spacing w:line="360" w:lineRule="auto"/>
        <w:ind w:left="432" w:hanging="432"/>
        <w:rPr>
          <w:rFonts w:ascii="Arial" w:hAnsi="Arial" w:cs="Arial"/>
          <w:bCs/>
          <w:sz w:val="19"/>
          <w:szCs w:val="19"/>
          <w:u w:val="single"/>
          <w:lang w:val="en-GB"/>
        </w:rPr>
      </w:pPr>
      <w:r w:rsidRPr="00B171DB">
        <w:rPr>
          <w:rFonts w:ascii="Arial" w:hAnsi="Arial" w:cs="Arial"/>
          <w:b/>
          <w:caps/>
          <w:sz w:val="19"/>
          <w:szCs w:val="19"/>
        </w:rPr>
        <w:t>ADVANCES for SHARE SUBSCRIPTION and interest receivable</w:t>
      </w:r>
      <w:r w:rsidR="002B143B" w:rsidRPr="00B171DB">
        <w:rPr>
          <w:rFonts w:ascii="Arial" w:hAnsi="Arial" w:cs="Arial"/>
          <w:b/>
          <w:caps/>
          <w:sz w:val="19"/>
          <w:szCs w:val="19"/>
        </w:rPr>
        <w:t xml:space="preserve"> </w:t>
      </w:r>
    </w:p>
    <w:p w14:paraId="5BD05657" w14:textId="77777777" w:rsidR="007D3779" w:rsidRPr="00B171DB" w:rsidRDefault="007D3779" w:rsidP="00DA3E4A">
      <w:pPr>
        <w:pStyle w:val="BodyTextIndent3"/>
        <w:spacing w:line="360" w:lineRule="auto"/>
        <w:ind w:left="468" w:firstLine="0"/>
        <w:rPr>
          <w:rFonts w:ascii="Arial" w:hAnsi="Arial" w:cs="Arial"/>
          <w:bCs/>
          <w:sz w:val="19"/>
          <w:szCs w:val="19"/>
          <w:u w:val="single"/>
          <w:lang w:val="en-GB"/>
        </w:rPr>
      </w:pPr>
    </w:p>
    <w:tbl>
      <w:tblPr>
        <w:tblW w:w="9153" w:type="dxa"/>
        <w:tblInd w:w="459" w:type="dxa"/>
        <w:tblLayout w:type="fixed"/>
        <w:tblLook w:val="0000" w:firstRow="0" w:lastRow="0" w:firstColumn="0" w:lastColumn="0" w:noHBand="0" w:noVBand="0"/>
      </w:tblPr>
      <w:tblGrid>
        <w:gridCol w:w="6390"/>
        <w:gridCol w:w="1404"/>
        <w:gridCol w:w="1359"/>
      </w:tblGrid>
      <w:tr w:rsidR="002B143B" w:rsidRPr="00B171DB" w14:paraId="3893D48D" w14:textId="77777777" w:rsidTr="00CE5D0D">
        <w:trPr>
          <w:trHeight w:val="66"/>
          <w:tblHeader/>
        </w:trPr>
        <w:tc>
          <w:tcPr>
            <w:tcW w:w="6390" w:type="dxa"/>
            <w:tcBorders>
              <w:top w:val="nil"/>
              <w:left w:val="nil"/>
              <w:bottom w:val="nil"/>
              <w:right w:val="nil"/>
            </w:tcBorders>
          </w:tcPr>
          <w:p w14:paraId="657F674F" w14:textId="77777777" w:rsidR="002B143B" w:rsidRPr="00B171DB" w:rsidRDefault="002B143B" w:rsidP="00982F4B">
            <w:pPr>
              <w:spacing w:before="60" w:line="276" w:lineRule="auto"/>
              <w:ind w:left="148"/>
              <w:jc w:val="thaiDistribute"/>
              <w:rPr>
                <w:rFonts w:ascii="Arial" w:hAnsi="Arial" w:cs="Arial"/>
                <w:sz w:val="19"/>
                <w:szCs w:val="19"/>
                <w:cs/>
                <w:lang w:val="th-TH"/>
              </w:rPr>
            </w:pPr>
          </w:p>
        </w:tc>
        <w:tc>
          <w:tcPr>
            <w:tcW w:w="2763" w:type="dxa"/>
            <w:gridSpan w:val="2"/>
            <w:tcBorders>
              <w:top w:val="nil"/>
              <w:left w:val="nil"/>
              <w:bottom w:val="nil"/>
              <w:right w:val="nil"/>
            </w:tcBorders>
          </w:tcPr>
          <w:p w14:paraId="63AB2ABF" w14:textId="18C858B7" w:rsidR="002B143B" w:rsidRPr="00B171DB" w:rsidRDefault="002B143B" w:rsidP="00982F4B">
            <w:pPr>
              <w:pStyle w:val="Heading4"/>
              <w:spacing w:before="60" w:line="276" w:lineRule="auto"/>
              <w:ind w:right="-36"/>
              <w:rPr>
                <w:rFonts w:ascii="Arial" w:hAnsi="Arial" w:cs="Arial"/>
                <w:sz w:val="19"/>
                <w:szCs w:val="19"/>
                <w:u w:val="none"/>
                <w:cs/>
                <w:lang w:bidi="th-TH"/>
              </w:rPr>
            </w:pPr>
            <w:r w:rsidRPr="00B171DB">
              <w:rPr>
                <w:rFonts w:ascii="Arial" w:hAnsi="Arial" w:cs="Arial"/>
                <w:sz w:val="19"/>
                <w:szCs w:val="19"/>
                <w:u w:val="none"/>
              </w:rPr>
              <w:t>(</w:t>
            </w:r>
            <w:r w:rsidR="00AF5750" w:rsidRPr="00B171DB">
              <w:rPr>
                <w:rFonts w:ascii="Arial" w:hAnsi="Arial" w:cs="Arial"/>
                <w:sz w:val="19"/>
                <w:szCs w:val="19"/>
                <w:u w:val="none"/>
              </w:rPr>
              <w:t>Unit:</w:t>
            </w:r>
            <w:r w:rsidRPr="00B171DB">
              <w:rPr>
                <w:rFonts w:ascii="Arial" w:hAnsi="Arial" w:cs="Arial"/>
                <w:sz w:val="19"/>
                <w:szCs w:val="19"/>
                <w:u w:val="none"/>
              </w:rPr>
              <w:t xml:space="preserve"> Thousand Baht)</w:t>
            </w:r>
          </w:p>
        </w:tc>
      </w:tr>
      <w:tr w:rsidR="00C009F5" w:rsidRPr="00B171DB" w14:paraId="75E0D9C4" w14:textId="77777777" w:rsidTr="00CE5D0D">
        <w:trPr>
          <w:trHeight w:val="66"/>
          <w:tblHeader/>
        </w:trPr>
        <w:tc>
          <w:tcPr>
            <w:tcW w:w="6390" w:type="dxa"/>
            <w:tcBorders>
              <w:top w:val="nil"/>
              <w:left w:val="nil"/>
              <w:bottom w:val="nil"/>
              <w:right w:val="nil"/>
            </w:tcBorders>
          </w:tcPr>
          <w:p w14:paraId="1A4E0608" w14:textId="77777777" w:rsidR="00C009F5" w:rsidRPr="00B171DB" w:rsidRDefault="00C009F5" w:rsidP="00982F4B">
            <w:pPr>
              <w:pStyle w:val="Heading1"/>
              <w:spacing w:before="60" w:line="276" w:lineRule="auto"/>
              <w:ind w:left="148"/>
              <w:jc w:val="thaiDistribute"/>
              <w:rPr>
                <w:rFonts w:ascii="Arial" w:hAnsi="Arial" w:cs="Arial"/>
                <w:b/>
                <w:bCs/>
                <w:color w:val="auto"/>
                <w:sz w:val="19"/>
                <w:szCs w:val="19"/>
                <w:cs/>
                <w:lang w:val="th-TH"/>
              </w:rPr>
            </w:pPr>
          </w:p>
        </w:tc>
        <w:tc>
          <w:tcPr>
            <w:tcW w:w="2763" w:type="dxa"/>
            <w:gridSpan w:val="2"/>
            <w:tcBorders>
              <w:top w:val="nil"/>
              <w:left w:val="nil"/>
              <w:bottom w:val="nil"/>
              <w:right w:val="nil"/>
            </w:tcBorders>
          </w:tcPr>
          <w:p w14:paraId="0C0713FD" w14:textId="77777777" w:rsidR="00CE5D0D" w:rsidRDefault="005D2B47" w:rsidP="00982F4B">
            <w:pPr>
              <w:pBdr>
                <w:bottom w:val="single" w:sz="4" w:space="1" w:color="auto"/>
              </w:pBdr>
              <w:spacing w:before="60" w:line="276" w:lineRule="auto"/>
              <w:ind w:firstLine="6"/>
              <w:jc w:val="center"/>
              <w:rPr>
                <w:rFonts w:ascii="Arial" w:hAnsi="Arial" w:cs="Arial"/>
                <w:sz w:val="19"/>
                <w:szCs w:val="19"/>
              </w:rPr>
            </w:pPr>
            <w:r w:rsidRPr="00B171DB">
              <w:rPr>
                <w:rFonts w:ascii="Arial" w:hAnsi="Arial" w:cs="Arial"/>
                <w:sz w:val="19"/>
                <w:szCs w:val="19"/>
              </w:rPr>
              <w:t xml:space="preserve">Consolidated </w:t>
            </w:r>
            <w:r w:rsidR="00534C2C" w:rsidRPr="00B171DB">
              <w:rPr>
                <w:rFonts w:ascii="Arial" w:hAnsi="Arial" w:cs="Arial"/>
                <w:sz w:val="19"/>
                <w:szCs w:val="19"/>
              </w:rPr>
              <w:t>and</w:t>
            </w:r>
          </w:p>
          <w:p w14:paraId="3EE51845" w14:textId="30E63EE1" w:rsidR="00C009F5" w:rsidRPr="00B171DB" w:rsidRDefault="00C009F5" w:rsidP="00982F4B">
            <w:pPr>
              <w:pBdr>
                <w:bottom w:val="single" w:sz="4" w:space="1" w:color="auto"/>
              </w:pBdr>
              <w:spacing w:before="60" w:line="276" w:lineRule="auto"/>
              <w:ind w:firstLine="6"/>
              <w:jc w:val="center"/>
              <w:rPr>
                <w:rFonts w:ascii="Arial" w:hAnsi="Arial" w:cs="Arial"/>
                <w:sz w:val="19"/>
                <w:szCs w:val="19"/>
                <w:rtl/>
                <w:cs/>
              </w:rPr>
            </w:pPr>
            <w:r w:rsidRPr="00B171DB">
              <w:rPr>
                <w:rFonts w:ascii="Arial" w:hAnsi="Arial" w:cs="Arial"/>
                <w:sz w:val="19"/>
                <w:szCs w:val="19"/>
              </w:rPr>
              <w:t>Separate F/S</w:t>
            </w:r>
          </w:p>
        </w:tc>
      </w:tr>
      <w:tr w:rsidR="006B3EA2" w:rsidRPr="00B171DB" w14:paraId="70BDDB90" w14:textId="77777777" w:rsidTr="00CE5D0D">
        <w:trPr>
          <w:trHeight w:val="66"/>
          <w:tblHeader/>
        </w:trPr>
        <w:tc>
          <w:tcPr>
            <w:tcW w:w="6390" w:type="dxa"/>
            <w:tcBorders>
              <w:top w:val="nil"/>
              <w:left w:val="nil"/>
              <w:bottom w:val="nil"/>
              <w:right w:val="nil"/>
            </w:tcBorders>
          </w:tcPr>
          <w:p w14:paraId="4E0F3814" w14:textId="77777777" w:rsidR="006B3EA2" w:rsidRPr="00B171DB" w:rsidRDefault="006B3EA2" w:rsidP="00982F4B">
            <w:pPr>
              <w:pStyle w:val="Heading1"/>
              <w:spacing w:before="60" w:line="276" w:lineRule="auto"/>
              <w:ind w:left="148"/>
              <w:jc w:val="thaiDistribute"/>
              <w:rPr>
                <w:rFonts w:ascii="Arial" w:hAnsi="Arial" w:cs="Arial"/>
                <w:b/>
                <w:bCs/>
                <w:color w:val="auto"/>
                <w:sz w:val="19"/>
                <w:szCs w:val="19"/>
                <w:cs/>
                <w:lang w:val="th-TH"/>
              </w:rPr>
            </w:pPr>
          </w:p>
        </w:tc>
        <w:tc>
          <w:tcPr>
            <w:tcW w:w="1404" w:type="dxa"/>
            <w:tcBorders>
              <w:top w:val="nil"/>
              <w:left w:val="nil"/>
              <w:bottom w:val="nil"/>
              <w:right w:val="nil"/>
            </w:tcBorders>
            <w:vAlign w:val="bottom"/>
          </w:tcPr>
          <w:p w14:paraId="38E7251E" w14:textId="64E0A49B" w:rsidR="006B3EA2" w:rsidRPr="00B171DB" w:rsidRDefault="00DC4BD4" w:rsidP="00982F4B">
            <w:pPr>
              <w:pBdr>
                <w:bottom w:val="single" w:sz="4" w:space="1" w:color="auto"/>
              </w:pBdr>
              <w:spacing w:before="60" w:line="276" w:lineRule="auto"/>
              <w:ind w:firstLine="6"/>
              <w:jc w:val="center"/>
              <w:rPr>
                <w:rFonts w:ascii="Arial" w:hAnsi="Arial" w:cs="Arial"/>
                <w:sz w:val="19"/>
                <w:szCs w:val="19"/>
              </w:rPr>
            </w:pPr>
            <w:bookmarkStart w:id="1" w:name="_Hlk69747656"/>
            <w:r w:rsidRPr="00B171DB">
              <w:rPr>
                <w:rFonts w:ascii="Arial" w:hAnsi="Arial" w:cs="Arial"/>
                <w:sz w:val="19"/>
                <w:szCs w:val="19"/>
              </w:rPr>
              <w:t>31 March 2021</w:t>
            </w:r>
            <w:bookmarkEnd w:id="1"/>
          </w:p>
        </w:tc>
        <w:tc>
          <w:tcPr>
            <w:tcW w:w="1359" w:type="dxa"/>
            <w:tcBorders>
              <w:top w:val="nil"/>
              <w:left w:val="nil"/>
              <w:bottom w:val="nil"/>
              <w:right w:val="nil"/>
            </w:tcBorders>
            <w:vAlign w:val="bottom"/>
          </w:tcPr>
          <w:p w14:paraId="1687BF2D" w14:textId="1917BFAE" w:rsidR="006B3EA2" w:rsidRPr="00B171DB" w:rsidRDefault="006B3EA2" w:rsidP="00982F4B">
            <w:pPr>
              <w:pBdr>
                <w:bottom w:val="single" w:sz="4" w:space="1" w:color="auto"/>
              </w:pBdr>
              <w:spacing w:before="60" w:line="276" w:lineRule="auto"/>
              <w:ind w:right="-27" w:firstLine="6"/>
              <w:jc w:val="center"/>
              <w:rPr>
                <w:rFonts w:ascii="Arial" w:hAnsi="Arial" w:cs="Arial"/>
                <w:sz w:val="19"/>
                <w:szCs w:val="19"/>
              </w:rPr>
            </w:pPr>
            <w:r w:rsidRPr="00B171DB">
              <w:rPr>
                <w:rFonts w:ascii="Arial" w:hAnsi="Arial" w:cs="Arial"/>
                <w:sz w:val="19"/>
                <w:szCs w:val="19"/>
              </w:rPr>
              <w:t xml:space="preserve">31 December </w:t>
            </w:r>
            <w:r w:rsidRPr="00CE5D0D">
              <w:rPr>
                <w:rFonts w:ascii="Arial" w:hAnsi="Arial" w:cs="Arial"/>
                <w:sz w:val="19"/>
                <w:szCs w:val="19"/>
              </w:rPr>
              <w:t>20</w:t>
            </w:r>
            <w:r w:rsidR="00DC4BD4" w:rsidRPr="00CE5D0D">
              <w:rPr>
                <w:rFonts w:ascii="Arial" w:hAnsi="Arial" w:cs="Arial"/>
                <w:sz w:val="19"/>
                <w:szCs w:val="19"/>
              </w:rPr>
              <w:t>20</w:t>
            </w:r>
          </w:p>
        </w:tc>
      </w:tr>
      <w:tr w:rsidR="002B143B" w:rsidRPr="00B171DB" w14:paraId="2C5BAB2C" w14:textId="77777777" w:rsidTr="00CE5D0D">
        <w:trPr>
          <w:trHeight w:val="66"/>
        </w:trPr>
        <w:tc>
          <w:tcPr>
            <w:tcW w:w="6390" w:type="dxa"/>
            <w:tcBorders>
              <w:top w:val="nil"/>
              <w:left w:val="nil"/>
              <w:bottom w:val="nil"/>
              <w:right w:val="nil"/>
            </w:tcBorders>
            <w:vAlign w:val="bottom"/>
          </w:tcPr>
          <w:p w14:paraId="3E9D28AF" w14:textId="77777777" w:rsidR="002B143B" w:rsidRPr="00B171DB" w:rsidRDefault="002B143B" w:rsidP="00982F4B">
            <w:pPr>
              <w:tabs>
                <w:tab w:val="left" w:pos="540"/>
              </w:tabs>
              <w:spacing w:before="60" w:line="276" w:lineRule="auto"/>
              <w:ind w:left="148"/>
              <w:jc w:val="both"/>
              <w:rPr>
                <w:rFonts w:ascii="Arial" w:hAnsi="Arial" w:cs="Arial"/>
                <w:b/>
                <w:caps/>
                <w:sz w:val="19"/>
                <w:szCs w:val="19"/>
              </w:rPr>
            </w:pPr>
          </w:p>
        </w:tc>
        <w:tc>
          <w:tcPr>
            <w:tcW w:w="1404" w:type="dxa"/>
            <w:tcBorders>
              <w:top w:val="nil"/>
              <w:left w:val="nil"/>
              <w:bottom w:val="nil"/>
              <w:right w:val="nil"/>
            </w:tcBorders>
          </w:tcPr>
          <w:p w14:paraId="2E2EA7B4" w14:textId="77777777" w:rsidR="002B143B" w:rsidRPr="00B171DB" w:rsidRDefault="002B143B" w:rsidP="00982F4B">
            <w:pPr>
              <w:tabs>
                <w:tab w:val="left" w:pos="540"/>
              </w:tabs>
              <w:spacing w:before="60" w:line="276" w:lineRule="auto"/>
              <w:ind w:right="-36"/>
              <w:jc w:val="both"/>
              <w:rPr>
                <w:rFonts w:ascii="Arial" w:hAnsi="Arial" w:cs="Arial"/>
                <w:b/>
                <w:caps/>
                <w:sz w:val="19"/>
                <w:szCs w:val="19"/>
              </w:rPr>
            </w:pPr>
          </w:p>
        </w:tc>
        <w:tc>
          <w:tcPr>
            <w:tcW w:w="1359" w:type="dxa"/>
            <w:tcBorders>
              <w:top w:val="nil"/>
              <w:left w:val="nil"/>
              <w:bottom w:val="nil"/>
              <w:right w:val="nil"/>
            </w:tcBorders>
          </w:tcPr>
          <w:p w14:paraId="4EE46DF8" w14:textId="77777777" w:rsidR="002B143B" w:rsidRPr="00B171DB" w:rsidRDefault="002B143B" w:rsidP="00982F4B">
            <w:pPr>
              <w:tabs>
                <w:tab w:val="left" w:pos="540"/>
              </w:tabs>
              <w:spacing w:before="60" w:line="276" w:lineRule="auto"/>
              <w:ind w:right="-36"/>
              <w:jc w:val="both"/>
              <w:rPr>
                <w:rFonts w:ascii="Arial" w:hAnsi="Arial" w:cs="Arial"/>
                <w:b/>
                <w:caps/>
                <w:sz w:val="19"/>
                <w:szCs w:val="19"/>
              </w:rPr>
            </w:pPr>
          </w:p>
        </w:tc>
      </w:tr>
      <w:tr w:rsidR="002B143B" w:rsidRPr="00B171DB" w14:paraId="1C036EEE" w14:textId="77777777" w:rsidTr="00CE5D0D">
        <w:tc>
          <w:tcPr>
            <w:tcW w:w="6390" w:type="dxa"/>
            <w:tcBorders>
              <w:top w:val="nil"/>
              <w:left w:val="nil"/>
              <w:bottom w:val="nil"/>
              <w:right w:val="nil"/>
            </w:tcBorders>
            <w:vAlign w:val="center"/>
          </w:tcPr>
          <w:p w14:paraId="53C275EC" w14:textId="77777777" w:rsidR="002B143B" w:rsidRPr="00B171DB" w:rsidRDefault="002B143B" w:rsidP="00982F4B">
            <w:pPr>
              <w:spacing w:before="60" w:line="276" w:lineRule="auto"/>
              <w:ind w:left="-72"/>
              <w:rPr>
                <w:rFonts w:ascii="Arial" w:hAnsi="Arial" w:cs="Arial"/>
                <w:sz w:val="19"/>
                <w:szCs w:val="19"/>
              </w:rPr>
            </w:pPr>
            <w:r w:rsidRPr="00B171DB">
              <w:rPr>
                <w:rFonts w:ascii="Arial" w:hAnsi="Arial" w:cs="Arial"/>
                <w:sz w:val="19"/>
                <w:szCs w:val="19"/>
              </w:rPr>
              <w:t xml:space="preserve">Advance for share subscription </w:t>
            </w:r>
          </w:p>
        </w:tc>
        <w:tc>
          <w:tcPr>
            <w:tcW w:w="1404" w:type="dxa"/>
            <w:tcBorders>
              <w:top w:val="nil"/>
              <w:left w:val="nil"/>
              <w:bottom w:val="nil"/>
              <w:right w:val="nil"/>
            </w:tcBorders>
          </w:tcPr>
          <w:p w14:paraId="6632CEC0" w14:textId="33C057BD" w:rsidR="002B143B" w:rsidRPr="00B171DB" w:rsidRDefault="00562AAD" w:rsidP="00982F4B">
            <w:pPr>
              <w:spacing w:before="60" w:line="276" w:lineRule="auto"/>
              <w:ind w:right="-36"/>
              <w:jc w:val="right"/>
              <w:rPr>
                <w:rFonts w:ascii="Arial" w:hAnsi="Arial" w:cs="Arial"/>
                <w:sz w:val="19"/>
                <w:szCs w:val="19"/>
              </w:rPr>
            </w:pPr>
            <w:r w:rsidRPr="00B171DB">
              <w:rPr>
                <w:rFonts w:ascii="Arial" w:hAnsi="Arial" w:cs="Arial"/>
                <w:sz w:val="19"/>
                <w:szCs w:val="19"/>
                <w:lang w:val="en-GB"/>
              </w:rPr>
              <w:t>48,127</w:t>
            </w:r>
          </w:p>
        </w:tc>
        <w:tc>
          <w:tcPr>
            <w:tcW w:w="1359" w:type="dxa"/>
            <w:tcBorders>
              <w:top w:val="nil"/>
              <w:left w:val="nil"/>
              <w:bottom w:val="nil"/>
              <w:right w:val="nil"/>
            </w:tcBorders>
          </w:tcPr>
          <w:p w14:paraId="46328ACB" w14:textId="74F2AB06" w:rsidR="002B143B" w:rsidRPr="00B171DB" w:rsidRDefault="00562AAD" w:rsidP="00982F4B">
            <w:pPr>
              <w:spacing w:before="60" w:line="276" w:lineRule="auto"/>
              <w:ind w:right="-36"/>
              <w:jc w:val="right"/>
              <w:rPr>
                <w:rFonts w:ascii="Arial" w:hAnsi="Arial" w:cs="Arial"/>
                <w:sz w:val="19"/>
                <w:szCs w:val="19"/>
              </w:rPr>
            </w:pPr>
            <w:r w:rsidRPr="00B171DB">
              <w:rPr>
                <w:rFonts w:ascii="Arial" w:hAnsi="Arial" w:cs="Arial"/>
                <w:sz w:val="19"/>
                <w:szCs w:val="19"/>
                <w:lang w:val="en-GB"/>
              </w:rPr>
              <w:t>48,127</w:t>
            </w:r>
          </w:p>
        </w:tc>
      </w:tr>
      <w:tr w:rsidR="00DC4BD4" w:rsidRPr="00B171DB" w14:paraId="351BAC52" w14:textId="77777777" w:rsidTr="00CE5D0D">
        <w:tc>
          <w:tcPr>
            <w:tcW w:w="6390" w:type="dxa"/>
            <w:tcBorders>
              <w:top w:val="nil"/>
              <w:left w:val="nil"/>
              <w:bottom w:val="nil"/>
              <w:right w:val="nil"/>
            </w:tcBorders>
            <w:vAlign w:val="center"/>
          </w:tcPr>
          <w:p w14:paraId="4AC36A7D" w14:textId="075A3CD8" w:rsidR="00DC4BD4" w:rsidRPr="00B171DB" w:rsidRDefault="00D97630" w:rsidP="00982F4B">
            <w:pPr>
              <w:spacing w:before="60" w:line="276" w:lineRule="auto"/>
              <w:ind w:left="-72"/>
              <w:rPr>
                <w:rFonts w:ascii="Arial" w:hAnsi="Arial" w:cs="Arial"/>
                <w:sz w:val="19"/>
                <w:szCs w:val="19"/>
                <w:cs/>
              </w:rPr>
            </w:pPr>
            <w:r w:rsidRPr="00B171DB">
              <w:rPr>
                <w:rFonts w:ascii="Arial" w:hAnsi="Arial" w:cs="Arial"/>
                <w:sz w:val="19"/>
                <w:szCs w:val="19"/>
                <w:u w:val="single"/>
              </w:rPr>
              <w:t>Less</w:t>
            </w:r>
            <w:r w:rsidRPr="00B171DB">
              <w:rPr>
                <w:rFonts w:ascii="Arial" w:hAnsi="Arial" w:cs="Arial"/>
                <w:sz w:val="19"/>
                <w:szCs w:val="19"/>
              </w:rPr>
              <w:t xml:space="preserve"> Allowance for doubtful accounts</w:t>
            </w:r>
          </w:p>
        </w:tc>
        <w:tc>
          <w:tcPr>
            <w:tcW w:w="1404" w:type="dxa"/>
          </w:tcPr>
          <w:p w14:paraId="45D928EF" w14:textId="2B64B476" w:rsidR="00DC4BD4" w:rsidRPr="00B171DB" w:rsidRDefault="00D97630" w:rsidP="00982F4B">
            <w:pPr>
              <w:pBdr>
                <w:bottom w:val="single" w:sz="4" w:space="1" w:color="auto"/>
              </w:pBdr>
              <w:spacing w:before="60" w:line="276" w:lineRule="auto"/>
              <w:ind w:right="-36"/>
              <w:jc w:val="right"/>
              <w:rPr>
                <w:rFonts w:ascii="Arial" w:hAnsi="Arial" w:cs="Arial"/>
                <w:sz w:val="19"/>
                <w:szCs w:val="19"/>
                <w:lang w:val="en-GB"/>
              </w:rPr>
            </w:pPr>
            <w:r w:rsidRPr="00B171DB">
              <w:rPr>
                <w:rFonts w:ascii="Arial" w:hAnsi="Arial" w:cs="Arial"/>
                <w:sz w:val="19"/>
                <w:szCs w:val="19"/>
              </w:rPr>
              <w:t>(</w:t>
            </w:r>
            <w:r w:rsidR="00D8733F" w:rsidRPr="00B171DB">
              <w:rPr>
                <w:rFonts w:ascii="Arial" w:hAnsi="Arial" w:cs="Arial"/>
                <w:sz w:val="19"/>
                <w:szCs w:val="19"/>
              </w:rPr>
              <w:t>48,127</w:t>
            </w:r>
            <w:r w:rsidRPr="00B171DB">
              <w:rPr>
                <w:rFonts w:ascii="Arial" w:hAnsi="Arial" w:cs="Arial"/>
                <w:sz w:val="19"/>
                <w:szCs w:val="19"/>
              </w:rPr>
              <w:t>)</w:t>
            </w:r>
          </w:p>
        </w:tc>
        <w:tc>
          <w:tcPr>
            <w:tcW w:w="1359" w:type="dxa"/>
            <w:tcBorders>
              <w:top w:val="nil"/>
              <w:left w:val="nil"/>
              <w:bottom w:val="nil"/>
              <w:right w:val="nil"/>
            </w:tcBorders>
          </w:tcPr>
          <w:p w14:paraId="37042567" w14:textId="516BCFC8" w:rsidR="00DC4BD4" w:rsidRPr="00B171DB" w:rsidRDefault="00D97630" w:rsidP="00982F4B">
            <w:pPr>
              <w:pBdr>
                <w:bottom w:val="single" w:sz="4" w:space="1" w:color="auto"/>
              </w:pBdr>
              <w:spacing w:before="60" w:line="276" w:lineRule="auto"/>
              <w:ind w:right="-36"/>
              <w:jc w:val="right"/>
              <w:rPr>
                <w:rFonts w:ascii="Arial" w:hAnsi="Arial" w:cs="Arial"/>
                <w:sz w:val="19"/>
                <w:szCs w:val="19"/>
              </w:rPr>
            </w:pPr>
            <w:r w:rsidRPr="00B171DB">
              <w:rPr>
                <w:rFonts w:ascii="Arial" w:hAnsi="Arial" w:cs="Arial"/>
                <w:sz w:val="19"/>
                <w:szCs w:val="19"/>
              </w:rPr>
              <w:t>(</w:t>
            </w:r>
            <w:r w:rsidR="00DC4BD4" w:rsidRPr="00B171DB">
              <w:rPr>
                <w:rFonts w:ascii="Arial" w:hAnsi="Arial" w:cs="Arial"/>
                <w:sz w:val="19"/>
                <w:szCs w:val="19"/>
              </w:rPr>
              <w:t>48,127</w:t>
            </w:r>
            <w:r w:rsidRPr="00B171DB">
              <w:rPr>
                <w:rFonts w:ascii="Arial" w:hAnsi="Arial" w:cs="Arial"/>
                <w:sz w:val="19"/>
                <w:szCs w:val="19"/>
              </w:rPr>
              <w:t>)</w:t>
            </w:r>
          </w:p>
        </w:tc>
      </w:tr>
      <w:tr w:rsidR="00DC4BD4" w:rsidRPr="00B171DB" w14:paraId="39E0F430" w14:textId="77777777" w:rsidTr="00CE5D0D">
        <w:tc>
          <w:tcPr>
            <w:tcW w:w="6390" w:type="dxa"/>
            <w:tcBorders>
              <w:top w:val="nil"/>
              <w:left w:val="nil"/>
              <w:bottom w:val="nil"/>
              <w:right w:val="nil"/>
            </w:tcBorders>
            <w:vAlign w:val="center"/>
          </w:tcPr>
          <w:p w14:paraId="1F3B08AE" w14:textId="204CFEFC" w:rsidR="00DC4BD4" w:rsidRPr="00B171DB" w:rsidRDefault="00D97630" w:rsidP="00982F4B">
            <w:pPr>
              <w:spacing w:before="60" w:line="276" w:lineRule="auto"/>
              <w:ind w:left="-72"/>
              <w:rPr>
                <w:rFonts w:ascii="Arial" w:hAnsi="Arial" w:cs="Arial"/>
                <w:b/>
                <w:bCs/>
                <w:sz w:val="19"/>
                <w:szCs w:val="19"/>
              </w:rPr>
            </w:pPr>
            <w:r w:rsidRPr="00B171DB">
              <w:rPr>
                <w:rFonts w:ascii="Arial" w:hAnsi="Arial" w:cs="Arial"/>
                <w:sz w:val="19"/>
                <w:szCs w:val="19"/>
              </w:rPr>
              <w:t>Advance for share subscription - net</w:t>
            </w:r>
          </w:p>
        </w:tc>
        <w:tc>
          <w:tcPr>
            <w:tcW w:w="1404" w:type="dxa"/>
          </w:tcPr>
          <w:p w14:paraId="36C8AF49" w14:textId="6E84913F" w:rsidR="00DC4BD4" w:rsidRPr="00B171DB" w:rsidRDefault="006922B6" w:rsidP="00982F4B">
            <w:pPr>
              <w:pBdr>
                <w:bottom w:val="single" w:sz="12" w:space="1" w:color="auto"/>
              </w:pBdr>
              <w:spacing w:before="60" w:line="276" w:lineRule="auto"/>
              <w:ind w:right="-36"/>
              <w:jc w:val="center"/>
              <w:rPr>
                <w:rFonts w:ascii="Arial" w:hAnsi="Arial" w:cs="Arial"/>
                <w:sz w:val="19"/>
                <w:szCs w:val="19"/>
                <w:lang w:val="en-GB"/>
              </w:rPr>
            </w:pPr>
            <w:r w:rsidRPr="00B171DB">
              <w:rPr>
                <w:rFonts w:ascii="Arial" w:hAnsi="Arial" w:cs="Arial"/>
                <w:sz w:val="19"/>
                <w:szCs w:val="19"/>
              </w:rPr>
              <w:t xml:space="preserve">         </w:t>
            </w:r>
            <w:r w:rsidR="00D97630" w:rsidRPr="00B171DB">
              <w:rPr>
                <w:rFonts w:ascii="Arial" w:hAnsi="Arial" w:cs="Arial"/>
                <w:sz w:val="19"/>
                <w:szCs w:val="19"/>
              </w:rPr>
              <w:t>-</w:t>
            </w:r>
          </w:p>
        </w:tc>
        <w:tc>
          <w:tcPr>
            <w:tcW w:w="1359" w:type="dxa"/>
            <w:tcBorders>
              <w:top w:val="nil"/>
              <w:left w:val="nil"/>
              <w:bottom w:val="nil"/>
              <w:right w:val="nil"/>
            </w:tcBorders>
          </w:tcPr>
          <w:p w14:paraId="4BF96693" w14:textId="1BE3A150" w:rsidR="00DC4BD4" w:rsidRPr="00B171DB" w:rsidRDefault="006922B6" w:rsidP="00982F4B">
            <w:pPr>
              <w:pBdr>
                <w:bottom w:val="single" w:sz="12" w:space="1" w:color="auto"/>
              </w:pBdr>
              <w:spacing w:before="60" w:line="276" w:lineRule="auto"/>
              <w:ind w:right="-36"/>
              <w:jc w:val="center"/>
              <w:rPr>
                <w:rFonts w:ascii="Arial" w:hAnsi="Arial" w:cs="Arial"/>
                <w:sz w:val="19"/>
                <w:szCs w:val="19"/>
              </w:rPr>
            </w:pPr>
            <w:r w:rsidRPr="00B171DB">
              <w:rPr>
                <w:rFonts w:ascii="Arial" w:hAnsi="Arial" w:cs="Arial"/>
                <w:sz w:val="19"/>
                <w:szCs w:val="19"/>
              </w:rPr>
              <w:t xml:space="preserve">         </w:t>
            </w:r>
            <w:r w:rsidR="00D97630" w:rsidRPr="00B171DB">
              <w:rPr>
                <w:rFonts w:ascii="Arial" w:hAnsi="Arial" w:cs="Arial"/>
                <w:sz w:val="19"/>
                <w:szCs w:val="19"/>
              </w:rPr>
              <w:t>-</w:t>
            </w:r>
          </w:p>
        </w:tc>
      </w:tr>
    </w:tbl>
    <w:p w14:paraId="7E185C18" w14:textId="77777777" w:rsidR="00643A26" w:rsidRPr="00B171DB" w:rsidRDefault="00643A26" w:rsidP="00DA3E4A">
      <w:pPr>
        <w:pStyle w:val="BodyTextIndent3"/>
        <w:spacing w:line="360" w:lineRule="auto"/>
        <w:ind w:left="459" w:firstLine="0"/>
        <w:jc w:val="thaiDistribute"/>
        <w:rPr>
          <w:rFonts w:ascii="Arial" w:hAnsi="Arial" w:cs="Arial"/>
          <w:bCs/>
          <w:sz w:val="19"/>
          <w:szCs w:val="19"/>
          <w:lang w:val="en-GB"/>
        </w:rPr>
      </w:pPr>
    </w:p>
    <w:p w14:paraId="22CAB3BC" w14:textId="77777777" w:rsidR="001040D8" w:rsidRPr="00B171DB" w:rsidRDefault="001040D8" w:rsidP="00DA3E4A">
      <w:pPr>
        <w:pStyle w:val="BodyTextIndent3"/>
        <w:spacing w:line="360" w:lineRule="auto"/>
        <w:ind w:left="459" w:firstLine="0"/>
        <w:jc w:val="thaiDistribute"/>
        <w:rPr>
          <w:rFonts w:ascii="Arial" w:hAnsi="Arial" w:cs="Arial"/>
          <w:bCs/>
          <w:sz w:val="19"/>
          <w:szCs w:val="19"/>
          <w:lang w:val="en-GB"/>
        </w:rPr>
      </w:pPr>
    </w:p>
    <w:p w14:paraId="10119898" w14:textId="77777777" w:rsidR="001040D8" w:rsidRPr="00B171DB" w:rsidRDefault="001040D8" w:rsidP="00DA3E4A">
      <w:pPr>
        <w:pStyle w:val="BodyTextIndent3"/>
        <w:spacing w:line="360" w:lineRule="auto"/>
        <w:ind w:left="459" w:firstLine="0"/>
        <w:jc w:val="thaiDistribute"/>
        <w:rPr>
          <w:rFonts w:ascii="Arial" w:hAnsi="Arial" w:cs="Arial"/>
          <w:bCs/>
          <w:sz w:val="19"/>
          <w:szCs w:val="19"/>
          <w:lang w:val="en-GB"/>
        </w:rPr>
      </w:pPr>
    </w:p>
    <w:p w14:paraId="3A6C3D42" w14:textId="13387CEB" w:rsidR="00E91C5A" w:rsidRPr="00D03C1D" w:rsidRDefault="006C48C7" w:rsidP="00DA3E4A">
      <w:pPr>
        <w:pStyle w:val="BodyTextIndent3"/>
        <w:spacing w:line="360" w:lineRule="auto"/>
        <w:ind w:left="459" w:firstLine="0"/>
        <w:jc w:val="thaiDistribute"/>
        <w:rPr>
          <w:rFonts w:ascii="Arial" w:hAnsi="Arial" w:cs="Arial"/>
          <w:bCs/>
          <w:sz w:val="19"/>
          <w:szCs w:val="19"/>
          <w:lang w:bidi="th-TH"/>
        </w:rPr>
      </w:pPr>
      <w:r w:rsidRPr="00A9194E">
        <w:rPr>
          <w:rFonts w:ascii="Arial" w:hAnsi="Arial" w:cs="Arial"/>
          <w:bCs/>
          <w:sz w:val="19"/>
          <w:szCs w:val="19"/>
          <w:lang w:val="en-GB"/>
        </w:rPr>
        <w:t xml:space="preserve">In 2018, the Company had sued the recipient of advance for share subscription in the bankruptcy case. </w:t>
      </w:r>
      <w:r w:rsidR="00F90340" w:rsidRPr="00C616FC">
        <w:rPr>
          <w:rFonts w:ascii="Arial" w:hAnsi="Arial" w:cs="Arial"/>
          <w:bCs/>
          <w:sz w:val="19"/>
          <w:szCs w:val="19"/>
          <w:lang w:val="en-GB"/>
        </w:rPr>
        <w:br/>
      </w:r>
      <w:r w:rsidRPr="00A9194E">
        <w:rPr>
          <w:rFonts w:ascii="Arial" w:hAnsi="Arial" w:cs="Arial"/>
          <w:bCs/>
          <w:sz w:val="19"/>
          <w:szCs w:val="19"/>
          <w:lang w:val="en-GB"/>
        </w:rPr>
        <w:t>On 4 November 2019, the defendant was put under absolute receivership by court order. Recently, the Company has filed for repayment as a creditor of the pool assets of the defendant.</w:t>
      </w:r>
    </w:p>
    <w:p w14:paraId="3651D445" w14:textId="77777777" w:rsidR="00F103D7" w:rsidRPr="00D03C1D" w:rsidRDefault="00F103D7" w:rsidP="00DA3E4A">
      <w:pPr>
        <w:pStyle w:val="BodyTextIndent3"/>
        <w:spacing w:line="360" w:lineRule="auto"/>
        <w:ind w:left="468" w:firstLine="0"/>
        <w:rPr>
          <w:rFonts w:ascii="Arial" w:hAnsi="Arial" w:cs="Arial"/>
          <w:bCs/>
          <w:sz w:val="19"/>
          <w:szCs w:val="19"/>
          <w:lang w:val="en-GB"/>
        </w:rPr>
      </w:pPr>
    </w:p>
    <w:p w14:paraId="1DCADD43" w14:textId="291B0F6C" w:rsidR="006A1731" w:rsidRPr="00C616FC" w:rsidRDefault="00F90340" w:rsidP="00DA3E4A">
      <w:pPr>
        <w:pStyle w:val="BodyTextIndent3"/>
        <w:spacing w:line="360" w:lineRule="auto"/>
        <w:ind w:left="468" w:firstLine="0"/>
        <w:rPr>
          <w:rFonts w:ascii="Arial" w:hAnsi="Arial" w:cs="Arial"/>
          <w:bCs/>
          <w:sz w:val="19"/>
          <w:szCs w:val="19"/>
          <w:lang w:val="en-GB"/>
        </w:rPr>
      </w:pPr>
      <w:r w:rsidRPr="00C616FC">
        <w:rPr>
          <w:rFonts w:ascii="Arial" w:hAnsi="Arial" w:cs="Arial"/>
          <w:bCs/>
          <w:sz w:val="19"/>
          <w:szCs w:val="19"/>
          <w:lang w:val="en-GB"/>
        </w:rPr>
        <w:t>T</w:t>
      </w:r>
      <w:r w:rsidR="00A9194E" w:rsidRPr="00C616FC">
        <w:rPr>
          <w:rFonts w:ascii="Arial" w:hAnsi="Arial" w:cs="Arial"/>
          <w:bCs/>
          <w:sz w:val="19"/>
          <w:szCs w:val="19"/>
          <w:lang w:val="en-GB"/>
        </w:rPr>
        <w:t>he</w:t>
      </w:r>
      <w:r w:rsidR="00A9194E" w:rsidRPr="00A9194E">
        <w:rPr>
          <w:rFonts w:ascii="Arial" w:hAnsi="Arial" w:cs="Arial"/>
          <w:bCs/>
          <w:sz w:val="19"/>
          <w:szCs w:val="19"/>
          <w:lang w:val="en-GB"/>
        </w:rPr>
        <w:t xml:space="preserve"> Company has recorded the allowance for doubtful account at full amount.</w:t>
      </w:r>
    </w:p>
    <w:p w14:paraId="4A35FD3E" w14:textId="77777777" w:rsidR="001040D8" w:rsidRPr="00C616FC" w:rsidRDefault="001040D8" w:rsidP="00DA3E4A">
      <w:pPr>
        <w:pStyle w:val="BodyTextIndent3"/>
        <w:spacing w:line="360" w:lineRule="auto"/>
        <w:ind w:left="468" w:firstLine="0"/>
        <w:rPr>
          <w:rFonts w:ascii="Arial" w:hAnsi="Arial" w:cs="Arial"/>
          <w:bCs/>
          <w:sz w:val="19"/>
          <w:szCs w:val="19"/>
          <w:lang w:val="en-GB"/>
        </w:rPr>
      </w:pPr>
    </w:p>
    <w:p w14:paraId="476B5008" w14:textId="77777777" w:rsidR="0051432D" w:rsidRPr="0051432D" w:rsidRDefault="00606118" w:rsidP="00DA3E4A">
      <w:pPr>
        <w:pStyle w:val="BodyTextIndent3"/>
        <w:numPr>
          <w:ilvl w:val="0"/>
          <w:numId w:val="5"/>
        </w:numPr>
        <w:tabs>
          <w:tab w:val="clear" w:pos="360"/>
          <w:tab w:val="num" w:pos="1044"/>
        </w:tabs>
        <w:spacing w:line="360" w:lineRule="auto"/>
        <w:ind w:left="477" w:hanging="477"/>
        <w:rPr>
          <w:rFonts w:ascii="Arial" w:hAnsi="Arial" w:cs="Arial"/>
          <w:bCs/>
          <w:sz w:val="19"/>
          <w:szCs w:val="19"/>
          <w:lang w:val="en-GB"/>
        </w:rPr>
      </w:pPr>
      <w:r w:rsidRPr="002B7135">
        <w:rPr>
          <w:rFonts w:ascii="Arial" w:hAnsi="Arial" w:cs="Arial"/>
          <w:b/>
          <w:caps/>
          <w:sz w:val="19"/>
          <w:szCs w:val="19"/>
        </w:rPr>
        <w:t>Restricted deposits with financial institution</w:t>
      </w:r>
    </w:p>
    <w:p w14:paraId="518C5FBA" w14:textId="77777777" w:rsidR="0051432D" w:rsidRDefault="0051432D" w:rsidP="00DA3E4A">
      <w:pPr>
        <w:pStyle w:val="BodyTextIndent3"/>
        <w:spacing w:line="360" w:lineRule="auto"/>
        <w:ind w:left="477" w:firstLine="0"/>
        <w:rPr>
          <w:rFonts w:ascii="Arial" w:hAnsi="Arial" w:cs="Arial"/>
          <w:b/>
          <w:caps/>
          <w:sz w:val="19"/>
          <w:szCs w:val="19"/>
        </w:rPr>
      </w:pPr>
    </w:p>
    <w:p w14:paraId="6C683972" w14:textId="220FE5F6" w:rsidR="002B1A16" w:rsidRDefault="002B1A16" w:rsidP="00DA3E4A">
      <w:pPr>
        <w:pStyle w:val="BodyTextIndent3"/>
        <w:spacing w:line="360" w:lineRule="auto"/>
        <w:ind w:left="477" w:firstLine="0"/>
        <w:rPr>
          <w:rFonts w:ascii="Arial" w:hAnsi="Arial" w:cs="Arial"/>
          <w:bCs/>
          <w:sz w:val="19"/>
          <w:szCs w:val="19"/>
          <w:lang w:val="en-GB"/>
        </w:rPr>
      </w:pPr>
      <w:r w:rsidRPr="00144044">
        <w:rPr>
          <w:rFonts w:ascii="Arial" w:hAnsi="Arial" w:cs="Arial"/>
          <w:bCs/>
          <w:sz w:val="19"/>
          <w:szCs w:val="19"/>
          <w:lang w:val="en-GB"/>
        </w:rPr>
        <w:t xml:space="preserve">As at </w:t>
      </w:r>
      <w:r w:rsidR="00A9194E" w:rsidRPr="00A9194E">
        <w:rPr>
          <w:rFonts w:ascii="Arial" w:hAnsi="Arial" w:cs="Arial"/>
          <w:bCs/>
          <w:sz w:val="19"/>
          <w:szCs w:val="19"/>
          <w:lang w:val="en-GB"/>
        </w:rPr>
        <w:t>31 March 2021</w:t>
      </w:r>
      <w:r w:rsidR="003E1589" w:rsidRPr="00144044">
        <w:rPr>
          <w:rFonts w:ascii="Arial" w:hAnsi="Arial" w:cs="Arial"/>
          <w:bCs/>
          <w:sz w:val="19"/>
          <w:szCs w:val="19"/>
          <w:lang w:val="en-GB"/>
        </w:rPr>
        <w:t xml:space="preserve"> and 31 December 20</w:t>
      </w:r>
      <w:r w:rsidR="00A9194E">
        <w:rPr>
          <w:rFonts w:ascii="Arial" w:hAnsi="Arial" w:cs="Arial"/>
          <w:bCs/>
          <w:sz w:val="19"/>
          <w:szCs w:val="19"/>
          <w:lang w:val="en-GB"/>
        </w:rPr>
        <w:t>20</w:t>
      </w:r>
      <w:r w:rsidRPr="00144044">
        <w:rPr>
          <w:rFonts w:ascii="Arial" w:hAnsi="Arial" w:cs="Arial"/>
          <w:bCs/>
          <w:sz w:val="19"/>
          <w:szCs w:val="19"/>
          <w:lang w:val="en-GB"/>
        </w:rPr>
        <w:t xml:space="preserve">, the subsidiary’s deposit with bank has been pledged as </w:t>
      </w:r>
      <w:r w:rsidR="00641B32">
        <w:rPr>
          <w:rFonts w:ascii="Arial" w:hAnsi="Arial" w:cs="Browallia New"/>
          <w:bCs/>
          <w:sz w:val="19"/>
          <w:szCs w:val="24"/>
          <w:lang w:bidi="th-TH"/>
        </w:rPr>
        <w:t xml:space="preserve">Corporate credit card </w:t>
      </w:r>
      <w:r w:rsidR="00C9670A" w:rsidRPr="002B7135">
        <w:rPr>
          <w:rFonts w:ascii="Arial" w:hAnsi="Arial" w:cs="Arial"/>
          <w:bCs/>
          <w:sz w:val="19"/>
          <w:szCs w:val="19"/>
          <w:lang w:val="en-GB"/>
        </w:rPr>
        <w:t>of</w:t>
      </w:r>
      <w:r w:rsidR="003E1589" w:rsidRPr="002B7135">
        <w:rPr>
          <w:rFonts w:ascii="Arial" w:hAnsi="Arial" w:cs="Arial"/>
          <w:bCs/>
          <w:sz w:val="19"/>
          <w:szCs w:val="19"/>
          <w:lang w:val="en-GB"/>
        </w:rPr>
        <w:t xml:space="preserve"> Baht </w:t>
      </w:r>
      <w:r w:rsidR="00905ED6">
        <w:rPr>
          <w:rFonts w:ascii="Arial" w:hAnsi="Arial" w:cs="Arial"/>
          <w:bCs/>
          <w:sz w:val="19"/>
          <w:szCs w:val="19"/>
          <w:lang w:val="en-GB"/>
        </w:rPr>
        <w:t xml:space="preserve">0.2 </w:t>
      </w:r>
      <w:r w:rsidR="003E1589" w:rsidRPr="002B7135">
        <w:rPr>
          <w:rFonts w:ascii="Arial" w:hAnsi="Arial" w:cs="Arial"/>
          <w:bCs/>
          <w:sz w:val="19"/>
          <w:szCs w:val="19"/>
          <w:lang w:val="en-GB"/>
        </w:rPr>
        <w:t>million</w:t>
      </w:r>
      <w:r w:rsidR="003A1313">
        <w:rPr>
          <w:rFonts w:ascii="Arial" w:hAnsi="Arial" w:cs="Arial"/>
          <w:bCs/>
          <w:sz w:val="19"/>
          <w:szCs w:val="19"/>
          <w:lang w:val="en-GB"/>
        </w:rPr>
        <w:t>.</w:t>
      </w:r>
    </w:p>
    <w:p w14:paraId="2CF57025" w14:textId="77777777" w:rsidR="005E0FF0" w:rsidRDefault="005E0FF0" w:rsidP="00DA3E4A">
      <w:pPr>
        <w:pStyle w:val="BodyTextIndent3"/>
        <w:spacing w:line="360" w:lineRule="auto"/>
        <w:ind w:left="0" w:firstLine="0"/>
        <w:rPr>
          <w:rFonts w:ascii="Arial" w:hAnsi="Arial" w:cs="Arial"/>
          <w:bCs/>
          <w:sz w:val="19"/>
          <w:szCs w:val="19"/>
          <w:lang w:val="en-GB"/>
        </w:rPr>
      </w:pPr>
    </w:p>
    <w:p w14:paraId="25FA5763" w14:textId="0B8CCFF0" w:rsidR="002411DB" w:rsidRPr="002B7135" w:rsidRDefault="002B1A16" w:rsidP="00DA3E4A">
      <w:pPr>
        <w:pStyle w:val="BodyTextIndent3"/>
        <w:numPr>
          <w:ilvl w:val="0"/>
          <w:numId w:val="5"/>
        </w:numPr>
        <w:tabs>
          <w:tab w:val="clear" w:pos="360"/>
          <w:tab w:val="num" w:pos="900"/>
        </w:tabs>
        <w:spacing w:line="360" w:lineRule="auto"/>
        <w:ind w:left="468" w:hanging="468"/>
        <w:rPr>
          <w:rFonts w:ascii="Arial" w:hAnsi="Arial" w:cs="Arial"/>
          <w:bCs/>
          <w:sz w:val="19"/>
          <w:szCs w:val="19"/>
          <w:lang w:val="en-GB"/>
        </w:rPr>
      </w:pPr>
      <w:r w:rsidRPr="002B7135">
        <w:rPr>
          <w:rFonts w:ascii="Arial" w:hAnsi="Arial" w:cs="Arial"/>
          <w:b/>
          <w:caps/>
          <w:sz w:val="19"/>
          <w:szCs w:val="19"/>
        </w:rPr>
        <w:t xml:space="preserve">INVESTMENT IN SUBSIDIARies </w:t>
      </w:r>
    </w:p>
    <w:p w14:paraId="4778A329" w14:textId="6DE443AA" w:rsidR="00FD625A" w:rsidRDefault="00FD625A" w:rsidP="00DA3E4A">
      <w:pPr>
        <w:spacing w:line="360" w:lineRule="auto"/>
        <w:ind w:left="426"/>
        <w:jc w:val="thaiDistribute"/>
        <w:rPr>
          <w:rFonts w:ascii="Arial" w:hAnsi="Arial" w:cs="Arial"/>
          <w:sz w:val="19"/>
          <w:szCs w:val="19"/>
        </w:rPr>
      </w:pPr>
    </w:p>
    <w:tbl>
      <w:tblPr>
        <w:tblW w:w="9027" w:type="dxa"/>
        <w:tblInd w:w="360" w:type="dxa"/>
        <w:tblLayout w:type="fixed"/>
        <w:tblCellMar>
          <w:left w:w="0" w:type="dxa"/>
          <w:right w:w="0" w:type="dxa"/>
        </w:tblCellMar>
        <w:tblLook w:val="04A0" w:firstRow="1" w:lastRow="0" w:firstColumn="1" w:lastColumn="0" w:noHBand="0" w:noVBand="1"/>
      </w:tblPr>
      <w:tblGrid>
        <w:gridCol w:w="5452"/>
        <w:gridCol w:w="1730"/>
        <w:gridCol w:w="1845"/>
      </w:tblGrid>
      <w:tr w:rsidR="00436AA1" w:rsidRPr="00594BBD" w14:paraId="6C993D06" w14:textId="77777777" w:rsidTr="003C36E8">
        <w:trPr>
          <w:tblHeader/>
        </w:trPr>
        <w:tc>
          <w:tcPr>
            <w:tcW w:w="5452" w:type="dxa"/>
            <w:tcMar>
              <w:top w:w="0" w:type="dxa"/>
              <w:left w:w="108" w:type="dxa"/>
              <w:bottom w:w="0" w:type="dxa"/>
              <w:right w:w="108" w:type="dxa"/>
            </w:tcMar>
            <w:vAlign w:val="bottom"/>
          </w:tcPr>
          <w:p w14:paraId="4B263BEE" w14:textId="77777777" w:rsidR="00436AA1" w:rsidRPr="00594BBD" w:rsidRDefault="00436AA1" w:rsidP="00982F4B">
            <w:pPr>
              <w:spacing w:before="60" w:line="276" w:lineRule="auto"/>
              <w:ind w:left="-29"/>
              <w:jc w:val="center"/>
              <w:rPr>
                <w:rFonts w:ascii="Arial" w:eastAsiaTheme="minorHAnsi" w:hAnsi="Arial" w:cs="Arial"/>
                <w:b/>
                <w:bCs/>
                <w:sz w:val="19"/>
                <w:szCs w:val="19"/>
                <w:lang w:val="en-GB"/>
              </w:rPr>
            </w:pPr>
            <w:r w:rsidRPr="00594BBD">
              <w:rPr>
                <w:rFonts w:ascii="Arial" w:hAnsi="Arial" w:cs="Arial"/>
                <w:b/>
                <w:caps/>
                <w:sz w:val="19"/>
                <w:szCs w:val="19"/>
              </w:rPr>
              <w:tab/>
            </w:r>
          </w:p>
        </w:tc>
        <w:tc>
          <w:tcPr>
            <w:tcW w:w="3575" w:type="dxa"/>
            <w:gridSpan w:val="2"/>
            <w:vAlign w:val="bottom"/>
          </w:tcPr>
          <w:p w14:paraId="14D5E404" w14:textId="75DD0A11" w:rsidR="00436AA1" w:rsidRPr="00594BBD" w:rsidRDefault="00436AA1" w:rsidP="00982F4B">
            <w:pPr>
              <w:spacing w:before="60" w:line="276" w:lineRule="auto"/>
              <w:ind w:left="90" w:right="90"/>
              <w:jc w:val="right"/>
              <w:rPr>
                <w:rFonts w:ascii="Arial" w:hAnsi="Arial" w:cs="Arial"/>
                <w:sz w:val="19"/>
                <w:szCs w:val="19"/>
              </w:rPr>
            </w:pPr>
            <w:r w:rsidRPr="00594BBD">
              <w:rPr>
                <w:rFonts w:ascii="Arial" w:hAnsi="Arial" w:cs="Arial"/>
                <w:sz w:val="19"/>
                <w:szCs w:val="19"/>
              </w:rPr>
              <w:t>(</w:t>
            </w:r>
            <w:r w:rsidR="00AF5750" w:rsidRPr="00594BBD">
              <w:rPr>
                <w:rFonts w:ascii="Arial" w:hAnsi="Arial" w:cs="Arial"/>
                <w:sz w:val="19"/>
                <w:szCs w:val="19"/>
              </w:rPr>
              <w:t>Unit:</w:t>
            </w:r>
            <w:r w:rsidRPr="00594BBD">
              <w:rPr>
                <w:rFonts w:ascii="Arial" w:hAnsi="Arial" w:cs="Arial"/>
                <w:sz w:val="19"/>
                <w:szCs w:val="19"/>
              </w:rPr>
              <w:t xml:space="preserve"> Thousand Baht)</w:t>
            </w:r>
          </w:p>
        </w:tc>
      </w:tr>
      <w:tr w:rsidR="00436AA1" w:rsidRPr="00594BBD" w14:paraId="37DB2C28" w14:textId="77777777" w:rsidTr="003C36E8">
        <w:trPr>
          <w:tblHeader/>
        </w:trPr>
        <w:tc>
          <w:tcPr>
            <w:tcW w:w="5452" w:type="dxa"/>
            <w:tcMar>
              <w:top w:w="0" w:type="dxa"/>
              <w:left w:w="108" w:type="dxa"/>
              <w:bottom w:w="0" w:type="dxa"/>
              <w:right w:w="108" w:type="dxa"/>
            </w:tcMar>
            <w:vAlign w:val="bottom"/>
          </w:tcPr>
          <w:p w14:paraId="4DC70BA3" w14:textId="77777777" w:rsidR="00436AA1" w:rsidRPr="00594BBD" w:rsidRDefault="00436AA1" w:rsidP="00982F4B">
            <w:pPr>
              <w:spacing w:before="60" w:line="276" w:lineRule="auto"/>
              <w:ind w:left="-29"/>
              <w:jc w:val="center"/>
              <w:rPr>
                <w:rFonts w:ascii="Arial" w:eastAsiaTheme="minorHAnsi" w:hAnsi="Arial" w:cs="Arial"/>
                <w:b/>
                <w:bCs/>
                <w:sz w:val="19"/>
                <w:szCs w:val="19"/>
              </w:rPr>
            </w:pPr>
          </w:p>
        </w:tc>
        <w:tc>
          <w:tcPr>
            <w:tcW w:w="3575" w:type="dxa"/>
            <w:gridSpan w:val="2"/>
            <w:tcMar>
              <w:top w:w="0" w:type="dxa"/>
              <w:left w:w="108" w:type="dxa"/>
              <w:bottom w:w="0" w:type="dxa"/>
              <w:right w:w="108" w:type="dxa"/>
            </w:tcMar>
            <w:vAlign w:val="bottom"/>
            <w:hideMark/>
          </w:tcPr>
          <w:p w14:paraId="68163AD0" w14:textId="0A5DF929" w:rsidR="00436AA1" w:rsidRPr="00594BBD" w:rsidRDefault="00436AA1" w:rsidP="00982F4B">
            <w:pPr>
              <w:pBdr>
                <w:bottom w:val="single" w:sz="4" w:space="1" w:color="auto"/>
              </w:pBdr>
              <w:spacing w:before="60" w:line="276" w:lineRule="auto"/>
              <w:ind w:left="-29"/>
              <w:jc w:val="center"/>
              <w:rPr>
                <w:rFonts w:ascii="Arial" w:eastAsiaTheme="minorHAnsi" w:hAnsi="Arial" w:cs="Arial"/>
                <w:sz w:val="19"/>
                <w:szCs w:val="19"/>
                <w:lang w:val="en-GB"/>
              </w:rPr>
            </w:pPr>
            <w:r w:rsidRPr="00594BBD">
              <w:rPr>
                <w:rFonts w:ascii="Arial" w:hAnsi="Arial" w:cs="Arial"/>
                <w:sz w:val="19"/>
                <w:szCs w:val="19"/>
              </w:rPr>
              <w:t>Separate F/S</w:t>
            </w:r>
          </w:p>
        </w:tc>
      </w:tr>
      <w:tr w:rsidR="00A9194E" w:rsidRPr="00594BBD" w14:paraId="550BA3BD" w14:textId="77777777" w:rsidTr="003C36E8">
        <w:trPr>
          <w:trHeight w:val="130"/>
          <w:tblHeader/>
        </w:trPr>
        <w:tc>
          <w:tcPr>
            <w:tcW w:w="5452" w:type="dxa"/>
            <w:tcMar>
              <w:top w:w="0" w:type="dxa"/>
              <w:left w:w="108" w:type="dxa"/>
              <w:bottom w:w="0" w:type="dxa"/>
              <w:right w:w="108" w:type="dxa"/>
            </w:tcMar>
            <w:vAlign w:val="bottom"/>
          </w:tcPr>
          <w:p w14:paraId="6E39D844" w14:textId="77777777" w:rsidR="00A9194E" w:rsidRPr="00594BBD" w:rsidRDefault="00A9194E" w:rsidP="00982F4B">
            <w:pPr>
              <w:pStyle w:val="BodyText"/>
              <w:spacing w:before="60" w:after="0" w:line="276" w:lineRule="auto"/>
              <w:ind w:left="-28" w:right="-36"/>
              <w:jc w:val="right"/>
              <w:rPr>
                <w:rFonts w:ascii="Arial" w:hAnsi="Arial" w:cs="Arial"/>
                <w:b/>
                <w:bCs/>
                <w:sz w:val="19"/>
                <w:szCs w:val="19"/>
                <w:cs/>
              </w:rPr>
            </w:pPr>
          </w:p>
        </w:tc>
        <w:tc>
          <w:tcPr>
            <w:tcW w:w="1730" w:type="dxa"/>
            <w:tcMar>
              <w:top w:w="0" w:type="dxa"/>
              <w:left w:w="108" w:type="dxa"/>
              <w:bottom w:w="0" w:type="dxa"/>
              <w:right w:w="108" w:type="dxa"/>
            </w:tcMar>
            <w:vAlign w:val="bottom"/>
          </w:tcPr>
          <w:p w14:paraId="3C2A8B76" w14:textId="323C3016" w:rsidR="00A9194E" w:rsidRPr="00594BBD" w:rsidRDefault="00A9194E" w:rsidP="00982F4B">
            <w:pPr>
              <w:pStyle w:val="BodyText"/>
              <w:pBdr>
                <w:bottom w:val="single" w:sz="6" w:space="1" w:color="auto"/>
              </w:pBdr>
              <w:spacing w:before="60" w:after="0" w:line="276" w:lineRule="auto"/>
              <w:ind w:left="-29" w:right="-36"/>
              <w:jc w:val="center"/>
              <w:rPr>
                <w:rFonts w:ascii="Arial" w:hAnsi="Arial" w:cs="Arial"/>
                <w:sz w:val="19"/>
                <w:szCs w:val="19"/>
                <w:cs/>
                <w:lang w:val="th-TH"/>
              </w:rPr>
            </w:pPr>
            <w:r w:rsidRPr="00594BBD">
              <w:rPr>
                <w:rFonts w:ascii="Arial" w:hAnsi="Arial" w:cs="Arial"/>
                <w:sz w:val="19"/>
                <w:szCs w:val="19"/>
              </w:rPr>
              <w:t>31 March 2021</w:t>
            </w:r>
          </w:p>
        </w:tc>
        <w:tc>
          <w:tcPr>
            <w:tcW w:w="1845" w:type="dxa"/>
            <w:tcMar>
              <w:top w:w="0" w:type="dxa"/>
              <w:left w:w="108" w:type="dxa"/>
              <w:bottom w:w="0" w:type="dxa"/>
              <w:right w:w="108" w:type="dxa"/>
            </w:tcMar>
            <w:vAlign w:val="bottom"/>
            <w:hideMark/>
          </w:tcPr>
          <w:p w14:paraId="4734F0EE" w14:textId="02238D21" w:rsidR="00A9194E" w:rsidRPr="00594BBD" w:rsidRDefault="00A9194E" w:rsidP="00982F4B">
            <w:pPr>
              <w:pStyle w:val="BodyText"/>
              <w:pBdr>
                <w:bottom w:val="single" w:sz="6" w:space="1" w:color="auto"/>
              </w:pBdr>
              <w:spacing w:before="60" w:after="0" w:line="276" w:lineRule="auto"/>
              <w:ind w:left="-29" w:right="-36"/>
              <w:jc w:val="center"/>
              <w:rPr>
                <w:rFonts w:ascii="Arial" w:hAnsi="Arial" w:cs="Arial"/>
                <w:sz w:val="19"/>
                <w:szCs w:val="19"/>
                <w:cs/>
              </w:rPr>
            </w:pPr>
            <w:r w:rsidRPr="00594BBD">
              <w:rPr>
                <w:rFonts w:ascii="Arial" w:hAnsi="Arial" w:cs="Arial"/>
                <w:sz w:val="19"/>
                <w:szCs w:val="19"/>
              </w:rPr>
              <w:t xml:space="preserve">31 December </w:t>
            </w:r>
            <w:r w:rsidRPr="00594BBD">
              <w:rPr>
                <w:rFonts w:ascii="Arial" w:hAnsi="Arial" w:cs="Arial"/>
                <w:sz w:val="19"/>
                <w:szCs w:val="19"/>
                <w:lang w:val="en-GB"/>
              </w:rPr>
              <w:t>2020</w:t>
            </w:r>
          </w:p>
        </w:tc>
      </w:tr>
      <w:tr w:rsidR="00436AA1" w:rsidRPr="00594BBD" w14:paraId="73B39003" w14:textId="77777777" w:rsidTr="003C36E8">
        <w:trPr>
          <w:tblHeader/>
        </w:trPr>
        <w:tc>
          <w:tcPr>
            <w:tcW w:w="5452" w:type="dxa"/>
            <w:tcMar>
              <w:top w:w="0" w:type="dxa"/>
              <w:left w:w="108" w:type="dxa"/>
              <w:bottom w:w="0" w:type="dxa"/>
              <w:right w:w="108" w:type="dxa"/>
            </w:tcMar>
            <w:vAlign w:val="bottom"/>
          </w:tcPr>
          <w:p w14:paraId="3A957C3A" w14:textId="77777777" w:rsidR="00436AA1" w:rsidRPr="00594BBD" w:rsidRDefault="00436AA1" w:rsidP="00982F4B">
            <w:pPr>
              <w:tabs>
                <w:tab w:val="left" w:pos="540"/>
              </w:tabs>
              <w:spacing w:before="60" w:line="276" w:lineRule="auto"/>
              <w:jc w:val="both"/>
              <w:rPr>
                <w:rFonts w:ascii="Arial" w:hAnsi="Arial" w:cs="Arial"/>
                <w:b/>
                <w:caps/>
                <w:sz w:val="19"/>
                <w:szCs w:val="19"/>
              </w:rPr>
            </w:pPr>
          </w:p>
        </w:tc>
        <w:tc>
          <w:tcPr>
            <w:tcW w:w="1730" w:type="dxa"/>
            <w:tcMar>
              <w:top w:w="0" w:type="dxa"/>
              <w:left w:w="108" w:type="dxa"/>
              <w:bottom w:w="0" w:type="dxa"/>
              <w:right w:w="108" w:type="dxa"/>
            </w:tcMar>
            <w:vAlign w:val="bottom"/>
          </w:tcPr>
          <w:p w14:paraId="13CB8C7F" w14:textId="77777777" w:rsidR="00436AA1" w:rsidRPr="00594BBD" w:rsidRDefault="00436AA1" w:rsidP="00982F4B">
            <w:pPr>
              <w:tabs>
                <w:tab w:val="left" w:pos="540"/>
              </w:tabs>
              <w:spacing w:before="60" w:line="276" w:lineRule="auto"/>
              <w:jc w:val="both"/>
              <w:rPr>
                <w:rFonts w:ascii="Arial" w:hAnsi="Arial" w:cs="Arial"/>
                <w:b/>
                <w:caps/>
                <w:sz w:val="19"/>
                <w:szCs w:val="19"/>
              </w:rPr>
            </w:pPr>
          </w:p>
        </w:tc>
        <w:tc>
          <w:tcPr>
            <w:tcW w:w="1845" w:type="dxa"/>
            <w:tcMar>
              <w:top w:w="0" w:type="dxa"/>
              <w:left w:w="108" w:type="dxa"/>
              <w:bottom w:w="0" w:type="dxa"/>
              <w:right w:w="108" w:type="dxa"/>
            </w:tcMar>
            <w:vAlign w:val="bottom"/>
          </w:tcPr>
          <w:p w14:paraId="02D9AC4C" w14:textId="77777777" w:rsidR="00436AA1" w:rsidRPr="00594BBD" w:rsidRDefault="00436AA1" w:rsidP="00982F4B">
            <w:pPr>
              <w:tabs>
                <w:tab w:val="left" w:pos="540"/>
              </w:tabs>
              <w:spacing w:before="60" w:line="276" w:lineRule="auto"/>
              <w:jc w:val="both"/>
              <w:rPr>
                <w:rFonts w:ascii="Arial" w:hAnsi="Arial" w:cs="Arial"/>
                <w:b/>
                <w:caps/>
                <w:sz w:val="19"/>
                <w:szCs w:val="19"/>
              </w:rPr>
            </w:pPr>
          </w:p>
        </w:tc>
      </w:tr>
      <w:tr w:rsidR="007330C5" w:rsidRPr="00594BBD" w14:paraId="028BBBF8" w14:textId="77777777" w:rsidTr="003C36E8">
        <w:trPr>
          <w:trHeight w:val="112"/>
        </w:trPr>
        <w:tc>
          <w:tcPr>
            <w:tcW w:w="5452" w:type="dxa"/>
            <w:tcMar>
              <w:top w:w="0" w:type="dxa"/>
              <w:left w:w="108" w:type="dxa"/>
              <w:bottom w:w="0" w:type="dxa"/>
              <w:right w:w="108" w:type="dxa"/>
            </w:tcMar>
            <w:vAlign w:val="bottom"/>
          </w:tcPr>
          <w:p w14:paraId="4AA8A9F8" w14:textId="77777777" w:rsidR="007330C5" w:rsidRPr="00594BBD" w:rsidRDefault="007330C5" w:rsidP="00982F4B">
            <w:pPr>
              <w:pStyle w:val="BlockText"/>
              <w:spacing w:before="60" w:after="0" w:line="276" w:lineRule="auto"/>
              <w:ind w:left="-27" w:firstLine="0"/>
              <w:rPr>
                <w:rFonts w:ascii="Arial" w:hAnsi="Arial" w:cs="Arial"/>
                <w:sz w:val="19"/>
                <w:szCs w:val="19"/>
                <w:cs/>
              </w:rPr>
            </w:pPr>
            <w:r w:rsidRPr="00594BBD">
              <w:rPr>
                <w:rFonts w:ascii="Arial" w:hAnsi="Arial" w:cs="Arial"/>
                <w:sz w:val="19"/>
                <w:szCs w:val="19"/>
              </w:rPr>
              <w:t>Cost</w:t>
            </w:r>
          </w:p>
        </w:tc>
        <w:tc>
          <w:tcPr>
            <w:tcW w:w="1730" w:type="dxa"/>
            <w:tcMar>
              <w:top w:w="0" w:type="dxa"/>
              <w:left w:w="108" w:type="dxa"/>
              <w:bottom w:w="0" w:type="dxa"/>
              <w:right w:w="108" w:type="dxa"/>
            </w:tcMar>
          </w:tcPr>
          <w:p w14:paraId="438D68A2" w14:textId="482BD671" w:rsidR="007330C5" w:rsidRPr="00594BBD" w:rsidRDefault="007330C5" w:rsidP="00982F4B">
            <w:pPr>
              <w:pStyle w:val="11"/>
              <w:pBdr>
                <w:bottom w:val="none" w:sz="0" w:space="0" w:color="auto"/>
              </w:pBdr>
              <w:spacing w:before="60" w:line="276" w:lineRule="auto"/>
              <w:rPr>
                <w:rFonts w:ascii="Arial" w:hAnsi="Arial" w:cs="Arial"/>
                <w:sz w:val="19"/>
                <w:szCs w:val="19"/>
              </w:rPr>
            </w:pPr>
            <w:r w:rsidRPr="00A30C44">
              <w:rPr>
                <w:rFonts w:ascii="Arial" w:hAnsi="Arial" w:cs="Arial"/>
                <w:sz w:val="19"/>
                <w:szCs w:val="19"/>
              </w:rPr>
              <w:t>922,7</w:t>
            </w:r>
            <w:r w:rsidR="00E42EF3">
              <w:rPr>
                <w:rFonts w:ascii="Arial" w:hAnsi="Arial" w:cs="Arial"/>
                <w:sz w:val="19"/>
                <w:szCs w:val="19"/>
              </w:rPr>
              <w:t>49</w:t>
            </w:r>
          </w:p>
        </w:tc>
        <w:tc>
          <w:tcPr>
            <w:tcW w:w="1845" w:type="dxa"/>
            <w:tcMar>
              <w:top w:w="0" w:type="dxa"/>
              <w:left w:w="108" w:type="dxa"/>
              <w:bottom w:w="0" w:type="dxa"/>
              <w:right w:w="108" w:type="dxa"/>
            </w:tcMar>
          </w:tcPr>
          <w:p w14:paraId="22F3EB04" w14:textId="27D0F84E" w:rsidR="007330C5" w:rsidRPr="00594BBD" w:rsidRDefault="007330C5" w:rsidP="00982F4B">
            <w:pPr>
              <w:pStyle w:val="11"/>
              <w:pBdr>
                <w:bottom w:val="none" w:sz="0" w:space="0" w:color="auto"/>
              </w:pBdr>
              <w:spacing w:before="60" w:line="276" w:lineRule="auto"/>
              <w:rPr>
                <w:rFonts w:ascii="Arial" w:eastAsia="Cordia New" w:hAnsi="Arial" w:cs="Arial"/>
                <w:noProof/>
                <w:sz w:val="19"/>
                <w:szCs w:val="19"/>
                <w:lang w:eastAsia="en-US" w:bidi="ar-SA"/>
              </w:rPr>
            </w:pPr>
            <w:r w:rsidRPr="00D03C1D">
              <w:rPr>
                <w:rFonts w:ascii="Arial" w:hAnsi="Arial" w:cs="Arial"/>
                <w:sz w:val="19"/>
                <w:szCs w:val="19"/>
              </w:rPr>
              <w:t>922,7</w:t>
            </w:r>
            <w:r w:rsidR="007F75FA">
              <w:rPr>
                <w:rFonts w:ascii="Arial" w:hAnsi="Arial" w:cs="Arial"/>
                <w:sz w:val="19"/>
                <w:szCs w:val="19"/>
              </w:rPr>
              <w:t>49</w:t>
            </w:r>
          </w:p>
        </w:tc>
      </w:tr>
      <w:tr w:rsidR="007330C5" w:rsidRPr="00594BBD" w14:paraId="392EEF44" w14:textId="77777777" w:rsidTr="003C36E8">
        <w:trPr>
          <w:trHeight w:val="68"/>
        </w:trPr>
        <w:tc>
          <w:tcPr>
            <w:tcW w:w="5452" w:type="dxa"/>
            <w:tcMar>
              <w:top w:w="0" w:type="dxa"/>
              <w:left w:w="108" w:type="dxa"/>
              <w:bottom w:w="0" w:type="dxa"/>
              <w:right w:w="108" w:type="dxa"/>
            </w:tcMar>
            <w:vAlign w:val="bottom"/>
          </w:tcPr>
          <w:p w14:paraId="45B6BF75" w14:textId="72C74627" w:rsidR="007330C5" w:rsidRPr="00594BBD" w:rsidRDefault="007330C5" w:rsidP="00982F4B">
            <w:pPr>
              <w:pStyle w:val="BlockText"/>
              <w:spacing w:before="60" w:after="0" w:line="276" w:lineRule="auto"/>
              <w:ind w:left="-27" w:firstLine="0"/>
              <w:rPr>
                <w:rFonts w:ascii="Arial" w:hAnsi="Arial" w:cs="Arial"/>
                <w:sz w:val="19"/>
                <w:szCs w:val="19"/>
                <w:cs/>
              </w:rPr>
            </w:pPr>
            <w:r w:rsidRPr="00594BBD">
              <w:rPr>
                <w:rFonts w:ascii="Arial" w:hAnsi="Arial" w:cs="Arial"/>
                <w:sz w:val="19"/>
                <w:szCs w:val="19"/>
                <w:u w:val="single"/>
              </w:rPr>
              <w:t>Less</w:t>
            </w:r>
            <w:r w:rsidRPr="00594BBD">
              <w:rPr>
                <w:rFonts w:ascii="Arial" w:hAnsi="Arial" w:cs="Arial"/>
                <w:sz w:val="19"/>
                <w:szCs w:val="19"/>
              </w:rPr>
              <w:t xml:space="preserve"> Allowance for impairment of investments</w:t>
            </w:r>
          </w:p>
        </w:tc>
        <w:tc>
          <w:tcPr>
            <w:tcW w:w="1730" w:type="dxa"/>
            <w:tcMar>
              <w:top w:w="0" w:type="dxa"/>
              <w:left w:w="108" w:type="dxa"/>
              <w:bottom w:w="0" w:type="dxa"/>
              <w:right w:w="108" w:type="dxa"/>
            </w:tcMar>
          </w:tcPr>
          <w:p w14:paraId="0EDBC559" w14:textId="7D5C3175" w:rsidR="007330C5" w:rsidRPr="00594BBD" w:rsidRDefault="007330C5" w:rsidP="00982F4B">
            <w:pPr>
              <w:pStyle w:val="11"/>
              <w:pBdr>
                <w:bottom w:val="single" w:sz="4" w:space="1" w:color="auto"/>
              </w:pBdr>
              <w:spacing w:before="60" w:line="276" w:lineRule="auto"/>
              <w:rPr>
                <w:rFonts w:ascii="Arial" w:hAnsi="Arial" w:cs="Arial"/>
                <w:sz w:val="19"/>
                <w:szCs w:val="19"/>
              </w:rPr>
            </w:pPr>
            <w:r w:rsidRPr="00A30C44">
              <w:rPr>
                <w:rFonts w:ascii="Arial" w:hAnsi="Arial" w:cs="Arial"/>
                <w:sz w:val="19"/>
                <w:szCs w:val="19"/>
              </w:rPr>
              <w:t>(151,545)</w:t>
            </w:r>
          </w:p>
        </w:tc>
        <w:tc>
          <w:tcPr>
            <w:tcW w:w="1845" w:type="dxa"/>
            <w:tcMar>
              <w:top w:w="0" w:type="dxa"/>
              <w:left w:w="108" w:type="dxa"/>
              <w:bottom w:w="0" w:type="dxa"/>
              <w:right w:w="108" w:type="dxa"/>
            </w:tcMar>
          </w:tcPr>
          <w:p w14:paraId="202EA9A5" w14:textId="610EBA0B" w:rsidR="007330C5" w:rsidRPr="00594BBD" w:rsidRDefault="007330C5" w:rsidP="00982F4B">
            <w:pPr>
              <w:pStyle w:val="11"/>
              <w:pBdr>
                <w:bottom w:val="single" w:sz="4" w:space="1" w:color="auto"/>
              </w:pBdr>
              <w:spacing w:before="60" w:line="276" w:lineRule="auto"/>
              <w:rPr>
                <w:rFonts w:ascii="Arial" w:eastAsia="Cordia New" w:hAnsi="Arial" w:cs="Arial"/>
                <w:noProof/>
                <w:sz w:val="19"/>
                <w:szCs w:val="19"/>
                <w:lang w:eastAsia="en-US" w:bidi="ar-SA"/>
              </w:rPr>
            </w:pPr>
            <w:r w:rsidRPr="00D03C1D">
              <w:rPr>
                <w:rFonts w:ascii="Arial" w:hAnsi="Arial" w:cs="Arial"/>
                <w:sz w:val="19"/>
                <w:szCs w:val="19"/>
                <w:lang w:val="en-GB"/>
              </w:rPr>
              <w:t>(151,545)</w:t>
            </w:r>
          </w:p>
        </w:tc>
      </w:tr>
      <w:tr w:rsidR="007330C5" w:rsidRPr="00594BBD" w14:paraId="28FB0A1E" w14:textId="77777777" w:rsidTr="003C36E8">
        <w:tc>
          <w:tcPr>
            <w:tcW w:w="5452" w:type="dxa"/>
            <w:tcMar>
              <w:top w:w="0" w:type="dxa"/>
              <w:left w:w="108" w:type="dxa"/>
              <w:bottom w:w="0" w:type="dxa"/>
              <w:right w:w="108" w:type="dxa"/>
            </w:tcMar>
            <w:vAlign w:val="center"/>
          </w:tcPr>
          <w:p w14:paraId="589DD2C0" w14:textId="284DB13F" w:rsidR="007330C5" w:rsidRPr="00594BBD" w:rsidRDefault="007330C5" w:rsidP="00982F4B">
            <w:pPr>
              <w:pStyle w:val="BlockText"/>
              <w:spacing w:before="60" w:after="0" w:line="276" w:lineRule="auto"/>
              <w:ind w:left="-27" w:firstLine="0"/>
              <w:jc w:val="left"/>
              <w:rPr>
                <w:rFonts w:ascii="Arial" w:hAnsi="Arial" w:cs="Arial"/>
                <w:sz w:val="19"/>
                <w:szCs w:val="19"/>
                <w:cs/>
              </w:rPr>
            </w:pPr>
            <w:r w:rsidRPr="00594BBD">
              <w:rPr>
                <w:rFonts w:ascii="Arial" w:hAnsi="Arial" w:cs="Arial"/>
                <w:sz w:val="19"/>
                <w:szCs w:val="19"/>
              </w:rPr>
              <w:t>Net book value</w:t>
            </w:r>
          </w:p>
        </w:tc>
        <w:tc>
          <w:tcPr>
            <w:tcW w:w="1730" w:type="dxa"/>
            <w:tcMar>
              <w:top w:w="0" w:type="dxa"/>
              <w:left w:w="108" w:type="dxa"/>
              <w:bottom w:w="0" w:type="dxa"/>
              <w:right w:w="108" w:type="dxa"/>
            </w:tcMar>
          </w:tcPr>
          <w:p w14:paraId="39AB01CB" w14:textId="58371784" w:rsidR="007330C5" w:rsidRPr="00594BBD" w:rsidRDefault="007330C5" w:rsidP="00982F4B">
            <w:pPr>
              <w:pStyle w:val="11"/>
              <w:pBdr>
                <w:bottom w:val="single" w:sz="12" w:space="1" w:color="auto"/>
              </w:pBdr>
              <w:spacing w:before="60" w:line="276" w:lineRule="auto"/>
              <w:rPr>
                <w:rFonts w:ascii="Arial" w:hAnsi="Arial" w:cs="Arial"/>
                <w:sz w:val="19"/>
                <w:szCs w:val="19"/>
              </w:rPr>
            </w:pPr>
            <w:r w:rsidRPr="00A30C44">
              <w:rPr>
                <w:rFonts w:ascii="Arial" w:hAnsi="Arial" w:cs="Arial"/>
                <w:sz w:val="19"/>
                <w:szCs w:val="19"/>
              </w:rPr>
              <w:t>771,20</w:t>
            </w:r>
            <w:r w:rsidR="007F75FA">
              <w:rPr>
                <w:rFonts w:ascii="Arial" w:hAnsi="Arial" w:cs="Arial"/>
                <w:sz w:val="19"/>
                <w:szCs w:val="19"/>
              </w:rPr>
              <w:t>4</w:t>
            </w:r>
          </w:p>
        </w:tc>
        <w:tc>
          <w:tcPr>
            <w:tcW w:w="1845" w:type="dxa"/>
            <w:tcMar>
              <w:top w:w="0" w:type="dxa"/>
              <w:left w:w="108" w:type="dxa"/>
              <w:bottom w:w="0" w:type="dxa"/>
              <w:right w:w="108" w:type="dxa"/>
            </w:tcMar>
          </w:tcPr>
          <w:p w14:paraId="70708DC1" w14:textId="26D8AA39" w:rsidR="007330C5" w:rsidRPr="00594BBD" w:rsidRDefault="007330C5" w:rsidP="00982F4B">
            <w:pPr>
              <w:pStyle w:val="11"/>
              <w:pBdr>
                <w:bottom w:val="single" w:sz="12" w:space="1" w:color="auto"/>
              </w:pBdr>
              <w:spacing w:before="60" w:line="276" w:lineRule="auto"/>
              <w:rPr>
                <w:rFonts w:ascii="Arial" w:eastAsia="Cordia New" w:hAnsi="Arial" w:cs="Arial"/>
                <w:noProof/>
                <w:sz w:val="19"/>
                <w:szCs w:val="19"/>
                <w:lang w:eastAsia="en-US" w:bidi="ar-SA"/>
              </w:rPr>
            </w:pPr>
            <w:r w:rsidRPr="00D03C1D">
              <w:rPr>
                <w:rFonts w:ascii="Arial" w:hAnsi="Arial" w:cs="Arial"/>
                <w:sz w:val="19"/>
                <w:szCs w:val="19"/>
                <w:lang w:val="en-GB"/>
              </w:rPr>
              <w:t>771,20</w:t>
            </w:r>
            <w:r w:rsidR="007F75FA">
              <w:rPr>
                <w:rFonts w:ascii="Arial" w:hAnsi="Arial" w:cs="Arial"/>
                <w:sz w:val="19"/>
                <w:szCs w:val="19"/>
                <w:lang w:val="en-GB"/>
              </w:rPr>
              <w:t>4</w:t>
            </w:r>
          </w:p>
        </w:tc>
      </w:tr>
      <w:tr w:rsidR="00594BBD" w:rsidRPr="00594BBD" w14:paraId="25EFF9F5" w14:textId="77777777" w:rsidTr="003C36E8">
        <w:tc>
          <w:tcPr>
            <w:tcW w:w="5452" w:type="dxa"/>
            <w:tcMar>
              <w:top w:w="0" w:type="dxa"/>
              <w:left w:w="108" w:type="dxa"/>
              <w:bottom w:w="0" w:type="dxa"/>
              <w:right w:w="108" w:type="dxa"/>
            </w:tcMar>
            <w:vAlign w:val="bottom"/>
          </w:tcPr>
          <w:p w14:paraId="41BFF50B" w14:textId="77777777" w:rsidR="00594BBD" w:rsidRPr="00594BBD" w:rsidRDefault="00594BBD" w:rsidP="00982F4B">
            <w:pPr>
              <w:tabs>
                <w:tab w:val="left" w:pos="540"/>
              </w:tabs>
              <w:spacing w:before="60" w:line="276" w:lineRule="auto"/>
              <w:ind w:left="-27"/>
              <w:jc w:val="both"/>
              <w:rPr>
                <w:rFonts w:ascii="Arial" w:hAnsi="Arial" w:cs="Arial"/>
                <w:b/>
                <w:caps/>
                <w:sz w:val="19"/>
                <w:szCs w:val="19"/>
              </w:rPr>
            </w:pPr>
          </w:p>
        </w:tc>
        <w:tc>
          <w:tcPr>
            <w:tcW w:w="1730" w:type="dxa"/>
            <w:tcMar>
              <w:top w:w="0" w:type="dxa"/>
              <w:left w:w="108" w:type="dxa"/>
              <w:bottom w:w="0" w:type="dxa"/>
              <w:right w:w="108" w:type="dxa"/>
            </w:tcMar>
          </w:tcPr>
          <w:p w14:paraId="7C288028" w14:textId="77777777" w:rsidR="00594BBD" w:rsidRPr="00594BBD" w:rsidRDefault="00594BBD" w:rsidP="00982F4B">
            <w:pPr>
              <w:pStyle w:val="11"/>
              <w:pBdr>
                <w:bottom w:val="none" w:sz="0" w:space="0" w:color="auto"/>
              </w:pBdr>
              <w:spacing w:before="60" w:line="276" w:lineRule="auto"/>
              <w:rPr>
                <w:rFonts w:ascii="Arial" w:hAnsi="Arial" w:cs="Arial"/>
                <w:sz w:val="19"/>
                <w:szCs w:val="19"/>
              </w:rPr>
            </w:pPr>
          </w:p>
        </w:tc>
        <w:tc>
          <w:tcPr>
            <w:tcW w:w="1845" w:type="dxa"/>
            <w:tcMar>
              <w:top w:w="0" w:type="dxa"/>
              <w:left w:w="108" w:type="dxa"/>
              <w:bottom w:w="0" w:type="dxa"/>
              <w:right w:w="108" w:type="dxa"/>
            </w:tcMar>
          </w:tcPr>
          <w:p w14:paraId="38C98494" w14:textId="77777777" w:rsidR="00594BBD" w:rsidRPr="00594BBD" w:rsidRDefault="00594BBD" w:rsidP="00982F4B">
            <w:pPr>
              <w:pStyle w:val="11"/>
              <w:pBdr>
                <w:bottom w:val="none" w:sz="0" w:space="0" w:color="auto"/>
              </w:pBdr>
              <w:spacing w:before="60" w:line="276" w:lineRule="auto"/>
              <w:rPr>
                <w:rFonts w:ascii="Arial" w:eastAsia="Cordia New" w:hAnsi="Arial" w:cs="Arial"/>
                <w:noProof/>
                <w:sz w:val="19"/>
                <w:szCs w:val="19"/>
                <w:lang w:eastAsia="en-US" w:bidi="ar-SA"/>
              </w:rPr>
            </w:pPr>
          </w:p>
        </w:tc>
      </w:tr>
      <w:tr w:rsidR="00594BBD" w:rsidRPr="001D431D" w14:paraId="5E89AA20" w14:textId="77777777" w:rsidTr="003C36E8">
        <w:tc>
          <w:tcPr>
            <w:tcW w:w="5452" w:type="dxa"/>
            <w:tcMar>
              <w:top w:w="0" w:type="dxa"/>
              <w:left w:w="108" w:type="dxa"/>
              <w:bottom w:w="0" w:type="dxa"/>
              <w:right w:w="108" w:type="dxa"/>
            </w:tcMar>
            <w:vAlign w:val="bottom"/>
          </w:tcPr>
          <w:p w14:paraId="0254FDD4" w14:textId="67E31EE1" w:rsidR="00594BBD" w:rsidRPr="001D431D" w:rsidRDefault="00594BBD" w:rsidP="00982F4B">
            <w:pPr>
              <w:pStyle w:val="BlockText"/>
              <w:spacing w:before="60" w:after="0" w:line="276" w:lineRule="auto"/>
              <w:ind w:left="-27" w:firstLine="0"/>
              <w:rPr>
                <w:rFonts w:ascii="Arial" w:hAnsi="Arial" w:cs="Arial"/>
                <w:sz w:val="19"/>
                <w:szCs w:val="19"/>
              </w:rPr>
            </w:pPr>
            <w:r w:rsidRPr="001D431D">
              <w:rPr>
                <w:rFonts w:ascii="Arial" w:hAnsi="Arial" w:cs="Arial"/>
                <w:sz w:val="19"/>
                <w:szCs w:val="19"/>
              </w:rPr>
              <w:t>Movement of investment during the period:</w:t>
            </w:r>
          </w:p>
        </w:tc>
        <w:tc>
          <w:tcPr>
            <w:tcW w:w="1730" w:type="dxa"/>
            <w:tcMar>
              <w:top w:w="0" w:type="dxa"/>
              <w:left w:w="108" w:type="dxa"/>
              <w:bottom w:w="0" w:type="dxa"/>
              <w:right w:w="108" w:type="dxa"/>
            </w:tcMar>
          </w:tcPr>
          <w:p w14:paraId="119A6EFB" w14:textId="77777777" w:rsidR="00594BBD" w:rsidRPr="001D431D" w:rsidRDefault="00594BBD" w:rsidP="00982F4B">
            <w:pPr>
              <w:pStyle w:val="11"/>
              <w:pBdr>
                <w:bottom w:val="none" w:sz="0" w:space="0" w:color="auto"/>
              </w:pBdr>
              <w:spacing w:before="60" w:line="276" w:lineRule="auto"/>
              <w:rPr>
                <w:rFonts w:ascii="Arial" w:hAnsi="Arial" w:cs="Arial"/>
                <w:sz w:val="19"/>
                <w:szCs w:val="19"/>
              </w:rPr>
            </w:pPr>
          </w:p>
        </w:tc>
        <w:tc>
          <w:tcPr>
            <w:tcW w:w="1845" w:type="dxa"/>
            <w:tcMar>
              <w:top w:w="0" w:type="dxa"/>
              <w:left w:w="108" w:type="dxa"/>
              <w:bottom w:w="0" w:type="dxa"/>
              <w:right w:w="108" w:type="dxa"/>
            </w:tcMar>
          </w:tcPr>
          <w:p w14:paraId="6CA0592B" w14:textId="77777777" w:rsidR="00594BBD" w:rsidRPr="001D431D" w:rsidRDefault="00594BBD" w:rsidP="00982F4B">
            <w:pPr>
              <w:pStyle w:val="11"/>
              <w:pBdr>
                <w:bottom w:val="none" w:sz="0" w:space="0" w:color="auto"/>
              </w:pBdr>
              <w:spacing w:before="60" w:line="276" w:lineRule="auto"/>
              <w:rPr>
                <w:rFonts w:ascii="Arial" w:eastAsia="Cordia New" w:hAnsi="Arial" w:cs="Arial"/>
                <w:noProof/>
                <w:sz w:val="19"/>
                <w:szCs w:val="19"/>
                <w:lang w:eastAsia="en-US" w:bidi="ar-SA"/>
              </w:rPr>
            </w:pPr>
          </w:p>
        </w:tc>
      </w:tr>
      <w:tr w:rsidR="00A30C44" w:rsidRPr="001D431D" w14:paraId="5BD7CA4C" w14:textId="77777777" w:rsidTr="003C36E8">
        <w:tc>
          <w:tcPr>
            <w:tcW w:w="5452" w:type="dxa"/>
            <w:tcMar>
              <w:top w:w="0" w:type="dxa"/>
              <w:left w:w="108" w:type="dxa"/>
              <w:bottom w:w="0" w:type="dxa"/>
              <w:right w:w="108" w:type="dxa"/>
            </w:tcMar>
            <w:vAlign w:val="bottom"/>
            <w:hideMark/>
          </w:tcPr>
          <w:p w14:paraId="7657E12D" w14:textId="1A198F89" w:rsidR="00A30C44" w:rsidRPr="001D431D" w:rsidRDefault="00A30C44" w:rsidP="00982F4B">
            <w:pPr>
              <w:pStyle w:val="BlockText"/>
              <w:spacing w:before="60" w:after="0" w:line="276" w:lineRule="auto"/>
              <w:ind w:left="261" w:firstLine="0"/>
              <w:rPr>
                <w:rFonts w:ascii="Arial" w:hAnsi="Arial" w:cs="Arial"/>
                <w:sz w:val="19"/>
                <w:szCs w:val="19"/>
              </w:rPr>
            </w:pPr>
            <w:r w:rsidRPr="001D431D">
              <w:rPr>
                <w:rFonts w:ascii="Arial" w:hAnsi="Arial" w:cs="Arial"/>
                <w:sz w:val="19"/>
                <w:szCs w:val="19"/>
              </w:rPr>
              <w:t>Balance - beginning</w:t>
            </w:r>
          </w:p>
        </w:tc>
        <w:tc>
          <w:tcPr>
            <w:tcW w:w="1730" w:type="dxa"/>
            <w:tcMar>
              <w:top w:w="0" w:type="dxa"/>
              <w:left w:w="108" w:type="dxa"/>
              <w:bottom w:w="0" w:type="dxa"/>
              <w:right w:w="108" w:type="dxa"/>
            </w:tcMar>
          </w:tcPr>
          <w:p w14:paraId="246667B2" w14:textId="0CDE503A" w:rsidR="00A30C44" w:rsidRPr="008327FE" w:rsidRDefault="00D556EF" w:rsidP="00982F4B">
            <w:pPr>
              <w:pStyle w:val="11"/>
              <w:pBdr>
                <w:bottom w:val="none" w:sz="0" w:space="0" w:color="auto"/>
              </w:pBdr>
              <w:spacing w:before="60" w:line="276" w:lineRule="auto"/>
              <w:rPr>
                <w:rFonts w:ascii="Arial" w:hAnsi="Arial" w:cs="Arial"/>
                <w:sz w:val="19"/>
                <w:szCs w:val="19"/>
              </w:rPr>
            </w:pPr>
            <w:r w:rsidRPr="008327FE">
              <w:rPr>
                <w:rFonts w:ascii="Arial" w:hAnsi="Arial" w:cs="Arial"/>
                <w:sz w:val="19"/>
                <w:szCs w:val="19"/>
              </w:rPr>
              <w:t>771,204</w:t>
            </w:r>
          </w:p>
        </w:tc>
        <w:tc>
          <w:tcPr>
            <w:tcW w:w="1845" w:type="dxa"/>
            <w:tcMar>
              <w:top w:w="0" w:type="dxa"/>
              <w:left w:w="108" w:type="dxa"/>
              <w:bottom w:w="0" w:type="dxa"/>
              <w:right w:w="108" w:type="dxa"/>
            </w:tcMar>
          </w:tcPr>
          <w:p w14:paraId="07A4E452" w14:textId="7CA7F646" w:rsidR="00A30C44" w:rsidRPr="001D431D" w:rsidRDefault="00A30C44" w:rsidP="00982F4B">
            <w:pPr>
              <w:pStyle w:val="11"/>
              <w:pBdr>
                <w:bottom w:val="none" w:sz="0" w:space="0" w:color="auto"/>
              </w:pBdr>
              <w:spacing w:before="60" w:line="276" w:lineRule="auto"/>
              <w:rPr>
                <w:rFonts w:ascii="Arial" w:eastAsia="Cordia New" w:hAnsi="Arial" w:cs="Arial"/>
                <w:noProof/>
                <w:sz w:val="19"/>
                <w:szCs w:val="19"/>
                <w:lang w:eastAsia="en-US" w:bidi="ar-SA"/>
              </w:rPr>
            </w:pPr>
            <w:r w:rsidRPr="00D03C1D">
              <w:rPr>
                <w:rFonts w:ascii="Arial" w:hAnsi="Arial" w:cs="Arial"/>
                <w:sz w:val="19"/>
                <w:szCs w:val="19"/>
              </w:rPr>
              <w:t>546,660</w:t>
            </w:r>
          </w:p>
        </w:tc>
      </w:tr>
      <w:tr w:rsidR="00A30C44" w:rsidRPr="001D431D" w14:paraId="32CA5166" w14:textId="77777777" w:rsidTr="003C36E8">
        <w:tc>
          <w:tcPr>
            <w:tcW w:w="5452" w:type="dxa"/>
            <w:tcMar>
              <w:top w:w="0" w:type="dxa"/>
              <w:left w:w="108" w:type="dxa"/>
              <w:bottom w:w="0" w:type="dxa"/>
              <w:right w:w="108" w:type="dxa"/>
            </w:tcMar>
            <w:vAlign w:val="bottom"/>
            <w:hideMark/>
          </w:tcPr>
          <w:p w14:paraId="00789B68" w14:textId="78201C78" w:rsidR="00A30C44" w:rsidRPr="001D431D" w:rsidRDefault="00A30C44" w:rsidP="00982F4B">
            <w:pPr>
              <w:pStyle w:val="a4"/>
              <w:spacing w:before="60" w:line="276" w:lineRule="auto"/>
              <w:ind w:left="261" w:right="-108"/>
              <w:rPr>
                <w:rFonts w:ascii="Arial" w:hAnsi="Arial" w:cs="Arial"/>
                <w:sz w:val="19"/>
                <w:szCs w:val="19"/>
                <w:lang w:bidi="th-TH"/>
              </w:rPr>
            </w:pPr>
            <w:r w:rsidRPr="001D431D">
              <w:rPr>
                <w:rFonts w:ascii="Arial" w:hAnsi="Arial" w:cs="Arial"/>
                <w:sz w:val="19"/>
                <w:szCs w:val="19"/>
                <w:lang w:bidi="th-TH"/>
              </w:rPr>
              <w:t>Additional</w:t>
            </w:r>
            <w:r w:rsidRPr="001D431D">
              <w:rPr>
                <w:rFonts w:ascii="Arial" w:hAnsi="Arial" w:cs="Arial"/>
                <w:sz w:val="19"/>
                <w:szCs w:val="19"/>
              </w:rPr>
              <w:t xml:space="preserve"> investment</w:t>
            </w:r>
          </w:p>
        </w:tc>
        <w:tc>
          <w:tcPr>
            <w:tcW w:w="1730" w:type="dxa"/>
            <w:tcMar>
              <w:top w:w="0" w:type="dxa"/>
              <w:left w:w="108" w:type="dxa"/>
              <w:bottom w:w="0" w:type="dxa"/>
              <w:right w:w="108" w:type="dxa"/>
            </w:tcMar>
          </w:tcPr>
          <w:p w14:paraId="2DEE976F" w14:textId="6066D925" w:rsidR="00A30C44" w:rsidRPr="00C616FC" w:rsidRDefault="00B928B4" w:rsidP="00982F4B">
            <w:pPr>
              <w:pStyle w:val="11"/>
              <w:pBdr>
                <w:bottom w:val="none" w:sz="0" w:space="0" w:color="auto"/>
              </w:pBdr>
              <w:spacing w:before="60" w:line="276" w:lineRule="auto"/>
              <w:jc w:val="center"/>
              <w:rPr>
                <w:rFonts w:ascii="Arial" w:hAnsi="Arial" w:cs="Arial"/>
                <w:sz w:val="19"/>
                <w:szCs w:val="19"/>
              </w:rPr>
            </w:pPr>
            <w:r>
              <w:rPr>
                <w:rFonts w:ascii="Arial" w:hAnsi="Arial" w:cs="Arial"/>
                <w:sz w:val="19"/>
                <w:szCs w:val="19"/>
              </w:rPr>
              <w:t xml:space="preserve">                    </w:t>
            </w:r>
            <w:r w:rsidRPr="00B928B4">
              <w:rPr>
                <w:rFonts w:ascii="Arial" w:hAnsi="Arial" w:cs="Arial"/>
                <w:sz w:val="19"/>
                <w:szCs w:val="19"/>
              </w:rPr>
              <w:t>-</w:t>
            </w:r>
          </w:p>
        </w:tc>
        <w:tc>
          <w:tcPr>
            <w:tcW w:w="1845" w:type="dxa"/>
            <w:tcMar>
              <w:top w:w="0" w:type="dxa"/>
              <w:left w:w="108" w:type="dxa"/>
              <w:bottom w:w="0" w:type="dxa"/>
              <w:right w:w="108" w:type="dxa"/>
            </w:tcMar>
          </w:tcPr>
          <w:p w14:paraId="35344F13" w14:textId="5A96FD90" w:rsidR="00A30C44" w:rsidRPr="001D431D" w:rsidRDefault="00A30C44" w:rsidP="00982F4B">
            <w:pPr>
              <w:pStyle w:val="11"/>
              <w:pBdr>
                <w:bottom w:val="none" w:sz="0" w:space="0" w:color="auto"/>
              </w:pBdr>
              <w:spacing w:before="60" w:line="276" w:lineRule="auto"/>
              <w:rPr>
                <w:rFonts w:ascii="Arial" w:eastAsia="Cordia New" w:hAnsi="Arial" w:cs="Arial"/>
                <w:noProof/>
                <w:sz w:val="19"/>
                <w:szCs w:val="19"/>
                <w:lang w:eastAsia="en-US" w:bidi="ar-SA"/>
              </w:rPr>
            </w:pPr>
            <w:r w:rsidRPr="00D03C1D">
              <w:rPr>
                <w:rFonts w:ascii="Arial" w:hAnsi="Arial" w:cs="Arial"/>
                <w:sz w:val="19"/>
                <w:szCs w:val="19"/>
              </w:rPr>
              <w:t>322,500</w:t>
            </w:r>
          </w:p>
        </w:tc>
      </w:tr>
      <w:tr w:rsidR="00B928B4" w:rsidRPr="001D431D" w14:paraId="556545A8" w14:textId="77777777" w:rsidTr="003C36E8">
        <w:tc>
          <w:tcPr>
            <w:tcW w:w="5452" w:type="dxa"/>
            <w:tcMar>
              <w:top w:w="0" w:type="dxa"/>
              <w:left w:w="108" w:type="dxa"/>
              <w:bottom w:w="0" w:type="dxa"/>
              <w:right w:w="108" w:type="dxa"/>
            </w:tcMar>
            <w:vAlign w:val="bottom"/>
          </w:tcPr>
          <w:p w14:paraId="4E694A56" w14:textId="26D426BC" w:rsidR="00B928B4" w:rsidRPr="001D431D" w:rsidRDefault="00B928B4" w:rsidP="00982F4B">
            <w:pPr>
              <w:pStyle w:val="a4"/>
              <w:spacing w:before="60" w:line="276" w:lineRule="auto"/>
              <w:ind w:left="261" w:right="-108"/>
              <w:rPr>
                <w:rFonts w:ascii="Arial" w:hAnsi="Arial" w:cs="Arial"/>
                <w:sz w:val="19"/>
                <w:szCs w:val="19"/>
                <w:lang w:bidi="th-TH"/>
              </w:rPr>
            </w:pPr>
            <w:r w:rsidRPr="001D431D">
              <w:rPr>
                <w:rFonts w:ascii="Arial" w:hAnsi="Arial" w:cs="Arial"/>
                <w:sz w:val="19"/>
                <w:szCs w:val="19"/>
                <w:lang w:bidi="th-TH"/>
              </w:rPr>
              <w:t>Disposal investment</w:t>
            </w:r>
          </w:p>
        </w:tc>
        <w:tc>
          <w:tcPr>
            <w:tcW w:w="1730" w:type="dxa"/>
            <w:tcMar>
              <w:top w:w="0" w:type="dxa"/>
              <w:left w:w="108" w:type="dxa"/>
              <w:bottom w:w="0" w:type="dxa"/>
              <w:right w:w="108" w:type="dxa"/>
            </w:tcMar>
          </w:tcPr>
          <w:p w14:paraId="38559D82" w14:textId="7CE903C5" w:rsidR="00B928B4" w:rsidRPr="00C616FC" w:rsidRDefault="00B928B4" w:rsidP="00982F4B">
            <w:pPr>
              <w:pStyle w:val="11"/>
              <w:pBdr>
                <w:bottom w:val="none" w:sz="0" w:space="0" w:color="auto"/>
              </w:pBdr>
              <w:spacing w:before="60" w:line="276" w:lineRule="auto"/>
              <w:jc w:val="center"/>
              <w:rPr>
                <w:rFonts w:ascii="Arial" w:hAnsi="Arial" w:cs="Arial"/>
                <w:sz w:val="19"/>
                <w:szCs w:val="19"/>
              </w:rPr>
            </w:pPr>
            <w:r w:rsidRPr="00843B7A">
              <w:rPr>
                <w:rFonts w:ascii="Arial" w:hAnsi="Arial" w:cs="Arial"/>
                <w:sz w:val="19"/>
                <w:szCs w:val="19"/>
              </w:rPr>
              <w:t xml:space="preserve">                    -</w:t>
            </w:r>
          </w:p>
        </w:tc>
        <w:tc>
          <w:tcPr>
            <w:tcW w:w="1845" w:type="dxa"/>
            <w:tcMar>
              <w:top w:w="0" w:type="dxa"/>
              <w:left w:w="108" w:type="dxa"/>
              <w:bottom w:w="0" w:type="dxa"/>
              <w:right w:w="108" w:type="dxa"/>
            </w:tcMar>
          </w:tcPr>
          <w:p w14:paraId="47885D04" w14:textId="735D3560" w:rsidR="00B928B4" w:rsidRPr="001D431D" w:rsidRDefault="00B928B4" w:rsidP="00982F4B">
            <w:pPr>
              <w:pStyle w:val="11"/>
              <w:pBdr>
                <w:bottom w:val="none" w:sz="0" w:space="0" w:color="auto"/>
              </w:pBdr>
              <w:spacing w:before="60" w:line="276" w:lineRule="auto"/>
              <w:rPr>
                <w:rFonts w:ascii="Arial" w:eastAsiaTheme="minorHAnsi" w:hAnsi="Arial" w:cs="Arial"/>
                <w:color w:val="000000" w:themeColor="text1"/>
                <w:sz w:val="19"/>
                <w:szCs w:val="19"/>
                <w:lang w:val="en-GB"/>
              </w:rPr>
            </w:pPr>
            <w:r w:rsidRPr="00D03C1D">
              <w:rPr>
                <w:rFonts w:ascii="Arial" w:hAnsi="Arial" w:cs="Arial"/>
                <w:sz w:val="19"/>
                <w:szCs w:val="19"/>
                <w:lang w:val="en-GB"/>
              </w:rPr>
              <w:t>(241,756)</w:t>
            </w:r>
          </w:p>
        </w:tc>
      </w:tr>
      <w:tr w:rsidR="00B928B4" w:rsidRPr="001D431D" w14:paraId="53DF8286" w14:textId="77777777" w:rsidTr="003C36E8">
        <w:tc>
          <w:tcPr>
            <w:tcW w:w="5452" w:type="dxa"/>
            <w:tcMar>
              <w:top w:w="0" w:type="dxa"/>
              <w:left w:w="108" w:type="dxa"/>
              <w:bottom w:w="0" w:type="dxa"/>
              <w:right w:w="108" w:type="dxa"/>
            </w:tcMar>
            <w:vAlign w:val="bottom"/>
          </w:tcPr>
          <w:p w14:paraId="15635FE1" w14:textId="51D10D9E" w:rsidR="00B928B4" w:rsidRPr="001D431D" w:rsidRDefault="005520E2" w:rsidP="00982F4B">
            <w:pPr>
              <w:pStyle w:val="a4"/>
              <w:spacing w:before="60" w:line="276" w:lineRule="auto"/>
              <w:ind w:left="261" w:right="-108"/>
              <w:rPr>
                <w:rFonts w:ascii="Arial" w:hAnsi="Arial" w:cs="Arial"/>
                <w:sz w:val="19"/>
                <w:szCs w:val="19"/>
                <w:lang w:bidi="th-TH"/>
              </w:rPr>
            </w:pPr>
            <w:r w:rsidRPr="00C616FC">
              <w:rPr>
                <w:rFonts w:ascii="Arial" w:hAnsi="Arial" w:cs="Arial"/>
                <w:sz w:val="19"/>
                <w:szCs w:val="19"/>
                <w:lang w:bidi="th-TH"/>
              </w:rPr>
              <w:t xml:space="preserve">Reversal of allowance for impairment </w:t>
            </w:r>
          </w:p>
        </w:tc>
        <w:tc>
          <w:tcPr>
            <w:tcW w:w="1730" w:type="dxa"/>
            <w:tcMar>
              <w:top w:w="0" w:type="dxa"/>
              <w:left w:w="108" w:type="dxa"/>
              <w:bottom w:w="0" w:type="dxa"/>
              <w:right w:w="108" w:type="dxa"/>
            </w:tcMar>
          </w:tcPr>
          <w:p w14:paraId="2061EA78" w14:textId="227EEC8E" w:rsidR="00B928B4" w:rsidRPr="00C616FC" w:rsidRDefault="00B928B4" w:rsidP="00982F4B">
            <w:pPr>
              <w:pStyle w:val="11"/>
              <w:pBdr>
                <w:bottom w:val="single" w:sz="4" w:space="1" w:color="auto"/>
              </w:pBdr>
              <w:spacing w:before="60" w:line="276" w:lineRule="auto"/>
              <w:jc w:val="center"/>
              <w:rPr>
                <w:rFonts w:ascii="Arial" w:hAnsi="Arial" w:cs="Arial"/>
                <w:sz w:val="19"/>
                <w:szCs w:val="19"/>
              </w:rPr>
            </w:pPr>
            <w:r w:rsidRPr="00843B7A">
              <w:rPr>
                <w:rFonts w:ascii="Arial" w:hAnsi="Arial" w:cs="Arial"/>
                <w:sz w:val="19"/>
                <w:szCs w:val="19"/>
              </w:rPr>
              <w:t xml:space="preserve">                    -</w:t>
            </w:r>
          </w:p>
        </w:tc>
        <w:tc>
          <w:tcPr>
            <w:tcW w:w="1845" w:type="dxa"/>
            <w:tcMar>
              <w:top w:w="0" w:type="dxa"/>
              <w:left w:w="108" w:type="dxa"/>
              <w:bottom w:w="0" w:type="dxa"/>
              <w:right w:w="108" w:type="dxa"/>
            </w:tcMar>
          </w:tcPr>
          <w:p w14:paraId="676CCC1E" w14:textId="29491365" w:rsidR="00B928B4" w:rsidRPr="001D431D" w:rsidRDefault="0052365F" w:rsidP="00982F4B">
            <w:pPr>
              <w:pStyle w:val="11"/>
              <w:pBdr>
                <w:bottom w:val="single" w:sz="4" w:space="1" w:color="auto"/>
              </w:pBdr>
              <w:spacing w:before="60" w:line="276" w:lineRule="auto"/>
              <w:rPr>
                <w:rFonts w:ascii="Arial" w:eastAsia="Cordia New" w:hAnsi="Arial" w:cs="Arial"/>
                <w:noProof/>
                <w:sz w:val="19"/>
                <w:szCs w:val="19"/>
                <w:lang w:eastAsia="en-US" w:bidi="ar-SA"/>
              </w:rPr>
            </w:pPr>
            <w:r>
              <w:rPr>
                <w:rFonts w:ascii="Arial" w:hAnsi="Arial" w:cs="Arial"/>
                <w:sz w:val="19"/>
                <w:szCs w:val="19"/>
                <w:lang w:val="en-GB"/>
              </w:rPr>
              <w:t>143,800</w:t>
            </w:r>
          </w:p>
        </w:tc>
      </w:tr>
      <w:tr w:rsidR="00A30C44" w:rsidRPr="001D431D" w14:paraId="3305C67E" w14:textId="77777777" w:rsidTr="003C36E8">
        <w:tc>
          <w:tcPr>
            <w:tcW w:w="5452" w:type="dxa"/>
            <w:tcMar>
              <w:top w:w="0" w:type="dxa"/>
              <w:left w:w="108" w:type="dxa"/>
              <w:bottom w:w="0" w:type="dxa"/>
              <w:right w:w="108" w:type="dxa"/>
            </w:tcMar>
            <w:vAlign w:val="center"/>
            <w:hideMark/>
          </w:tcPr>
          <w:p w14:paraId="222528BE" w14:textId="75CDB32E" w:rsidR="00A30C44" w:rsidRPr="001D431D" w:rsidRDefault="00A30C44" w:rsidP="00982F4B">
            <w:pPr>
              <w:pStyle w:val="a4"/>
              <w:spacing w:before="60" w:line="276" w:lineRule="auto"/>
              <w:ind w:left="261" w:right="-108"/>
              <w:rPr>
                <w:rFonts w:ascii="Arial" w:hAnsi="Arial" w:cs="Arial"/>
                <w:sz w:val="19"/>
                <w:szCs w:val="19"/>
                <w:lang w:bidi="th-TH"/>
              </w:rPr>
            </w:pPr>
            <w:r w:rsidRPr="001D431D">
              <w:rPr>
                <w:rFonts w:ascii="Arial" w:hAnsi="Arial" w:cs="Arial"/>
                <w:sz w:val="19"/>
                <w:szCs w:val="19"/>
                <w:lang w:bidi="th-TH"/>
              </w:rPr>
              <w:t>Balance - ending</w:t>
            </w:r>
          </w:p>
        </w:tc>
        <w:tc>
          <w:tcPr>
            <w:tcW w:w="1730" w:type="dxa"/>
            <w:tcMar>
              <w:top w:w="0" w:type="dxa"/>
              <w:left w:w="108" w:type="dxa"/>
              <w:bottom w:w="0" w:type="dxa"/>
              <w:right w:w="108" w:type="dxa"/>
            </w:tcMar>
          </w:tcPr>
          <w:p w14:paraId="0698C2D0" w14:textId="1C68EBE9" w:rsidR="00A30C44" w:rsidRPr="00D03C1D" w:rsidRDefault="00A30C44" w:rsidP="00982F4B">
            <w:pPr>
              <w:pStyle w:val="11"/>
              <w:pBdr>
                <w:bottom w:val="single" w:sz="12" w:space="1" w:color="auto"/>
              </w:pBdr>
              <w:spacing w:before="60" w:line="276" w:lineRule="auto"/>
              <w:rPr>
                <w:rFonts w:ascii="Arial" w:hAnsi="Arial" w:cs="Arial"/>
                <w:sz w:val="19"/>
                <w:szCs w:val="19"/>
              </w:rPr>
            </w:pPr>
            <w:r w:rsidRPr="00A30C44">
              <w:rPr>
                <w:rFonts w:ascii="Arial" w:hAnsi="Arial" w:cs="Arial"/>
                <w:sz w:val="19"/>
                <w:szCs w:val="19"/>
              </w:rPr>
              <w:t>771,204</w:t>
            </w:r>
          </w:p>
        </w:tc>
        <w:tc>
          <w:tcPr>
            <w:tcW w:w="1845" w:type="dxa"/>
            <w:tcMar>
              <w:top w:w="0" w:type="dxa"/>
              <w:left w:w="108" w:type="dxa"/>
              <w:bottom w:w="0" w:type="dxa"/>
              <w:right w:w="108" w:type="dxa"/>
            </w:tcMar>
          </w:tcPr>
          <w:p w14:paraId="2D766B79" w14:textId="47959A46" w:rsidR="00A30C44" w:rsidRPr="001D431D" w:rsidRDefault="00A30C44" w:rsidP="00982F4B">
            <w:pPr>
              <w:pStyle w:val="11"/>
              <w:pBdr>
                <w:bottom w:val="single" w:sz="12" w:space="1" w:color="auto"/>
              </w:pBdr>
              <w:spacing w:before="60" w:line="276" w:lineRule="auto"/>
              <w:rPr>
                <w:rFonts w:ascii="Arial" w:eastAsia="Cordia New" w:hAnsi="Arial" w:cs="Arial"/>
                <w:noProof/>
                <w:sz w:val="19"/>
                <w:szCs w:val="19"/>
                <w:lang w:eastAsia="en-US" w:bidi="ar-SA"/>
              </w:rPr>
            </w:pPr>
            <w:r w:rsidRPr="00D03C1D">
              <w:rPr>
                <w:rFonts w:ascii="Arial" w:hAnsi="Arial" w:cs="Arial"/>
                <w:sz w:val="19"/>
                <w:szCs w:val="19"/>
              </w:rPr>
              <w:t>771,204</w:t>
            </w:r>
          </w:p>
        </w:tc>
      </w:tr>
    </w:tbl>
    <w:p w14:paraId="50377CAB" w14:textId="5E48CA4B" w:rsidR="00206191" w:rsidRPr="00BB0C82" w:rsidRDefault="00206191" w:rsidP="00DA3E4A">
      <w:pPr>
        <w:spacing w:line="360" w:lineRule="auto"/>
        <w:ind w:left="426"/>
        <w:jc w:val="thaiDistribute"/>
        <w:rPr>
          <w:rFonts w:ascii="Arial" w:hAnsi="Arial" w:cstheme="minorBidi"/>
          <w:sz w:val="19"/>
          <w:szCs w:val="19"/>
        </w:rPr>
        <w:sectPr w:rsidR="00206191" w:rsidRPr="00BB0C82" w:rsidSect="00D03C1D">
          <w:footerReference w:type="even" r:id="rId11"/>
          <w:footerReference w:type="default" r:id="rId12"/>
          <w:pgSz w:w="11907" w:h="16840" w:code="9"/>
          <w:pgMar w:top="1350" w:right="1106" w:bottom="1077" w:left="1440" w:header="709" w:footer="598" w:gutter="0"/>
          <w:pgNumType w:start="9"/>
          <w:cols w:space="708"/>
          <w:docGrid w:linePitch="360"/>
        </w:sectPr>
      </w:pPr>
    </w:p>
    <w:p w14:paraId="1026E497" w14:textId="5A02623F" w:rsidR="00436AA1" w:rsidRDefault="0065138A" w:rsidP="00DA3E4A">
      <w:pPr>
        <w:spacing w:line="360" w:lineRule="auto"/>
        <w:ind w:left="426"/>
        <w:jc w:val="thaiDistribute"/>
        <w:rPr>
          <w:rFonts w:ascii="Arial" w:hAnsi="Arial" w:cs="Arial"/>
          <w:sz w:val="19"/>
          <w:szCs w:val="19"/>
        </w:rPr>
      </w:pPr>
      <w:r w:rsidRPr="0065138A">
        <w:rPr>
          <w:rFonts w:ascii="Arial" w:hAnsi="Arial" w:cs="Arial"/>
          <w:sz w:val="19"/>
          <w:szCs w:val="19"/>
        </w:rPr>
        <w:t xml:space="preserve">Details of investments in subsidiaries as at </w:t>
      </w:r>
      <w:r w:rsidR="001E6300">
        <w:rPr>
          <w:rFonts w:ascii="Arial" w:hAnsi="Arial" w:cs="Arial"/>
          <w:sz w:val="19"/>
          <w:szCs w:val="19"/>
        </w:rPr>
        <w:t>31 March 2021</w:t>
      </w:r>
      <w:r w:rsidRPr="0065138A">
        <w:rPr>
          <w:rFonts w:ascii="Arial" w:hAnsi="Arial" w:cs="Arial"/>
          <w:sz w:val="19"/>
          <w:szCs w:val="19"/>
        </w:rPr>
        <w:t xml:space="preserve"> and 31 December 20</w:t>
      </w:r>
      <w:r w:rsidR="001E6300">
        <w:rPr>
          <w:rFonts w:ascii="Arial" w:hAnsi="Arial" w:cs="Arial"/>
          <w:sz w:val="19"/>
          <w:szCs w:val="19"/>
        </w:rPr>
        <w:t>20</w:t>
      </w:r>
      <w:r w:rsidRPr="0065138A">
        <w:rPr>
          <w:rFonts w:ascii="Arial" w:hAnsi="Arial" w:cs="Arial"/>
          <w:sz w:val="19"/>
          <w:szCs w:val="19"/>
        </w:rPr>
        <w:t xml:space="preserve"> </w:t>
      </w:r>
      <w:r w:rsidR="00AC2C79">
        <w:rPr>
          <w:rFonts w:ascii="Arial" w:hAnsi="Arial" w:cs="Arial"/>
          <w:sz w:val="19"/>
          <w:szCs w:val="19"/>
        </w:rPr>
        <w:t>are</w:t>
      </w:r>
      <w:r w:rsidRPr="0065138A">
        <w:rPr>
          <w:rFonts w:ascii="Arial" w:hAnsi="Arial" w:cs="Arial"/>
          <w:sz w:val="19"/>
          <w:szCs w:val="19"/>
        </w:rPr>
        <w:t xml:space="preserve"> as follows:</w:t>
      </w:r>
    </w:p>
    <w:p w14:paraId="744597C0" w14:textId="14CF7501" w:rsidR="0065138A" w:rsidRDefault="0065138A" w:rsidP="00DA3E4A">
      <w:pPr>
        <w:spacing w:line="360" w:lineRule="auto"/>
        <w:ind w:left="426"/>
        <w:jc w:val="thaiDistribute"/>
        <w:rPr>
          <w:rFonts w:ascii="Arial" w:hAnsi="Arial" w:cs="Arial"/>
          <w:sz w:val="19"/>
          <w:szCs w:val="19"/>
        </w:rPr>
      </w:pPr>
    </w:p>
    <w:tbl>
      <w:tblPr>
        <w:tblStyle w:val="TableGrid"/>
        <w:tblW w:w="143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2"/>
        <w:gridCol w:w="2693"/>
        <w:gridCol w:w="851"/>
        <w:gridCol w:w="850"/>
        <w:gridCol w:w="851"/>
        <w:gridCol w:w="992"/>
        <w:gridCol w:w="850"/>
        <w:gridCol w:w="851"/>
        <w:gridCol w:w="850"/>
        <w:gridCol w:w="851"/>
        <w:gridCol w:w="850"/>
        <w:gridCol w:w="851"/>
        <w:gridCol w:w="850"/>
      </w:tblGrid>
      <w:tr w:rsidR="00B120AF" w:rsidRPr="00D649A6" w14:paraId="4302A4A9" w14:textId="77777777" w:rsidTr="00553CAC">
        <w:tc>
          <w:tcPr>
            <w:tcW w:w="2192" w:type="dxa"/>
          </w:tcPr>
          <w:p w14:paraId="41141C55" w14:textId="77777777" w:rsidR="00B120AF" w:rsidRPr="00D649A6" w:rsidRDefault="00B120AF" w:rsidP="00982F4B">
            <w:pPr>
              <w:spacing w:before="60" w:line="276" w:lineRule="auto"/>
              <w:ind w:left="162" w:hanging="180"/>
              <w:jc w:val="center"/>
              <w:rPr>
                <w:rFonts w:ascii="Arial" w:hAnsi="Arial" w:cs="Arial"/>
                <w:b/>
                <w:bCs/>
                <w:sz w:val="15"/>
                <w:szCs w:val="15"/>
                <w:cs/>
              </w:rPr>
            </w:pPr>
          </w:p>
        </w:tc>
        <w:tc>
          <w:tcPr>
            <w:tcW w:w="2693" w:type="dxa"/>
          </w:tcPr>
          <w:p w14:paraId="3B8FCA96" w14:textId="77777777" w:rsidR="00B120AF" w:rsidRPr="00D649A6" w:rsidRDefault="00B120AF" w:rsidP="00982F4B">
            <w:pPr>
              <w:spacing w:before="60" w:line="276" w:lineRule="auto"/>
              <w:ind w:left="-29"/>
              <w:jc w:val="center"/>
              <w:rPr>
                <w:rFonts w:ascii="Arial" w:hAnsi="Arial" w:cs="Arial"/>
                <w:b/>
                <w:bCs/>
                <w:sz w:val="15"/>
                <w:szCs w:val="15"/>
                <w:cs/>
              </w:rPr>
            </w:pPr>
          </w:p>
        </w:tc>
        <w:tc>
          <w:tcPr>
            <w:tcW w:w="851" w:type="dxa"/>
          </w:tcPr>
          <w:p w14:paraId="165BB0F0" w14:textId="77777777" w:rsidR="00B120AF" w:rsidRPr="00D649A6" w:rsidRDefault="00B120AF" w:rsidP="00982F4B">
            <w:pPr>
              <w:spacing w:before="60" w:line="276" w:lineRule="auto"/>
              <w:ind w:left="-29"/>
              <w:jc w:val="center"/>
              <w:rPr>
                <w:rFonts w:ascii="Arial" w:hAnsi="Arial" w:cs="Arial"/>
                <w:b/>
                <w:bCs/>
                <w:sz w:val="15"/>
                <w:szCs w:val="15"/>
                <w:cs/>
              </w:rPr>
            </w:pPr>
          </w:p>
        </w:tc>
        <w:tc>
          <w:tcPr>
            <w:tcW w:w="1701" w:type="dxa"/>
            <w:gridSpan w:val="2"/>
          </w:tcPr>
          <w:p w14:paraId="569FB5DC" w14:textId="77777777" w:rsidR="00B120AF" w:rsidRPr="00D649A6" w:rsidRDefault="00B120AF" w:rsidP="00982F4B">
            <w:pPr>
              <w:spacing w:before="60" w:line="276" w:lineRule="auto"/>
              <w:ind w:left="-18" w:right="-63"/>
              <w:jc w:val="center"/>
              <w:rPr>
                <w:rFonts w:ascii="Arial" w:hAnsi="Arial" w:cs="Arial"/>
                <w:b/>
                <w:bCs/>
                <w:sz w:val="15"/>
                <w:szCs w:val="15"/>
                <w:cs/>
              </w:rPr>
            </w:pPr>
          </w:p>
        </w:tc>
        <w:tc>
          <w:tcPr>
            <w:tcW w:w="6945" w:type="dxa"/>
            <w:gridSpan w:val="8"/>
            <w:vAlign w:val="bottom"/>
          </w:tcPr>
          <w:p w14:paraId="4810AE7C" w14:textId="6DDA239B" w:rsidR="00B120AF" w:rsidRPr="00D649A6" w:rsidRDefault="00B120AF" w:rsidP="00982F4B">
            <w:pPr>
              <w:spacing w:before="60" w:line="276" w:lineRule="auto"/>
              <w:ind w:left="-23" w:right="-63"/>
              <w:jc w:val="right"/>
              <w:rPr>
                <w:rFonts w:ascii="Arial" w:eastAsiaTheme="minorHAnsi" w:hAnsi="Arial" w:cs="Arial"/>
                <w:sz w:val="15"/>
                <w:szCs w:val="15"/>
                <w:cs/>
                <w:lang w:val="en-GB"/>
              </w:rPr>
            </w:pPr>
            <w:r w:rsidRPr="00D649A6">
              <w:rPr>
                <w:rFonts w:ascii="Arial" w:hAnsi="Arial" w:cs="Arial"/>
                <w:sz w:val="15"/>
                <w:szCs w:val="15"/>
              </w:rPr>
              <w:t>(</w:t>
            </w:r>
            <w:r w:rsidR="00AF5750" w:rsidRPr="00D649A6">
              <w:rPr>
                <w:rFonts w:ascii="Arial" w:hAnsi="Arial" w:cs="Arial"/>
                <w:sz w:val="15"/>
                <w:szCs w:val="15"/>
              </w:rPr>
              <w:t>Unit:</w:t>
            </w:r>
            <w:r w:rsidR="00232F26" w:rsidRPr="00D649A6">
              <w:rPr>
                <w:rFonts w:ascii="Arial" w:hAnsi="Arial" w:cs="Arial"/>
                <w:sz w:val="15"/>
                <w:szCs w:val="15"/>
              </w:rPr>
              <w:t xml:space="preserve"> Thousand</w:t>
            </w:r>
            <w:r w:rsidRPr="00D649A6">
              <w:rPr>
                <w:rFonts w:ascii="Arial" w:hAnsi="Arial" w:cs="Arial"/>
                <w:sz w:val="15"/>
                <w:szCs w:val="15"/>
              </w:rPr>
              <w:t xml:space="preserve"> Baht)</w:t>
            </w:r>
          </w:p>
        </w:tc>
      </w:tr>
      <w:tr w:rsidR="00B120AF" w:rsidRPr="00D649A6" w14:paraId="79BE51F2" w14:textId="77777777" w:rsidTr="00553CAC">
        <w:tc>
          <w:tcPr>
            <w:tcW w:w="2192" w:type="dxa"/>
          </w:tcPr>
          <w:p w14:paraId="5773CA86" w14:textId="77777777" w:rsidR="00B120AF" w:rsidRPr="00D649A6" w:rsidRDefault="00B120AF" w:rsidP="00982F4B">
            <w:pPr>
              <w:spacing w:before="60" w:line="276" w:lineRule="auto"/>
              <w:ind w:left="162" w:hanging="180"/>
              <w:jc w:val="center"/>
              <w:rPr>
                <w:rFonts w:ascii="Arial" w:hAnsi="Arial" w:cs="Arial"/>
                <w:sz w:val="15"/>
                <w:szCs w:val="15"/>
                <w:cs/>
              </w:rPr>
            </w:pPr>
          </w:p>
        </w:tc>
        <w:tc>
          <w:tcPr>
            <w:tcW w:w="2693" w:type="dxa"/>
          </w:tcPr>
          <w:p w14:paraId="102D5C70" w14:textId="77777777" w:rsidR="00B120AF" w:rsidRPr="00D649A6" w:rsidRDefault="00B120AF" w:rsidP="00982F4B">
            <w:pPr>
              <w:spacing w:before="60" w:line="276" w:lineRule="auto"/>
              <w:ind w:left="-29"/>
              <w:jc w:val="center"/>
              <w:rPr>
                <w:rFonts w:ascii="Arial" w:hAnsi="Arial" w:cs="Arial"/>
                <w:sz w:val="15"/>
                <w:szCs w:val="15"/>
                <w:cs/>
              </w:rPr>
            </w:pPr>
          </w:p>
        </w:tc>
        <w:tc>
          <w:tcPr>
            <w:tcW w:w="851" w:type="dxa"/>
          </w:tcPr>
          <w:p w14:paraId="373FDB6D" w14:textId="77777777" w:rsidR="00B120AF" w:rsidRPr="00D649A6" w:rsidRDefault="00B120AF" w:rsidP="00982F4B">
            <w:pPr>
              <w:spacing w:before="60" w:line="276" w:lineRule="auto"/>
              <w:ind w:left="-29"/>
              <w:jc w:val="center"/>
              <w:rPr>
                <w:rFonts w:ascii="Arial" w:hAnsi="Arial" w:cs="Arial"/>
                <w:sz w:val="15"/>
                <w:szCs w:val="15"/>
                <w:cs/>
              </w:rPr>
            </w:pPr>
          </w:p>
        </w:tc>
        <w:tc>
          <w:tcPr>
            <w:tcW w:w="1701" w:type="dxa"/>
            <w:gridSpan w:val="2"/>
          </w:tcPr>
          <w:p w14:paraId="27D1BAEB" w14:textId="77777777" w:rsidR="00B120AF" w:rsidRPr="00D649A6" w:rsidRDefault="00B120AF" w:rsidP="00982F4B">
            <w:pPr>
              <w:spacing w:before="60" w:line="276" w:lineRule="auto"/>
              <w:ind w:left="-18" w:right="-63"/>
              <w:jc w:val="center"/>
              <w:rPr>
                <w:rFonts w:ascii="Arial" w:hAnsi="Arial" w:cs="Arial"/>
                <w:sz w:val="15"/>
                <w:szCs w:val="15"/>
                <w:cs/>
              </w:rPr>
            </w:pPr>
          </w:p>
        </w:tc>
        <w:tc>
          <w:tcPr>
            <w:tcW w:w="6945" w:type="dxa"/>
            <w:gridSpan w:val="8"/>
            <w:vAlign w:val="bottom"/>
          </w:tcPr>
          <w:p w14:paraId="33FC8670" w14:textId="77777777" w:rsidR="00B120AF" w:rsidRPr="00D649A6" w:rsidRDefault="00B120AF" w:rsidP="00982F4B">
            <w:pPr>
              <w:pBdr>
                <w:bottom w:val="single" w:sz="4" w:space="1" w:color="auto"/>
              </w:pBdr>
              <w:spacing w:before="60" w:line="276" w:lineRule="auto"/>
              <w:ind w:left="-23" w:right="-63"/>
              <w:jc w:val="center"/>
              <w:rPr>
                <w:rFonts w:ascii="Arial" w:eastAsiaTheme="minorHAnsi" w:hAnsi="Arial" w:cs="Arial"/>
                <w:sz w:val="15"/>
                <w:szCs w:val="15"/>
                <w:cs/>
                <w:lang w:val="en-GB"/>
              </w:rPr>
            </w:pPr>
            <w:r w:rsidRPr="00D649A6">
              <w:rPr>
                <w:rFonts w:ascii="Arial" w:hAnsi="Arial" w:cs="Arial"/>
                <w:sz w:val="15"/>
                <w:szCs w:val="15"/>
              </w:rPr>
              <w:t>Separate F/S</w:t>
            </w:r>
          </w:p>
        </w:tc>
      </w:tr>
      <w:tr w:rsidR="00FA4D96" w:rsidRPr="00D649A6" w14:paraId="432DD4CB" w14:textId="77777777" w:rsidTr="00553CAC">
        <w:tc>
          <w:tcPr>
            <w:tcW w:w="2192" w:type="dxa"/>
          </w:tcPr>
          <w:p w14:paraId="51B8A6DC" w14:textId="77777777" w:rsidR="00B120AF" w:rsidRPr="00D649A6" w:rsidRDefault="00B120AF" w:rsidP="00982F4B">
            <w:pPr>
              <w:spacing w:before="60" w:line="276" w:lineRule="auto"/>
              <w:ind w:left="162" w:hanging="180"/>
              <w:jc w:val="center"/>
              <w:rPr>
                <w:rFonts w:ascii="Arial" w:hAnsi="Arial" w:cs="Arial"/>
                <w:sz w:val="15"/>
                <w:szCs w:val="15"/>
                <w:cs/>
              </w:rPr>
            </w:pPr>
          </w:p>
        </w:tc>
        <w:tc>
          <w:tcPr>
            <w:tcW w:w="2693" w:type="dxa"/>
          </w:tcPr>
          <w:p w14:paraId="33E6272E" w14:textId="77777777" w:rsidR="00B120AF" w:rsidRPr="00D649A6" w:rsidRDefault="00B120AF" w:rsidP="00982F4B">
            <w:pPr>
              <w:spacing w:before="60" w:line="276" w:lineRule="auto"/>
              <w:ind w:left="-29"/>
              <w:jc w:val="center"/>
              <w:rPr>
                <w:rFonts w:ascii="Arial" w:hAnsi="Arial" w:cs="Arial"/>
                <w:sz w:val="15"/>
                <w:szCs w:val="15"/>
                <w:cs/>
              </w:rPr>
            </w:pPr>
          </w:p>
        </w:tc>
        <w:tc>
          <w:tcPr>
            <w:tcW w:w="851" w:type="dxa"/>
          </w:tcPr>
          <w:p w14:paraId="1F79E0B6" w14:textId="77777777" w:rsidR="00B120AF" w:rsidRPr="00D649A6" w:rsidRDefault="00B120AF" w:rsidP="00982F4B">
            <w:pPr>
              <w:spacing w:before="60" w:line="276" w:lineRule="auto"/>
              <w:ind w:left="-29"/>
              <w:jc w:val="center"/>
              <w:rPr>
                <w:rFonts w:ascii="Arial" w:hAnsi="Arial" w:cs="Arial"/>
                <w:sz w:val="15"/>
                <w:szCs w:val="15"/>
                <w:cs/>
              </w:rPr>
            </w:pPr>
          </w:p>
        </w:tc>
        <w:tc>
          <w:tcPr>
            <w:tcW w:w="1701" w:type="dxa"/>
            <w:gridSpan w:val="2"/>
            <w:vAlign w:val="bottom"/>
          </w:tcPr>
          <w:p w14:paraId="21AE6728" w14:textId="77777777" w:rsidR="00B120AF" w:rsidRPr="00D649A6" w:rsidRDefault="00B120AF" w:rsidP="00982F4B">
            <w:pPr>
              <w:pBdr>
                <w:bottom w:val="single" w:sz="4" w:space="1" w:color="auto"/>
              </w:pBdr>
              <w:spacing w:before="60" w:line="276" w:lineRule="auto"/>
              <w:ind w:left="-18" w:right="-63"/>
              <w:jc w:val="center"/>
              <w:rPr>
                <w:rFonts w:ascii="Arial" w:hAnsi="Arial" w:cs="Arial"/>
                <w:color w:val="000000"/>
                <w:sz w:val="15"/>
                <w:szCs w:val="15"/>
              </w:rPr>
            </w:pPr>
            <w:r w:rsidRPr="00D649A6">
              <w:rPr>
                <w:rFonts w:ascii="Arial" w:hAnsi="Arial" w:cs="Arial"/>
                <w:sz w:val="15"/>
                <w:szCs w:val="15"/>
              </w:rPr>
              <w:t>Paid-up Share Capital</w:t>
            </w:r>
          </w:p>
        </w:tc>
        <w:tc>
          <w:tcPr>
            <w:tcW w:w="1842" w:type="dxa"/>
            <w:gridSpan w:val="2"/>
            <w:vAlign w:val="bottom"/>
          </w:tcPr>
          <w:p w14:paraId="3AB8367C" w14:textId="5724296D" w:rsidR="00B120AF" w:rsidRPr="00553CAC" w:rsidRDefault="00151663" w:rsidP="00982F4B">
            <w:pPr>
              <w:pBdr>
                <w:bottom w:val="single" w:sz="4" w:space="1" w:color="auto"/>
              </w:pBdr>
              <w:spacing w:before="60" w:line="276" w:lineRule="auto"/>
              <w:ind w:left="-23" w:right="-63"/>
              <w:jc w:val="center"/>
              <w:rPr>
                <w:rFonts w:ascii="Arial" w:hAnsi="Arial" w:cs="Arial"/>
                <w:sz w:val="15"/>
                <w:szCs w:val="15"/>
              </w:rPr>
            </w:pPr>
            <w:r w:rsidRPr="00D649A6">
              <w:rPr>
                <w:rFonts w:ascii="Arial" w:hAnsi="Arial" w:cs="Arial"/>
                <w:sz w:val="15"/>
                <w:szCs w:val="15"/>
              </w:rPr>
              <w:t xml:space="preserve">Percentage </w:t>
            </w:r>
            <w:r w:rsidR="00AF5750" w:rsidRPr="00D649A6">
              <w:rPr>
                <w:rFonts w:ascii="Arial" w:hAnsi="Arial" w:cs="Arial"/>
                <w:sz w:val="15"/>
                <w:szCs w:val="15"/>
              </w:rPr>
              <w:t xml:space="preserve">of </w:t>
            </w:r>
            <w:r w:rsidR="00AF5750" w:rsidRPr="00553CAC">
              <w:rPr>
                <w:rFonts w:ascii="Arial" w:hAnsi="Arial" w:cs="Arial" w:hint="cs"/>
                <w:sz w:val="15"/>
                <w:szCs w:val="15"/>
              </w:rPr>
              <w:t>Shareholding</w:t>
            </w:r>
            <w:r w:rsidR="00FA4D96">
              <w:rPr>
                <w:rFonts w:ascii="Arial" w:hAnsi="Arial" w:cstheme="minorBidi" w:hint="cs"/>
                <w:sz w:val="15"/>
                <w:szCs w:val="15"/>
                <w:cs/>
              </w:rPr>
              <w:t xml:space="preserve">                          </w:t>
            </w:r>
            <w:r w:rsidR="00B120AF" w:rsidRPr="00553CAC">
              <w:rPr>
                <w:rFonts w:ascii="Arial" w:hAnsi="Arial" w:cs="Arial"/>
                <w:sz w:val="15"/>
                <w:szCs w:val="15"/>
              </w:rPr>
              <w:t>and</w:t>
            </w:r>
            <w:r w:rsidR="00FA4D96">
              <w:rPr>
                <w:rFonts w:ascii="Arial" w:hAnsi="Arial" w:cstheme="minorBidi" w:hint="cs"/>
                <w:sz w:val="15"/>
                <w:szCs w:val="15"/>
                <w:cs/>
              </w:rPr>
              <w:t xml:space="preserve"> </w:t>
            </w:r>
            <w:r w:rsidR="00B120AF" w:rsidRPr="00553CAC">
              <w:rPr>
                <w:rFonts w:ascii="Arial" w:hAnsi="Arial" w:cs="Arial"/>
                <w:sz w:val="15"/>
                <w:szCs w:val="15"/>
              </w:rPr>
              <w:t>voting right</w:t>
            </w:r>
          </w:p>
        </w:tc>
        <w:tc>
          <w:tcPr>
            <w:tcW w:w="1701" w:type="dxa"/>
            <w:gridSpan w:val="2"/>
            <w:vAlign w:val="bottom"/>
          </w:tcPr>
          <w:p w14:paraId="480EFB6D" w14:textId="77777777" w:rsidR="00B120AF" w:rsidRPr="00D649A6" w:rsidRDefault="00B120AF" w:rsidP="00982F4B">
            <w:pPr>
              <w:pBdr>
                <w:bottom w:val="single" w:sz="4" w:space="1" w:color="auto"/>
              </w:pBdr>
              <w:spacing w:before="60" w:line="276" w:lineRule="auto"/>
              <w:ind w:left="-23" w:right="-63"/>
              <w:jc w:val="center"/>
              <w:rPr>
                <w:rFonts w:ascii="Arial" w:hAnsi="Arial" w:cs="Arial"/>
                <w:color w:val="000000"/>
                <w:sz w:val="15"/>
                <w:szCs w:val="15"/>
              </w:rPr>
            </w:pPr>
            <w:r w:rsidRPr="00D649A6">
              <w:rPr>
                <w:rFonts w:ascii="Arial" w:eastAsiaTheme="minorHAnsi" w:hAnsi="Arial" w:cs="Arial"/>
                <w:sz w:val="15"/>
                <w:szCs w:val="15"/>
                <w:lang w:val="en-GB"/>
              </w:rPr>
              <w:t>Cost method</w:t>
            </w:r>
          </w:p>
        </w:tc>
        <w:tc>
          <w:tcPr>
            <w:tcW w:w="1701" w:type="dxa"/>
            <w:gridSpan w:val="2"/>
            <w:vAlign w:val="bottom"/>
          </w:tcPr>
          <w:p w14:paraId="01D07046" w14:textId="56661E76" w:rsidR="00B120AF" w:rsidRPr="00D649A6" w:rsidRDefault="00B120AF" w:rsidP="00982F4B">
            <w:pPr>
              <w:pBdr>
                <w:bottom w:val="single" w:sz="4" w:space="1" w:color="auto"/>
              </w:pBdr>
              <w:spacing w:before="60" w:line="276" w:lineRule="auto"/>
              <w:ind w:left="-23" w:right="-63"/>
              <w:jc w:val="center"/>
              <w:rPr>
                <w:rFonts w:ascii="Arial" w:hAnsi="Arial" w:cs="Arial"/>
                <w:color w:val="000000"/>
                <w:sz w:val="15"/>
                <w:szCs w:val="15"/>
              </w:rPr>
            </w:pPr>
            <w:r w:rsidRPr="00D649A6">
              <w:rPr>
                <w:rFonts w:ascii="Arial" w:hAnsi="Arial" w:cs="Arial"/>
                <w:sz w:val="15"/>
                <w:szCs w:val="15"/>
              </w:rPr>
              <w:t>Allowance for</w:t>
            </w:r>
            <w:r w:rsidR="00151663">
              <w:rPr>
                <w:rFonts w:ascii="Arial" w:hAnsi="Arial" w:cstheme="minorBidi" w:hint="cs"/>
                <w:sz w:val="15"/>
                <w:szCs w:val="15"/>
                <w:cs/>
              </w:rPr>
              <w:t xml:space="preserve"> </w:t>
            </w:r>
            <w:r w:rsidRPr="00D649A6">
              <w:rPr>
                <w:rFonts w:ascii="Arial" w:hAnsi="Arial" w:cs="Arial"/>
                <w:sz w:val="15"/>
                <w:szCs w:val="15"/>
              </w:rPr>
              <w:t>impairment</w:t>
            </w:r>
          </w:p>
        </w:tc>
        <w:tc>
          <w:tcPr>
            <w:tcW w:w="1701" w:type="dxa"/>
            <w:gridSpan w:val="2"/>
            <w:vAlign w:val="bottom"/>
          </w:tcPr>
          <w:p w14:paraId="346FE195" w14:textId="77777777" w:rsidR="00B120AF" w:rsidRPr="00D649A6" w:rsidRDefault="00B120AF" w:rsidP="00982F4B">
            <w:pPr>
              <w:pBdr>
                <w:bottom w:val="single" w:sz="4" w:space="1" w:color="auto"/>
              </w:pBdr>
              <w:spacing w:before="60" w:line="276" w:lineRule="auto"/>
              <w:ind w:left="-23" w:right="-63"/>
              <w:jc w:val="center"/>
              <w:rPr>
                <w:rFonts w:ascii="Arial" w:hAnsi="Arial" w:cs="Arial"/>
                <w:color w:val="000000"/>
                <w:sz w:val="15"/>
                <w:szCs w:val="15"/>
                <w:cs/>
              </w:rPr>
            </w:pPr>
            <w:r w:rsidRPr="00D649A6">
              <w:rPr>
                <w:rFonts w:ascii="Arial" w:hAnsi="Arial" w:cs="Arial"/>
                <w:sz w:val="15"/>
                <w:szCs w:val="15"/>
              </w:rPr>
              <w:t>Net</w:t>
            </w:r>
          </w:p>
        </w:tc>
      </w:tr>
      <w:tr w:rsidR="001E6300" w:rsidRPr="00D649A6" w14:paraId="468580B7" w14:textId="77777777" w:rsidTr="00553CAC">
        <w:tc>
          <w:tcPr>
            <w:tcW w:w="2192" w:type="dxa"/>
            <w:vAlign w:val="bottom"/>
          </w:tcPr>
          <w:p w14:paraId="50493B0C" w14:textId="77777777" w:rsidR="001E6300" w:rsidRPr="00D649A6" w:rsidRDefault="001E6300" w:rsidP="00982F4B">
            <w:pPr>
              <w:pBdr>
                <w:bottom w:val="single" w:sz="4" w:space="1" w:color="auto"/>
              </w:pBdr>
              <w:spacing w:before="60" w:line="276" w:lineRule="auto"/>
              <w:ind w:left="162" w:hanging="180"/>
              <w:jc w:val="center"/>
              <w:rPr>
                <w:rFonts w:ascii="Arial" w:eastAsiaTheme="minorHAnsi" w:hAnsi="Arial" w:cs="Arial"/>
                <w:sz w:val="15"/>
                <w:szCs w:val="15"/>
                <w:lang w:val="en-GB"/>
              </w:rPr>
            </w:pPr>
            <w:r w:rsidRPr="00D649A6">
              <w:rPr>
                <w:rFonts w:ascii="Arial" w:eastAsiaTheme="minorHAnsi" w:hAnsi="Arial" w:cs="Arial"/>
                <w:sz w:val="15"/>
                <w:szCs w:val="15"/>
                <w:lang w:val="en-GB"/>
              </w:rPr>
              <w:t>Company’s name</w:t>
            </w:r>
          </w:p>
        </w:tc>
        <w:tc>
          <w:tcPr>
            <w:tcW w:w="2693" w:type="dxa"/>
            <w:vAlign w:val="bottom"/>
          </w:tcPr>
          <w:p w14:paraId="246B2A41" w14:textId="04E33BC9" w:rsidR="001E6300" w:rsidRPr="00ED36AE" w:rsidRDefault="001E6300" w:rsidP="00982F4B">
            <w:pPr>
              <w:pBdr>
                <w:bottom w:val="single" w:sz="4" w:space="1" w:color="auto"/>
              </w:pBdr>
              <w:spacing w:before="60" w:line="276" w:lineRule="auto"/>
              <w:jc w:val="center"/>
              <w:rPr>
                <w:rFonts w:ascii="Arial" w:hAnsi="Arial" w:cstheme="minorBidi"/>
                <w:color w:val="000000"/>
                <w:sz w:val="15"/>
                <w:szCs w:val="15"/>
                <w:cs/>
              </w:rPr>
            </w:pPr>
            <w:r w:rsidRPr="00D649A6">
              <w:rPr>
                <w:rFonts w:ascii="Arial" w:hAnsi="Arial" w:cs="Arial"/>
                <w:sz w:val="15"/>
                <w:szCs w:val="15"/>
              </w:rPr>
              <w:t xml:space="preserve">Type of </w:t>
            </w:r>
            <w:r w:rsidRPr="00ED36AE">
              <w:rPr>
                <w:rFonts w:ascii="Arial" w:hAnsi="Arial" w:cs="Arial" w:hint="cs"/>
                <w:sz w:val="15"/>
                <w:szCs w:val="15"/>
                <w:cs/>
              </w:rPr>
              <w:t>Business</w:t>
            </w:r>
          </w:p>
        </w:tc>
        <w:tc>
          <w:tcPr>
            <w:tcW w:w="851" w:type="dxa"/>
            <w:vAlign w:val="bottom"/>
          </w:tcPr>
          <w:p w14:paraId="3E40D2DC" w14:textId="77777777" w:rsidR="001E6300" w:rsidRPr="00D649A6" w:rsidRDefault="001E6300" w:rsidP="00982F4B">
            <w:pPr>
              <w:pBdr>
                <w:bottom w:val="single" w:sz="4" w:space="1" w:color="auto"/>
              </w:pBdr>
              <w:spacing w:before="60" w:line="276" w:lineRule="auto"/>
              <w:jc w:val="center"/>
              <w:rPr>
                <w:rFonts w:ascii="Arial" w:hAnsi="Arial" w:cs="Arial"/>
                <w:sz w:val="15"/>
                <w:szCs w:val="15"/>
              </w:rPr>
            </w:pPr>
            <w:r w:rsidRPr="00D649A6">
              <w:rPr>
                <w:rFonts w:ascii="Arial" w:hAnsi="Arial" w:cs="Arial"/>
                <w:sz w:val="15"/>
                <w:szCs w:val="15"/>
              </w:rPr>
              <w:t>Country</w:t>
            </w:r>
          </w:p>
        </w:tc>
        <w:tc>
          <w:tcPr>
            <w:tcW w:w="850" w:type="dxa"/>
            <w:vAlign w:val="bottom"/>
          </w:tcPr>
          <w:p w14:paraId="57E61431" w14:textId="1D2D3BD1" w:rsidR="001E6300" w:rsidRPr="00D649A6" w:rsidRDefault="001E6300" w:rsidP="00982F4B">
            <w:pPr>
              <w:pBdr>
                <w:bottom w:val="single" w:sz="4" w:space="1" w:color="auto"/>
              </w:pBdr>
              <w:spacing w:before="60" w:line="276" w:lineRule="auto"/>
              <w:ind w:left="-60" w:right="-84"/>
              <w:jc w:val="center"/>
              <w:rPr>
                <w:rFonts w:ascii="Arial" w:hAnsi="Arial" w:cs="Arial"/>
                <w:sz w:val="15"/>
                <w:szCs w:val="15"/>
              </w:rPr>
            </w:pPr>
            <w:r>
              <w:rPr>
                <w:rFonts w:ascii="Arial" w:hAnsi="Arial" w:cs="Arial"/>
                <w:sz w:val="15"/>
                <w:szCs w:val="15"/>
              </w:rPr>
              <w:t>31 Mar</w:t>
            </w:r>
            <w:r>
              <w:rPr>
                <w:rFonts w:ascii="Arial" w:hAnsi="Arial" w:cs="Arial"/>
                <w:sz w:val="15"/>
                <w:szCs w:val="15"/>
              </w:rPr>
              <w:br/>
              <w:t>2021</w:t>
            </w:r>
          </w:p>
        </w:tc>
        <w:tc>
          <w:tcPr>
            <w:tcW w:w="851" w:type="dxa"/>
            <w:vAlign w:val="bottom"/>
          </w:tcPr>
          <w:p w14:paraId="30A18693" w14:textId="6B5C9452" w:rsidR="001E6300" w:rsidRPr="00D649A6" w:rsidRDefault="001E6300" w:rsidP="00982F4B">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w:t>
            </w:r>
            <w:r>
              <w:rPr>
                <w:rFonts w:ascii="Arial" w:hAnsi="Arial" w:cs="Arial"/>
                <w:sz w:val="15"/>
                <w:szCs w:val="15"/>
              </w:rPr>
              <w:t>20</w:t>
            </w:r>
          </w:p>
        </w:tc>
        <w:tc>
          <w:tcPr>
            <w:tcW w:w="992" w:type="dxa"/>
            <w:vAlign w:val="bottom"/>
          </w:tcPr>
          <w:p w14:paraId="3FB48906" w14:textId="69AB2AFA" w:rsidR="001E6300" w:rsidRPr="00D649A6" w:rsidRDefault="001E6300" w:rsidP="00982F4B">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31 Mar</w:t>
            </w:r>
            <w:r>
              <w:rPr>
                <w:rFonts w:ascii="Arial" w:hAnsi="Arial" w:cs="Arial"/>
                <w:sz w:val="15"/>
                <w:szCs w:val="15"/>
              </w:rPr>
              <w:br/>
              <w:t>2021</w:t>
            </w:r>
          </w:p>
        </w:tc>
        <w:tc>
          <w:tcPr>
            <w:tcW w:w="850" w:type="dxa"/>
            <w:vAlign w:val="bottom"/>
          </w:tcPr>
          <w:p w14:paraId="0BF979EF" w14:textId="247BB7FA" w:rsidR="001E6300" w:rsidRPr="00D649A6" w:rsidRDefault="001E6300" w:rsidP="00982F4B">
            <w:pPr>
              <w:pBdr>
                <w:bottom w:val="single" w:sz="4" w:space="1" w:color="auto"/>
              </w:pBdr>
              <w:spacing w:before="60" w:line="276" w:lineRule="auto"/>
              <w:ind w:left="-23"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w:t>
            </w:r>
            <w:r>
              <w:rPr>
                <w:rFonts w:ascii="Arial" w:hAnsi="Arial" w:cs="Arial"/>
                <w:sz w:val="15"/>
                <w:szCs w:val="15"/>
              </w:rPr>
              <w:t>20</w:t>
            </w:r>
          </w:p>
        </w:tc>
        <w:tc>
          <w:tcPr>
            <w:tcW w:w="851" w:type="dxa"/>
            <w:vAlign w:val="bottom"/>
          </w:tcPr>
          <w:p w14:paraId="7CC775A0" w14:textId="6E706CDC" w:rsidR="001E6300" w:rsidRPr="00D649A6" w:rsidRDefault="001E6300" w:rsidP="00982F4B">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31 Mar</w:t>
            </w:r>
            <w:r>
              <w:rPr>
                <w:rFonts w:ascii="Arial" w:hAnsi="Arial" w:cs="Arial"/>
                <w:sz w:val="15"/>
                <w:szCs w:val="15"/>
              </w:rPr>
              <w:br/>
              <w:t>2021</w:t>
            </w:r>
          </w:p>
        </w:tc>
        <w:tc>
          <w:tcPr>
            <w:tcW w:w="850" w:type="dxa"/>
            <w:vAlign w:val="bottom"/>
          </w:tcPr>
          <w:p w14:paraId="0AF876FC" w14:textId="169E4C7F" w:rsidR="001E6300" w:rsidRPr="00D649A6" w:rsidRDefault="001E6300" w:rsidP="00982F4B">
            <w:pPr>
              <w:pBdr>
                <w:bottom w:val="single" w:sz="4" w:space="1" w:color="auto"/>
              </w:pBdr>
              <w:spacing w:before="60" w:line="276" w:lineRule="auto"/>
              <w:ind w:left="-23"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w:t>
            </w:r>
            <w:r>
              <w:rPr>
                <w:rFonts w:ascii="Arial" w:hAnsi="Arial" w:cs="Arial"/>
                <w:sz w:val="15"/>
                <w:szCs w:val="15"/>
              </w:rPr>
              <w:t>20</w:t>
            </w:r>
          </w:p>
        </w:tc>
        <w:tc>
          <w:tcPr>
            <w:tcW w:w="851" w:type="dxa"/>
            <w:vAlign w:val="bottom"/>
          </w:tcPr>
          <w:p w14:paraId="78F95EC3" w14:textId="6258B34A" w:rsidR="001E6300" w:rsidRPr="00D649A6" w:rsidRDefault="001E6300" w:rsidP="00982F4B">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31 Mar</w:t>
            </w:r>
            <w:r>
              <w:rPr>
                <w:rFonts w:ascii="Arial" w:hAnsi="Arial" w:cs="Arial"/>
                <w:sz w:val="15"/>
                <w:szCs w:val="15"/>
              </w:rPr>
              <w:br/>
              <w:t>2021</w:t>
            </w:r>
          </w:p>
        </w:tc>
        <w:tc>
          <w:tcPr>
            <w:tcW w:w="850" w:type="dxa"/>
            <w:vAlign w:val="bottom"/>
          </w:tcPr>
          <w:p w14:paraId="11B5480B" w14:textId="4584EBFF" w:rsidR="001E6300" w:rsidRPr="00D649A6" w:rsidRDefault="001E6300" w:rsidP="00982F4B">
            <w:pPr>
              <w:pBdr>
                <w:bottom w:val="single" w:sz="4" w:space="1" w:color="auto"/>
              </w:pBdr>
              <w:spacing w:before="60" w:line="276" w:lineRule="auto"/>
              <w:ind w:left="-23"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w:t>
            </w:r>
            <w:r>
              <w:rPr>
                <w:rFonts w:ascii="Arial" w:hAnsi="Arial" w:cs="Arial"/>
                <w:sz w:val="15"/>
                <w:szCs w:val="15"/>
              </w:rPr>
              <w:t>20</w:t>
            </w:r>
          </w:p>
        </w:tc>
        <w:tc>
          <w:tcPr>
            <w:tcW w:w="851" w:type="dxa"/>
            <w:vAlign w:val="bottom"/>
          </w:tcPr>
          <w:p w14:paraId="7299825E" w14:textId="3234955B" w:rsidR="001E6300" w:rsidRPr="00D649A6" w:rsidRDefault="001E6300" w:rsidP="00982F4B">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31 Mar</w:t>
            </w:r>
            <w:r>
              <w:rPr>
                <w:rFonts w:ascii="Arial" w:hAnsi="Arial" w:cs="Arial"/>
                <w:sz w:val="15"/>
                <w:szCs w:val="15"/>
              </w:rPr>
              <w:br/>
              <w:t>2021</w:t>
            </w:r>
          </w:p>
        </w:tc>
        <w:tc>
          <w:tcPr>
            <w:tcW w:w="850" w:type="dxa"/>
            <w:vAlign w:val="bottom"/>
          </w:tcPr>
          <w:p w14:paraId="062B4F15" w14:textId="47475758" w:rsidR="001E6300" w:rsidRPr="00D649A6" w:rsidRDefault="001E6300" w:rsidP="00982F4B">
            <w:pPr>
              <w:pBdr>
                <w:bottom w:val="single" w:sz="4" w:space="1" w:color="auto"/>
              </w:pBdr>
              <w:spacing w:before="60" w:line="276" w:lineRule="auto"/>
              <w:ind w:left="-23"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w:t>
            </w:r>
            <w:r>
              <w:rPr>
                <w:rFonts w:ascii="Arial" w:hAnsi="Arial" w:cs="Arial"/>
                <w:sz w:val="15"/>
                <w:szCs w:val="15"/>
              </w:rPr>
              <w:t>20</w:t>
            </w:r>
          </w:p>
        </w:tc>
      </w:tr>
      <w:tr w:rsidR="00FA4D96" w:rsidRPr="00D649A6" w14:paraId="6830FFDF" w14:textId="77777777" w:rsidTr="00553CAC">
        <w:tc>
          <w:tcPr>
            <w:tcW w:w="2192" w:type="dxa"/>
          </w:tcPr>
          <w:p w14:paraId="0AA7CD24" w14:textId="77777777" w:rsidR="00B120AF" w:rsidRPr="00D649A6" w:rsidRDefault="00B120AF" w:rsidP="00982F4B">
            <w:pPr>
              <w:spacing w:before="60" w:line="276" w:lineRule="auto"/>
              <w:ind w:left="162" w:hanging="180"/>
              <w:rPr>
                <w:rFonts w:ascii="Arial" w:eastAsiaTheme="minorHAnsi" w:hAnsi="Arial" w:cs="Arial"/>
                <w:sz w:val="15"/>
                <w:szCs w:val="15"/>
              </w:rPr>
            </w:pPr>
          </w:p>
        </w:tc>
        <w:tc>
          <w:tcPr>
            <w:tcW w:w="2693" w:type="dxa"/>
          </w:tcPr>
          <w:p w14:paraId="62759DB1" w14:textId="77777777" w:rsidR="00B120AF" w:rsidRPr="00D649A6" w:rsidRDefault="00B120AF" w:rsidP="00982F4B">
            <w:pPr>
              <w:spacing w:before="60" w:line="276" w:lineRule="auto"/>
              <w:ind w:left="540"/>
              <w:rPr>
                <w:rFonts w:ascii="Arial" w:eastAsiaTheme="minorHAnsi" w:hAnsi="Arial" w:cs="Arial"/>
                <w:sz w:val="15"/>
                <w:szCs w:val="15"/>
              </w:rPr>
            </w:pPr>
          </w:p>
        </w:tc>
        <w:tc>
          <w:tcPr>
            <w:tcW w:w="851" w:type="dxa"/>
          </w:tcPr>
          <w:p w14:paraId="552F714E" w14:textId="77777777" w:rsidR="00B120AF" w:rsidRPr="00D649A6" w:rsidRDefault="00B120AF" w:rsidP="00982F4B">
            <w:pPr>
              <w:spacing w:before="60" w:line="276" w:lineRule="auto"/>
              <w:ind w:left="540"/>
              <w:rPr>
                <w:rFonts w:ascii="Arial" w:eastAsiaTheme="minorHAnsi" w:hAnsi="Arial" w:cs="Arial"/>
                <w:sz w:val="15"/>
                <w:szCs w:val="15"/>
              </w:rPr>
            </w:pPr>
          </w:p>
        </w:tc>
        <w:tc>
          <w:tcPr>
            <w:tcW w:w="850" w:type="dxa"/>
          </w:tcPr>
          <w:p w14:paraId="181AADA8" w14:textId="77777777" w:rsidR="00B120AF" w:rsidRPr="00D649A6" w:rsidRDefault="00B120AF" w:rsidP="00982F4B">
            <w:pPr>
              <w:spacing w:before="60" w:line="276" w:lineRule="auto"/>
              <w:ind w:left="-18" w:right="-63"/>
              <w:rPr>
                <w:rFonts w:ascii="Arial" w:eastAsiaTheme="minorHAnsi" w:hAnsi="Arial" w:cs="Arial"/>
                <w:sz w:val="15"/>
                <w:szCs w:val="15"/>
              </w:rPr>
            </w:pPr>
          </w:p>
        </w:tc>
        <w:tc>
          <w:tcPr>
            <w:tcW w:w="851" w:type="dxa"/>
          </w:tcPr>
          <w:p w14:paraId="5284C439" w14:textId="77777777" w:rsidR="00B120AF" w:rsidRPr="00D649A6" w:rsidRDefault="00B120AF" w:rsidP="00982F4B">
            <w:pPr>
              <w:spacing w:before="60" w:line="276" w:lineRule="auto"/>
              <w:ind w:left="-18" w:right="-63"/>
              <w:rPr>
                <w:rFonts w:ascii="Arial" w:eastAsiaTheme="minorHAnsi" w:hAnsi="Arial" w:cs="Arial"/>
                <w:sz w:val="15"/>
                <w:szCs w:val="15"/>
              </w:rPr>
            </w:pPr>
          </w:p>
        </w:tc>
        <w:tc>
          <w:tcPr>
            <w:tcW w:w="992" w:type="dxa"/>
          </w:tcPr>
          <w:p w14:paraId="4A688F68" w14:textId="77777777" w:rsidR="00B120AF" w:rsidRPr="00D649A6" w:rsidRDefault="00B120AF" w:rsidP="00982F4B">
            <w:pPr>
              <w:spacing w:before="60" w:line="276" w:lineRule="auto"/>
              <w:ind w:left="-23" w:right="-63"/>
              <w:jc w:val="center"/>
              <w:rPr>
                <w:rFonts w:ascii="Arial" w:eastAsiaTheme="minorHAnsi" w:hAnsi="Arial" w:cs="Arial"/>
                <w:sz w:val="15"/>
                <w:szCs w:val="15"/>
              </w:rPr>
            </w:pPr>
            <w:r w:rsidRPr="00D649A6">
              <w:rPr>
                <w:rFonts w:ascii="Arial" w:eastAsiaTheme="minorHAnsi" w:hAnsi="Arial" w:cs="Arial"/>
                <w:sz w:val="15"/>
                <w:szCs w:val="15"/>
              </w:rPr>
              <w:t>(Percent)</w:t>
            </w:r>
          </w:p>
        </w:tc>
        <w:tc>
          <w:tcPr>
            <w:tcW w:w="850" w:type="dxa"/>
          </w:tcPr>
          <w:p w14:paraId="28525450" w14:textId="77777777" w:rsidR="00B120AF" w:rsidRPr="00D649A6" w:rsidRDefault="00B120AF" w:rsidP="00982F4B">
            <w:pPr>
              <w:spacing w:before="60" w:line="276" w:lineRule="auto"/>
              <w:ind w:left="-23" w:right="-63"/>
              <w:rPr>
                <w:rFonts w:ascii="Arial" w:eastAsiaTheme="minorHAnsi" w:hAnsi="Arial" w:cs="Arial"/>
                <w:sz w:val="15"/>
                <w:szCs w:val="15"/>
              </w:rPr>
            </w:pPr>
            <w:r w:rsidRPr="00D649A6">
              <w:rPr>
                <w:rFonts w:ascii="Arial" w:eastAsiaTheme="minorHAnsi" w:hAnsi="Arial" w:cs="Arial"/>
                <w:sz w:val="15"/>
                <w:szCs w:val="15"/>
              </w:rPr>
              <w:t>(Percent)</w:t>
            </w:r>
          </w:p>
        </w:tc>
        <w:tc>
          <w:tcPr>
            <w:tcW w:w="851" w:type="dxa"/>
          </w:tcPr>
          <w:p w14:paraId="79793822" w14:textId="77777777" w:rsidR="00B120AF" w:rsidRPr="00D649A6" w:rsidRDefault="00B120AF" w:rsidP="00982F4B">
            <w:pPr>
              <w:spacing w:before="60" w:line="276" w:lineRule="auto"/>
              <w:ind w:left="-23" w:right="-63"/>
              <w:rPr>
                <w:rFonts w:ascii="Arial" w:eastAsiaTheme="minorHAnsi" w:hAnsi="Arial" w:cs="Arial"/>
                <w:sz w:val="15"/>
                <w:szCs w:val="15"/>
              </w:rPr>
            </w:pPr>
          </w:p>
        </w:tc>
        <w:tc>
          <w:tcPr>
            <w:tcW w:w="850" w:type="dxa"/>
          </w:tcPr>
          <w:p w14:paraId="3A6B5D99" w14:textId="77777777" w:rsidR="00B120AF" w:rsidRPr="00D649A6" w:rsidRDefault="00B120AF" w:rsidP="00982F4B">
            <w:pPr>
              <w:spacing w:before="60" w:line="276" w:lineRule="auto"/>
              <w:ind w:left="-23" w:right="-63"/>
              <w:rPr>
                <w:rFonts w:ascii="Arial" w:eastAsiaTheme="minorHAnsi" w:hAnsi="Arial" w:cs="Arial"/>
                <w:sz w:val="15"/>
                <w:szCs w:val="15"/>
              </w:rPr>
            </w:pPr>
          </w:p>
        </w:tc>
        <w:tc>
          <w:tcPr>
            <w:tcW w:w="851" w:type="dxa"/>
          </w:tcPr>
          <w:p w14:paraId="43F28A21" w14:textId="77777777" w:rsidR="00B120AF" w:rsidRPr="00D649A6" w:rsidRDefault="00B120AF" w:rsidP="00982F4B">
            <w:pPr>
              <w:spacing w:before="60" w:line="276" w:lineRule="auto"/>
              <w:ind w:left="-23" w:right="-63"/>
              <w:rPr>
                <w:rFonts w:ascii="Arial" w:eastAsiaTheme="minorHAnsi" w:hAnsi="Arial" w:cs="Arial"/>
                <w:sz w:val="15"/>
                <w:szCs w:val="15"/>
              </w:rPr>
            </w:pPr>
          </w:p>
        </w:tc>
        <w:tc>
          <w:tcPr>
            <w:tcW w:w="850" w:type="dxa"/>
            <w:vAlign w:val="bottom"/>
          </w:tcPr>
          <w:p w14:paraId="4AA9DBC5" w14:textId="77777777" w:rsidR="00B120AF" w:rsidRPr="00D649A6" w:rsidRDefault="00B120AF" w:rsidP="00982F4B">
            <w:pPr>
              <w:spacing w:before="60" w:line="276" w:lineRule="auto"/>
              <w:ind w:left="-23" w:right="-63"/>
              <w:rPr>
                <w:rFonts w:ascii="Arial" w:eastAsiaTheme="minorHAnsi" w:hAnsi="Arial" w:cs="Arial"/>
                <w:sz w:val="15"/>
                <w:szCs w:val="15"/>
              </w:rPr>
            </w:pPr>
          </w:p>
        </w:tc>
        <w:tc>
          <w:tcPr>
            <w:tcW w:w="851" w:type="dxa"/>
            <w:vAlign w:val="bottom"/>
          </w:tcPr>
          <w:p w14:paraId="7160EEDA" w14:textId="77777777" w:rsidR="00B120AF" w:rsidRPr="00D649A6" w:rsidRDefault="00B120AF" w:rsidP="00982F4B">
            <w:pPr>
              <w:spacing w:before="60" w:line="276" w:lineRule="auto"/>
              <w:ind w:left="-23" w:right="-63"/>
              <w:rPr>
                <w:rFonts w:ascii="Arial" w:eastAsiaTheme="minorHAnsi" w:hAnsi="Arial" w:cs="Arial"/>
                <w:sz w:val="15"/>
                <w:szCs w:val="15"/>
              </w:rPr>
            </w:pPr>
          </w:p>
        </w:tc>
        <w:tc>
          <w:tcPr>
            <w:tcW w:w="850" w:type="dxa"/>
            <w:vAlign w:val="bottom"/>
          </w:tcPr>
          <w:p w14:paraId="2EB81CAE" w14:textId="77777777" w:rsidR="00B120AF" w:rsidRPr="00D649A6" w:rsidRDefault="00B120AF" w:rsidP="00982F4B">
            <w:pPr>
              <w:spacing w:before="60" w:line="276" w:lineRule="auto"/>
              <w:ind w:left="-23" w:right="-63"/>
              <w:rPr>
                <w:rFonts w:ascii="Arial" w:eastAsiaTheme="minorHAnsi" w:hAnsi="Arial" w:cs="Arial"/>
                <w:sz w:val="15"/>
                <w:szCs w:val="15"/>
              </w:rPr>
            </w:pPr>
          </w:p>
        </w:tc>
      </w:tr>
      <w:tr w:rsidR="00FA4D96" w:rsidRPr="00D649A6" w14:paraId="55616068" w14:textId="77777777" w:rsidTr="00553CAC">
        <w:tc>
          <w:tcPr>
            <w:tcW w:w="2192" w:type="dxa"/>
          </w:tcPr>
          <w:p w14:paraId="3AD504D9" w14:textId="77777777" w:rsidR="00B120AF" w:rsidRPr="00D649A6" w:rsidRDefault="00B120AF" w:rsidP="00982F4B">
            <w:pPr>
              <w:spacing w:before="60" w:line="276" w:lineRule="auto"/>
              <w:ind w:left="162" w:right="-108" w:hanging="180"/>
              <w:rPr>
                <w:rFonts w:ascii="Arial" w:hAnsi="Arial" w:cs="Arial"/>
                <w:b/>
                <w:bCs/>
                <w:caps/>
                <w:sz w:val="15"/>
                <w:szCs w:val="15"/>
                <w:u w:val="single"/>
              </w:rPr>
            </w:pPr>
            <w:r w:rsidRPr="00D649A6">
              <w:rPr>
                <w:rFonts w:ascii="Arial" w:hAnsi="Arial" w:cs="Arial"/>
                <w:b/>
                <w:bCs/>
                <w:sz w:val="15"/>
                <w:szCs w:val="15"/>
                <w:u w:val="single"/>
              </w:rPr>
              <w:t xml:space="preserve">Direct subsidiaries </w:t>
            </w:r>
          </w:p>
        </w:tc>
        <w:tc>
          <w:tcPr>
            <w:tcW w:w="2693" w:type="dxa"/>
          </w:tcPr>
          <w:p w14:paraId="1927D5D2" w14:textId="77777777" w:rsidR="00B120AF" w:rsidRPr="00D649A6" w:rsidRDefault="00B120AF" w:rsidP="00982F4B">
            <w:pPr>
              <w:pStyle w:val="BodyText"/>
              <w:spacing w:before="60" w:after="0" w:line="276" w:lineRule="auto"/>
              <w:ind w:left="72" w:right="-108" w:hanging="90"/>
              <w:rPr>
                <w:rFonts w:ascii="Arial" w:hAnsi="Arial" w:cs="Arial"/>
                <w:sz w:val="15"/>
                <w:szCs w:val="15"/>
              </w:rPr>
            </w:pPr>
          </w:p>
        </w:tc>
        <w:tc>
          <w:tcPr>
            <w:tcW w:w="851" w:type="dxa"/>
          </w:tcPr>
          <w:p w14:paraId="28429CBA" w14:textId="77777777" w:rsidR="00B120AF" w:rsidRPr="00D649A6" w:rsidRDefault="00B120AF" w:rsidP="00982F4B">
            <w:pPr>
              <w:tabs>
                <w:tab w:val="decimal" w:pos="463"/>
              </w:tabs>
              <w:spacing w:before="60" w:line="276" w:lineRule="auto"/>
              <w:ind w:left="-82" w:right="-108"/>
              <w:jc w:val="center"/>
              <w:rPr>
                <w:rFonts w:ascii="Arial" w:hAnsi="Arial" w:cs="Arial"/>
                <w:sz w:val="15"/>
                <w:szCs w:val="15"/>
              </w:rPr>
            </w:pPr>
          </w:p>
        </w:tc>
        <w:tc>
          <w:tcPr>
            <w:tcW w:w="850" w:type="dxa"/>
          </w:tcPr>
          <w:p w14:paraId="1E835155" w14:textId="77777777" w:rsidR="00B120AF" w:rsidRPr="00D649A6" w:rsidRDefault="00B120AF" w:rsidP="00982F4B">
            <w:pPr>
              <w:tabs>
                <w:tab w:val="decimal" w:pos="463"/>
              </w:tabs>
              <w:spacing w:before="60" w:line="276" w:lineRule="auto"/>
              <w:ind w:left="-18" w:right="-63"/>
              <w:jc w:val="right"/>
              <w:rPr>
                <w:rFonts w:ascii="Arial" w:hAnsi="Arial" w:cs="Arial"/>
                <w:color w:val="000000" w:themeColor="text1"/>
                <w:sz w:val="15"/>
                <w:szCs w:val="15"/>
              </w:rPr>
            </w:pPr>
          </w:p>
        </w:tc>
        <w:tc>
          <w:tcPr>
            <w:tcW w:w="851" w:type="dxa"/>
          </w:tcPr>
          <w:p w14:paraId="2ED3E17A" w14:textId="77777777" w:rsidR="00B120AF" w:rsidRPr="00D649A6" w:rsidRDefault="00B120AF" w:rsidP="00982F4B">
            <w:pPr>
              <w:tabs>
                <w:tab w:val="decimal" w:pos="463"/>
              </w:tabs>
              <w:spacing w:before="60" w:line="276" w:lineRule="auto"/>
              <w:ind w:left="-18" w:right="-63"/>
              <w:jc w:val="right"/>
              <w:rPr>
                <w:rFonts w:ascii="Arial" w:hAnsi="Arial" w:cs="Arial"/>
                <w:color w:val="000000" w:themeColor="text1"/>
                <w:sz w:val="15"/>
                <w:szCs w:val="15"/>
              </w:rPr>
            </w:pPr>
          </w:p>
        </w:tc>
        <w:tc>
          <w:tcPr>
            <w:tcW w:w="992" w:type="dxa"/>
          </w:tcPr>
          <w:p w14:paraId="117DD69F" w14:textId="77777777" w:rsidR="00B120AF" w:rsidRPr="00D649A6" w:rsidRDefault="00B120AF" w:rsidP="00982F4B">
            <w:pPr>
              <w:spacing w:before="60" w:line="276" w:lineRule="auto"/>
              <w:ind w:left="-23" w:right="-63"/>
              <w:jc w:val="right"/>
              <w:rPr>
                <w:rFonts w:ascii="Arial" w:hAnsi="Arial" w:cs="Arial"/>
                <w:color w:val="000000" w:themeColor="text1"/>
                <w:sz w:val="15"/>
                <w:szCs w:val="15"/>
              </w:rPr>
            </w:pPr>
          </w:p>
        </w:tc>
        <w:tc>
          <w:tcPr>
            <w:tcW w:w="850" w:type="dxa"/>
          </w:tcPr>
          <w:p w14:paraId="239F4850" w14:textId="77777777" w:rsidR="00B120AF" w:rsidRPr="00D649A6" w:rsidRDefault="00B120AF" w:rsidP="00982F4B">
            <w:pPr>
              <w:spacing w:before="60" w:line="276" w:lineRule="auto"/>
              <w:ind w:left="-23" w:right="-63"/>
              <w:jc w:val="center"/>
              <w:rPr>
                <w:rFonts w:ascii="Arial" w:hAnsi="Arial" w:cs="Arial"/>
                <w:color w:val="000000" w:themeColor="text1"/>
                <w:sz w:val="15"/>
                <w:szCs w:val="15"/>
              </w:rPr>
            </w:pPr>
          </w:p>
        </w:tc>
        <w:tc>
          <w:tcPr>
            <w:tcW w:w="851" w:type="dxa"/>
          </w:tcPr>
          <w:p w14:paraId="30A5E188" w14:textId="77777777" w:rsidR="00B120AF" w:rsidRPr="00D649A6" w:rsidRDefault="00B120AF" w:rsidP="00982F4B">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66C9E849" w14:textId="77777777" w:rsidR="00B120AF" w:rsidRPr="00D649A6" w:rsidRDefault="00B120AF" w:rsidP="00982F4B">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6AE1161A" w14:textId="77777777" w:rsidR="00B120AF" w:rsidRPr="00D649A6" w:rsidRDefault="00B120AF" w:rsidP="00982F4B">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5819DEA0" w14:textId="77777777" w:rsidR="00B120AF" w:rsidRPr="00D649A6" w:rsidRDefault="00B120AF" w:rsidP="00982F4B">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737E91A3" w14:textId="77777777" w:rsidR="00B120AF" w:rsidRPr="00D649A6" w:rsidRDefault="00B120AF" w:rsidP="00982F4B">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59A62189" w14:textId="77777777" w:rsidR="00B120AF" w:rsidRPr="00D649A6" w:rsidRDefault="00B120AF" w:rsidP="00982F4B">
            <w:pPr>
              <w:tabs>
                <w:tab w:val="decimal" w:pos="463"/>
              </w:tabs>
              <w:spacing w:before="60" w:line="276" w:lineRule="auto"/>
              <w:ind w:left="-23" w:right="-63"/>
              <w:jc w:val="right"/>
              <w:rPr>
                <w:rFonts w:ascii="Arial" w:hAnsi="Arial" w:cs="Arial"/>
                <w:color w:val="000000" w:themeColor="text1"/>
                <w:sz w:val="15"/>
                <w:szCs w:val="15"/>
              </w:rPr>
            </w:pPr>
          </w:p>
        </w:tc>
      </w:tr>
      <w:tr w:rsidR="00A30C44" w:rsidRPr="00D649A6" w14:paraId="37F2E506" w14:textId="77777777" w:rsidTr="00D57014">
        <w:trPr>
          <w:trHeight w:val="77"/>
        </w:trPr>
        <w:tc>
          <w:tcPr>
            <w:tcW w:w="2192" w:type="dxa"/>
            <w:vAlign w:val="bottom"/>
          </w:tcPr>
          <w:p w14:paraId="601985FA" w14:textId="73FA120A" w:rsidR="00A30C44" w:rsidRPr="00553CAC" w:rsidRDefault="00A30C44" w:rsidP="00982F4B">
            <w:pPr>
              <w:spacing w:before="60" w:line="276" w:lineRule="auto"/>
              <w:ind w:right="-108"/>
              <w:rPr>
                <w:rFonts w:ascii="Arial" w:hAnsi="Arial" w:cs="Arial"/>
                <w:snapToGrid w:val="0"/>
                <w:color w:val="000000"/>
                <w:sz w:val="15"/>
                <w:szCs w:val="15"/>
                <w:lang w:eastAsia="th-TH"/>
              </w:rPr>
            </w:pPr>
            <w:r>
              <w:rPr>
                <w:rFonts w:ascii="Arial" w:hAnsi="Arial" w:cs="Arial"/>
                <w:snapToGrid w:val="0"/>
                <w:color w:val="000000"/>
                <w:sz w:val="15"/>
                <w:szCs w:val="15"/>
                <w:lang w:eastAsia="th-TH"/>
              </w:rPr>
              <w:t xml:space="preserve">Domino Asia Pacific </w:t>
            </w:r>
            <w:r w:rsidRPr="0036329F">
              <w:rPr>
                <w:rFonts w:ascii="Arial" w:hAnsi="Arial" w:cs="Arial"/>
                <w:snapToGrid w:val="0"/>
                <w:color w:val="000000"/>
                <w:sz w:val="15"/>
                <w:szCs w:val="15"/>
                <w:lang w:eastAsia="th-TH"/>
              </w:rPr>
              <w:t>Co., Ltd.</w:t>
            </w:r>
          </w:p>
        </w:tc>
        <w:tc>
          <w:tcPr>
            <w:tcW w:w="2693" w:type="dxa"/>
            <w:vAlign w:val="bottom"/>
          </w:tcPr>
          <w:p w14:paraId="4E35B0F2" w14:textId="77777777" w:rsidR="00A30C44" w:rsidRPr="00D649A6" w:rsidRDefault="00A30C44" w:rsidP="00982F4B">
            <w:pPr>
              <w:spacing w:before="60" w:line="276" w:lineRule="auto"/>
              <w:ind w:right="-108"/>
              <w:rPr>
                <w:rFonts w:ascii="Arial" w:hAnsi="Arial" w:cs="Arial"/>
                <w:snapToGrid w:val="0"/>
                <w:color w:val="000000"/>
                <w:sz w:val="15"/>
                <w:szCs w:val="15"/>
                <w:lang w:eastAsia="th-TH"/>
              </w:rPr>
            </w:pPr>
            <w:r w:rsidRPr="00D649A6">
              <w:rPr>
                <w:rFonts w:ascii="Arial" w:hAnsi="Arial" w:cs="Arial"/>
                <w:snapToGrid w:val="0"/>
                <w:color w:val="000000"/>
                <w:sz w:val="15"/>
                <w:szCs w:val="15"/>
                <w:lang w:eastAsia="th-TH"/>
              </w:rPr>
              <w:t>Selling foods and beverages</w:t>
            </w:r>
          </w:p>
        </w:tc>
        <w:tc>
          <w:tcPr>
            <w:tcW w:w="851" w:type="dxa"/>
            <w:vAlign w:val="bottom"/>
          </w:tcPr>
          <w:p w14:paraId="7CD207AE" w14:textId="77777777" w:rsidR="00A30C44" w:rsidRPr="00D649A6" w:rsidRDefault="00A30C44" w:rsidP="00982F4B">
            <w:pPr>
              <w:tabs>
                <w:tab w:val="decimal" w:pos="463"/>
              </w:tabs>
              <w:spacing w:before="60" w:line="276" w:lineRule="auto"/>
              <w:ind w:right="-108"/>
              <w:rPr>
                <w:rFonts w:ascii="Arial" w:hAnsi="Arial" w:cs="Arial"/>
                <w:sz w:val="15"/>
                <w:szCs w:val="15"/>
              </w:rPr>
            </w:pPr>
            <w:r w:rsidRPr="00D649A6">
              <w:rPr>
                <w:rFonts w:ascii="Arial" w:hAnsi="Arial" w:cs="Arial"/>
                <w:sz w:val="15"/>
                <w:szCs w:val="15"/>
              </w:rPr>
              <w:t>Thailand</w:t>
            </w:r>
          </w:p>
        </w:tc>
        <w:tc>
          <w:tcPr>
            <w:tcW w:w="850" w:type="dxa"/>
            <w:vAlign w:val="bottom"/>
          </w:tcPr>
          <w:p w14:paraId="207DA143" w14:textId="7911DC7E" w:rsidR="00A30C44" w:rsidRPr="0096234A" w:rsidRDefault="00A30C44" w:rsidP="00982F4B">
            <w:pPr>
              <w:tabs>
                <w:tab w:val="decimal" w:pos="463"/>
              </w:tabs>
              <w:spacing w:before="60" w:line="276" w:lineRule="auto"/>
              <w:ind w:right="-63"/>
              <w:jc w:val="right"/>
              <w:rPr>
                <w:rFonts w:ascii="Arial" w:hAnsi="Arial" w:cs="Arial"/>
                <w:color w:val="000000" w:themeColor="text1"/>
                <w:sz w:val="15"/>
                <w:szCs w:val="15"/>
              </w:rPr>
            </w:pPr>
            <w:r w:rsidRPr="00AD51B9">
              <w:rPr>
                <w:rFonts w:ascii="Arial" w:hAnsi="Arial" w:cs="Arial"/>
                <w:color w:val="000000" w:themeColor="text1"/>
                <w:sz w:val="15"/>
                <w:szCs w:val="15"/>
              </w:rPr>
              <w:t>322,750</w:t>
            </w:r>
          </w:p>
        </w:tc>
        <w:tc>
          <w:tcPr>
            <w:tcW w:w="851" w:type="dxa"/>
            <w:vAlign w:val="bottom"/>
          </w:tcPr>
          <w:p w14:paraId="0EA05558" w14:textId="54C5CCFE" w:rsidR="00A30C44" w:rsidRPr="00D649A6" w:rsidRDefault="00A30C44" w:rsidP="00982F4B">
            <w:pPr>
              <w:tabs>
                <w:tab w:val="decimal" w:pos="463"/>
              </w:tabs>
              <w:spacing w:before="60" w:line="276" w:lineRule="auto"/>
              <w:ind w:right="-63"/>
              <w:jc w:val="right"/>
              <w:rPr>
                <w:rFonts w:ascii="Arial" w:hAnsi="Arial" w:cs="Arial"/>
                <w:color w:val="000000" w:themeColor="text1"/>
                <w:sz w:val="15"/>
                <w:szCs w:val="15"/>
              </w:rPr>
            </w:pPr>
            <w:r w:rsidRPr="00AD51B9">
              <w:rPr>
                <w:rFonts w:ascii="Arial" w:hAnsi="Arial" w:cs="Arial"/>
                <w:color w:val="000000" w:themeColor="text1"/>
                <w:sz w:val="15"/>
                <w:szCs w:val="15"/>
              </w:rPr>
              <w:t>322,750</w:t>
            </w:r>
          </w:p>
        </w:tc>
        <w:tc>
          <w:tcPr>
            <w:tcW w:w="992" w:type="dxa"/>
            <w:vAlign w:val="bottom"/>
          </w:tcPr>
          <w:p w14:paraId="37F6C7D1" w14:textId="7C4FF2A9" w:rsidR="00A30C44" w:rsidRPr="00D649A6" w:rsidRDefault="00A30C44" w:rsidP="00982F4B">
            <w:pPr>
              <w:spacing w:before="60" w:line="276" w:lineRule="auto"/>
              <w:ind w:right="-63"/>
              <w:jc w:val="center"/>
              <w:rPr>
                <w:rFonts w:ascii="Arial" w:hAnsi="Arial" w:cs="Arial"/>
                <w:color w:val="000000" w:themeColor="text1"/>
                <w:sz w:val="15"/>
                <w:szCs w:val="15"/>
              </w:rPr>
            </w:pPr>
            <w:r w:rsidRPr="003616A4">
              <w:rPr>
                <w:rFonts w:ascii="Arial" w:hAnsi="Arial" w:cs="Arial"/>
                <w:color w:val="000000" w:themeColor="text1"/>
                <w:sz w:val="15"/>
                <w:szCs w:val="15"/>
              </w:rPr>
              <w:t>99.99</w:t>
            </w:r>
          </w:p>
        </w:tc>
        <w:tc>
          <w:tcPr>
            <w:tcW w:w="850" w:type="dxa"/>
            <w:vAlign w:val="bottom"/>
          </w:tcPr>
          <w:p w14:paraId="115C7545" w14:textId="56C7F19C" w:rsidR="00A30C44" w:rsidRPr="00D649A6" w:rsidRDefault="00A30C44" w:rsidP="00982F4B">
            <w:pPr>
              <w:spacing w:before="60" w:line="276" w:lineRule="auto"/>
              <w:ind w:right="-63"/>
              <w:jc w:val="center"/>
              <w:rPr>
                <w:rFonts w:ascii="Arial" w:hAnsi="Arial" w:cs="Arial"/>
                <w:color w:val="000000" w:themeColor="text1"/>
                <w:sz w:val="15"/>
                <w:szCs w:val="15"/>
              </w:rPr>
            </w:pPr>
            <w:r w:rsidRPr="003616A4">
              <w:rPr>
                <w:rFonts w:ascii="Arial" w:hAnsi="Arial" w:cs="Arial"/>
                <w:color w:val="000000" w:themeColor="text1"/>
                <w:sz w:val="15"/>
                <w:szCs w:val="15"/>
              </w:rPr>
              <w:t>99.99</w:t>
            </w:r>
          </w:p>
        </w:tc>
        <w:tc>
          <w:tcPr>
            <w:tcW w:w="851" w:type="dxa"/>
            <w:vAlign w:val="bottom"/>
          </w:tcPr>
          <w:p w14:paraId="230B9177" w14:textId="4169B339" w:rsidR="00A30C44" w:rsidRPr="0093339F" w:rsidRDefault="00A30C44" w:rsidP="00982F4B">
            <w:pPr>
              <w:tabs>
                <w:tab w:val="decimal" w:pos="463"/>
              </w:tabs>
              <w:spacing w:before="60" w:line="276" w:lineRule="auto"/>
              <w:ind w:right="-63"/>
              <w:jc w:val="right"/>
              <w:rPr>
                <w:rFonts w:ascii="Arial" w:hAnsi="Arial" w:cs="Arial"/>
                <w:sz w:val="15"/>
                <w:szCs w:val="15"/>
              </w:rPr>
            </w:pPr>
            <w:r w:rsidRPr="00D6026A">
              <w:rPr>
                <w:rFonts w:ascii="Arial" w:hAnsi="Arial" w:cs="Arial"/>
                <w:color w:val="000000" w:themeColor="text1"/>
                <w:sz w:val="15"/>
                <w:szCs w:val="15"/>
              </w:rPr>
              <w:t>322,750</w:t>
            </w:r>
          </w:p>
        </w:tc>
        <w:tc>
          <w:tcPr>
            <w:tcW w:w="850" w:type="dxa"/>
            <w:vAlign w:val="bottom"/>
          </w:tcPr>
          <w:p w14:paraId="0DD83AF4" w14:textId="69BCFC81" w:rsidR="00A30C44" w:rsidRPr="00092880" w:rsidRDefault="00A30C44" w:rsidP="00982F4B">
            <w:pPr>
              <w:tabs>
                <w:tab w:val="decimal" w:pos="463"/>
              </w:tabs>
              <w:spacing w:before="60" w:line="276" w:lineRule="auto"/>
              <w:ind w:left="-18" w:right="-63"/>
              <w:jc w:val="right"/>
              <w:rPr>
                <w:rFonts w:ascii="Arial" w:hAnsi="Arial" w:cs="Arial"/>
                <w:color w:val="000000" w:themeColor="text1"/>
                <w:sz w:val="15"/>
                <w:szCs w:val="15"/>
              </w:rPr>
            </w:pPr>
            <w:r w:rsidRPr="00D6026A">
              <w:rPr>
                <w:rFonts w:ascii="Arial" w:hAnsi="Arial" w:cs="Arial"/>
                <w:color w:val="000000" w:themeColor="text1"/>
                <w:sz w:val="15"/>
                <w:szCs w:val="15"/>
              </w:rPr>
              <w:t>322,750</w:t>
            </w:r>
          </w:p>
        </w:tc>
        <w:tc>
          <w:tcPr>
            <w:tcW w:w="851" w:type="dxa"/>
            <w:shd w:val="clear" w:color="auto" w:fill="auto"/>
            <w:vAlign w:val="bottom"/>
          </w:tcPr>
          <w:p w14:paraId="3B5A6960" w14:textId="40D7FE7C" w:rsidR="00A30C44" w:rsidRPr="00D649A6" w:rsidRDefault="00A30C44" w:rsidP="00982F4B">
            <w:pPr>
              <w:spacing w:before="60" w:line="276" w:lineRule="auto"/>
              <w:ind w:right="-63"/>
              <w:jc w:val="center"/>
              <w:rPr>
                <w:rFonts w:ascii="Arial" w:hAnsi="Arial" w:cs="Arial"/>
                <w:color w:val="000000" w:themeColor="text1"/>
                <w:sz w:val="15"/>
                <w:szCs w:val="15"/>
              </w:rPr>
            </w:pPr>
            <w:r>
              <w:rPr>
                <w:rFonts w:ascii="Arial" w:hAnsi="Arial" w:cs="Arial"/>
                <w:color w:val="000000" w:themeColor="text1"/>
                <w:sz w:val="15"/>
                <w:szCs w:val="15"/>
              </w:rPr>
              <w:t xml:space="preserve">  -</w:t>
            </w:r>
          </w:p>
        </w:tc>
        <w:tc>
          <w:tcPr>
            <w:tcW w:w="850" w:type="dxa"/>
            <w:vAlign w:val="bottom"/>
          </w:tcPr>
          <w:p w14:paraId="16894D56" w14:textId="51923E14" w:rsidR="00A30C44" w:rsidRPr="00D649A6" w:rsidRDefault="00A30C44" w:rsidP="00982F4B">
            <w:pPr>
              <w:spacing w:before="60" w:line="276" w:lineRule="auto"/>
              <w:ind w:right="-63"/>
              <w:jc w:val="center"/>
              <w:rPr>
                <w:rFonts w:ascii="Arial" w:hAnsi="Arial" w:cs="Arial"/>
                <w:color w:val="000000" w:themeColor="text1"/>
                <w:sz w:val="15"/>
                <w:szCs w:val="15"/>
              </w:rPr>
            </w:pPr>
            <w:r>
              <w:rPr>
                <w:rFonts w:ascii="Arial" w:hAnsi="Arial" w:cs="Arial"/>
                <w:color w:val="000000" w:themeColor="text1"/>
                <w:sz w:val="15"/>
                <w:szCs w:val="15"/>
              </w:rPr>
              <w:t xml:space="preserve">  -</w:t>
            </w:r>
          </w:p>
        </w:tc>
        <w:tc>
          <w:tcPr>
            <w:tcW w:w="851" w:type="dxa"/>
            <w:vAlign w:val="bottom"/>
          </w:tcPr>
          <w:p w14:paraId="2C689E55" w14:textId="5F29B762" w:rsidR="00A30C44" w:rsidRPr="00092880" w:rsidRDefault="00A30C44" w:rsidP="00982F4B">
            <w:pPr>
              <w:tabs>
                <w:tab w:val="decimal" w:pos="463"/>
              </w:tabs>
              <w:spacing w:before="60" w:line="276" w:lineRule="auto"/>
              <w:ind w:left="-18" w:right="-63"/>
              <w:jc w:val="right"/>
              <w:rPr>
                <w:rFonts w:ascii="Arial" w:hAnsi="Arial" w:cs="Arial"/>
                <w:color w:val="000000" w:themeColor="text1"/>
                <w:sz w:val="15"/>
                <w:szCs w:val="15"/>
              </w:rPr>
            </w:pPr>
            <w:r w:rsidRPr="00634CFE">
              <w:rPr>
                <w:rFonts w:ascii="Arial" w:hAnsi="Arial" w:cs="Arial"/>
                <w:color w:val="000000" w:themeColor="text1"/>
                <w:sz w:val="15"/>
                <w:szCs w:val="15"/>
              </w:rPr>
              <w:t>322,750</w:t>
            </w:r>
          </w:p>
        </w:tc>
        <w:tc>
          <w:tcPr>
            <w:tcW w:w="850" w:type="dxa"/>
            <w:vAlign w:val="bottom"/>
          </w:tcPr>
          <w:p w14:paraId="448EDE4C" w14:textId="138113DE" w:rsidR="00A30C44" w:rsidRPr="00D649A6" w:rsidRDefault="00A30C44" w:rsidP="00982F4B">
            <w:pPr>
              <w:tabs>
                <w:tab w:val="decimal" w:pos="463"/>
              </w:tabs>
              <w:spacing w:before="60" w:line="276" w:lineRule="auto"/>
              <w:ind w:left="-18" w:right="-63"/>
              <w:jc w:val="right"/>
              <w:rPr>
                <w:rFonts w:ascii="Arial" w:hAnsi="Arial" w:cs="Arial"/>
                <w:color w:val="000000" w:themeColor="text1"/>
                <w:sz w:val="15"/>
                <w:szCs w:val="15"/>
              </w:rPr>
            </w:pPr>
            <w:r w:rsidRPr="00634CFE">
              <w:rPr>
                <w:rFonts w:ascii="Arial" w:hAnsi="Arial" w:cs="Arial"/>
                <w:color w:val="000000" w:themeColor="text1"/>
                <w:sz w:val="15"/>
                <w:szCs w:val="15"/>
              </w:rPr>
              <w:t>322,750</w:t>
            </w:r>
          </w:p>
        </w:tc>
      </w:tr>
      <w:tr w:rsidR="00A30C44" w:rsidRPr="00D649A6" w14:paraId="2917AD06" w14:textId="77777777" w:rsidTr="00CA5759">
        <w:trPr>
          <w:trHeight w:val="437"/>
        </w:trPr>
        <w:tc>
          <w:tcPr>
            <w:tcW w:w="2192" w:type="dxa"/>
            <w:vAlign w:val="bottom"/>
          </w:tcPr>
          <w:p w14:paraId="7C48E1BB" w14:textId="77777777" w:rsidR="00A30C44" w:rsidRPr="00553CAC" w:rsidRDefault="00A30C44" w:rsidP="00982F4B">
            <w:pPr>
              <w:spacing w:before="60" w:line="276" w:lineRule="auto"/>
              <w:ind w:right="-108"/>
              <w:rPr>
                <w:rFonts w:ascii="Arial" w:hAnsi="Arial" w:cs="Arial"/>
                <w:snapToGrid w:val="0"/>
                <w:color w:val="000000"/>
                <w:sz w:val="15"/>
                <w:szCs w:val="15"/>
                <w:lang w:eastAsia="th-TH"/>
              </w:rPr>
            </w:pPr>
            <w:bookmarkStart w:id="2" w:name="_Hlk48052415"/>
            <w:r w:rsidRPr="00553CAC">
              <w:rPr>
                <w:rFonts w:ascii="Arial" w:hAnsi="Arial" w:cs="Arial"/>
                <w:snapToGrid w:val="0"/>
                <w:color w:val="000000"/>
                <w:sz w:val="15"/>
                <w:szCs w:val="15"/>
                <w:lang w:eastAsia="th-TH"/>
              </w:rPr>
              <w:t>Food Holding Co., Ltd.</w:t>
            </w:r>
          </w:p>
        </w:tc>
        <w:tc>
          <w:tcPr>
            <w:tcW w:w="2693" w:type="dxa"/>
            <w:vAlign w:val="bottom"/>
          </w:tcPr>
          <w:p w14:paraId="1308B8E0" w14:textId="77777777" w:rsidR="00A30C44" w:rsidRPr="00553CAC" w:rsidRDefault="00A30C44" w:rsidP="00982F4B">
            <w:pPr>
              <w:pStyle w:val="BodyText"/>
              <w:spacing w:before="60" w:after="0" w:line="276" w:lineRule="auto"/>
              <w:ind w:right="-108"/>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 xml:space="preserve">Investment in food business </w:t>
            </w:r>
          </w:p>
        </w:tc>
        <w:tc>
          <w:tcPr>
            <w:tcW w:w="851" w:type="dxa"/>
            <w:vAlign w:val="bottom"/>
          </w:tcPr>
          <w:p w14:paraId="50A91941" w14:textId="77777777" w:rsidR="00A30C44" w:rsidRPr="00D649A6" w:rsidRDefault="00A30C44" w:rsidP="00982F4B">
            <w:pPr>
              <w:tabs>
                <w:tab w:val="decimal" w:pos="463"/>
              </w:tabs>
              <w:spacing w:before="60" w:line="276" w:lineRule="auto"/>
              <w:ind w:right="-108"/>
              <w:rPr>
                <w:rFonts w:ascii="Arial" w:hAnsi="Arial" w:cs="Arial"/>
                <w:sz w:val="15"/>
                <w:szCs w:val="15"/>
              </w:rPr>
            </w:pPr>
            <w:r w:rsidRPr="00D649A6">
              <w:rPr>
                <w:rFonts w:ascii="Arial" w:hAnsi="Arial" w:cs="Arial"/>
                <w:sz w:val="15"/>
                <w:szCs w:val="15"/>
              </w:rPr>
              <w:t>Thailand</w:t>
            </w:r>
          </w:p>
        </w:tc>
        <w:tc>
          <w:tcPr>
            <w:tcW w:w="850" w:type="dxa"/>
            <w:vAlign w:val="bottom"/>
          </w:tcPr>
          <w:p w14:paraId="023AAF14" w14:textId="3D44CCED" w:rsidR="00A30C44" w:rsidRPr="0096234A" w:rsidRDefault="00A30C44" w:rsidP="00982F4B">
            <w:pPr>
              <w:tabs>
                <w:tab w:val="decimal" w:pos="463"/>
              </w:tabs>
              <w:spacing w:before="60" w:line="276" w:lineRule="auto"/>
              <w:ind w:right="-63"/>
              <w:jc w:val="right"/>
              <w:rPr>
                <w:rFonts w:ascii="Arial" w:hAnsi="Arial" w:cs="Arial"/>
                <w:color w:val="000000" w:themeColor="text1"/>
                <w:sz w:val="15"/>
                <w:szCs w:val="15"/>
              </w:rPr>
            </w:pPr>
            <w:r w:rsidRPr="00B622AA">
              <w:rPr>
                <w:rFonts w:ascii="Arial" w:hAnsi="Arial" w:cs="Arial"/>
                <w:color w:val="000000" w:themeColor="text1"/>
                <w:sz w:val="15"/>
                <w:szCs w:val="15"/>
              </w:rPr>
              <w:t>600,000</w:t>
            </w:r>
          </w:p>
        </w:tc>
        <w:tc>
          <w:tcPr>
            <w:tcW w:w="851" w:type="dxa"/>
            <w:vAlign w:val="bottom"/>
          </w:tcPr>
          <w:p w14:paraId="205B4B4A" w14:textId="158C24F5" w:rsidR="00A30C44" w:rsidRPr="00D649A6" w:rsidRDefault="00A30C44" w:rsidP="00982F4B">
            <w:pPr>
              <w:tabs>
                <w:tab w:val="left" w:pos="441"/>
              </w:tabs>
              <w:spacing w:before="60" w:line="276" w:lineRule="auto"/>
              <w:ind w:right="-63"/>
              <w:jc w:val="right"/>
              <w:rPr>
                <w:rFonts w:ascii="Arial" w:hAnsi="Arial" w:cs="Arial"/>
                <w:sz w:val="15"/>
                <w:szCs w:val="15"/>
              </w:rPr>
            </w:pPr>
            <w:r w:rsidRPr="00B622AA">
              <w:rPr>
                <w:rFonts w:ascii="Arial" w:hAnsi="Arial" w:cs="Arial"/>
                <w:color w:val="000000" w:themeColor="text1"/>
                <w:sz w:val="15"/>
                <w:szCs w:val="15"/>
              </w:rPr>
              <w:t>600,000</w:t>
            </w:r>
          </w:p>
        </w:tc>
        <w:tc>
          <w:tcPr>
            <w:tcW w:w="992" w:type="dxa"/>
            <w:vAlign w:val="bottom"/>
          </w:tcPr>
          <w:p w14:paraId="69641220" w14:textId="6F64E3B8" w:rsidR="00A30C44" w:rsidRPr="00D649A6" w:rsidRDefault="00A30C44" w:rsidP="00982F4B">
            <w:pPr>
              <w:spacing w:before="60" w:line="276" w:lineRule="auto"/>
              <w:ind w:right="-63"/>
              <w:jc w:val="center"/>
              <w:rPr>
                <w:rFonts w:ascii="Arial" w:hAnsi="Arial" w:cs="Arial"/>
                <w:color w:val="000000" w:themeColor="text1"/>
                <w:sz w:val="15"/>
                <w:szCs w:val="15"/>
              </w:rPr>
            </w:pPr>
            <w:r w:rsidRPr="003616A4">
              <w:rPr>
                <w:rFonts w:ascii="Arial" w:hAnsi="Arial" w:cs="Arial"/>
                <w:color w:val="000000" w:themeColor="text1"/>
                <w:sz w:val="15"/>
                <w:szCs w:val="15"/>
              </w:rPr>
              <w:t>99.</w:t>
            </w:r>
            <w:r w:rsidR="00CC14D9">
              <w:rPr>
                <w:rFonts w:ascii="Arial" w:hAnsi="Arial" w:cs="Arial"/>
                <w:color w:val="000000" w:themeColor="text1"/>
                <w:sz w:val="15"/>
                <w:szCs w:val="15"/>
              </w:rPr>
              <w:t>80</w:t>
            </w:r>
          </w:p>
        </w:tc>
        <w:tc>
          <w:tcPr>
            <w:tcW w:w="850" w:type="dxa"/>
            <w:vAlign w:val="bottom"/>
          </w:tcPr>
          <w:p w14:paraId="3F1847F7" w14:textId="4BDC926A" w:rsidR="00A30C44" w:rsidRPr="00D03C1D" w:rsidRDefault="00A30C44" w:rsidP="00982F4B">
            <w:pPr>
              <w:spacing w:before="60" w:line="276" w:lineRule="auto"/>
              <w:ind w:right="-63"/>
              <w:jc w:val="center"/>
              <w:rPr>
                <w:rFonts w:ascii="Arial" w:hAnsi="Arial" w:cs="Arial"/>
                <w:color w:val="000000" w:themeColor="text1"/>
                <w:sz w:val="15"/>
                <w:szCs w:val="15"/>
              </w:rPr>
            </w:pPr>
            <w:r w:rsidRPr="003616A4">
              <w:rPr>
                <w:rFonts w:ascii="Arial" w:hAnsi="Arial" w:cs="Arial"/>
                <w:color w:val="000000" w:themeColor="text1"/>
                <w:sz w:val="15"/>
                <w:szCs w:val="15"/>
              </w:rPr>
              <w:t>99.</w:t>
            </w:r>
            <w:r w:rsidR="00CC14D9">
              <w:rPr>
                <w:rFonts w:ascii="Arial" w:hAnsi="Arial" w:cs="Arial"/>
                <w:color w:val="000000" w:themeColor="text1"/>
                <w:sz w:val="15"/>
                <w:szCs w:val="15"/>
              </w:rPr>
              <w:t>80</w:t>
            </w:r>
          </w:p>
        </w:tc>
        <w:tc>
          <w:tcPr>
            <w:tcW w:w="851" w:type="dxa"/>
            <w:vAlign w:val="bottom"/>
          </w:tcPr>
          <w:p w14:paraId="218DAF9D" w14:textId="0F0D5FDC" w:rsidR="00A30C44" w:rsidRPr="0093339F" w:rsidRDefault="00A30C44" w:rsidP="00982F4B">
            <w:pPr>
              <w:pBdr>
                <w:bottom w:val="single" w:sz="4" w:space="1" w:color="auto"/>
              </w:pBdr>
              <w:tabs>
                <w:tab w:val="decimal" w:pos="463"/>
              </w:tabs>
              <w:spacing w:before="60" w:line="276" w:lineRule="auto"/>
              <w:ind w:right="-63"/>
              <w:jc w:val="right"/>
              <w:rPr>
                <w:rFonts w:ascii="Arial" w:hAnsi="Arial" w:cs="Arial"/>
                <w:sz w:val="15"/>
                <w:szCs w:val="15"/>
              </w:rPr>
            </w:pPr>
            <w:r w:rsidRPr="00FC65B6">
              <w:rPr>
                <w:rFonts w:ascii="Arial" w:hAnsi="Arial" w:cs="Arial"/>
                <w:color w:val="000000" w:themeColor="text1"/>
                <w:sz w:val="15"/>
                <w:szCs w:val="15"/>
              </w:rPr>
              <w:t>600,000</w:t>
            </w:r>
          </w:p>
        </w:tc>
        <w:tc>
          <w:tcPr>
            <w:tcW w:w="850" w:type="dxa"/>
            <w:vAlign w:val="bottom"/>
          </w:tcPr>
          <w:p w14:paraId="5396EE8E" w14:textId="068B9D00" w:rsidR="00A30C44" w:rsidRPr="00D649A6" w:rsidRDefault="00A30C44" w:rsidP="00982F4B">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sidRPr="00FC65B6">
              <w:rPr>
                <w:rFonts w:ascii="Arial" w:hAnsi="Arial" w:cs="Arial"/>
                <w:color w:val="000000" w:themeColor="text1"/>
                <w:sz w:val="15"/>
                <w:szCs w:val="15"/>
              </w:rPr>
              <w:t>600,000</w:t>
            </w:r>
          </w:p>
        </w:tc>
        <w:tc>
          <w:tcPr>
            <w:tcW w:w="851" w:type="dxa"/>
            <w:vAlign w:val="bottom"/>
          </w:tcPr>
          <w:p w14:paraId="604A933A" w14:textId="394AA7D9" w:rsidR="00A30C44" w:rsidRPr="00D649A6" w:rsidRDefault="00A30C44" w:rsidP="00982F4B">
            <w:pPr>
              <w:pBdr>
                <w:bottom w:val="single" w:sz="4" w:space="1" w:color="auto"/>
              </w:pBdr>
              <w:spacing w:before="60" w:line="276" w:lineRule="auto"/>
              <w:ind w:right="-63"/>
              <w:jc w:val="center"/>
              <w:rPr>
                <w:rFonts w:ascii="Arial" w:hAnsi="Arial" w:cs="Arial"/>
                <w:color w:val="000000" w:themeColor="text1"/>
                <w:sz w:val="15"/>
                <w:szCs w:val="15"/>
              </w:rPr>
            </w:pPr>
            <w:r w:rsidRPr="009E7BB0">
              <w:rPr>
                <w:rFonts w:ascii="Arial" w:hAnsi="Arial" w:cs="Arial"/>
                <w:color w:val="000000" w:themeColor="text1"/>
                <w:sz w:val="15"/>
                <w:szCs w:val="15"/>
              </w:rPr>
              <w:t xml:space="preserve">  (151,545)</w:t>
            </w:r>
            <w:r w:rsidRPr="009E7BB0" w:rsidDel="001E6300">
              <w:rPr>
                <w:rFonts w:ascii="Arial" w:hAnsi="Arial" w:cs="Arial"/>
                <w:color w:val="000000" w:themeColor="text1"/>
                <w:sz w:val="15"/>
                <w:szCs w:val="15"/>
              </w:rPr>
              <w:t xml:space="preserve"> </w:t>
            </w:r>
          </w:p>
        </w:tc>
        <w:tc>
          <w:tcPr>
            <w:tcW w:w="850" w:type="dxa"/>
            <w:vAlign w:val="bottom"/>
          </w:tcPr>
          <w:p w14:paraId="27FF0983" w14:textId="2D4809CD" w:rsidR="00A30C44" w:rsidRPr="00D649A6" w:rsidRDefault="00A30C44" w:rsidP="00982F4B">
            <w:pPr>
              <w:pBdr>
                <w:bottom w:val="single" w:sz="4" w:space="1" w:color="auto"/>
              </w:pBdr>
              <w:tabs>
                <w:tab w:val="decimal" w:pos="578"/>
              </w:tabs>
              <w:spacing w:before="60" w:line="276" w:lineRule="auto"/>
              <w:ind w:left="-23" w:right="-63"/>
              <w:jc w:val="right"/>
              <w:rPr>
                <w:rFonts w:ascii="Arial" w:hAnsi="Arial" w:cs="Arial"/>
                <w:color w:val="000000" w:themeColor="text1"/>
                <w:sz w:val="15"/>
                <w:szCs w:val="15"/>
              </w:rPr>
            </w:pPr>
            <w:r w:rsidRPr="009E7BB0">
              <w:rPr>
                <w:rFonts w:ascii="Arial" w:hAnsi="Arial" w:cs="Arial"/>
                <w:color w:val="000000" w:themeColor="text1"/>
                <w:sz w:val="15"/>
                <w:szCs w:val="15"/>
              </w:rPr>
              <w:t xml:space="preserve">  (151,545)</w:t>
            </w:r>
            <w:r w:rsidRPr="009E7BB0" w:rsidDel="001E6300">
              <w:rPr>
                <w:rFonts w:ascii="Arial" w:hAnsi="Arial" w:cs="Arial"/>
                <w:color w:val="000000" w:themeColor="text1"/>
                <w:sz w:val="15"/>
                <w:szCs w:val="15"/>
              </w:rPr>
              <w:t xml:space="preserve"> </w:t>
            </w:r>
          </w:p>
        </w:tc>
        <w:tc>
          <w:tcPr>
            <w:tcW w:w="851" w:type="dxa"/>
            <w:vAlign w:val="bottom"/>
          </w:tcPr>
          <w:p w14:paraId="7E1CC093" w14:textId="5E6D12C0" w:rsidR="00A30C44" w:rsidRPr="00D649A6" w:rsidRDefault="00A30C44" w:rsidP="00982F4B">
            <w:pPr>
              <w:pBdr>
                <w:bottom w:val="single" w:sz="4" w:space="1" w:color="auto"/>
              </w:pBdr>
              <w:tabs>
                <w:tab w:val="decimal" w:pos="463"/>
              </w:tabs>
              <w:spacing w:before="60" w:line="276" w:lineRule="auto"/>
              <w:ind w:left="-18" w:right="-63"/>
              <w:jc w:val="right"/>
              <w:rPr>
                <w:rFonts w:ascii="Arial" w:hAnsi="Arial" w:cs="Arial"/>
                <w:color w:val="000000" w:themeColor="text1"/>
                <w:sz w:val="15"/>
                <w:szCs w:val="15"/>
              </w:rPr>
            </w:pPr>
            <w:r w:rsidRPr="00791703">
              <w:rPr>
                <w:rFonts w:ascii="Arial" w:hAnsi="Arial" w:cs="Arial"/>
                <w:color w:val="000000" w:themeColor="text1"/>
                <w:sz w:val="15"/>
                <w:szCs w:val="15"/>
              </w:rPr>
              <w:t>448,454</w:t>
            </w:r>
          </w:p>
        </w:tc>
        <w:tc>
          <w:tcPr>
            <w:tcW w:w="850" w:type="dxa"/>
            <w:vAlign w:val="bottom"/>
          </w:tcPr>
          <w:p w14:paraId="3014CD60" w14:textId="6254862F" w:rsidR="00A30C44" w:rsidRPr="00D649A6" w:rsidRDefault="00A30C44" w:rsidP="00982F4B">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sidRPr="00791703">
              <w:rPr>
                <w:rFonts w:ascii="Arial" w:hAnsi="Arial" w:cs="Arial"/>
                <w:color w:val="000000" w:themeColor="text1"/>
                <w:sz w:val="15"/>
                <w:szCs w:val="15"/>
              </w:rPr>
              <w:t>448,454</w:t>
            </w:r>
          </w:p>
        </w:tc>
      </w:tr>
      <w:bookmarkEnd w:id="2"/>
      <w:tr w:rsidR="00A30C44" w:rsidRPr="00D649A6" w14:paraId="1616FFD5" w14:textId="77777777" w:rsidTr="00A94605">
        <w:trPr>
          <w:trHeight w:val="63"/>
        </w:trPr>
        <w:tc>
          <w:tcPr>
            <w:tcW w:w="2192" w:type="dxa"/>
          </w:tcPr>
          <w:p w14:paraId="2630CF4E" w14:textId="77777777" w:rsidR="00A30C44" w:rsidRPr="00D649A6" w:rsidRDefault="00A30C44" w:rsidP="00982F4B">
            <w:pPr>
              <w:spacing w:before="60" w:line="276" w:lineRule="auto"/>
              <w:ind w:left="162" w:right="-108" w:hanging="180"/>
              <w:rPr>
                <w:rFonts w:ascii="Arial" w:hAnsi="Arial" w:cs="Arial"/>
                <w:sz w:val="15"/>
                <w:szCs w:val="15"/>
              </w:rPr>
            </w:pPr>
          </w:p>
        </w:tc>
        <w:tc>
          <w:tcPr>
            <w:tcW w:w="2693" w:type="dxa"/>
          </w:tcPr>
          <w:p w14:paraId="398D9A69" w14:textId="77777777" w:rsidR="00A30C44" w:rsidRPr="00D649A6" w:rsidRDefault="00A30C44" w:rsidP="00982F4B">
            <w:pPr>
              <w:pStyle w:val="BodyText"/>
              <w:spacing w:before="60" w:after="0" w:line="276" w:lineRule="auto"/>
              <w:ind w:right="-108"/>
              <w:rPr>
                <w:rFonts w:ascii="Arial" w:hAnsi="Arial" w:cs="Arial"/>
                <w:sz w:val="15"/>
                <w:szCs w:val="15"/>
              </w:rPr>
            </w:pPr>
          </w:p>
        </w:tc>
        <w:tc>
          <w:tcPr>
            <w:tcW w:w="851" w:type="dxa"/>
            <w:vAlign w:val="bottom"/>
          </w:tcPr>
          <w:p w14:paraId="08697508" w14:textId="77777777" w:rsidR="00A30C44" w:rsidRPr="00D649A6" w:rsidRDefault="00A30C44" w:rsidP="00982F4B">
            <w:pPr>
              <w:tabs>
                <w:tab w:val="decimal" w:pos="463"/>
              </w:tabs>
              <w:spacing w:before="60" w:line="276" w:lineRule="auto"/>
              <w:ind w:left="-82" w:right="-108"/>
              <w:jc w:val="center"/>
              <w:rPr>
                <w:rFonts w:ascii="Arial" w:hAnsi="Arial" w:cs="Arial"/>
                <w:sz w:val="15"/>
                <w:szCs w:val="15"/>
              </w:rPr>
            </w:pPr>
          </w:p>
        </w:tc>
        <w:tc>
          <w:tcPr>
            <w:tcW w:w="850" w:type="dxa"/>
          </w:tcPr>
          <w:p w14:paraId="50BB60F0" w14:textId="77777777" w:rsidR="00A30C44" w:rsidRPr="0096234A" w:rsidRDefault="00A30C44" w:rsidP="00982F4B">
            <w:pPr>
              <w:tabs>
                <w:tab w:val="decimal" w:pos="463"/>
              </w:tabs>
              <w:spacing w:before="60" w:line="276" w:lineRule="auto"/>
              <w:ind w:right="-63"/>
              <w:jc w:val="right"/>
              <w:rPr>
                <w:rFonts w:ascii="Arial" w:hAnsi="Arial" w:cs="Arial"/>
                <w:color w:val="000000" w:themeColor="text1"/>
                <w:sz w:val="15"/>
                <w:szCs w:val="15"/>
              </w:rPr>
            </w:pPr>
          </w:p>
        </w:tc>
        <w:tc>
          <w:tcPr>
            <w:tcW w:w="851" w:type="dxa"/>
          </w:tcPr>
          <w:p w14:paraId="3F82B765" w14:textId="77777777" w:rsidR="00A30C44" w:rsidRPr="00D649A6" w:rsidRDefault="00A30C44" w:rsidP="00982F4B">
            <w:pPr>
              <w:tabs>
                <w:tab w:val="left" w:pos="441"/>
              </w:tabs>
              <w:spacing w:before="60" w:line="276" w:lineRule="auto"/>
              <w:ind w:left="-18" w:right="-63"/>
              <w:jc w:val="right"/>
              <w:rPr>
                <w:rFonts w:ascii="Arial" w:hAnsi="Arial" w:cs="Arial"/>
                <w:color w:val="000000" w:themeColor="text1"/>
                <w:sz w:val="15"/>
                <w:szCs w:val="15"/>
              </w:rPr>
            </w:pPr>
          </w:p>
        </w:tc>
        <w:tc>
          <w:tcPr>
            <w:tcW w:w="992" w:type="dxa"/>
            <w:vAlign w:val="bottom"/>
          </w:tcPr>
          <w:p w14:paraId="14C2803A" w14:textId="77777777" w:rsidR="00A30C44" w:rsidRPr="00D649A6" w:rsidRDefault="00A30C44" w:rsidP="00982F4B">
            <w:pPr>
              <w:spacing w:before="60" w:line="276" w:lineRule="auto"/>
              <w:ind w:right="-63"/>
              <w:jc w:val="center"/>
              <w:rPr>
                <w:rFonts w:ascii="Arial" w:hAnsi="Arial" w:cs="Arial"/>
                <w:color w:val="000000" w:themeColor="text1"/>
                <w:sz w:val="15"/>
                <w:szCs w:val="15"/>
              </w:rPr>
            </w:pPr>
          </w:p>
        </w:tc>
        <w:tc>
          <w:tcPr>
            <w:tcW w:w="850" w:type="dxa"/>
            <w:vAlign w:val="bottom"/>
          </w:tcPr>
          <w:p w14:paraId="04BDDF15" w14:textId="77777777" w:rsidR="00A30C44" w:rsidRPr="00D649A6" w:rsidRDefault="00A30C44" w:rsidP="00982F4B">
            <w:pPr>
              <w:tabs>
                <w:tab w:val="decimal" w:pos="463"/>
              </w:tabs>
              <w:spacing w:before="60" w:line="276" w:lineRule="auto"/>
              <w:ind w:right="-63"/>
              <w:jc w:val="center"/>
              <w:rPr>
                <w:rFonts w:ascii="Arial" w:hAnsi="Arial" w:cs="Arial"/>
                <w:color w:val="000000" w:themeColor="text1"/>
                <w:sz w:val="15"/>
                <w:szCs w:val="15"/>
              </w:rPr>
            </w:pPr>
          </w:p>
        </w:tc>
        <w:tc>
          <w:tcPr>
            <w:tcW w:w="851" w:type="dxa"/>
          </w:tcPr>
          <w:p w14:paraId="0323C9FA" w14:textId="77777777" w:rsidR="00A30C44" w:rsidRPr="0093339F" w:rsidRDefault="00A30C44" w:rsidP="00982F4B">
            <w:pPr>
              <w:tabs>
                <w:tab w:val="decimal" w:pos="463"/>
              </w:tabs>
              <w:spacing w:before="60" w:line="276" w:lineRule="auto"/>
              <w:ind w:left="-23" w:right="-63"/>
              <w:jc w:val="right"/>
              <w:rPr>
                <w:rFonts w:ascii="Arial" w:hAnsi="Arial" w:cs="Arial"/>
                <w:sz w:val="15"/>
                <w:szCs w:val="15"/>
              </w:rPr>
            </w:pPr>
          </w:p>
        </w:tc>
        <w:tc>
          <w:tcPr>
            <w:tcW w:w="850" w:type="dxa"/>
            <w:vAlign w:val="bottom"/>
          </w:tcPr>
          <w:p w14:paraId="0F0828C8" w14:textId="77777777" w:rsidR="00A30C44" w:rsidRPr="00D649A6" w:rsidRDefault="00A30C44" w:rsidP="00982F4B">
            <w:pPr>
              <w:tabs>
                <w:tab w:val="decimal" w:pos="463"/>
              </w:tabs>
              <w:spacing w:before="60" w:line="276" w:lineRule="auto"/>
              <w:ind w:left="-23" w:right="-63"/>
              <w:jc w:val="right"/>
              <w:rPr>
                <w:rFonts w:ascii="Arial" w:hAnsi="Arial" w:cs="Arial"/>
                <w:color w:val="000000" w:themeColor="text1"/>
                <w:sz w:val="15"/>
                <w:szCs w:val="15"/>
              </w:rPr>
            </w:pPr>
          </w:p>
        </w:tc>
        <w:tc>
          <w:tcPr>
            <w:tcW w:w="851" w:type="dxa"/>
            <w:vAlign w:val="bottom"/>
          </w:tcPr>
          <w:p w14:paraId="47113389" w14:textId="77777777" w:rsidR="00A30C44" w:rsidRPr="00D649A6" w:rsidRDefault="00A30C44" w:rsidP="00982F4B">
            <w:pPr>
              <w:spacing w:before="60" w:line="276" w:lineRule="auto"/>
              <w:ind w:right="-63"/>
              <w:jc w:val="center"/>
              <w:rPr>
                <w:rFonts w:ascii="Arial" w:hAnsi="Arial" w:cs="Arial"/>
                <w:color w:val="000000" w:themeColor="text1"/>
                <w:sz w:val="15"/>
                <w:szCs w:val="15"/>
              </w:rPr>
            </w:pPr>
          </w:p>
        </w:tc>
        <w:tc>
          <w:tcPr>
            <w:tcW w:w="850" w:type="dxa"/>
            <w:vAlign w:val="bottom"/>
          </w:tcPr>
          <w:p w14:paraId="79F2E60F" w14:textId="77777777" w:rsidR="00A30C44" w:rsidRPr="00D649A6" w:rsidRDefault="00A30C44" w:rsidP="00982F4B">
            <w:pPr>
              <w:tabs>
                <w:tab w:val="decimal" w:pos="578"/>
              </w:tabs>
              <w:spacing w:before="60" w:line="276" w:lineRule="auto"/>
              <w:ind w:left="-23" w:right="-63"/>
              <w:jc w:val="right"/>
              <w:rPr>
                <w:rFonts w:ascii="Arial" w:hAnsi="Arial" w:cs="Arial"/>
                <w:color w:val="000000" w:themeColor="text1"/>
                <w:sz w:val="15"/>
                <w:szCs w:val="15"/>
              </w:rPr>
            </w:pPr>
          </w:p>
        </w:tc>
        <w:tc>
          <w:tcPr>
            <w:tcW w:w="851" w:type="dxa"/>
            <w:vAlign w:val="bottom"/>
          </w:tcPr>
          <w:p w14:paraId="7670BEBD" w14:textId="77777777" w:rsidR="00A30C44" w:rsidRPr="00D649A6" w:rsidRDefault="00A30C44" w:rsidP="00982F4B">
            <w:pPr>
              <w:tabs>
                <w:tab w:val="decimal" w:pos="463"/>
              </w:tabs>
              <w:spacing w:before="60" w:line="276" w:lineRule="auto"/>
              <w:ind w:left="-18" w:right="-63"/>
              <w:jc w:val="right"/>
              <w:rPr>
                <w:rFonts w:ascii="Arial" w:hAnsi="Arial" w:cs="Arial"/>
                <w:color w:val="000000" w:themeColor="text1"/>
                <w:sz w:val="15"/>
                <w:szCs w:val="15"/>
              </w:rPr>
            </w:pPr>
          </w:p>
        </w:tc>
        <w:tc>
          <w:tcPr>
            <w:tcW w:w="850" w:type="dxa"/>
            <w:vAlign w:val="bottom"/>
          </w:tcPr>
          <w:p w14:paraId="5E524B13" w14:textId="77777777" w:rsidR="00A30C44" w:rsidRPr="00D649A6" w:rsidRDefault="00A30C44" w:rsidP="00982F4B">
            <w:pPr>
              <w:tabs>
                <w:tab w:val="decimal" w:pos="463"/>
              </w:tabs>
              <w:spacing w:before="60" w:line="276" w:lineRule="auto"/>
              <w:ind w:left="-23" w:right="-63"/>
              <w:jc w:val="right"/>
              <w:rPr>
                <w:rFonts w:ascii="Arial" w:hAnsi="Arial" w:cs="Arial"/>
                <w:color w:val="000000" w:themeColor="text1"/>
                <w:sz w:val="15"/>
                <w:szCs w:val="15"/>
              </w:rPr>
            </w:pPr>
          </w:p>
        </w:tc>
      </w:tr>
      <w:tr w:rsidR="00A30C44" w:rsidRPr="00D649A6" w14:paraId="53B50ECC" w14:textId="77777777" w:rsidTr="00A94605">
        <w:trPr>
          <w:trHeight w:val="63"/>
        </w:trPr>
        <w:tc>
          <w:tcPr>
            <w:tcW w:w="2192" w:type="dxa"/>
          </w:tcPr>
          <w:p w14:paraId="0C558E28" w14:textId="77777777" w:rsidR="00A30C44" w:rsidRPr="00D649A6" w:rsidRDefault="00A30C44" w:rsidP="00982F4B">
            <w:pPr>
              <w:spacing w:before="60" w:line="276" w:lineRule="auto"/>
              <w:ind w:left="162" w:right="-108" w:hanging="180"/>
              <w:rPr>
                <w:rFonts w:ascii="Arial" w:hAnsi="Arial" w:cs="Arial"/>
                <w:b/>
                <w:bCs/>
                <w:sz w:val="15"/>
                <w:szCs w:val="15"/>
                <w:u w:val="single"/>
              </w:rPr>
            </w:pPr>
            <w:r w:rsidRPr="00D649A6">
              <w:rPr>
                <w:rFonts w:ascii="Arial" w:hAnsi="Arial" w:cs="Arial"/>
                <w:b/>
                <w:bCs/>
                <w:sz w:val="15"/>
                <w:szCs w:val="15"/>
                <w:u w:val="single"/>
              </w:rPr>
              <w:t>Indirect subsidiaries</w:t>
            </w:r>
          </w:p>
        </w:tc>
        <w:tc>
          <w:tcPr>
            <w:tcW w:w="2693" w:type="dxa"/>
          </w:tcPr>
          <w:p w14:paraId="493B593E" w14:textId="77777777" w:rsidR="00A30C44" w:rsidRPr="00D649A6" w:rsidRDefault="00A30C44" w:rsidP="00982F4B">
            <w:pPr>
              <w:spacing w:before="60" w:line="276" w:lineRule="auto"/>
              <w:rPr>
                <w:rFonts w:ascii="Arial" w:hAnsi="Arial" w:cs="Arial"/>
                <w:color w:val="000000"/>
                <w:sz w:val="15"/>
                <w:szCs w:val="15"/>
              </w:rPr>
            </w:pPr>
          </w:p>
        </w:tc>
        <w:tc>
          <w:tcPr>
            <w:tcW w:w="851" w:type="dxa"/>
          </w:tcPr>
          <w:p w14:paraId="04DB68A8" w14:textId="77777777" w:rsidR="00A30C44" w:rsidRPr="00D649A6" w:rsidRDefault="00A30C44" w:rsidP="00982F4B">
            <w:pPr>
              <w:spacing w:before="60" w:line="276" w:lineRule="auto"/>
              <w:jc w:val="center"/>
              <w:rPr>
                <w:rFonts w:ascii="Arial" w:hAnsi="Arial" w:cs="Arial"/>
                <w:color w:val="000000"/>
                <w:sz w:val="15"/>
                <w:szCs w:val="15"/>
              </w:rPr>
            </w:pPr>
          </w:p>
        </w:tc>
        <w:tc>
          <w:tcPr>
            <w:tcW w:w="850" w:type="dxa"/>
          </w:tcPr>
          <w:p w14:paraId="704AB34B" w14:textId="77777777" w:rsidR="00A30C44" w:rsidRPr="0096234A" w:rsidRDefault="00A30C44" w:rsidP="00982F4B">
            <w:pPr>
              <w:tabs>
                <w:tab w:val="decimal" w:pos="463"/>
              </w:tabs>
              <w:spacing w:before="60" w:line="276" w:lineRule="auto"/>
              <w:ind w:right="-63"/>
              <w:jc w:val="right"/>
              <w:rPr>
                <w:rFonts w:ascii="Arial" w:hAnsi="Arial" w:cs="Arial"/>
                <w:color w:val="000000" w:themeColor="text1"/>
                <w:sz w:val="15"/>
                <w:szCs w:val="15"/>
              </w:rPr>
            </w:pPr>
          </w:p>
        </w:tc>
        <w:tc>
          <w:tcPr>
            <w:tcW w:w="851" w:type="dxa"/>
          </w:tcPr>
          <w:p w14:paraId="7CCD4246" w14:textId="77777777" w:rsidR="00A30C44" w:rsidRPr="00D649A6" w:rsidRDefault="00A30C44" w:rsidP="00982F4B">
            <w:pPr>
              <w:tabs>
                <w:tab w:val="decimal" w:pos="463"/>
              </w:tabs>
              <w:spacing w:before="60" w:line="276" w:lineRule="auto"/>
              <w:ind w:left="-18" w:right="-63"/>
              <w:jc w:val="right"/>
              <w:rPr>
                <w:rFonts w:ascii="Arial" w:hAnsi="Arial" w:cs="Arial"/>
                <w:sz w:val="15"/>
                <w:szCs w:val="15"/>
              </w:rPr>
            </w:pPr>
          </w:p>
        </w:tc>
        <w:tc>
          <w:tcPr>
            <w:tcW w:w="992" w:type="dxa"/>
            <w:vAlign w:val="bottom"/>
          </w:tcPr>
          <w:p w14:paraId="69746559" w14:textId="77777777" w:rsidR="00A30C44" w:rsidRPr="00D649A6" w:rsidRDefault="00A30C44" w:rsidP="00982F4B">
            <w:pPr>
              <w:spacing w:before="60" w:line="276" w:lineRule="auto"/>
              <w:ind w:right="-63"/>
              <w:jc w:val="center"/>
              <w:rPr>
                <w:rFonts w:ascii="Arial" w:hAnsi="Arial" w:cs="Arial"/>
                <w:color w:val="000000" w:themeColor="text1"/>
                <w:sz w:val="15"/>
                <w:szCs w:val="15"/>
              </w:rPr>
            </w:pPr>
          </w:p>
        </w:tc>
        <w:tc>
          <w:tcPr>
            <w:tcW w:w="850" w:type="dxa"/>
            <w:vAlign w:val="bottom"/>
          </w:tcPr>
          <w:p w14:paraId="3160F328" w14:textId="77777777" w:rsidR="00A30C44" w:rsidRPr="00D03C1D" w:rsidRDefault="00A30C44" w:rsidP="00982F4B">
            <w:pPr>
              <w:tabs>
                <w:tab w:val="decimal" w:pos="463"/>
              </w:tabs>
              <w:spacing w:before="60" w:line="276" w:lineRule="auto"/>
              <w:ind w:right="-63"/>
              <w:jc w:val="center"/>
              <w:rPr>
                <w:rFonts w:ascii="Arial" w:hAnsi="Arial" w:cs="Arial"/>
                <w:color w:val="000000" w:themeColor="text1"/>
                <w:sz w:val="15"/>
                <w:szCs w:val="15"/>
              </w:rPr>
            </w:pPr>
          </w:p>
        </w:tc>
        <w:tc>
          <w:tcPr>
            <w:tcW w:w="851" w:type="dxa"/>
          </w:tcPr>
          <w:p w14:paraId="6F5D079E" w14:textId="77777777" w:rsidR="00A30C44" w:rsidRPr="0093339F" w:rsidRDefault="00A30C44" w:rsidP="00982F4B">
            <w:pPr>
              <w:tabs>
                <w:tab w:val="decimal" w:pos="463"/>
              </w:tabs>
              <w:spacing w:before="60" w:line="276" w:lineRule="auto"/>
              <w:ind w:left="-23" w:right="-63"/>
              <w:jc w:val="right"/>
              <w:rPr>
                <w:rFonts w:ascii="Arial" w:hAnsi="Arial" w:cs="Arial"/>
                <w:sz w:val="15"/>
                <w:szCs w:val="15"/>
              </w:rPr>
            </w:pPr>
          </w:p>
        </w:tc>
        <w:tc>
          <w:tcPr>
            <w:tcW w:w="850" w:type="dxa"/>
            <w:vAlign w:val="bottom"/>
          </w:tcPr>
          <w:p w14:paraId="5EFA1A2E" w14:textId="77777777" w:rsidR="00A30C44" w:rsidRPr="00D649A6" w:rsidRDefault="00A30C44" w:rsidP="00982F4B">
            <w:pPr>
              <w:tabs>
                <w:tab w:val="decimal" w:pos="463"/>
              </w:tabs>
              <w:spacing w:before="60" w:line="276" w:lineRule="auto"/>
              <w:ind w:left="-23" w:right="-63"/>
              <w:jc w:val="right"/>
              <w:rPr>
                <w:rFonts w:ascii="Arial" w:hAnsi="Arial" w:cs="Arial"/>
                <w:color w:val="000000" w:themeColor="text1"/>
                <w:sz w:val="15"/>
                <w:szCs w:val="15"/>
              </w:rPr>
            </w:pPr>
          </w:p>
        </w:tc>
        <w:tc>
          <w:tcPr>
            <w:tcW w:w="851" w:type="dxa"/>
            <w:shd w:val="clear" w:color="auto" w:fill="FFFFFF" w:themeFill="background1"/>
            <w:vAlign w:val="bottom"/>
          </w:tcPr>
          <w:p w14:paraId="3BCB3233" w14:textId="77777777" w:rsidR="00A30C44" w:rsidRPr="00D649A6" w:rsidRDefault="00A30C44" w:rsidP="00982F4B">
            <w:pPr>
              <w:spacing w:before="60" w:line="276" w:lineRule="auto"/>
              <w:ind w:right="-63"/>
              <w:jc w:val="center"/>
              <w:rPr>
                <w:rFonts w:ascii="Arial" w:hAnsi="Arial" w:cs="Arial"/>
                <w:color w:val="000000" w:themeColor="text1"/>
                <w:sz w:val="15"/>
                <w:szCs w:val="15"/>
              </w:rPr>
            </w:pPr>
          </w:p>
        </w:tc>
        <w:tc>
          <w:tcPr>
            <w:tcW w:w="850" w:type="dxa"/>
            <w:vAlign w:val="bottom"/>
          </w:tcPr>
          <w:p w14:paraId="7D51A00C" w14:textId="77777777" w:rsidR="00A30C44" w:rsidRPr="00D649A6" w:rsidRDefault="00A30C44" w:rsidP="00982F4B">
            <w:pPr>
              <w:tabs>
                <w:tab w:val="decimal" w:pos="463"/>
              </w:tabs>
              <w:spacing w:before="60" w:line="276" w:lineRule="auto"/>
              <w:ind w:left="-23" w:right="-63"/>
              <w:jc w:val="right"/>
              <w:rPr>
                <w:rFonts w:ascii="Arial" w:hAnsi="Arial" w:cs="Arial"/>
                <w:color w:val="000000" w:themeColor="text1"/>
                <w:sz w:val="15"/>
                <w:szCs w:val="15"/>
              </w:rPr>
            </w:pPr>
          </w:p>
        </w:tc>
        <w:tc>
          <w:tcPr>
            <w:tcW w:w="851" w:type="dxa"/>
            <w:vAlign w:val="bottom"/>
          </w:tcPr>
          <w:p w14:paraId="3F75DE2D" w14:textId="77777777" w:rsidR="00A30C44" w:rsidRPr="00D649A6" w:rsidRDefault="00A30C44" w:rsidP="00982F4B">
            <w:pPr>
              <w:tabs>
                <w:tab w:val="decimal" w:pos="463"/>
              </w:tabs>
              <w:spacing w:before="60" w:line="276" w:lineRule="auto"/>
              <w:ind w:left="-18" w:right="-63"/>
              <w:jc w:val="right"/>
              <w:rPr>
                <w:rFonts w:ascii="Arial" w:hAnsi="Arial" w:cs="Arial"/>
                <w:color w:val="000000" w:themeColor="text1"/>
                <w:sz w:val="15"/>
                <w:szCs w:val="15"/>
              </w:rPr>
            </w:pPr>
          </w:p>
        </w:tc>
        <w:tc>
          <w:tcPr>
            <w:tcW w:w="850" w:type="dxa"/>
            <w:vAlign w:val="bottom"/>
          </w:tcPr>
          <w:p w14:paraId="27D93AE4" w14:textId="77777777" w:rsidR="00A30C44" w:rsidRPr="00D649A6" w:rsidRDefault="00A30C44" w:rsidP="00982F4B">
            <w:pPr>
              <w:tabs>
                <w:tab w:val="decimal" w:pos="463"/>
              </w:tabs>
              <w:spacing w:before="60" w:line="276" w:lineRule="auto"/>
              <w:ind w:left="-23" w:right="-63"/>
              <w:jc w:val="right"/>
              <w:rPr>
                <w:rFonts w:ascii="Arial" w:hAnsi="Arial" w:cs="Arial"/>
                <w:color w:val="000000" w:themeColor="text1"/>
                <w:sz w:val="15"/>
                <w:szCs w:val="15"/>
              </w:rPr>
            </w:pPr>
          </w:p>
        </w:tc>
      </w:tr>
      <w:tr w:rsidR="00A30C44" w:rsidRPr="00D649A6" w14:paraId="2042F334" w14:textId="77777777" w:rsidTr="00077BB7">
        <w:trPr>
          <w:trHeight w:val="432"/>
        </w:trPr>
        <w:tc>
          <w:tcPr>
            <w:tcW w:w="2192" w:type="dxa"/>
          </w:tcPr>
          <w:p w14:paraId="64059D5F" w14:textId="77777777" w:rsidR="00A30C44" w:rsidRPr="00553CAC" w:rsidRDefault="00A30C44" w:rsidP="00982F4B">
            <w:pPr>
              <w:spacing w:before="60" w:line="276" w:lineRule="auto"/>
              <w:ind w:left="239" w:right="-108"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Bake Cheese Tart (Thailand) Co., Ltd.</w:t>
            </w:r>
          </w:p>
        </w:tc>
        <w:tc>
          <w:tcPr>
            <w:tcW w:w="2693" w:type="dxa"/>
          </w:tcPr>
          <w:p w14:paraId="4B105FA6" w14:textId="77777777" w:rsidR="00A30C44" w:rsidRPr="00553CAC" w:rsidRDefault="00A30C44" w:rsidP="00982F4B">
            <w:pPr>
              <w:spacing w:before="60" w:line="276" w:lineRule="auto"/>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Selling foods and beverages</w:t>
            </w:r>
          </w:p>
        </w:tc>
        <w:tc>
          <w:tcPr>
            <w:tcW w:w="851" w:type="dxa"/>
          </w:tcPr>
          <w:p w14:paraId="79F01422" w14:textId="259E4368" w:rsidR="00A30C44" w:rsidRPr="00077BB7" w:rsidRDefault="00A30C44" w:rsidP="00982F4B">
            <w:pPr>
              <w:tabs>
                <w:tab w:val="decimal" w:pos="463"/>
              </w:tabs>
              <w:spacing w:before="60" w:line="276" w:lineRule="auto"/>
              <w:ind w:right="-108"/>
              <w:rPr>
                <w:rFonts w:ascii="Arial" w:hAnsi="Arial" w:cs="Arial"/>
                <w:sz w:val="15"/>
                <w:szCs w:val="15"/>
              </w:rPr>
            </w:pPr>
            <w:r w:rsidRPr="00077BB7">
              <w:rPr>
                <w:rFonts w:ascii="Arial" w:hAnsi="Arial" w:cs="Arial"/>
                <w:sz w:val="15"/>
                <w:szCs w:val="15"/>
              </w:rPr>
              <w:t>Thailand</w:t>
            </w:r>
          </w:p>
        </w:tc>
        <w:tc>
          <w:tcPr>
            <w:tcW w:w="850" w:type="dxa"/>
          </w:tcPr>
          <w:p w14:paraId="08DBE183" w14:textId="13768361" w:rsidR="00A30C44" w:rsidRPr="00D03C1D" w:rsidRDefault="00A30C44" w:rsidP="00982F4B">
            <w:pPr>
              <w:tabs>
                <w:tab w:val="decimal" w:pos="463"/>
              </w:tabs>
              <w:spacing w:before="60" w:line="276" w:lineRule="auto"/>
              <w:ind w:right="-63"/>
              <w:jc w:val="right"/>
              <w:rPr>
                <w:rFonts w:ascii="Arial" w:hAnsi="Arial" w:cs="Arial"/>
                <w:color w:val="000000" w:themeColor="text1"/>
                <w:sz w:val="15"/>
                <w:szCs w:val="15"/>
              </w:rPr>
            </w:pPr>
            <w:r w:rsidRPr="00492569">
              <w:rPr>
                <w:rFonts w:ascii="Arial" w:hAnsi="Arial" w:cs="Arial"/>
                <w:color w:val="000000" w:themeColor="text1"/>
                <w:sz w:val="15"/>
                <w:szCs w:val="15"/>
              </w:rPr>
              <w:t>1,000</w:t>
            </w:r>
          </w:p>
        </w:tc>
        <w:tc>
          <w:tcPr>
            <w:tcW w:w="851" w:type="dxa"/>
          </w:tcPr>
          <w:p w14:paraId="6A721040" w14:textId="4E5D55C7" w:rsidR="00A30C44" w:rsidRPr="00D03C1D" w:rsidRDefault="00A30C44" w:rsidP="00982F4B">
            <w:pPr>
              <w:tabs>
                <w:tab w:val="decimal" w:pos="463"/>
              </w:tabs>
              <w:spacing w:before="60" w:line="276" w:lineRule="auto"/>
              <w:ind w:right="-63"/>
              <w:jc w:val="right"/>
              <w:rPr>
                <w:rFonts w:ascii="Arial" w:hAnsi="Arial" w:cs="Arial"/>
                <w:color w:val="000000" w:themeColor="text1"/>
                <w:sz w:val="15"/>
                <w:szCs w:val="15"/>
              </w:rPr>
            </w:pPr>
            <w:r w:rsidRPr="00492569">
              <w:rPr>
                <w:rFonts w:ascii="Arial" w:hAnsi="Arial" w:cs="Arial"/>
                <w:color w:val="000000" w:themeColor="text1"/>
                <w:sz w:val="15"/>
                <w:szCs w:val="15"/>
              </w:rPr>
              <w:t>1,000</w:t>
            </w:r>
          </w:p>
        </w:tc>
        <w:tc>
          <w:tcPr>
            <w:tcW w:w="992" w:type="dxa"/>
          </w:tcPr>
          <w:p w14:paraId="05F360A0" w14:textId="586ED5B4" w:rsidR="00A30C44" w:rsidRPr="00A30C44" w:rsidRDefault="00A30C44" w:rsidP="00982F4B">
            <w:pPr>
              <w:spacing w:before="60" w:line="276" w:lineRule="auto"/>
              <w:ind w:right="-63"/>
              <w:jc w:val="center"/>
              <w:rPr>
                <w:rFonts w:ascii="Arial" w:hAnsi="Arial" w:cs="Arial"/>
                <w:color w:val="000000" w:themeColor="text1"/>
                <w:sz w:val="15"/>
                <w:szCs w:val="15"/>
              </w:rPr>
            </w:pPr>
            <w:r w:rsidRPr="00D03C1D">
              <w:rPr>
                <w:rFonts w:ascii="Arial" w:hAnsi="Arial" w:cs="Arial"/>
                <w:color w:val="000000" w:themeColor="text1"/>
                <w:sz w:val="15"/>
                <w:szCs w:val="15"/>
                <w:cs/>
              </w:rPr>
              <w:t>99.99</w:t>
            </w:r>
          </w:p>
        </w:tc>
        <w:tc>
          <w:tcPr>
            <w:tcW w:w="850" w:type="dxa"/>
          </w:tcPr>
          <w:p w14:paraId="65EF7E06" w14:textId="2AAE5048" w:rsidR="00A30C44" w:rsidRPr="00D03C1D" w:rsidRDefault="00A30C44" w:rsidP="00982F4B">
            <w:pPr>
              <w:spacing w:before="60" w:line="276" w:lineRule="auto"/>
              <w:ind w:right="-63"/>
              <w:jc w:val="center"/>
              <w:rPr>
                <w:rFonts w:ascii="Arial" w:hAnsi="Arial" w:cs="Arial"/>
                <w:color w:val="000000" w:themeColor="text1"/>
                <w:sz w:val="15"/>
                <w:szCs w:val="15"/>
              </w:rPr>
            </w:pPr>
            <w:r w:rsidRPr="00D03C1D">
              <w:rPr>
                <w:rFonts w:ascii="Arial" w:hAnsi="Arial" w:cs="Arial"/>
                <w:color w:val="000000" w:themeColor="text1"/>
                <w:sz w:val="15"/>
                <w:szCs w:val="15"/>
                <w:cs/>
              </w:rPr>
              <w:t>99.99</w:t>
            </w:r>
          </w:p>
        </w:tc>
        <w:tc>
          <w:tcPr>
            <w:tcW w:w="851" w:type="dxa"/>
          </w:tcPr>
          <w:p w14:paraId="59E342B4" w14:textId="494D0E28" w:rsidR="00A30C44" w:rsidRPr="0093339F" w:rsidRDefault="00A30C44" w:rsidP="00982F4B">
            <w:pPr>
              <w:tabs>
                <w:tab w:val="decimal" w:pos="463"/>
              </w:tabs>
              <w:spacing w:before="60" w:line="276" w:lineRule="auto"/>
              <w:ind w:right="-108"/>
              <w:rPr>
                <w:rFonts w:ascii="Arial" w:hAnsi="Arial" w:cs="Arial"/>
                <w:sz w:val="15"/>
                <w:szCs w:val="15"/>
              </w:rPr>
            </w:pPr>
            <w:r>
              <w:rPr>
                <w:rFonts w:ascii="Arial" w:hAnsi="Arial" w:cs="Arial"/>
                <w:color w:val="000000" w:themeColor="text1"/>
                <w:sz w:val="15"/>
                <w:szCs w:val="15"/>
              </w:rPr>
              <w:t xml:space="preserve"> -</w:t>
            </w:r>
          </w:p>
        </w:tc>
        <w:tc>
          <w:tcPr>
            <w:tcW w:w="850" w:type="dxa"/>
          </w:tcPr>
          <w:p w14:paraId="7DE800FF" w14:textId="32BC8624" w:rsidR="00A30C44" w:rsidRPr="00553CAC" w:rsidRDefault="00A30C44" w:rsidP="00982F4B">
            <w:pPr>
              <w:spacing w:before="60" w:line="276" w:lineRule="auto"/>
              <w:ind w:left="-23" w:right="-108"/>
              <w:jc w:val="center"/>
              <w:rPr>
                <w:rFonts w:ascii="Arial" w:hAnsi="Arial" w:cs="Arial"/>
                <w:sz w:val="15"/>
                <w:szCs w:val="15"/>
              </w:rPr>
            </w:pPr>
            <w:r>
              <w:rPr>
                <w:rFonts w:ascii="Arial" w:hAnsi="Arial" w:cs="Arial"/>
                <w:color w:val="000000" w:themeColor="text1"/>
                <w:sz w:val="15"/>
                <w:szCs w:val="15"/>
              </w:rPr>
              <w:t xml:space="preserve">  -</w:t>
            </w:r>
          </w:p>
        </w:tc>
        <w:tc>
          <w:tcPr>
            <w:tcW w:w="851" w:type="dxa"/>
            <w:shd w:val="clear" w:color="auto" w:fill="FFFFFF" w:themeFill="background1"/>
          </w:tcPr>
          <w:p w14:paraId="3708497A" w14:textId="001610A5" w:rsidR="00A30C44" w:rsidRPr="00A30C44" w:rsidRDefault="00A30C44" w:rsidP="00982F4B">
            <w:pPr>
              <w:spacing w:before="60" w:line="276" w:lineRule="auto"/>
              <w:ind w:right="-63"/>
              <w:jc w:val="center"/>
              <w:rPr>
                <w:rFonts w:ascii="Arial" w:hAnsi="Arial" w:cs="Arial"/>
                <w:color w:val="000000" w:themeColor="text1"/>
                <w:sz w:val="15"/>
                <w:szCs w:val="15"/>
              </w:rPr>
            </w:pPr>
            <w:r>
              <w:rPr>
                <w:rFonts w:ascii="Arial" w:hAnsi="Arial" w:cs="Arial"/>
                <w:color w:val="000000" w:themeColor="text1"/>
                <w:sz w:val="15"/>
                <w:szCs w:val="15"/>
              </w:rPr>
              <w:t xml:space="preserve">  -</w:t>
            </w:r>
          </w:p>
        </w:tc>
        <w:tc>
          <w:tcPr>
            <w:tcW w:w="850" w:type="dxa"/>
          </w:tcPr>
          <w:p w14:paraId="5F673AF8" w14:textId="7276EA12" w:rsidR="00A30C44" w:rsidRPr="00D03C1D" w:rsidRDefault="00A30C44" w:rsidP="00982F4B">
            <w:pPr>
              <w:spacing w:before="60" w:line="276" w:lineRule="auto"/>
              <w:ind w:left="-23" w:right="-108"/>
              <w:jc w:val="center"/>
              <w:rPr>
                <w:rFonts w:ascii="Arial" w:hAnsi="Arial" w:cs="Arial"/>
                <w:color w:val="000000" w:themeColor="text1"/>
                <w:sz w:val="15"/>
                <w:szCs w:val="15"/>
              </w:rPr>
            </w:pPr>
            <w:r>
              <w:rPr>
                <w:rFonts w:ascii="Arial" w:hAnsi="Arial" w:cs="Arial"/>
                <w:color w:val="000000" w:themeColor="text1"/>
                <w:sz w:val="15"/>
                <w:szCs w:val="15"/>
              </w:rPr>
              <w:t xml:space="preserve">  -</w:t>
            </w:r>
          </w:p>
        </w:tc>
        <w:tc>
          <w:tcPr>
            <w:tcW w:w="851" w:type="dxa"/>
          </w:tcPr>
          <w:p w14:paraId="4F9A81BE" w14:textId="35C74279" w:rsidR="00A30C44" w:rsidRPr="00A30C44" w:rsidRDefault="00A30C44" w:rsidP="00982F4B">
            <w:pPr>
              <w:spacing w:before="60" w:line="276" w:lineRule="auto"/>
              <w:ind w:left="-18" w:right="-63"/>
              <w:jc w:val="center"/>
              <w:rPr>
                <w:rFonts w:ascii="Arial" w:hAnsi="Arial" w:cs="Arial"/>
                <w:color w:val="000000" w:themeColor="text1"/>
                <w:sz w:val="15"/>
                <w:szCs w:val="15"/>
              </w:rPr>
            </w:pPr>
            <w:r>
              <w:rPr>
                <w:rFonts w:ascii="Arial" w:hAnsi="Arial" w:cs="Arial"/>
                <w:color w:val="000000" w:themeColor="text1"/>
                <w:sz w:val="15"/>
                <w:szCs w:val="15"/>
              </w:rPr>
              <w:t>-</w:t>
            </w:r>
          </w:p>
        </w:tc>
        <w:tc>
          <w:tcPr>
            <w:tcW w:w="850" w:type="dxa"/>
          </w:tcPr>
          <w:p w14:paraId="6BA12630" w14:textId="5879DF65" w:rsidR="00A30C44" w:rsidRPr="00D03C1D" w:rsidRDefault="00A30C44" w:rsidP="00982F4B">
            <w:pPr>
              <w:spacing w:before="60" w:line="276" w:lineRule="auto"/>
              <w:ind w:left="-23" w:right="-108"/>
              <w:jc w:val="center"/>
              <w:rPr>
                <w:rFonts w:ascii="Arial" w:hAnsi="Arial" w:cs="Arial"/>
                <w:color w:val="000000" w:themeColor="text1"/>
                <w:sz w:val="15"/>
                <w:szCs w:val="15"/>
              </w:rPr>
            </w:pPr>
            <w:r>
              <w:rPr>
                <w:rFonts w:ascii="Arial" w:hAnsi="Arial" w:cs="Arial"/>
                <w:color w:val="000000" w:themeColor="text1"/>
                <w:sz w:val="15"/>
                <w:szCs w:val="15"/>
              </w:rPr>
              <w:t xml:space="preserve">  -</w:t>
            </w:r>
          </w:p>
        </w:tc>
      </w:tr>
      <w:tr w:rsidR="00A30C44" w:rsidRPr="00D649A6" w14:paraId="2D1E8C44" w14:textId="77777777" w:rsidTr="00077BB7">
        <w:trPr>
          <w:trHeight w:val="432"/>
        </w:trPr>
        <w:tc>
          <w:tcPr>
            <w:tcW w:w="2192" w:type="dxa"/>
            <w:vAlign w:val="bottom"/>
          </w:tcPr>
          <w:p w14:paraId="4378DDCB" w14:textId="77777777" w:rsidR="00A30C44" w:rsidRPr="00553CAC" w:rsidRDefault="00A30C44" w:rsidP="00982F4B">
            <w:pPr>
              <w:spacing w:before="60" w:line="276" w:lineRule="auto"/>
              <w:ind w:left="239" w:right="-108"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Eastern Cuisine (Thailand) Co., Ltd.</w:t>
            </w:r>
          </w:p>
        </w:tc>
        <w:tc>
          <w:tcPr>
            <w:tcW w:w="2693" w:type="dxa"/>
          </w:tcPr>
          <w:p w14:paraId="7E2AC208" w14:textId="77777777" w:rsidR="00A30C44" w:rsidRPr="00553CAC" w:rsidRDefault="00A30C44" w:rsidP="00982F4B">
            <w:pPr>
              <w:spacing w:before="60" w:line="276" w:lineRule="auto"/>
              <w:ind w:left="239"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Selling foods and beverages</w:t>
            </w:r>
          </w:p>
        </w:tc>
        <w:tc>
          <w:tcPr>
            <w:tcW w:w="851" w:type="dxa"/>
          </w:tcPr>
          <w:p w14:paraId="68E884E1" w14:textId="7EAAF9A9" w:rsidR="00A30C44" w:rsidRPr="00553CAC" w:rsidRDefault="00A30C44" w:rsidP="00982F4B">
            <w:pPr>
              <w:tabs>
                <w:tab w:val="decimal" w:pos="462"/>
              </w:tabs>
              <w:spacing w:before="60" w:line="276" w:lineRule="auto"/>
              <w:ind w:right="-108"/>
              <w:rPr>
                <w:rFonts w:ascii="Arial" w:hAnsi="Arial" w:cs="Arial"/>
                <w:snapToGrid w:val="0"/>
                <w:color w:val="000000"/>
                <w:sz w:val="15"/>
                <w:szCs w:val="15"/>
                <w:lang w:eastAsia="th-TH"/>
              </w:rPr>
            </w:pPr>
            <w:r w:rsidRPr="0036329F">
              <w:rPr>
                <w:rFonts w:ascii="Arial" w:hAnsi="Arial" w:cs="Arial"/>
                <w:snapToGrid w:val="0"/>
                <w:color w:val="000000"/>
                <w:sz w:val="15"/>
                <w:szCs w:val="15"/>
                <w:lang w:eastAsia="th-TH"/>
              </w:rPr>
              <w:t>Thailand</w:t>
            </w:r>
          </w:p>
        </w:tc>
        <w:tc>
          <w:tcPr>
            <w:tcW w:w="850" w:type="dxa"/>
          </w:tcPr>
          <w:p w14:paraId="6DCA348F" w14:textId="449AED90" w:rsidR="00A30C44" w:rsidRPr="00D03C1D" w:rsidRDefault="00A30C44" w:rsidP="00982F4B">
            <w:pPr>
              <w:tabs>
                <w:tab w:val="decimal" w:pos="463"/>
              </w:tabs>
              <w:spacing w:before="60" w:line="276" w:lineRule="auto"/>
              <w:ind w:right="-63"/>
              <w:jc w:val="right"/>
              <w:rPr>
                <w:rFonts w:ascii="Arial" w:hAnsi="Arial" w:cs="Arial"/>
                <w:color w:val="000000" w:themeColor="text1"/>
                <w:sz w:val="15"/>
                <w:szCs w:val="15"/>
              </w:rPr>
            </w:pPr>
            <w:r w:rsidRPr="00492569">
              <w:rPr>
                <w:rFonts w:ascii="Arial" w:hAnsi="Arial" w:cs="Arial"/>
                <w:color w:val="000000" w:themeColor="text1"/>
                <w:sz w:val="15"/>
                <w:szCs w:val="15"/>
              </w:rPr>
              <w:t>74,000</w:t>
            </w:r>
          </w:p>
        </w:tc>
        <w:tc>
          <w:tcPr>
            <w:tcW w:w="851" w:type="dxa"/>
          </w:tcPr>
          <w:p w14:paraId="56C2855F" w14:textId="20D20AFA" w:rsidR="00A30C44" w:rsidRPr="00D03C1D" w:rsidRDefault="00A30C44" w:rsidP="00982F4B">
            <w:pPr>
              <w:tabs>
                <w:tab w:val="decimal" w:pos="463"/>
              </w:tabs>
              <w:spacing w:before="60" w:line="276" w:lineRule="auto"/>
              <w:ind w:right="-63"/>
              <w:jc w:val="right"/>
              <w:rPr>
                <w:rFonts w:ascii="Arial" w:hAnsi="Arial" w:cs="Arial"/>
                <w:color w:val="000000" w:themeColor="text1"/>
                <w:sz w:val="15"/>
                <w:szCs w:val="15"/>
              </w:rPr>
            </w:pPr>
            <w:r w:rsidRPr="00492569">
              <w:rPr>
                <w:rFonts w:ascii="Arial" w:hAnsi="Arial" w:cs="Arial"/>
                <w:color w:val="000000" w:themeColor="text1"/>
                <w:sz w:val="15"/>
                <w:szCs w:val="15"/>
              </w:rPr>
              <w:t>74,000</w:t>
            </w:r>
          </w:p>
        </w:tc>
        <w:tc>
          <w:tcPr>
            <w:tcW w:w="992" w:type="dxa"/>
          </w:tcPr>
          <w:p w14:paraId="6FE15C2A" w14:textId="2F094F21" w:rsidR="00A30C44" w:rsidRPr="00A30C44" w:rsidRDefault="00A30C44" w:rsidP="00982F4B">
            <w:pPr>
              <w:spacing w:before="60" w:line="276" w:lineRule="auto"/>
              <w:ind w:right="-63"/>
              <w:jc w:val="center"/>
              <w:rPr>
                <w:rFonts w:ascii="Arial" w:hAnsi="Arial" w:cs="Arial"/>
                <w:color w:val="000000" w:themeColor="text1"/>
                <w:sz w:val="15"/>
                <w:szCs w:val="15"/>
              </w:rPr>
            </w:pPr>
            <w:r w:rsidRPr="00D03C1D">
              <w:rPr>
                <w:rFonts w:ascii="Arial" w:hAnsi="Arial" w:cs="Arial"/>
                <w:color w:val="000000" w:themeColor="text1"/>
                <w:sz w:val="15"/>
                <w:szCs w:val="15"/>
              </w:rPr>
              <w:t>99.99</w:t>
            </w:r>
          </w:p>
        </w:tc>
        <w:tc>
          <w:tcPr>
            <w:tcW w:w="850" w:type="dxa"/>
          </w:tcPr>
          <w:p w14:paraId="28BE9708" w14:textId="3D79F305" w:rsidR="00A30C44" w:rsidRPr="00D03C1D" w:rsidRDefault="00A30C44" w:rsidP="00982F4B">
            <w:pPr>
              <w:spacing w:before="60" w:line="276" w:lineRule="auto"/>
              <w:ind w:right="-63"/>
              <w:jc w:val="center"/>
              <w:rPr>
                <w:rFonts w:ascii="Arial" w:hAnsi="Arial" w:cs="Arial"/>
                <w:color w:val="000000" w:themeColor="text1"/>
                <w:sz w:val="15"/>
                <w:szCs w:val="15"/>
              </w:rPr>
            </w:pPr>
            <w:r w:rsidRPr="00D03C1D">
              <w:rPr>
                <w:rFonts w:ascii="Arial" w:hAnsi="Arial" w:cs="Arial"/>
                <w:color w:val="000000" w:themeColor="text1"/>
                <w:sz w:val="15"/>
                <w:szCs w:val="15"/>
              </w:rPr>
              <w:t>99.99</w:t>
            </w:r>
          </w:p>
        </w:tc>
        <w:tc>
          <w:tcPr>
            <w:tcW w:w="851" w:type="dxa"/>
          </w:tcPr>
          <w:p w14:paraId="60D7FFCF" w14:textId="7F55EB11" w:rsidR="00A30C44" w:rsidRPr="0093339F" w:rsidRDefault="00A30C44" w:rsidP="00982F4B">
            <w:pPr>
              <w:tabs>
                <w:tab w:val="decimal" w:pos="463"/>
              </w:tabs>
              <w:spacing w:before="60" w:line="276" w:lineRule="auto"/>
              <w:ind w:left="-23" w:right="-63"/>
              <w:rPr>
                <w:rFonts w:ascii="Arial" w:hAnsi="Arial" w:cs="Arial"/>
                <w:sz w:val="15"/>
                <w:szCs w:val="15"/>
              </w:rPr>
            </w:pPr>
            <w:r>
              <w:rPr>
                <w:rFonts w:ascii="Arial" w:hAnsi="Arial" w:cs="Arial"/>
                <w:color w:val="000000" w:themeColor="text1"/>
                <w:sz w:val="15"/>
                <w:szCs w:val="15"/>
              </w:rPr>
              <w:t xml:space="preserve">   -</w:t>
            </w:r>
          </w:p>
        </w:tc>
        <w:tc>
          <w:tcPr>
            <w:tcW w:w="850" w:type="dxa"/>
          </w:tcPr>
          <w:p w14:paraId="3F8AE473" w14:textId="10E59573" w:rsidR="00A30C44" w:rsidRPr="00D649A6" w:rsidRDefault="00A30C44" w:rsidP="00982F4B">
            <w:pPr>
              <w:spacing w:before="60" w:line="276" w:lineRule="auto"/>
              <w:ind w:left="-23" w:right="-63"/>
              <w:jc w:val="center"/>
              <w:rPr>
                <w:rFonts w:ascii="Arial" w:hAnsi="Arial" w:cs="Arial"/>
                <w:color w:val="000000" w:themeColor="text1"/>
                <w:sz w:val="15"/>
                <w:szCs w:val="15"/>
              </w:rPr>
            </w:pPr>
            <w:r>
              <w:rPr>
                <w:rFonts w:ascii="Arial" w:hAnsi="Arial" w:cs="Arial"/>
                <w:color w:val="000000" w:themeColor="text1"/>
                <w:sz w:val="15"/>
                <w:szCs w:val="15"/>
              </w:rPr>
              <w:t xml:space="preserve">   -</w:t>
            </w:r>
          </w:p>
        </w:tc>
        <w:tc>
          <w:tcPr>
            <w:tcW w:w="851" w:type="dxa"/>
            <w:shd w:val="clear" w:color="auto" w:fill="FFFFFF" w:themeFill="background1"/>
          </w:tcPr>
          <w:p w14:paraId="7843308A" w14:textId="69893120" w:rsidR="00A30C44" w:rsidRPr="00D649A6" w:rsidRDefault="00A30C44" w:rsidP="00982F4B">
            <w:pPr>
              <w:spacing w:before="60" w:line="276" w:lineRule="auto"/>
              <w:ind w:right="-63"/>
              <w:jc w:val="center"/>
              <w:rPr>
                <w:rFonts w:ascii="Arial" w:hAnsi="Arial" w:cs="Arial"/>
                <w:color w:val="000000" w:themeColor="text1"/>
                <w:sz w:val="15"/>
                <w:szCs w:val="15"/>
              </w:rPr>
            </w:pPr>
            <w:r>
              <w:rPr>
                <w:rFonts w:ascii="Arial" w:hAnsi="Arial" w:cs="Arial"/>
                <w:color w:val="000000" w:themeColor="text1"/>
                <w:sz w:val="15"/>
                <w:szCs w:val="15"/>
              </w:rPr>
              <w:t xml:space="preserve">  -</w:t>
            </w:r>
          </w:p>
        </w:tc>
        <w:tc>
          <w:tcPr>
            <w:tcW w:w="850" w:type="dxa"/>
          </w:tcPr>
          <w:p w14:paraId="4C048A4E" w14:textId="13BA825B" w:rsidR="00A30C44" w:rsidRPr="00D649A6" w:rsidRDefault="00A30C44" w:rsidP="00982F4B">
            <w:pPr>
              <w:spacing w:before="60" w:line="276" w:lineRule="auto"/>
              <w:ind w:left="-23" w:right="-108"/>
              <w:jc w:val="center"/>
              <w:rPr>
                <w:rFonts w:ascii="Arial" w:hAnsi="Arial" w:cs="Arial"/>
                <w:color w:val="000000" w:themeColor="text1"/>
                <w:sz w:val="15"/>
                <w:szCs w:val="15"/>
              </w:rPr>
            </w:pPr>
            <w:r>
              <w:rPr>
                <w:rFonts w:ascii="Arial" w:hAnsi="Arial" w:cs="Arial"/>
                <w:color w:val="000000" w:themeColor="text1"/>
                <w:sz w:val="15"/>
                <w:szCs w:val="15"/>
              </w:rPr>
              <w:t xml:space="preserve">  -</w:t>
            </w:r>
          </w:p>
        </w:tc>
        <w:tc>
          <w:tcPr>
            <w:tcW w:w="851" w:type="dxa"/>
          </w:tcPr>
          <w:p w14:paraId="159BBB27" w14:textId="384DF62C" w:rsidR="00A30C44" w:rsidRPr="00D649A6" w:rsidRDefault="00A30C44" w:rsidP="00982F4B">
            <w:pPr>
              <w:spacing w:before="60" w:line="276" w:lineRule="auto"/>
              <w:ind w:left="-18" w:right="-63"/>
              <w:jc w:val="center"/>
              <w:rPr>
                <w:rFonts w:ascii="Arial" w:hAnsi="Arial" w:cs="Arial"/>
                <w:color w:val="000000" w:themeColor="text1"/>
                <w:sz w:val="15"/>
                <w:szCs w:val="15"/>
              </w:rPr>
            </w:pPr>
            <w:r>
              <w:rPr>
                <w:rFonts w:ascii="Arial" w:hAnsi="Arial" w:cs="Arial"/>
                <w:color w:val="000000" w:themeColor="text1"/>
                <w:sz w:val="15"/>
                <w:szCs w:val="15"/>
              </w:rPr>
              <w:t>-</w:t>
            </w:r>
          </w:p>
        </w:tc>
        <w:tc>
          <w:tcPr>
            <w:tcW w:w="850" w:type="dxa"/>
          </w:tcPr>
          <w:p w14:paraId="2A0C18C2" w14:textId="652B2672" w:rsidR="00A30C44" w:rsidRPr="00D649A6" w:rsidRDefault="00A30C44" w:rsidP="00982F4B">
            <w:pPr>
              <w:spacing w:before="60" w:line="276" w:lineRule="auto"/>
              <w:ind w:left="-23" w:right="-108"/>
              <w:jc w:val="center"/>
              <w:rPr>
                <w:rFonts w:ascii="Arial" w:hAnsi="Arial" w:cs="Arial"/>
                <w:color w:val="000000" w:themeColor="text1"/>
                <w:sz w:val="15"/>
                <w:szCs w:val="15"/>
              </w:rPr>
            </w:pPr>
            <w:r>
              <w:rPr>
                <w:rFonts w:ascii="Arial" w:hAnsi="Arial" w:cs="Arial"/>
                <w:color w:val="000000" w:themeColor="text1"/>
                <w:sz w:val="15"/>
                <w:szCs w:val="15"/>
              </w:rPr>
              <w:t xml:space="preserve">  -</w:t>
            </w:r>
          </w:p>
        </w:tc>
      </w:tr>
      <w:tr w:rsidR="00A30C44" w:rsidRPr="00D649A6" w14:paraId="22E49074" w14:textId="77777777" w:rsidTr="00077BB7">
        <w:trPr>
          <w:trHeight w:val="432"/>
        </w:trPr>
        <w:tc>
          <w:tcPr>
            <w:tcW w:w="2192" w:type="dxa"/>
            <w:vAlign w:val="bottom"/>
          </w:tcPr>
          <w:p w14:paraId="07F7D29D" w14:textId="77777777" w:rsidR="00A30C44" w:rsidRPr="00553CAC" w:rsidRDefault="00A30C44" w:rsidP="00982F4B">
            <w:pPr>
              <w:spacing w:before="60" w:line="276" w:lineRule="auto"/>
              <w:ind w:left="239" w:right="-108"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Crepes &amp; Co. Development Co., Ltd.</w:t>
            </w:r>
          </w:p>
        </w:tc>
        <w:tc>
          <w:tcPr>
            <w:tcW w:w="2693" w:type="dxa"/>
          </w:tcPr>
          <w:p w14:paraId="40382818" w14:textId="77777777" w:rsidR="00A30C44" w:rsidRPr="00553CAC" w:rsidRDefault="00A30C44" w:rsidP="00982F4B">
            <w:pPr>
              <w:spacing w:before="60" w:line="276" w:lineRule="auto"/>
              <w:ind w:left="239" w:right="-108"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Selling foods and beverages</w:t>
            </w:r>
          </w:p>
        </w:tc>
        <w:tc>
          <w:tcPr>
            <w:tcW w:w="851" w:type="dxa"/>
          </w:tcPr>
          <w:p w14:paraId="1B39AB07" w14:textId="1D78ACA7" w:rsidR="00A30C44" w:rsidRPr="00D649A6" w:rsidRDefault="00A30C44" w:rsidP="00982F4B">
            <w:pPr>
              <w:tabs>
                <w:tab w:val="decimal" w:pos="463"/>
              </w:tabs>
              <w:spacing w:before="60" w:line="276" w:lineRule="auto"/>
              <w:ind w:right="-108"/>
              <w:rPr>
                <w:rFonts w:ascii="Arial" w:hAnsi="Arial" w:cs="Arial"/>
                <w:sz w:val="15"/>
                <w:szCs w:val="15"/>
              </w:rPr>
            </w:pPr>
            <w:r w:rsidRPr="0036329F">
              <w:rPr>
                <w:rFonts w:ascii="Arial" w:hAnsi="Arial" w:cs="Arial"/>
                <w:snapToGrid w:val="0"/>
                <w:color w:val="000000"/>
                <w:sz w:val="15"/>
                <w:szCs w:val="15"/>
                <w:lang w:eastAsia="th-TH"/>
              </w:rPr>
              <w:t>Thailand</w:t>
            </w:r>
          </w:p>
        </w:tc>
        <w:tc>
          <w:tcPr>
            <w:tcW w:w="850" w:type="dxa"/>
          </w:tcPr>
          <w:p w14:paraId="0500D2BD" w14:textId="0698988A" w:rsidR="00A30C44" w:rsidRPr="00D03C1D" w:rsidRDefault="00A30C44" w:rsidP="00982F4B">
            <w:pPr>
              <w:tabs>
                <w:tab w:val="decimal" w:pos="463"/>
              </w:tabs>
              <w:spacing w:before="60" w:line="276" w:lineRule="auto"/>
              <w:ind w:right="-63"/>
              <w:jc w:val="right"/>
              <w:rPr>
                <w:rFonts w:ascii="Arial" w:hAnsi="Arial" w:cs="Arial"/>
                <w:color w:val="000000" w:themeColor="text1"/>
                <w:sz w:val="15"/>
                <w:szCs w:val="15"/>
              </w:rPr>
            </w:pPr>
            <w:r w:rsidRPr="00492569">
              <w:rPr>
                <w:rFonts w:ascii="Arial" w:hAnsi="Arial" w:cs="Arial"/>
                <w:color w:val="000000" w:themeColor="text1"/>
                <w:sz w:val="15"/>
                <w:szCs w:val="15"/>
              </w:rPr>
              <w:t>8,163</w:t>
            </w:r>
          </w:p>
        </w:tc>
        <w:tc>
          <w:tcPr>
            <w:tcW w:w="851" w:type="dxa"/>
          </w:tcPr>
          <w:p w14:paraId="4644439F" w14:textId="6E3F8AA0" w:rsidR="00A30C44" w:rsidRPr="00D03C1D" w:rsidRDefault="00A30C44" w:rsidP="00982F4B">
            <w:pPr>
              <w:tabs>
                <w:tab w:val="decimal" w:pos="463"/>
              </w:tabs>
              <w:spacing w:before="60" w:line="276" w:lineRule="auto"/>
              <w:ind w:right="-63"/>
              <w:jc w:val="right"/>
              <w:rPr>
                <w:rFonts w:ascii="Arial" w:hAnsi="Arial" w:cs="Arial"/>
                <w:color w:val="000000" w:themeColor="text1"/>
                <w:sz w:val="15"/>
                <w:szCs w:val="15"/>
              </w:rPr>
            </w:pPr>
            <w:r w:rsidRPr="00492569">
              <w:rPr>
                <w:rFonts w:ascii="Arial" w:hAnsi="Arial" w:cs="Arial"/>
                <w:color w:val="000000" w:themeColor="text1"/>
                <w:sz w:val="15"/>
                <w:szCs w:val="15"/>
              </w:rPr>
              <w:t>8,163</w:t>
            </w:r>
          </w:p>
        </w:tc>
        <w:tc>
          <w:tcPr>
            <w:tcW w:w="992" w:type="dxa"/>
          </w:tcPr>
          <w:p w14:paraId="75544F36" w14:textId="132D7EAE" w:rsidR="00A30C44" w:rsidRPr="00A30C44" w:rsidRDefault="00A30C44" w:rsidP="00982F4B">
            <w:pPr>
              <w:spacing w:before="60" w:line="276" w:lineRule="auto"/>
              <w:ind w:right="-63"/>
              <w:jc w:val="center"/>
              <w:rPr>
                <w:rFonts w:ascii="Arial" w:hAnsi="Arial" w:cs="Arial"/>
                <w:color w:val="000000" w:themeColor="text1"/>
                <w:sz w:val="15"/>
                <w:szCs w:val="15"/>
              </w:rPr>
            </w:pPr>
            <w:r w:rsidRPr="00D03C1D">
              <w:rPr>
                <w:rFonts w:ascii="Arial" w:hAnsi="Arial" w:cs="Arial"/>
                <w:color w:val="000000" w:themeColor="text1"/>
                <w:sz w:val="15"/>
                <w:szCs w:val="15"/>
              </w:rPr>
              <w:t>99.99</w:t>
            </w:r>
          </w:p>
        </w:tc>
        <w:tc>
          <w:tcPr>
            <w:tcW w:w="850" w:type="dxa"/>
          </w:tcPr>
          <w:p w14:paraId="615A50E5" w14:textId="6A5BA6D6" w:rsidR="00A30C44" w:rsidRPr="00D03C1D" w:rsidRDefault="00A30C44" w:rsidP="00982F4B">
            <w:pPr>
              <w:spacing w:before="60" w:line="276" w:lineRule="auto"/>
              <w:ind w:right="-63"/>
              <w:jc w:val="center"/>
              <w:rPr>
                <w:rFonts w:ascii="Arial" w:hAnsi="Arial" w:cs="Arial"/>
                <w:color w:val="000000" w:themeColor="text1"/>
                <w:sz w:val="15"/>
                <w:szCs w:val="15"/>
              </w:rPr>
            </w:pPr>
            <w:r w:rsidRPr="00D03C1D">
              <w:rPr>
                <w:rFonts w:ascii="Arial" w:hAnsi="Arial" w:cs="Arial"/>
                <w:color w:val="000000" w:themeColor="text1"/>
                <w:sz w:val="15"/>
                <w:szCs w:val="15"/>
              </w:rPr>
              <w:t>99.99</w:t>
            </w:r>
          </w:p>
        </w:tc>
        <w:tc>
          <w:tcPr>
            <w:tcW w:w="851" w:type="dxa"/>
          </w:tcPr>
          <w:p w14:paraId="2B886A08" w14:textId="18C9FB98" w:rsidR="00A30C44" w:rsidRDefault="002F68D1" w:rsidP="00982F4B">
            <w:pPr>
              <w:pBdr>
                <w:bottom w:val="single" w:sz="4" w:space="1" w:color="auto"/>
              </w:pBdr>
              <w:tabs>
                <w:tab w:val="decimal" w:pos="315"/>
                <w:tab w:val="left" w:pos="456"/>
              </w:tabs>
              <w:spacing w:before="60" w:line="276" w:lineRule="auto"/>
              <w:ind w:left="-23" w:right="-63"/>
              <w:jc w:val="center"/>
              <w:rPr>
                <w:rFonts w:ascii="Arial" w:hAnsi="Arial" w:cs="Arial"/>
                <w:color w:val="000000" w:themeColor="text1"/>
                <w:sz w:val="15"/>
                <w:szCs w:val="15"/>
              </w:rPr>
            </w:pPr>
            <w:r>
              <w:rPr>
                <w:rFonts w:ascii="Arial" w:hAnsi="Arial" w:cs="Arial"/>
                <w:color w:val="000000" w:themeColor="text1"/>
                <w:sz w:val="15"/>
                <w:szCs w:val="15"/>
              </w:rPr>
              <w:t xml:space="preserve">  </w:t>
            </w:r>
            <w:r w:rsidR="00A30C44">
              <w:rPr>
                <w:rFonts w:ascii="Arial" w:hAnsi="Arial" w:cs="Arial"/>
                <w:color w:val="000000" w:themeColor="text1"/>
                <w:sz w:val="15"/>
                <w:szCs w:val="15"/>
              </w:rPr>
              <w:t xml:space="preserve">   -</w:t>
            </w:r>
          </w:p>
          <w:p w14:paraId="4A6B7DFB" w14:textId="7DBCBA53" w:rsidR="00A30C44" w:rsidRPr="008767BE" w:rsidRDefault="00A30C44" w:rsidP="00982F4B">
            <w:pPr>
              <w:pBdr>
                <w:bottom w:val="single" w:sz="4" w:space="1" w:color="auto"/>
              </w:pBdr>
              <w:tabs>
                <w:tab w:val="decimal" w:pos="315"/>
                <w:tab w:val="left" w:pos="456"/>
              </w:tabs>
              <w:spacing w:before="60" w:line="276" w:lineRule="auto"/>
              <w:ind w:left="-23" w:right="-63"/>
              <w:jc w:val="center"/>
              <w:rPr>
                <w:rFonts w:ascii="Arial" w:hAnsi="Arial" w:cs="Arial"/>
                <w:color w:val="000000" w:themeColor="text1"/>
                <w:sz w:val="15"/>
                <w:szCs w:val="15"/>
              </w:rPr>
            </w:pPr>
          </w:p>
        </w:tc>
        <w:tc>
          <w:tcPr>
            <w:tcW w:w="850" w:type="dxa"/>
          </w:tcPr>
          <w:p w14:paraId="7249B8AD" w14:textId="77777777" w:rsidR="00A30C44" w:rsidRDefault="00A30C44" w:rsidP="00982F4B">
            <w:pPr>
              <w:pBdr>
                <w:bottom w:val="single" w:sz="4" w:space="1" w:color="auto"/>
              </w:pBdr>
              <w:tabs>
                <w:tab w:val="decimal" w:pos="315"/>
                <w:tab w:val="left" w:pos="456"/>
              </w:tabs>
              <w:spacing w:before="60" w:line="276" w:lineRule="auto"/>
              <w:ind w:left="-23" w:right="-63"/>
              <w:jc w:val="center"/>
              <w:rPr>
                <w:rFonts w:ascii="Arial" w:hAnsi="Arial" w:cs="Arial"/>
                <w:color w:val="000000" w:themeColor="text1"/>
                <w:sz w:val="15"/>
                <w:szCs w:val="15"/>
              </w:rPr>
            </w:pPr>
            <w:r>
              <w:rPr>
                <w:rFonts w:ascii="Arial" w:hAnsi="Arial" w:cs="Arial"/>
                <w:color w:val="000000" w:themeColor="text1"/>
                <w:sz w:val="15"/>
                <w:szCs w:val="15"/>
              </w:rPr>
              <w:t xml:space="preserve">   -</w:t>
            </w:r>
          </w:p>
          <w:p w14:paraId="0702F49F" w14:textId="2AC56894" w:rsidR="00A30C44" w:rsidRPr="00D649A6" w:rsidRDefault="00A30C44" w:rsidP="00982F4B">
            <w:pPr>
              <w:pBdr>
                <w:bottom w:val="single" w:sz="4" w:space="1" w:color="auto"/>
              </w:pBdr>
              <w:tabs>
                <w:tab w:val="decimal" w:pos="315"/>
                <w:tab w:val="left" w:pos="456"/>
              </w:tabs>
              <w:spacing w:before="60" w:line="276" w:lineRule="auto"/>
              <w:ind w:left="-23" w:right="-63"/>
              <w:jc w:val="center"/>
              <w:rPr>
                <w:rFonts w:ascii="Arial" w:hAnsi="Arial" w:cs="Arial"/>
                <w:color w:val="000000" w:themeColor="text1"/>
                <w:sz w:val="15"/>
                <w:szCs w:val="15"/>
              </w:rPr>
            </w:pPr>
          </w:p>
        </w:tc>
        <w:tc>
          <w:tcPr>
            <w:tcW w:w="851" w:type="dxa"/>
            <w:shd w:val="clear" w:color="auto" w:fill="FFFFFF" w:themeFill="background1"/>
          </w:tcPr>
          <w:p w14:paraId="0AB05BFB" w14:textId="77777777" w:rsidR="00A30C44" w:rsidRDefault="00A30C44" w:rsidP="00982F4B">
            <w:pPr>
              <w:pBdr>
                <w:bottom w:val="single" w:sz="4" w:space="1" w:color="auto"/>
              </w:pBdr>
              <w:tabs>
                <w:tab w:val="decimal" w:pos="315"/>
                <w:tab w:val="left" w:pos="456"/>
              </w:tabs>
              <w:spacing w:before="60" w:line="276" w:lineRule="auto"/>
              <w:ind w:right="-63"/>
              <w:jc w:val="center"/>
              <w:rPr>
                <w:rFonts w:ascii="Arial" w:hAnsi="Arial" w:cs="Arial"/>
                <w:color w:val="000000" w:themeColor="text1"/>
                <w:sz w:val="15"/>
                <w:szCs w:val="15"/>
              </w:rPr>
            </w:pPr>
            <w:r>
              <w:rPr>
                <w:rFonts w:ascii="Arial" w:hAnsi="Arial" w:cs="Arial"/>
                <w:color w:val="000000" w:themeColor="text1"/>
                <w:sz w:val="15"/>
                <w:szCs w:val="15"/>
              </w:rPr>
              <w:t xml:space="preserve">  -</w:t>
            </w:r>
          </w:p>
          <w:p w14:paraId="209820CA" w14:textId="09F15757" w:rsidR="00A30C44" w:rsidRPr="00D649A6" w:rsidRDefault="00A30C44" w:rsidP="00982F4B">
            <w:pPr>
              <w:pBdr>
                <w:bottom w:val="single" w:sz="4" w:space="1" w:color="auto"/>
              </w:pBdr>
              <w:tabs>
                <w:tab w:val="decimal" w:pos="315"/>
                <w:tab w:val="left" w:pos="456"/>
              </w:tabs>
              <w:spacing w:before="60" w:line="276" w:lineRule="auto"/>
              <w:ind w:right="-63"/>
              <w:jc w:val="center"/>
              <w:rPr>
                <w:rFonts w:ascii="Arial" w:hAnsi="Arial" w:cs="Arial"/>
                <w:color w:val="000000" w:themeColor="text1"/>
                <w:sz w:val="15"/>
                <w:szCs w:val="15"/>
              </w:rPr>
            </w:pPr>
          </w:p>
        </w:tc>
        <w:tc>
          <w:tcPr>
            <w:tcW w:w="850" w:type="dxa"/>
          </w:tcPr>
          <w:p w14:paraId="780243D6" w14:textId="77777777" w:rsidR="00A30C44" w:rsidRDefault="00A30C44" w:rsidP="00982F4B">
            <w:pPr>
              <w:pBdr>
                <w:bottom w:val="single" w:sz="4" w:space="1" w:color="auto"/>
              </w:pBdr>
              <w:tabs>
                <w:tab w:val="decimal" w:pos="315"/>
                <w:tab w:val="left" w:pos="456"/>
              </w:tabs>
              <w:spacing w:before="60" w:line="276" w:lineRule="auto"/>
              <w:ind w:left="-23" w:right="-108"/>
              <w:jc w:val="center"/>
              <w:rPr>
                <w:rFonts w:ascii="Arial" w:hAnsi="Arial" w:cs="Arial"/>
                <w:color w:val="000000" w:themeColor="text1"/>
                <w:sz w:val="15"/>
                <w:szCs w:val="15"/>
              </w:rPr>
            </w:pPr>
            <w:r>
              <w:rPr>
                <w:rFonts w:ascii="Arial" w:hAnsi="Arial" w:cs="Arial"/>
                <w:color w:val="000000" w:themeColor="text1"/>
                <w:sz w:val="15"/>
                <w:szCs w:val="15"/>
              </w:rPr>
              <w:t xml:space="preserve">  -</w:t>
            </w:r>
          </w:p>
          <w:p w14:paraId="239C4B39" w14:textId="2EBBDC61" w:rsidR="00A30C44" w:rsidRPr="00D649A6" w:rsidRDefault="00A30C44" w:rsidP="00982F4B">
            <w:pPr>
              <w:pBdr>
                <w:bottom w:val="single" w:sz="4" w:space="1" w:color="auto"/>
              </w:pBdr>
              <w:tabs>
                <w:tab w:val="decimal" w:pos="315"/>
                <w:tab w:val="left" w:pos="456"/>
              </w:tabs>
              <w:spacing w:before="60" w:line="276" w:lineRule="auto"/>
              <w:ind w:left="-23" w:right="-108"/>
              <w:jc w:val="center"/>
              <w:rPr>
                <w:rFonts w:ascii="Arial" w:hAnsi="Arial" w:cs="Arial"/>
                <w:color w:val="000000" w:themeColor="text1"/>
                <w:sz w:val="15"/>
                <w:szCs w:val="15"/>
              </w:rPr>
            </w:pPr>
          </w:p>
        </w:tc>
        <w:tc>
          <w:tcPr>
            <w:tcW w:w="851" w:type="dxa"/>
          </w:tcPr>
          <w:p w14:paraId="4340F9CC" w14:textId="77777777" w:rsidR="00A30C44" w:rsidRDefault="00A30C44" w:rsidP="00982F4B">
            <w:pPr>
              <w:pBdr>
                <w:bottom w:val="single" w:sz="4" w:space="1" w:color="auto"/>
              </w:pBdr>
              <w:tabs>
                <w:tab w:val="decimal" w:pos="315"/>
                <w:tab w:val="left" w:pos="456"/>
              </w:tabs>
              <w:spacing w:before="60" w:line="276" w:lineRule="auto"/>
              <w:ind w:left="-18" w:right="-63"/>
              <w:jc w:val="center"/>
              <w:rPr>
                <w:rFonts w:ascii="Arial" w:hAnsi="Arial" w:cs="Arial"/>
                <w:color w:val="000000" w:themeColor="text1"/>
                <w:sz w:val="15"/>
                <w:szCs w:val="15"/>
              </w:rPr>
            </w:pPr>
            <w:r>
              <w:rPr>
                <w:rFonts w:ascii="Arial" w:hAnsi="Arial" w:cs="Arial"/>
                <w:color w:val="000000" w:themeColor="text1"/>
                <w:sz w:val="15"/>
                <w:szCs w:val="15"/>
              </w:rPr>
              <w:t>-</w:t>
            </w:r>
          </w:p>
          <w:p w14:paraId="69684AF9" w14:textId="16AB4349" w:rsidR="00A30C44" w:rsidRPr="00D649A6" w:rsidRDefault="00A30C44" w:rsidP="00982F4B">
            <w:pPr>
              <w:pBdr>
                <w:bottom w:val="single" w:sz="4" w:space="1" w:color="auto"/>
              </w:pBdr>
              <w:tabs>
                <w:tab w:val="decimal" w:pos="315"/>
                <w:tab w:val="left" w:pos="456"/>
              </w:tabs>
              <w:spacing w:before="60" w:line="276" w:lineRule="auto"/>
              <w:ind w:left="-18" w:right="-63"/>
              <w:jc w:val="center"/>
              <w:rPr>
                <w:rFonts w:ascii="Arial" w:hAnsi="Arial" w:cs="Arial"/>
                <w:color w:val="000000" w:themeColor="text1"/>
                <w:sz w:val="15"/>
                <w:szCs w:val="15"/>
              </w:rPr>
            </w:pPr>
          </w:p>
        </w:tc>
        <w:tc>
          <w:tcPr>
            <w:tcW w:w="850" w:type="dxa"/>
          </w:tcPr>
          <w:p w14:paraId="7C98AA31" w14:textId="77777777" w:rsidR="00A30C44" w:rsidRDefault="00A30C44" w:rsidP="00982F4B">
            <w:pPr>
              <w:pBdr>
                <w:bottom w:val="single" w:sz="4" w:space="1" w:color="auto"/>
              </w:pBdr>
              <w:tabs>
                <w:tab w:val="decimal" w:pos="315"/>
                <w:tab w:val="left" w:pos="456"/>
              </w:tabs>
              <w:spacing w:before="60" w:line="276" w:lineRule="auto"/>
              <w:ind w:left="-23" w:right="-108"/>
              <w:jc w:val="center"/>
              <w:rPr>
                <w:rFonts w:ascii="Arial" w:hAnsi="Arial" w:cs="Arial"/>
                <w:color w:val="000000" w:themeColor="text1"/>
                <w:sz w:val="15"/>
                <w:szCs w:val="15"/>
              </w:rPr>
            </w:pPr>
            <w:r>
              <w:rPr>
                <w:rFonts w:ascii="Arial" w:hAnsi="Arial" w:cs="Arial"/>
                <w:color w:val="000000" w:themeColor="text1"/>
                <w:sz w:val="15"/>
                <w:szCs w:val="15"/>
              </w:rPr>
              <w:t xml:space="preserve">  -</w:t>
            </w:r>
          </w:p>
          <w:p w14:paraId="6A643F7D" w14:textId="6DA8B79B" w:rsidR="00A30C44" w:rsidRPr="00D649A6" w:rsidRDefault="00A30C44" w:rsidP="00982F4B">
            <w:pPr>
              <w:pBdr>
                <w:bottom w:val="single" w:sz="4" w:space="1" w:color="auto"/>
              </w:pBdr>
              <w:tabs>
                <w:tab w:val="decimal" w:pos="315"/>
                <w:tab w:val="left" w:pos="456"/>
              </w:tabs>
              <w:spacing w:before="60" w:line="276" w:lineRule="auto"/>
              <w:ind w:left="-23" w:right="-108"/>
              <w:jc w:val="center"/>
              <w:rPr>
                <w:rFonts w:ascii="Arial" w:hAnsi="Arial" w:cs="Arial"/>
                <w:color w:val="000000" w:themeColor="text1"/>
                <w:sz w:val="15"/>
                <w:szCs w:val="15"/>
              </w:rPr>
            </w:pPr>
          </w:p>
        </w:tc>
      </w:tr>
      <w:tr w:rsidR="00A30C44" w:rsidRPr="00D649A6" w14:paraId="1ABF00F2" w14:textId="77777777" w:rsidTr="00077BB7">
        <w:trPr>
          <w:trHeight w:val="54"/>
        </w:trPr>
        <w:tc>
          <w:tcPr>
            <w:tcW w:w="2192" w:type="dxa"/>
          </w:tcPr>
          <w:p w14:paraId="35867727" w14:textId="77777777" w:rsidR="00A30C44" w:rsidRPr="00D649A6" w:rsidRDefault="00A30C44" w:rsidP="00982F4B">
            <w:pPr>
              <w:spacing w:before="60" w:line="276" w:lineRule="auto"/>
              <w:ind w:left="162" w:right="-108" w:hanging="180"/>
              <w:rPr>
                <w:rFonts w:ascii="Arial" w:hAnsi="Arial" w:cs="Arial"/>
                <w:sz w:val="15"/>
                <w:szCs w:val="15"/>
              </w:rPr>
            </w:pPr>
            <w:r w:rsidRPr="00D649A6">
              <w:rPr>
                <w:rFonts w:ascii="Arial" w:hAnsi="Arial" w:cs="Arial"/>
                <w:b/>
                <w:bCs/>
                <w:sz w:val="15"/>
                <w:szCs w:val="15"/>
              </w:rPr>
              <w:t>Net</w:t>
            </w:r>
          </w:p>
        </w:tc>
        <w:tc>
          <w:tcPr>
            <w:tcW w:w="2693" w:type="dxa"/>
          </w:tcPr>
          <w:p w14:paraId="0295D1D0" w14:textId="77777777" w:rsidR="00A30C44" w:rsidRPr="00D649A6" w:rsidRDefault="00A30C44" w:rsidP="00982F4B">
            <w:pPr>
              <w:spacing w:before="60" w:line="276" w:lineRule="auto"/>
              <w:rPr>
                <w:rFonts w:ascii="Arial" w:hAnsi="Arial" w:cs="Arial"/>
                <w:color w:val="000000"/>
                <w:sz w:val="15"/>
                <w:szCs w:val="15"/>
              </w:rPr>
            </w:pPr>
          </w:p>
        </w:tc>
        <w:tc>
          <w:tcPr>
            <w:tcW w:w="851" w:type="dxa"/>
          </w:tcPr>
          <w:p w14:paraId="489EC658" w14:textId="77777777" w:rsidR="00A30C44" w:rsidRPr="00D649A6" w:rsidRDefault="00A30C44" w:rsidP="00982F4B">
            <w:pPr>
              <w:spacing w:before="60" w:line="276" w:lineRule="auto"/>
              <w:rPr>
                <w:rFonts w:ascii="Arial" w:hAnsi="Arial" w:cs="Arial"/>
                <w:color w:val="000000"/>
                <w:sz w:val="15"/>
                <w:szCs w:val="15"/>
              </w:rPr>
            </w:pPr>
          </w:p>
        </w:tc>
        <w:tc>
          <w:tcPr>
            <w:tcW w:w="850" w:type="dxa"/>
            <w:vAlign w:val="bottom"/>
          </w:tcPr>
          <w:p w14:paraId="0E2BF724" w14:textId="77777777" w:rsidR="00A30C44" w:rsidRPr="0093339F" w:rsidRDefault="00A30C44" w:rsidP="00982F4B">
            <w:pPr>
              <w:tabs>
                <w:tab w:val="decimal" w:pos="578"/>
              </w:tabs>
              <w:spacing w:before="60" w:line="276" w:lineRule="auto"/>
              <w:ind w:left="-23" w:right="-63"/>
              <w:jc w:val="right"/>
              <w:rPr>
                <w:rFonts w:ascii="Arial" w:hAnsi="Arial" w:cs="Arial"/>
                <w:color w:val="000000" w:themeColor="text1"/>
                <w:sz w:val="15"/>
                <w:szCs w:val="15"/>
              </w:rPr>
            </w:pPr>
          </w:p>
        </w:tc>
        <w:tc>
          <w:tcPr>
            <w:tcW w:w="851" w:type="dxa"/>
            <w:vAlign w:val="bottom"/>
          </w:tcPr>
          <w:p w14:paraId="47B4CA0A" w14:textId="77777777" w:rsidR="00A30C44" w:rsidRPr="00D649A6" w:rsidRDefault="00A30C44" w:rsidP="00982F4B">
            <w:pPr>
              <w:tabs>
                <w:tab w:val="decimal" w:pos="463"/>
              </w:tabs>
              <w:spacing w:before="60" w:line="276" w:lineRule="auto"/>
              <w:ind w:left="-18" w:right="-63"/>
              <w:rPr>
                <w:rFonts w:ascii="Arial" w:hAnsi="Arial" w:cs="Arial"/>
                <w:sz w:val="15"/>
                <w:szCs w:val="15"/>
              </w:rPr>
            </w:pPr>
          </w:p>
        </w:tc>
        <w:tc>
          <w:tcPr>
            <w:tcW w:w="992" w:type="dxa"/>
            <w:vAlign w:val="bottom"/>
          </w:tcPr>
          <w:p w14:paraId="7DB7B0AE" w14:textId="77777777" w:rsidR="00A30C44" w:rsidRPr="0093339F" w:rsidRDefault="00A30C44" w:rsidP="00982F4B">
            <w:pPr>
              <w:spacing w:before="60" w:line="276" w:lineRule="auto"/>
              <w:ind w:left="-23" w:right="-63"/>
              <w:jc w:val="center"/>
              <w:rPr>
                <w:rFonts w:ascii="Arial" w:hAnsi="Arial" w:cs="Arial"/>
                <w:color w:val="000000" w:themeColor="text1"/>
                <w:sz w:val="15"/>
                <w:szCs w:val="15"/>
              </w:rPr>
            </w:pPr>
          </w:p>
        </w:tc>
        <w:tc>
          <w:tcPr>
            <w:tcW w:w="850" w:type="dxa"/>
            <w:vAlign w:val="bottom"/>
          </w:tcPr>
          <w:p w14:paraId="0B01F541" w14:textId="77777777" w:rsidR="00A30C44" w:rsidRPr="00D649A6" w:rsidRDefault="00A30C44" w:rsidP="00982F4B">
            <w:pPr>
              <w:tabs>
                <w:tab w:val="decimal" w:pos="463"/>
              </w:tabs>
              <w:spacing w:before="60" w:line="276" w:lineRule="auto"/>
              <w:ind w:left="-23" w:right="-63"/>
              <w:jc w:val="right"/>
              <w:rPr>
                <w:rFonts w:ascii="Arial" w:hAnsi="Arial" w:cs="Arial"/>
                <w:sz w:val="15"/>
                <w:szCs w:val="15"/>
              </w:rPr>
            </w:pPr>
          </w:p>
        </w:tc>
        <w:tc>
          <w:tcPr>
            <w:tcW w:w="851" w:type="dxa"/>
          </w:tcPr>
          <w:p w14:paraId="652A83C5" w14:textId="2DFD6D6A" w:rsidR="00A30C44" w:rsidRPr="00553CAC" w:rsidRDefault="00A30C44" w:rsidP="00982F4B">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F54B94">
              <w:rPr>
                <w:rFonts w:ascii="Arial" w:hAnsi="Arial" w:cs="Arial"/>
                <w:color w:val="000000" w:themeColor="text1"/>
                <w:sz w:val="15"/>
                <w:szCs w:val="15"/>
              </w:rPr>
              <w:t>922,750</w:t>
            </w:r>
          </w:p>
        </w:tc>
        <w:tc>
          <w:tcPr>
            <w:tcW w:w="850" w:type="dxa"/>
          </w:tcPr>
          <w:p w14:paraId="2B0E0F82" w14:textId="350BDC9F" w:rsidR="00A30C44" w:rsidRPr="00D649A6" w:rsidRDefault="00A30C44" w:rsidP="00982F4B">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F54B94">
              <w:rPr>
                <w:rFonts w:ascii="Arial" w:hAnsi="Arial" w:cs="Arial"/>
                <w:color w:val="000000" w:themeColor="text1"/>
                <w:sz w:val="15"/>
                <w:szCs w:val="15"/>
              </w:rPr>
              <w:t>922,750</w:t>
            </w:r>
          </w:p>
        </w:tc>
        <w:tc>
          <w:tcPr>
            <w:tcW w:w="851" w:type="dxa"/>
            <w:shd w:val="clear" w:color="auto" w:fill="FFFFFF" w:themeFill="background1"/>
          </w:tcPr>
          <w:p w14:paraId="5575BA21" w14:textId="49A6FC74" w:rsidR="00A30C44" w:rsidRPr="00D649A6" w:rsidRDefault="00A30C44" w:rsidP="00982F4B">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2265D1">
              <w:rPr>
                <w:rFonts w:ascii="Arial" w:hAnsi="Arial" w:cs="Arial"/>
                <w:color w:val="000000" w:themeColor="text1"/>
                <w:sz w:val="15"/>
                <w:szCs w:val="15"/>
              </w:rPr>
              <w:t xml:space="preserve"> (151,545)</w:t>
            </w:r>
            <w:r w:rsidRPr="002265D1" w:rsidDel="001E6300">
              <w:rPr>
                <w:rFonts w:ascii="Arial" w:hAnsi="Arial" w:cs="Arial"/>
                <w:color w:val="000000" w:themeColor="text1"/>
                <w:sz w:val="15"/>
                <w:szCs w:val="15"/>
              </w:rPr>
              <w:t xml:space="preserve"> </w:t>
            </w:r>
          </w:p>
        </w:tc>
        <w:tc>
          <w:tcPr>
            <w:tcW w:w="850" w:type="dxa"/>
          </w:tcPr>
          <w:p w14:paraId="20725DE8" w14:textId="74A13D76" w:rsidR="00A30C44" w:rsidRPr="00D649A6" w:rsidRDefault="00A30C44" w:rsidP="00982F4B">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2265D1">
              <w:rPr>
                <w:rFonts w:ascii="Arial" w:hAnsi="Arial" w:cs="Arial"/>
                <w:color w:val="000000" w:themeColor="text1"/>
                <w:sz w:val="15"/>
                <w:szCs w:val="15"/>
              </w:rPr>
              <w:t xml:space="preserve"> (151,545)</w:t>
            </w:r>
            <w:r w:rsidRPr="002265D1" w:rsidDel="001E6300">
              <w:rPr>
                <w:rFonts w:ascii="Arial" w:hAnsi="Arial" w:cs="Arial"/>
                <w:color w:val="000000" w:themeColor="text1"/>
                <w:sz w:val="15"/>
                <w:szCs w:val="15"/>
              </w:rPr>
              <w:t xml:space="preserve"> </w:t>
            </w:r>
          </w:p>
        </w:tc>
        <w:tc>
          <w:tcPr>
            <w:tcW w:w="851" w:type="dxa"/>
          </w:tcPr>
          <w:p w14:paraId="5E893F8E" w14:textId="64BF156E" w:rsidR="00A30C44" w:rsidRPr="00D649A6" w:rsidRDefault="00A30C44" w:rsidP="00982F4B">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D25140">
              <w:rPr>
                <w:rFonts w:ascii="Arial" w:hAnsi="Arial" w:cs="Arial"/>
                <w:color w:val="000000" w:themeColor="text1"/>
                <w:sz w:val="15"/>
                <w:szCs w:val="15"/>
              </w:rPr>
              <w:t>771,204</w:t>
            </w:r>
          </w:p>
        </w:tc>
        <w:tc>
          <w:tcPr>
            <w:tcW w:w="850" w:type="dxa"/>
          </w:tcPr>
          <w:p w14:paraId="52582638" w14:textId="431A092D" w:rsidR="00A30C44" w:rsidRPr="00D649A6" w:rsidRDefault="00A30C44" w:rsidP="00982F4B">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D25140">
              <w:rPr>
                <w:rFonts w:ascii="Arial" w:hAnsi="Arial" w:cs="Arial"/>
                <w:color w:val="000000" w:themeColor="text1"/>
                <w:sz w:val="15"/>
                <w:szCs w:val="15"/>
              </w:rPr>
              <w:t>771,204</w:t>
            </w:r>
          </w:p>
        </w:tc>
      </w:tr>
      <w:tr w:rsidR="00F54B94" w:rsidRPr="00D649A6" w14:paraId="55329651" w14:textId="77777777" w:rsidTr="00553CAC">
        <w:trPr>
          <w:trHeight w:val="63"/>
        </w:trPr>
        <w:tc>
          <w:tcPr>
            <w:tcW w:w="2192" w:type="dxa"/>
          </w:tcPr>
          <w:p w14:paraId="2C940C25" w14:textId="77777777" w:rsidR="00F54B94" w:rsidRPr="00D649A6" w:rsidRDefault="00F54B94" w:rsidP="00982F4B">
            <w:pPr>
              <w:spacing w:before="60" w:line="276" w:lineRule="auto"/>
              <w:ind w:left="162" w:right="-108" w:hanging="180"/>
              <w:rPr>
                <w:rFonts w:ascii="Arial" w:hAnsi="Arial" w:cs="Arial"/>
                <w:b/>
                <w:bCs/>
                <w:sz w:val="15"/>
                <w:szCs w:val="15"/>
              </w:rPr>
            </w:pPr>
          </w:p>
        </w:tc>
        <w:tc>
          <w:tcPr>
            <w:tcW w:w="2693" w:type="dxa"/>
          </w:tcPr>
          <w:p w14:paraId="46A2C52D" w14:textId="77777777" w:rsidR="00F54B94" w:rsidRPr="00D649A6" w:rsidRDefault="00F54B94" w:rsidP="00982F4B">
            <w:pPr>
              <w:spacing w:before="60" w:line="276" w:lineRule="auto"/>
              <w:rPr>
                <w:rFonts w:ascii="Arial" w:hAnsi="Arial" w:cs="Arial"/>
                <w:color w:val="000000"/>
                <w:sz w:val="15"/>
                <w:szCs w:val="15"/>
              </w:rPr>
            </w:pPr>
          </w:p>
        </w:tc>
        <w:tc>
          <w:tcPr>
            <w:tcW w:w="851" w:type="dxa"/>
          </w:tcPr>
          <w:p w14:paraId="6D73321A" w14:textId="77777777" w:rsidR="00F54B94" w:rsidRPr="00D649A6" w:rsidRDefault="00F54B94" w:rsidP="00982F4B">
            <w:pPr>
              <w:spacing w:before="60" w:line="276" w:lineRule="auto"/>
              <w:rPr>
                <w:rFonts w:ascii="Arial" w:hAnsi="Arial" w:cs="Arial"/>
                <w:color w:val="000000"/>
                <w:sz w:val="15"/>
                <w:szCs w:val="15"/>
              </w:rPr>
            </w:pPr>
          </w:p>
        </w:tc>
        <w:tc>
          <w:tcPr>
            <w:tcW w:w="850" w:type="dxa"/>
          </w:tcPr>
          <w:p w14:paraId="7755F8B7" w14:textId="77777777" w:rsidR="00F54B94" w:rsidRPr="00D649A6" w:rsidRDefault="00F54B94" w:rsidP="00982F4B">
            <w:pPr>
              <w:tabs>
                <w:tab w:val="decimal" w:pos="463"/>
              </w:tabs>
              <w:spacing w:before="60" w:line="276" w:lineRule="auto"/>
              <w:ind w:left="-18" w:right="-63"/>
              <w:jc w:val="center"/>
              <w:rPr>
                <w:rFonts w:ascii="Arial" w:hAnsi="Arial" w:cs="Arial"/>
                <w:sz w:val="15"/>
                <w:szCs w:val="15"/>
              </w:rPr>
            </w:pPr>
          </w:p>
        </w:tc>
        <w:tc>
          <w:tcPr>
            <w:tcW w:w="851" w:type="dxa"/>
          </w:tcPr>
          <w:p w14:paraId="38338CA0" w14:textId="77777777" w:rsidR="00F54B94" w:rsidRPr="00D649A6" w:rsidRDefault="00F54B94" w:rsidP="00982F4B">
            <w:pPr>
              <w:tabs>
                <w:tab w:val="decimal" w:pos="463"/>
              </w:tabs>
              <w:spacing w:before="60" w:line="276" w:lineRule="auto"/>
              <w:ind w:left="-18" w:right="-63"/>
              <w:jc w:val="center"/>
              <w:rPr>
                <w:rFonts w:ascii="Arial" w:hAnsi="Arial" w:cs="Arial"/>
                <w:sz w:val="15"/>
                <w:szCs w:val="15"/>
              </w:rPr>
            </w:pPr>
          </w:p>
        </w:tc>
        <w:tc>
          <w:tcPr>
            <w:tcW w:w="992" w:type="dxa"/>
          </w:tcPr>
          <w:p w14:paraId="2CA6B19D" w14:textId="77777777" w:rsidR="00F54B94" w:rsidRPr="00D649A6" w:rsidRDefault="00F54B94" w:rsidP="00982F4B">
            <w:pPr>
              <w:tabs>
                <w:tab w:val="decimal" w:pos="463"/>
              </w:tabs>
              <w:spacing w:before="60" w:line="276" w:lineRule="auto"/>
              <w:ind w:left="-23" w:right="-63"/>
              <w:rPr>
                <w:rFonts w:ascii="Arial" w:hAnsi="Arial" w:cs="Arial"/>
                <w:sz w:val="15"/>
                <w:szCs w:val="15"/>
              </w:rPr>
            </w:pPr>
          </w:p>
        </w:tc>
        <w:tc>
          <w:tcPr>
            <w:tcW w:w="850" w:type="dxa"/>
          </w:tcPr>
          <w:p w14:paraId="11F8A58F" w14:textId="77777777" w:rsidR="00F54B94" w:rsidRPr="00D649A6" w:rsidRDefault="00F54B94" w:rsidP="00982F4B">
            <w:pPr>
              <w:tabs>
                <w:tab w:val="decimal" w:pos="463"/>
              </w:tabs>
              <w:spacing w:before="60" w:line="276" w:lineRule="auto"/>
              <w:ind w:left="-23" w:right="-63"/>
              <w:jc w:val="center"/>
              <w:rPr>
                <w:rFonts w:ascii="Arial" w:hAnsi="Arial" w:cs="Arial"/>
                <w:sz w:val="15"/>
                <w:szCs w:val="15"/>
              </w:rPr>
            </w:pPr>
          </w:p>
        </w:tc>
        <w:tc>
          <w:tcPr>
            <w:tcW w:w="851" w:type="dxa"/>
          </w:tcPr>
          <w:p w14:paraId="0AF42A68" w14:textId="77777777" w:rsidR="00F54B94" w:rsidRPr="00D649A6" w:rsidRDefault="00F54B94" w:rsidP="00982F4B">
            <w:pPr>
              <w:tabs>
                <w:tab w:val="decimal" w:pos="463"/>
              </w:tabs>
              <w:spacing w:before="60" w:line="276" w:lineRule="auto"/>
              <w:ind w:right="-63"/>
              <w:rPr>
                <w:rFonts w:ascii="Arial" w:hAnsi="Arial" w:cs="Arial"/>
                <w:color w:val="000000" w:themeColor="text1"/>
                <w:sz w:val="15"/>
                <w:szCs w:val="15"/>
              </w:rPr>
            </w:pPr>
          </w:p>
        </w:tc>
        <w:tc>
          <w:tcPr>
            <w:tcW w:w="850" w:type="dxa"/>
          </w:tcPr>
          <w:p w14:paraId="540B87E2" w14:textId="77777777" w:rsidR="00F54B94" w:rsidRPr="00D649A6" w:rsidRDefault="00F54B94" w:rsidP="00982F4B">
            <w:pPr>
              <w:tabs>
                <w:tab w:val="decimal" w:pos="463"/>
              </w:tabs>
              <w:spacing w:before="60" w:line="276" w:lineRule="auto"/>
              <w:ind w:left="-23" w:right="-63"/>
              <w:jc w:val="right"/>
              <w:rPr>
                <w:rFonts w:ascii="Arial" w:hAnsi="Arial" w:cs="Arial"/>
                <w:color w:val="000000" w:themeColor="text1"/>
                <w:sz w:val="15"/>
                <w:szCs w:val="15"/>
              </w:rPr>
            </w:pPr>
          </w:p>
        </w:tc>
        <w:tc>
          <w:tcPr>
            <w:tcW w:w="851" w:type="dxa"/>
            <w:shd w:val="clear" w:color="auto" w:fill="FFFFFF" w:themeFill="background1"/>
          </w:tcPr>
          <w:p w14:paraId="5968DA78" w14:textId="77777777" w:rsidR="00F54B94" w:rsidRPr="00D649A6" w:rsidRDefault="00F54B94" w:rsidP="00982F4B">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2692009E" w14:textId="77777777" w:rsidR="00F54B94" w:rsidRPr="00D649A6" w:rsidRDefault="00F54B94" w:rsidP="00982F4B">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4A2E6AC4" w14:textId="77777777" w:rsidR="00F54B94" w:rsidRPr="00D649A6" w:rsidRDefault="00F54B94" w:rsidP="00982F4B">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71C2B1F9" w14:textId="77777777" w:rsidR="00F54B94" w:rsidRPr="00D649A6" w:rsidRDefault="00F54B94" w:rsidP="00982F4B">
            <w:pPr>
              <w:tabs>
                <w:tab w:val="decimal" w:pos="463"/>
              </w:tabs>
              <w:spacing w:before="60" w:line="276" w:lineRule="auto"/>
              <w:ind w:left="-23" w:right="-63"/>
              <w:jc w:val="right"/>
              <w:rPr>
                <w:rFonts w:ascii="Arial" w:hAnsi="Arial" w:cs="Arial"/>
                <w:color w:val="000000" w:themeColor="text1"/>
                <w:sz w:val="15"/>
                <w:szCs w:val="15"/>
              </w:rPr>
            </w:pPr>
          </w:p>
        </w:tc>
      </w:tr>
    </w:tbl>
    <w:p w14:paraId="75C86C12" w14:textId="24E6DE09" w:rsidR="008C41C3" w:rsidRDefault="008C41C3" w:rsidP="00DA3E4A">
      <w:pPr>
        <w:spacing w:line="360" w:lineRule="auto"/>
        <w:ind w:left="426"/>
        <w:jc w:val="thaiDistribute"/>
        <w:rPr>
          <w:rFonts w:ascii="Arial" w:hAnsi="Arial" w:cs="Arial"/>
          <w:sz w:val="19"/>
          <w:szCs w:val="19"/>
        </w:rPr>
      </w:pPr>
    </w:p>
    <w:p w14:paraId="47E0BD89" w14:textId="77777777" w:rsidR="008C41C3" w:rsidRDefault="008C41C3" w:rsidP="00DA3E4A">
      <w:pPr>
        <w:spacing w:line="360" w:lineRule="auto"/>
        <w:ind w:left="426"/>
        <w:jc w:val="thaiDistribute"/>
        <w:rPr>
          <w:rFonts w:ascii="Arial" w:hAnsi="Arial" w:cs="Arial"/>
          <w:sz w:val="19"/>
          <w:szCs w:val="19"/>
        </w:rPr>
      </w:pPr>
    </w:p>
    <w:p w14:paraId="2A578BD6" w14:textId="4781BB08" w:rsidR="00436AA1" w:rsidRDefault="00436AA1" w:rsidP="00DA3E4A">
      <w:pPr>
        <w:spacing w:line="360" w:lineRule="auto"/>
        <w:ind w:left="426"/>
        <w:jc w:val="thaiDistribute"/>
        <w:rPr>
          <w:rFonts w:ascii="Arial" w:hAnsi="Arial" w:cs="Arial"/>
          <w:sz w:val="19"/>
          <w:szCs w:val="19"/>
        </w:rPr>
      </w:pPr>
    </w:p>
    <w:p w14:paraId="31BA077B" w14:textId="77777777" w:rsidR="00B219B2" w:rsidRDefault="00B219B2" w:rsidP="00DA3E4A">
      <w:pPr>
        <w:spacing w:line="360" w:lineRule="auto"/>
        <w:jc w:val="thaiDistribute"/>
        <w:rPr>
          <w:rFonts w:ascii="Arial" w:hAnsi="Arial" w:cs="Arial"/>
          <w:sz w:val="19"/>
          <w:szCs w:val="19"/>
        </w:rPr>
        <w:sectPr w:rsidR="00B219B2" w:rsidSect="00D36834">
          <w:footerReference w:type="default" r:id="rId13"/>
          <w:pgSz w:w="16840" w:h="11907" w:orient="landscape" w:code="9"/>
          <w:pgMar w:top="1440" w:right="1613" w:bottom="1109" w:left="1440" w:header="706" w:footer="616" w:gutter="0"/>
          <w:cols w:space="708"/>
          <w:docGrid w:linePitch="360"/>
        </w:sectPr>
      </w:pPr>
    </w:p>
    <w:p w14:paraId="4CDDC0F3" w14:textId="71D7E48B" w:rsidR="003E1666" w:rsidRPr="003D4F7C" w:rsidRDefault="003A3F25" w:rsidP="00DA3E4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3D4F7C">
        <w:rPr>
          <w:rFonts w:ascii="Arial" w:hAnsi="Arial" w:cs="Arial"/>
          <w:b/>
          <w:sz w:val="19"/>
          <w:szCs w:val="19"/>
          <w:lang w:val="en-GB"/>
        </w:rPr>
        <w:t>BUILDING</w:t>
      </w:r>
      <w:r w:rsidR="002525BD" w:rsidRPr="003D4F7C">
        <w:rPr>
          <w:rFonts w:ascii="Arial" w:hAnsi="Arial" w:cs="Arial"/>
          <w:b/>
          <w:sz w:val="19"/>
          <w:szCs w:val="19"/>
          <w:lang w:val="en-GB"/>
        </w:rPr>
        <w:t xml:space="preserve"> </w:t>
      </w:r>
      <w:r w:rsidR="00E36B31" w:rsidRPr="003D4F7C">
        <w:rPr>
          <w:rFonts w:ascii="Arial" w:hAnsi="Arial" w:cstheme="minorBidi"/>
          <w:b/>
          <w:sz w:val="19"/>
          <w:szCs w:val="24"/>
          <w:lang w:bidi="th-TH"/>
        </w:rPr>
        <w:t>IMPROVEMENT</w:t>
      </w:r>
      <w:r w:rsidR="00E36B31" w:rsidRPr="003D4F7C">
        <w:rPr>
          <w:rFonts w:ascii="Arial" w:hAnsi="Arial" w:cs="Arial"/>
          <w:b/>
          <w:sz w:val="19"/>
          <w:szCs w:val="19"/>
          <w:lang w:val="en-GB"/>
        </w:rPr>
        <w:t xml:space="preserve"> </w:t>
      </w:r>
      <w:r w:rsidR="002525BD" w:rsidRPr="003D4F7C">
        <w:rPr>
          <w:rFonts w:ascii="Arial" w:hAnsi="Arial" w:cs="Arial"/>
          <w:b/>
          <w:sz w:val="19"/>
          <w:szCs w:val="19"/>
          <w:lang w:val="en-GB"/>
        </w:rPr>
        <w:t>AND EQUIPMENT</w:t>
      </w:r>
      <w:r w:rsidR="004702EE" w:rsidRPr="003D4F7C">
        <w:rPr>
          <w:rFonts w:ascii="Arial" w:hAnsi="Arial" w:cstheme="minorBidi" w:hint="cs"/>
          <w:b/>
          <w:sz w:val="19"/>
          <w:szCs w:val="24"/>
          <w:cs/>
          <w:lang w:val="en-GB" w:bidi="th-TH"/>
        </w:rPr>
        <w:t xml:space="preserve"> </w:t>
      </w:r>
    </w:p>
    <w:p w14:paraId="7E97D23D" w14:textId="77777777" w:rsidR="0069243F" w:rsidRPr="00544E1E" w:rsidRDefault="0069243F" w:rsidP="00DA3E4A">
      <w:pPr>
        <w:spacing w:line="360" w:lineRule="auto"/>
        <w:ind w:left="426"/>
        <w:jc w:val="thaiDistribute"/>
        <w:rPr>
          <w:rFonts w:ascii="Arial" w:hAnsi="Arial" w:cs="Arial"/>
          <w:sz w:val="19"/>
          <w:szCs w:val="19"/>
        </w:rPr>
      </w:pPr>
    </w:p>
    <w:p w14:paraId="1513CFE5" w14:textId="3A702196" w:rsidR="00536AB4" w:rsidRPr="003D4F7C" w:rsidRDefault="00536AB4" w:rsidP="00DA3E4A">
      <w:pPr>
        <w:spacing w:line="360" w:lineRule="auto"/>
        <w:ind w:left="426"/>
        <w:jc w:val="thaiDistribute"/>
        <w:rPr>
          <w:rFonts w:ascii="Arial" w:hAnsi="Arial" w:cs="Arial"/>
          <w:sz w:val="19"/>
          <w:szCs w:val="19"/>
        </w:rPr>
      </w:pPr>
      <w:r w:rsidRPr="003D4F7C">
        <w:rPr>
          <w:rFonts w:ascii="Arial" w:hAnsi="Arial" w:cs="Arial"/>
          <w:sz w:val="19"/>
          <w:szCs w:val="19"/>
        </w:rPr>
        <w:t xml:space="preserve">During the </w:t>
      </w:r>
      <w:r w:rsidR="006C49D1" w:rsidRPr="003D4F7C">
        <w:rPr>
          <w:rFonts w:ascii="Arial" w:hAnsi="Arial" w:cs="Arial"/>
          <w:sz w:val="19"/>
          <w:szCs w:val="19"/>
        </w:rPr>
        <w:t>three</w:t>
      </w:r>
      <w:r w:rsidRPr="003D4F7C">
        <w:rPr>
          <w:rFonts w:ascii="Arial" w:hAnsi="Arial" w:cs="Arial"/>
          <w:sz w:val="19"/>
          <w:szCs w:val="19"/>
        </w:rPr>
        <w:t xml:space="preserve">-month period ended </w:t>
      </w:r>
      <w:r w:rsidR="006C49D1" w:rsidRPr="003D4F7C">
        <w:rPr>
          <w:rFonts w:ascii="Arial" w:hAnsi="Arial" w:cs="Arial"/>
          <w:sz w:val="19"/>
          <w:szCs w:val="19"/>
        </w:rPr>
        <w:t>31 March 2021</w:t>
      </w:r>
      <w:r w:rsidRPr="003D4F7C">
        <w:rPr>
          <w:rFonts w:ascii="Arial" w:hAnsi="Arial" w:cs="Arial"/>
          <w:sz w:val="19"/>
          <w:szCs w:val="19"/>
        </w:rPr>
        <w:t xml:space="preserve">, the condensed movements in </w:t>
      </w:r>
      <w:r w:rsidR="00807764" w:rsidRPr="003D4F7C">
        <w:rPr>
          <w:rFonts w:ascii="Arial" w:hAnsi="Arial" w:cs="Arial"/>
          <w:sz w:val="19"/>
          <w:szCs w:val="19"/>
        </w:rPr>
        <w:t>b</w:t>
      </w:r>
      <w:r w:rsidR="001B067F" w:rsidRPr="003D4F7C">
        <w:rPr>
          <w:rFonts w:ascii="Arial" w:hAnsi="Arial" w:cs="Arial"/>
          <w:sz w:val="19"/>
          <w:szCs w:val="19"/>
        </w:rPr>
        <w:t>uilding improvement and equipment</w:t>
      </w:r>
      <w:r w:rsidRPr="003D4F7C">
        <w:rPr>
          <w:rFonts w:ascii="Arial" w:hAnsi="Arial" w:cs="Arial"/>
          <w:sz w:val="19"/>
          <w:szCs w:val="19"/>
        </w:rPr>
        <w:t xml:space="preserve"> are as follow:</w:t>
      </w:r>
    </w:p>
    <w:p w14:paraId="14B55E76" w14:textId="77777777" w:rsidR="00536AB4" w:rsidRPr="00544E1E" w:rsidRDefault="00536AB4" w:rsidP="00DA3E4A">
      <w:pPr>
        <w:spacing w:line="360" w:lineRule="auto"/>
        <w:ind w:left="426"/>
        <w:jc w:val="thaiDistribute"/>
        <w:rPr>
          <w:rFonts w:ascii="Arial" w:hAnsi="Arial" w:cs="Arial"/>
          <w:sz w:val="19"/>
          <w:szCs w:val="19"/>
        </w:rPr>
      </w:pPr>
    </w:p>
    <w:tbl>
      <w:tblPr>
        <w:tblW w:w="9136" w:type="dxa"/>
        <w:tblInd w:w="315" w:type="dxa"/>
        <w:tblLayout w:type="fixed"/>
        <w:tblLook w:val="0000" w:firstRow="0" w:lastRow="0" w:firstColumn="0" w:lastColumn="0" w:noHBand="0" w:noVBand="0"/>
      </w:tblPr>
      <w:tblGrid>
        <w:gridCol w:w="5781"/>
        <w:gridCol w:w="1701"/>
        <w:gridCol w:w="1654"/>
      </w:tblGrid>
      <w:tr w:rsidR="008500CD" w:rsidRPr="003D4F7C" w14:paraId="2EC24397" w14:textId="77777777" w:rsidTr="00544E1E">
        <w:tc>
          <w:tcPr>
            <w:tcW w:w="5781" w:type="dxa"/>
          </w:tcPr>
          <w:p w14:paraId="2F0E5A1E" w14:textId="77777777" w:rsidR="008500CD" w:rsidRPr="003D4F7C" w:rsidRDefault="008500CD" w:rsidP="00982F4B">
            <w:pPr>
              <w:tabs>
                <w:tab w:val="left" w:pos="3090"/>
                <w:tab w:val="left" w:pos="4860"/>
              </w:tabs>
              <w:spacing w:before="60" w:line="276" w:lineRule="auto"/>
              <w:rPr>
                <w:rFonts w:ascii="Arial" w:hAnsi="Arial" w:cs="Arial"/>
                <w:snapToGrid w:val="0"/>
                <w:sz w:val="19"/>
                <w:szCs w:val="19"/>
                <w:cs/>
                <w:lang w:eastAsia="th-TH"/>
              </w:rPr>
            </w:pPr>
          </w:p>
        </w:tc>
        <w:tc>
          <w:tcPr>
            <w:tcW w:w="3355" w:type="dxa"/>
            <w:gridSpan w:val="2"/>
            <w:vAlign w:val="bottom"/>
          </w:tcPr>
          <w:p w14:paraId="2B1D36C1" w14:textId="4C01CE9F" w:rsidR="008500CD" w:rsidRPr="003D4F7C" w:rsidRDefault="008500CD" w:rsidP="00982F4B">
            <w:pPr>
              <w:spacing w:before="60" w:line="276" w:lineRule="auto"/>
              <w:ind w:left="-18" w:hanging="78"/>
              <w:jc w:val="right"/>
              <w:rPr>
                <w:rFonts w:ascii="Arial" w:hAnsi="Arial" w:cs="Arial"/>
                <w:sz w:val="19"/>
                <w:szCs w:val="19"/>
              </w:rPr>
            </w:pPr>
            <w:r w:rsidRPr="003D4F7C">
              <w:rPr>
                <w:rFonts w:ascii="Arial" w:hAnsi="Arial" w:cs="Arial"/>
                <w:sz w:val="19"/>
                <w:szCs w:val="19"/>
              </w:rPr>
              <w:t>(</w:t>
            </w:r>
            <w:r w:rsidR="00ED36AE" w:rsidRPr="003D4F7C">
              <w:rPr>
                <w:rFonts w:ascii="Arial" w:hAnsi="Arial" w:cs="Arial"/>
                <w:sz w:val="19"/>
                <w:szCs w:val="19"/>
              </w:rPr>
              <w:t>Unit:</w:t>
            </w:r>
            <w:r w:rsidRPr="003D4F7C">
              <w:rPr>
                <w:rFonts w:ascii="Arial" w:hAnsi="Arial" w:cs="Arial"/>
                <w:sz w:val="19"/>
                <w:szCs w:val="19"/>
              </w:rPr>
              <w:t xml:space="preserve"> Thousand Baht)</w:t>
            </w:r>
          </w:p>
        </w:tc>
      </w:tr>
      <w:tr w:rsidR="00536AB4" w:rsidRPr="003D4F7C" w14:paraId="2B23E35C" w14:textId="77777777" w:rsidTr="00544E1E">
        <w:tc>
          <w:tcPr>
            <w:tcW w:w="5781" w:type="dxa"/>
          </w:tcPr>
          <w:p w14:paraId="30068660" w14:textId="77777777" w:rsidR="00536AB4" w:rsidRPr="003D4F7C" w:rsidRDefault="00536AB4" w:rsidP="00982F4B">
            <w:pPr>
              <w:tabs>
                <w:tab w:val="left" w:pos="3090"/>
                <w:tab w:val="left" w:pos="4860"/>
              </w:tabs>
              <w:spacing w:before="60" w:line="276" w:lineRule="auto"/>
              <w:rPr>
                <w:rFonts w:ascii="Arial" w:hAnsi="Arial" w:cs="Arial"/>
                <w:snapToGrid w:val="0"/>
                <w:sz w:val="19"/>
                <w:szCs w:val="19"/>
                <w:cs/>
                <w:lang w:eastAsia="th-TH"/>
              </w:rPr>
            </w:pPr>
          </w:p>
        </w:tc>
        <w:tc>
          <w:tcPr>
            <w:tcW w:w="1701" w:type="dxa"/>
            <w:vAlign w:val="bottom"/>
          </w:tcPr>
          <w:p w14:paraId="59D7A067" w14:textId="77777777" w:rsidR="00536AB4" w:rsidRPr="003D4F7C" w:rsidRDefault="00536AB4" w:rsidP="00982F4B">
            <w:pPr>
              <w:pBdr>
                <w:bottom w:val="single" w:sz="6" w:space="1" w:color="auto"/>
              </w:pBdr>
              <w:spacing w:before="60" w:line="276" w:lineRule="auto"/>
              <w:ind w:left="-18"/>
              <w:jc w:val="center"/>
              <w:rPr>
                <w:rFonts w:ascii="Arial" w:hAnsi="Arial" w:cs="Arial"/>
                <w:sz w:val="19"/>
                <w:szCs w:val="19"/>
                <w:cs/>
              </w:rPr>
            </w:pPr>
            <w:r w:rsidRPr="003D4F7C">
              <w:rPr>
                <w:rFonts w:ascii="Arial" w:hAnsi="Arial" w:cs="Arial"/>
                <w:sz w:val="19"/>
                <w:szCs w:val="19"/>
              </w:rPr>
              <w:t>Consolidated F/S</w:t>
            </w:r>
          </w:p>
        </w:tc>
        <w:tc>
          <w:tcPr>
            <w:tcW w:w="1654" w:type="dxa"/>
            <w:vAlign w:val="bottom"/>
          </w:tcPr>
          <w:p w14:paraId="3C97C6BE" w14:textId="77777777" w:rsidR="00536AB4" w:rsidRPr="003D4F7C" w:rsidRDefault="00536AB4" w:rsidP="00982F4B">
            <w:pPr>
              <w:pBdr>
                <w:bottom w:val="single" w:sz="6" w:space="1" w:color="auto"/>
              </w:pBdr>
              <w:spacing w:before="60" w:line="276" w:lineRule="auto"/>
              <w:ind w:left="-18"/>
              <w:jc w:val="center"/>
              <w:rPr>
                <w:rFonts w:ascii="Arial" w:hAnsi="Arial" w:cs="Arial"/>
                <w:sz w:val="19"/>
                <w:szCs w:val="19"/>
                <w:cs/>
              </w:rPr>
            </w:pPr>
            <w:r w:rsidRPr="003D4F7C">
              <w:rPr>
                <w:rFonts w:ascii="Arial" w:hAnsi="Arial" w:cs="Arial"/>
                <w:sz w:val="19"/>
                <w:szCs w:val="19"/>
              </w:rPr>
              <w:t>Separate F/S</w:t>
            </w:r>
          </w:p>
        </w:tc>
      </w:tr>
      <w:tr w:rsidR="00CC02BB" w:rsidRPr="003D4F7C" w14:paraId="5D45EDC1" w14:textId="77777777" w:rsidTr="00544E1E">
        <w:tc>
          <w:tcPr>
            <w:tcW w:w="5781" w:type="dxa"/>
          </w:tcPr>
          <w:p w14:paraId="4B5CA77D" w14:textId="77777777" w:rsidR="00CC02BB" w:rsidRPr="003D4F7C" w:rsidRDefault="00CC02BB" w:rsidP="00982F4B">
            <w:pPr>
              <w:spacing w:before="60" w:line="276" w:lineRule="auto"/>
              <w:rPr>
                <w:rFonts w:ascii="Arial" w:hAnsi="Arial" w:cs="Arial"/>
                <w:sz w:val="19"/>
                <w:szCs w:val="19"/>
              </w:rPr>
            </w:pPr>
            <w:bookmarkStart w:id="3" w:name="OLE_LINK5"/>
          </w:p>
        </w:tc>
        <w:tc>
          <w:tcPr>
            <w:tcW w:w="1701" w:type="dxa"/>
            <w:vAlign w:val="bottom"/>
          </w:tcPr>
          <w:p w14:paraId="649535C1" w14:textId="77777777" w:rsidR="00CC02BB" w:rsidRPr="003D4F7C" w:rsidRDefault="00CC02BB" w:rsidP="00982F4B">
            <w:pPr>
              <w:spacing w:before="60" w:line="276" w:lineRule="auto"/>
              <w:ind w:left="-108"/>
              <w:jc w:val="right"/>
              <w:rPr>
                <w:rFonts w:ascii="Arial" w:hAnsi="Arial" w:cs="Arial"/>
                <w:sz w:val="19"/>
                <w:szCs w:val="19"/>
                <w:lang w:val="en-GB" w:eastAsia="zh-CN"/>
              </w:rPr>
            </w:pPr>
          </w:p>
        </w:tc>
        <w:tc>
          <w:tcPr>
            <w:tcW w:w="1654" w:type="dxa"/>
            <w:vAlign w:val="bottom"/>
          </w:tcPr>
          <w:p w14:paraId="4982A87B" w14:textId="77777777" w:rsidR="00CC02BB" w:rsidRPr="003D4F7C" w:rsidRDefault="00CC02BB" w:rsidP="00982F4B">
            <w:pPr>
              <w:spacing w:before="60" w:line="276" w:lineRule="auto"/>
              <w:ind w:left="-18"/>
              <w:jc w:val="right"/>
              <w:rPr>
                <w:rFonts w:ascii="Arial" w:hAnsi="Arial" w:cs="Arial"/>
                <w:sz w:val="19"/>
                <w:szCs w:val="19"/>
                <w:lang w:eastAsia="zh-CN"/>
              </w:rPr>
            </w:pPr>
          </w:p>
        </w:tc>
      </w:tr>
      <w:tr w:rsidR="00BC3AF8" w:rsidRPr="003D4F7C" w14:paraId="02980B1D" w14:textId="77777777" w:rsidTr="00544E1E">
        <w:tc>
          <w:tcPr>
            <w:tcW w:w="5781" w:type="dxa"/>
          </w:tcPr>
          <w:p w14:paraId="47B5140F" w14:textId="7C1050A6" w:rsidR="00BC3AF8" w:rsidRPr="003D4F7C" w:rsidRDefault="00BC3AF8" w:rsidP="00982F4B">
            <w:pPr>
              <w:spacing w:before="60" w:line="276" w:lineRule="auto"/>
              <w:rPr>
                <w:rFonts w:ascii="Arial" w:hAnsi="Arial" w:cs="Arial"/>
                <w:sz w:val="19"/>
                <w:szCs w:val="19"/>
              </w:rPr>
            </w:pPr>
            <w:r w:rsidRPr="003D4F7C">
              <w:rPr>
                <w:rFonts w:ascii="Arial" w:hAnsi="Arial" w:cs="Arial"/>
                <w:sz w:val="19"/>
                <w:szCs w:val="19"/>
                <w:lang w:val="en-GB"/>
              </w:rPr>
              <w:t>Net book value as at 1 January 2021</w:t>
            </w:r>
          </w:p>
        </w:tc>
        <w:tc>
          <w:tcPr>
            <w:tcW w:w="1701" w:type="dxa"/>
          </w:tcPr>
          <w:p w14:paraId="08CF502E" w14:textId="7FBEDC7D" w:rsidR="00BC3AF8" w:rsidRPr="003D4F7C" w:rsidRDefault="00BC3AF8" w:rsidP="00982F4B">
            <w:pPr>
              <w:spacing w:before="60" w:line="276" w:lineRule="auto"/>
              <w:ind w:right="-15"/>
              <w:jc w:val="right"/>
              <w:rPr>
                <w:rFonts w:ascii="Arial" w:hAnsi="Arial" w:cstheme="minorBidi"/>
                <w:spacing w:val="-4"/>
                <w:sz w:val="19"/>
                <w:szCs w:val="19"/>
                <w:cs/>
              </w:rPr>
            </w:pPr>
            <w:r w:rsidRPr="003D4F7C">
              <w:rPr>
                <w:rFonts w:ascii="Arial" w:hAnsi="Arial" w:cs="Arial"/>
                <w:spacing w:val="-4"/>
                <w:sz w:val="19"/>
                <w:szCs w:val="19"/>
              </w:rPr>
              <w:t>103,16</w:t>
            </w:r>
            <w:r w:rsidR="006E6DF6" w:rsidRPr="003D4F7C">
              <w:rPr>
                <w:rFonts w:ascii="Arial" w:hAnsi="Arial" w:cs="Arial"/>
                <w:spacing w:val="-4"/>
                <w:sz w:val="19"/>
                <w:szCs w:val="19"/>
              </w:rPr>
              <w:t>7</w:t>
            </w:r>
          </w:p>
        </w:tc>
        <w:tc>
          <w:tcPr>
            <w:tcW w:w="1654" w:type="dxa"/>
            <w:vAlign w:val="bottom"/>
          </w:tcPr>
          <w:p w14:paraId="1443A831" w14:textId="30596CB1" w:rsidR="00BC3AF8" w:rsidRPr="003D4F7C" w:rsidRDefault="00BC3AF8" w:rsidP="00982F4B">
            <w:pPr>
              <w:spacing w:before="60" w:line="276" w:lineRule="auto"/>
              <w:ind w:right="-15"/>
              <w:jc w:val="right"/>
              <w:rPr>
                <w:rFonts w:ascii="Arial" w:hAnsi="Arial" w:cs="Arial"/>
                <w:spacing w:val="-4"/>
                <w:sz w:val="19"/>
                <w:szCs w:val="19"/>
              </w:rPr>
            </w:pPr>
            <w:r w:rsidRPr="003D4F7C">
              <w:rPr>
                <w:rFonts w:ascii="Arial" w:hAnsi="Arial" w:cs="Arial"/>
                <w:spacing w:val="-4"/>
                <w:sz w:val="19"/>
                <w:szCs w:val="19"/>
              </w:rPr>
              <w:t>1,075</w:t>
            </w:r>
          </w:p>
        </w:tc>
      </w:tr>
      <w:tr w:rsidR="00BC3AF8" w:rsidRPr="003D4F7C" w14:paraId="6C1FD35A" w14:textId="77777777" w:rsidTr="00544E1E">
        <w:tc>
          <w:tcPr>
            <w:tcW w:w="5781" w:type="dxa"/>
          </w:tcPr>
          <w:p w14:paraId="6B08A888" w14:textId="45EA71DE" w:rsidR="00BC3AF8" w:rsidRPr="003D4F7C" w:rsidRDefault="00BC3AF8" w:rsidP="00982F4B">
            <w:pPr>
              <w:spacing w:before="60" w:line="276" w:lineRule="auto"/>
              <w:rPr>
                <w:rFonts w:ascii="Arial" w:hAnsi="Arial" w:cs="Arial"/>
                <w:sz w:val="19"/>
                <w:szCs w:val="19"/>
              </w:rPr>
            </w:pPr>
            <w:r w:rsidRPr="003D4F7C">
              <w:rPr>
                <w:rFonts w:ascii="Arial" w:hAnsi="Arial" w:cs="Arial"/>
                <w:sz w:val="19"/>
                <w:szCs w:val="19"/>
              </w:rPr>
              <w:t>Purchased of assets</w:t>
            </w:r>
          </w:p>
        </w:tc>
        <w:tc>
          <w:tcPr>
            <w:tcW w:w="1701" w:type="dxa"/>
          </w:tcPr>
          <w:p w14:paraId="46366A35" w14:textId="0EF3A40D" w:rsidR="00BC3AF8" w:rsidRPr="003D4F7C" w:rsidRDefault="0096562D" w:rsidP="00982F4B">
            <w:pPr>
              <w:spacing w:before="60" w:line="276" w:lineRule="auto"/>
              <w:ind w:right="-15"/>
              <w:jc w:val="right"/>
              <w:rPr>
                <w:rFonts w:ascii="Arial" w:hAnsi="Arial" w:cs="Arial"/>
                <w:spacing w:val="-4"/>
                <w:sz w:val="19"/>
                <w:szCs w:val="19"/>
              </w:rPr>
            </w:pPr>
            <w:r w:rsidRPr="003D4F7C">
              <w:rPr>
                <w:rFonts w:ascii="Arial" w:hAnsi="Arial" w:cs="Arial"/>
                <w:spacing w:val="-4"/>
                <w:sz w:val="19"/>
                <w:szCs w:val="19"/>
              </w:rPr>
              <w:t>8,261</w:t>
            </w:r>
          </w:p>
        </w:tc>
        <w:tc>
          <w:tcPr>
            <w:tcW w:w="1654" w:type="dxa"/>
          </w:tcPr>
          <w:p w14:paraId="30955663" w14:textId="71AB8A28" w:rsidR="00BC3AF8" w:rsidRPr="003D4F7C" w:rsidRDefault="00BC3AF8" w:rsidP="00982F4B">
            <w:pPr>
              <w:spacing w:before="60" w:line="276" w:lineRule="auto"/>
              <w:ind w:right="-15"/>
              <w:jc w:val="right"/>
              <w:rPr>
                <w:rFonts w:ascii="Arial" w:hAnsi="Arial" w:cs="Arial"/>
                <w:spacing w:val="-4"/>
                <w:sz w:val="19"/>
                <w:szCs w:val="19"/>
              </w:rPr>
            </w:pPr>
            <w:r w:rsidRPr="003D4F7C">
              <w:rPr>
                <w:rFonts w:ascii="Arial" w:hAnsi="Arial" w:cs="Arial"/>
                <w:spacing w:val="-4"/>
                <w:sz w:val="19"/>
                <w:szCs w:val="19"/>
              </w:rPr>
              <w:t>93</w:t>
            </w:r>
          </w:p>
        </w:tc>
      </w:tr>
      <w:tr w:rsidR="00BC3AF8" w:rsidRPr="003D4F7C" w14:paraId="39E2F961" w14:textId="77777777" w:rsidTr="00544E1E">
        <w:tc>
          <w:tcPr>
            <w:tcW w:w="5781" w:type="dxa"/>
          </w:tcPr>
          <w:p w14:paraId="3E354052" w14:textId="6D0A8C92" w:rsidR="00BC3AF8" w:rsidRPr="003D4F7C" w:rsidRDefault="00BC3AF8" w:rsidP="00982F4B">
            <w:pPr>
              <w:spacing w:before="60" w:line="276" w:lineRule="auto"/>
              <w:rPr>
                <w:rFonts w:ascii="Arial" w:hAnsi="Arial" w:cs="Arial"/>
                <w:sz w:val="19"/>
                <w:szCs w:val="19"/>
              </w:rPr>
            </w:pPr>
            <w:proofErr w:type="spellStart"/>
            <w:r w:rsidRPr="003D4F7C">
              <w:rPr>
                <w:rFonts w:ascii="Arial" w:hAnsi="Arial" w:cs="Arial"/>
                <w:sz w:val="19"/>
                <w:szCs w:val="19"/>
              </w:rPr>
              <w:t>Write</w:t>
            </w:r>
            <w:r w:rsidR="00FE214D" w:rsidRPr="003D4F7C">
              <w:rPr>
                <w:rFonts w:ascii="Arial" w:hAnsi="Arial" w:cs="Browallia New"/>
                <w:sz w:val="19"/>
              </w:rPr>
              <w:t>n</w:t>
            </w:r>
            <w:proofErr w:type="spellEnd"/>
            <w:r w:rsidRPr="003D4F7C">
              <w:rPr>
                <w:rFonts w:ascii="Arial" w:hAnsi="Arial" w:cs="Arial"/>
                <w:sz w:val="19"/>
                <w:szCs w:val="19"/>
              </w:rPr>
              <w:t>-off</w:t>
            </w:r>
          </w:p>
        </w:tc>
        <w:tc>
          <w:tcPr>
            <w:tcW w:w="1701" w:type="dxa"/>
          </w:tcPr>
          <w:p w14:paraId="1BF167AD" w14:textId="7BF87FF9" w:rsidR="00BC3AF8" w:rsidRPr="003D4F7C" w:rsidRDefault="00BC3AF8" w:rsidP="00982F4B">
            <w:pPr>
              <w:spacing w:before="60" w:line="276" w:lineRule="auto"/>
              <w:ind w:right="-15"/>
              <w:jc w:val="right"/>
              <w:rPr>
                <w:rFonts w:ascii="Arial" w:hAnsi="Arial" w:cs="Arial"/>
                <w:spacing w:val="-4"/>
                <w:sz w:val="19"/>
                <w:szCs w:val="19"/>
              </w:rPr>
            </w:pPr>
            <w:r w:rsidRPr="003D4F7C">
              <w:rPr>
                <w:rFonts w:ascii="Arial" w:hAnsi="Arial" w:cs="Arial"/>
                <w:spacing w:val="-4"/>
                <w:sz w:val="19"/>
                <w:szCs w:val="19"/>
              </w:rPr>
              <w:t>(1,</w:t>
            </w:r>
            <w:r w:rsidR="0082606C" w:rsidRPr="003D4F7C">
              <w:rPr>
                <w:rFonts w:ascii="Arial" w:hAnsi="Arial" w:cs="Browallia New"/>
                <w:spacing w:val="-4"/>
                <w:sz w:val="19"/>
              </w:rPr>
              <w:t>71</w:t>
            </w:r>
            <w:r w:rsidR="006E6DF6" w:rsidRPr="003D4F7C">
              <w:rPr>
                <w:rFonts w:ascii="Arial" w:hAnsi="Arial" w:cs="Browallia New"/>
                <w:spacing w:val="-4"/>
                <w:sz w:val="19"/>
              </w:rPr>
              <w:t>8</w:t>
            </w:r>
            <w:r w:rsidRPr="003D4F7C">
              <w:rPr>
                <w:rFonts w:ascii="Arial" w:hAnsi="Arial" w:cs="Arial"/>
                <w:spacing w:val="-4"/>
                <w:sz w:val="19"/>
                <w:szCs w:val="19"/>
              </w:rPr>
              <w:t>)</w:t>
            </w:r>
          </w:p>
        </w:tc>
        <w:tc>
          <w:tcPr>
            <w:tcW w:w="1654" w:type="dxa"/>
          </w:tcPr>
          <w:p w14:paraId="1723222E" w14:textId="64685118" w:rsidR="00BC3AF8" w:rsidRPr="003D4F7C" w:rsidRDefault="00BC3AF8"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3D4F7C">
              <w:rPr>
                <w:rFonts w:ascii="Arial" w:hAnsi="Arial" w:cs="Arial"/>
                <w:sz w:val="19"/>
                <w:szCs w:val="19"/>
              </w:rPr>
              <w:t xml:space="preserve">        </w:t>
            </w:r>
            <w:r w:rsidR="003E69F0" w:rsidRPr="003D4F7C">
              <w:rPr>
                <w:rFonts w:ascii="Arial" w:hAnsi="Arial" w:cs="Arial"/>
                <w:sz w:val="19"/>
                <w:szCs w:val="19"/>
              </w:rPr>
              <w:t xml:space="preserve">       </w:t>
            </w:r>
            <w:r w:rsidRPr="003D4F7C">
              <w:rPr>
                <w:rFonts w:ascii="Arial" w:hAnsi="Arial" w:cs="Arial"/>
                <w:sz w:val="19"/>
                <w:szCs w:val="19"/>
              </w:rPr>
              <w:t xml:space="preserve">  -</w:t>
            </w:r>
          </w:p>
        </w:tc>
      </w:tr>
      <w:tr w:rsidR="00BC3AF8" w:rsidRPr="003D4F7C" w14:paraId="497AFD53" w14:textId="77777777" w:rsidTr="00544E1E">
        <w:tc>
          <w:tcPr>
            <w:tcW w:w="5781" w:type="dxa"/>
          </w:tcPr>
          <w:p w14:paraId="19DFF14D" w14:textId="309EF727" w:rsidR="00BC3AF8" w:rsidRPr="003D4F7C" w:rsidRDefault="00BC3AF8" w:rsidP="00982F4B">
            <w:pPr>
              <w:spacing w:before="60" w:line="276" w:lineRule="auto"/>
              <w:rPr>
                <w:rFonts w:ascii="Arial" w:hAnsi="Arial" w:cs="Arial"/>
                <w:sz w:val="19"/>
                <w:szCs w:val="19"/>
              </w:rPr>
            </w:pPr>
            <w:r w:rsidRPr="003D4F7C">
              <w:rPr>
                <w:rFonts w:ascii="Arial" w:hAnsi="Arial" w:cs="Arial"/>
                <w:sz w:val="19"/>
                <w:szCs w:val="19"/>
                <w:u w:val="single"/>
              </w:rPr>
              <w:t>Less</w:t>
            </w:r>
            <w:r w:rsidRPr="003D4F7C">
              <w:rPr>
                <w:rFonts w:ascii="Arial" w:hAnsi="Arial" w:cs="Arial"/>
                <w:sz w:val="19"/>
                <w:szCs w:val="19"/>
              </w:rPr>
              <w:t xml:space="preserve"> Depreciation during the period</w:t>
            </w:r>
          </w:p>
        </w:tc>
        <w:tc>
          <w:tcPr>
            <w:tcW w:w="1701" w:type="dxa"/>
          </w:tcPr>
          <w:p w14:paraId="67ADBA7C" w14:textId="70001206" w:rsidR="00BC3AF8" w:rsidRPr="003D4F7C" w:rsidRDefault="00BC3AF8" w:rsidP="00982F4B">
            <w:pPr>
              <w:pBdr>
                <w:bottom w:val="single" w:sz="4" w:space="1" w:color="auto"/>
              </w:pBdr>
              <w:spacing w:before="60" w:line="276" w:lineRule="auto"/>
              <w:ind w:right="-15"/>
              <w:jc w:val="right"/>
              <w:rPr>
                <w:rFonts w:ascii="Arial" w:hAnsi="Arial" w:cs="Arial"/>
                <w:spacing w:val="-4"/>
                <w:sz w:val="19"/>
                <w:szCs w:val="19"/>
              </w:rPr>
            </w:pPr>
            <w:r w:rsidRPr="003D4F7C">
              <w:rPr>
                <w:rFonts w:ascii="Arial" w:hAnsi="Arial" w:cs="Arial"/>
                <w:spacing w:val="-4"/>
                <w:sz w:val="19"/>
                <w:szCs w:val="19"/>
              </w:rPr>
              <w:t>(</w:t>
            </w:r>
            <w:r w:rsidR="0096562D" w:rsidRPr="003D4F7C">
              <w:rPr>
                <w:rFonts w:ascii="Arial" w:hAnsi="Arial" w:cs="Arial"/>
                <w:spacing w:val="-4"/>
                <w:sz w:val="19"/>
                <w:szCs w:val="19"/>
              </w:rPr>
              <w:t>8,577</w:t>
            </w:r>
            <w:r w:rsidRPr="003D4F7C">
              <w:rPr>
                <w:rFonts w:ascii="Arial" w:hAnsi="Arial" w:cs="Arial"/>
                <w:spacing w:val="-4"/>
                <w:sz w:val="19"/>
                <w:szCs w:val="19"/>
              </w:rPr>
              <w:t>)</w:t>
            </w:r>
          </w:p>
        </w:tc>
        <w:tc>
          <w:tcPr>
            <w:tcW w:w="1654" w:type="dxa"/>
          </w:tcPr>
          <w:p w14:paraId="3D6F1AFE" w14:textId="15842F50" w:rsidR="00BC3AF8" w:rsidRPr="003D4F7C" w:rsidRDefault="00BC3AF8" w:rsidP="00982F4B">
            <w:pPr>
              <w:pBdr>
                <w:bottom w:val="single" w:sz="4" w:space="1" w:color="auto"/>
              </w:pBdr>
              <w:spacing w:before="60" w:line="276" w:lineRule="auto"/>
              <w:ind w:right="-15"/>
              <w:jc w:val="right"/>
              <w:rPr>
                <w:rFonts w:ascii="Arial" w:hAnsi="Arial" w:cs="Arial"/>
                <w:spacing w:val="-4"/>
                <w:sz w:val="19"/>
                <w:szCs w:val="19"/>
              </w:rPr>
            </w:pPr>
            <w:r w:rsidRPr="003D4F7C">
              <w:rPr>
                <w:rFonts w:ascii="Arial" w:hAnsi="Arial" w:cs="Arial"/>
                <w:spacing w:val="-4"/>
                <w:sz w:val="19"/>
                <w:szCs w:val="19"/>
              </w:rPr>
              <w:t>(86)</w:t>
            </w:r>
          </w:p>
        </w:tc>
      </w:tr>
      <w:tr w:rsidR="00BC3AF8" w:rsidRPr="003D4F7C" w14:paraId="66673A4A" w14:textId="77777777" w:rsidTr="00544E1E">
        <w:tc>
          <w:tcPr>
            <w:tcW w:w="5781" w:type="dxa"/>
          </w:tcPr>
          <w:p w14:paraId="5F24261F" w14:textId="454FF332" w:rsidR="00BC3AF8" w:rsidRPr="003D4F7C" w:rsidRDefault="00BC3AF8" w:rsidP="00982F4B">
            <w:pPr>
              <w:spacing w:before="60" w:line="276" w:lineRule="auto"/>
              <w:rPr>
                <w:rFonts w:ascii="Arial" w:hAnsi="Arial" w:cs="Arial"/>
                <w:sz w:val="19"/>
                <w:szCs w:val="19"/>
              </w:rPr>
            </w:pPr>
            <w:r w:rsidRPr="003D4F7C">
              <w:rPr>
                <w:rFonts w:ascii="Arial" w:hAnsi="Arial" w:cs="Arial"/>
                <w:sz w:val="19"/>
                <w:szCs w:val="19"/>
              </w:rPr>
              <w:t>Net book value as at 31 March 2021</w:t>
            </w:r>
          </w:p>
        </w:tc>
        <w:tc>
          <w:tcPr>
            <w:tcW w:w="1701" w:type="dxa"/>
          </w:tcPr>
          <w:p w14:paraId="08D756B2" w14:textId="70800544" w:rsidR="00BC3AF8" w:rsidRPr="003D4F7C" w:rsidRDefault="00BC3AF8" w:rsidP="00982F4B">
            <w:pPr>
              <w:pBdr>
                <w:bottom w:val="single" w:sz="12" w:space="1" w:color="auto"/>
              </w:pBdr>
              <w:spacing w:before="60" w:line="276" w:lineRule="auto"/>
              <w:ind w:right="-15"/>
              <w:jc w:val="right"/>
              <w:rPr>
                <w:rFonts w:ascii="Arial" w:hAnsi="Arial" w:cs="Arial"/>
                <w:spacing w:val="-4"/>
                <w:sz w:val="19"/>
                <w:szCs w:val="19"/>
              </w:rPr>
            </w:pPr>
            <w:r w:rsidRPr="003D4F7C">
              <w:rPr>
                <w:rFonts w:ascii="Arial" w:hAnsi="Arial" w:cs="Arial"/>
                <w:spacing w:val="-4"/>
                <w:sz w:val="19"/>
                <w:szCs w:val="19"/>
              </w:rPr>
              <w:t>101,133</w:t>
            </w:r>
          </w:p>
        </w:tc>
        <w:tc>
          <w:tcPr>
            <w:tcW w:w="1654" w:type="dxa"/>
          </w:tcPr>
          <w:p w14:paraId="48259F90" w14:textId="0B17D932" w:rsidR="00BC3AF8" w:rsidRPr="003D4F7C" w:rsidRDefault="00BC3AF8" w:rsidP="00982F4B">
            <w:pPr>
              <w:pBdr>
                <w:bottom w:val="single" w:sz="12" w:space="1" w:color="auto"/>
              </w:pBdr>
              <w:spacing w:before="60" w:line="276" w:lineRule="auto"/>
              <w:ind w:right="-15"/>
              <w:jc w:val="right"/>
              <w:rPr>
                <w:rFonts w:ascii="Arial" w:hAnsi="Arial" w:cs="Arial"/>
                <w:spacing w:val="-4"/>
                <w:sz w:val="19"/>
                <w:szCs w:val="19"/>
              </w:rPr>
            </w:pPr>
            <w:r w:rsidRPr="003D4F7C">
              <w:rPr>
                <w:rFonts w:ascii="Arial" w:hAnsi="Arial" w:cs="Arial"/>
                <w:spacing w:val="-4"/>
                <w:sz w:val="19"/>
                <w:szCs w:val="19"/>
              </w:rPr>
              <w:t>1,082</w:t>
            </w:r>
          </w:p>
        </w:tc>
      </w:tr>
      <w:bookmarkEnd w:id="3"/>
    </w:tbl>
    <w:p w14:paraId="7CDE2AC4" w14:textId="1484BE36" w:rsidR="00A36B2B" w:rsidRPr="00544E1E" w:rsidRDefault="00A36B2B" w:rsidP="00DA3E4A">
      <w:pPr>
        <w:spacing w:line="360" w:lineRule="auto"/>
        <w:ind w:left="426"/>
        <w:jc w:val="thaiDistribute"/>
        <w:rPr>
          <w:rFonts w:ascii="Arial" w:hAnsi="Arial" w:cs="Arial"/>
          <w:sz w:val="19"/>
          <w:szCs w:val="19"/>
        </w:rPr>
      </w:pPr>
    </w:p>
    <w:p w14:paraId="5348902C" w14:textId="7B48FC92" w:rsidR="005A36A3" w:rsidRPr="00544E1E" w:rsidRDefault="005A36A3" w:rsidP="00DA3E4A">
      <w:pPr>
        <w:spacing w:line="360" w:lineRule="auto"/>
        <w:ind w:left="426"/>
        <w:jc w:val="thaiDistribute"/>
        <w:rPr>
          <w:rFonts w:ascii="Arial" w:hAnsi="Arial" w:cs="Arial"/>
          <w:sz w:val="19"/>
          <w:szCs w:val="19"/>
        </w:rPr>
      </w:pPr>
      <w:r w:rsidRPr="00544E1E">
        <w:rPr>
          <w:rFonts w:ascii="Arial" w:hAnsi="Arial" w:cs="Arial"/>
          <w:sz w:val="19"/>
          <w:szCs w:val="19"/>
        </w:rPr>
        <w:t xml:space="preserve">As at </w:t>
      </w:r>
      <w:r w:rsidR="00AF2284" w:rsidRPr="00544E1E">
        <w:rPr>
          <w:rFonts w:ascii="Arial" w:hAnsi="Arial" w:cs="Arial"/>
          <w:sz w:val="19"/>
          <w:szCs w:val="19"/>
        </w:rPr>
        <w:t>31 March 2021</w:t>
      </w:r>
      <w:r w:rsidRPr="00544E1E">
        <w:rPr>
          <w:rFonts w:ascii="Arial" w:hAnsi="Arial" w:cs="Arial"/>
          <w:sz w:val="19"/>
          <w:szCs w:val="19"/>
        </w:rPr>
        <w:t xml:space="preserve">, the Group’s gross carrying amount of fully depreciated </w:t>
      </w:r>
      <w:r w:rsidR="000036B8" w:rsidRPr="003D4F7C">
        <w:rPr>
          <w:rFonts w:ascii="Arial" w:hAnsi="Arial" w:cs="Arial"/>
          <w:sz w:val="19"/>
          <w:szCs w:val="19"/>
        </w:rPr>
        <w:t>building improvement and</w:t>
      </w:r>
      <w:r w:rsidR="000036B8" w:rsidRPr="00021EFF">
        <w:rPr>
          <w:rFonts w:ascii="Arial" w:hAnsi="Arial" w:cs="Arial"/>
          <w:sz w:val="19"/>
          <w:szCs w:val="19"/>
        </w:rPr>
        <w:t xml:space="preserve"> equipment</w:t>
      </w:r>
      <w:r w:rsidRPr="00544E1E">
        <w:rPr>
          <w:rFonts w:ascii="Arial" w:hAnsi="Arial" w:cs="Arial"/>
          <w:sz w:val="19"/>
          <w:szCs w:val="19"/>
        </w:rPr>
        <w:t xml:space="preserve"> that </w:t>
      </w:r>
      <w:r w:rsidR="00E045BA" w:rsidRPr="00544E1E">
        <w:rPr>
          <w:rFonts w:ascii="Arial" w:hAnsi="Arial" w:cs="Arial"/>
          <w:sz w:val="19"/>
          <w:szCs w:val="19"/>
        </w:rPr>
        <w:t xml:space="preserve">are </w:t>
      </w:r>
      <w:r w:rsidRPr="00544E1E">
        <w:rPr>
          <w:rFonts w:ascii="Arial" w:hAnsi="Arial" w:cs="Arial"/>
          <w:sz w:val="19"/>
          <w:szCs w:val="19"/>
        </w:rPr>
        <w:t>still in use amount</w:t>
      </w:r>
      <w:r w:rsidR="00445BC1" w:rsidRPr="00544E1E">
        <w:rPr>
          <w:rFonts w:ascii="Arial" w:hAnsi="Arial" w:cs="Arial"/>
          <w:sz w:val="19"/>
          <w:szCs w:val="19"/>
        </w:rPr>
        <w:t>ed</w:t>
      </w:r>
      <w:r w:rsidRPr="00544E1E">
        <w:rPr>
          <w:rFonts w:ascii="Arial" w:hAnsi="Arial" w:cs="Arial"/>
          <w:sz w:val="19"/>
          <w:szCs w:val="19"/>
        </w:rPr>
        <w:t xml:space="preserve"> to Baht </w:t>
      </w:r>
      <w:r w:rsidR="00311403" w:rsidRPr="00544E1E">
        <w:rPr>
          <w:rFonts w:ascii="Arial" w:hAnsi="Arial" w:cs="Arial"/>
          <w:sz w:val="19"/>
          <w:szCs w:val="19"/>
        </w:rPr>
        <w:t>40.</w:t>
      </w:r>
      <w:r w:rsidR="002D050D" w:rsidRPr="00544E1E">
        <w:rPr>
          <w:rFonts w:ascii="Arial" w:hAnsi="Arial" w:cs="Arial"/>
          <w:sz w:val="19"/>
          <w:szCs w:val="19"/>
        </w:rPr>
        <w:t>3</w:t>
      </w:r>
      <w:r w:rsidRPr="00544E1E">
        <w:rPr>
          <w:rFonts w:ascii="Arial" w:hAnsi="Arial" w:cs="Arial"/>
          <w:sz w:val="19"/>
          <w:szCs w:val="19"/>
        </w:rPr>
        <w:t xml:space="preserve"> million (31 December </w:t>
      </w:r>
      <w:r w:rsidR="00ED36AE" w:rsidRPr="00544E1E">
        <w:rPr>
          <w:rFonts w:ascii="Arial" w:hAnsi="Arial" w:cs="Arial"/>
          <w:sz w:val="19"/>
          <w:szCs w:val="19"/>
        </w:rPr>
        <w:t>20</w:t>
      </w:r>
      <w:r w:rsidR="00AF2284" w:rsidRPr="00544E1E">
        <w:rPr>
          <w:rFonts w:ascii="Arial" w:hAnsi="Arial" w:cs="Arial"/>
          <w:sz w:val="19"/>
          <w:szCs w:val="19"/>
        </w:rPr>
        <w:t>20</w:t>
      </w:r>
      <w:r w:rsidR="00ED36AE" w:rsidRPr="00544E1E">
        <w:rPr>
          <w:rFonts w:ascii="Arial" w:hAnsi="Arial" w:cs="Arial"/>
          <w:sz w:val="19"/>
          <w:szCs w:val="19"/>
        </w:rPr>
        <w:t>:</w:t>
      </w:r>
      <w:r w:rsidRPr="00544E1E">
        <w:rPr>
          <w:rFonts w:ascii="Arial" w:hAnsi="Arial" w:cs="Arial"/>
          <w:sz w:val="19"/>
          <w:szCs w:val="19"/>
        </w:rPr>
        <w:t xml:space="preserve"> Baht </w:t>
      </w:r>
      <w:r w:rsidR="00B55857" w:rsidRPr="00544E1E">
        <w:rPr>
          <w:rFonts w:ascii="Arial" w:hAnsi="Arial" w:cs="Arial"/>
          <w:sz w:val="19"/>
          <w:szCs w:val="19"/>
        </w:rPr>
        <w:t>41.5</w:t>
      </w:r>
      <w:r w:rsidRPr="00544E1E">
        <w:rPr>
          <w:rFonts w:ascii="Arial" w:hAnsi="Arial" w:cs="Arial"/>
          <w:sz w:val="19"/>
          <w:szCs w:val="19"/>
        </w:rPr>
        <w:t xml:space="preserve"> million).</w:t>
      </w:r>
    </w:p>
    <w:p w14:paraId="15D3F5EA" w14:textId="77777777" w:rsidR="008562E7" w:rsidRPr="00544E1E" w:rsidRDefault="008562E7" w:rsidP="00DA3E4A">
      <w:pPr>
        <w:spacing w:line="360" w:lineRule="auto"/>
        <w:ind w:left="426"/>
        <w:jc w:val="thaiDistribute"/>
        <w:rPr>
          <w:rFonts w:ascii="Arial" w:hAnsi="Arial" w:cs="Arial"/>
          <w:sz w:val="19"/>
          <w:szCs w:val="19"/>
        </w:rPr>
      </w:pPr>
    </w:p>
    <w:p w14:paraId="72127BCA" w14:textId="4C1B9C52" w:rsidR="003937F5" w:rsidRPr="00CA5759" w:rsidRDefault="005D3D2A" w:rsidP="00DA3E4A">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sidRPr="00CA5759">
        <w:rPr>
          <w:rFonts w:ascii="Arial" w:hAnsi="Arial" w:cs="Arial"/>
          <w:b/>
          <w:sz w:val="19"/>
          <w:szCs w:val="19"/>
          <w:lang w:val="en-GB"/>
        </w:rPr>
        <w:t>RIGHT</w:t>
      </w:r>
      <w:r w:rsidR="007D6A1C" w:rsidRPr="00CA5759">
        <w:rPr>
          <w:rFonts w:ascii="Arial" w:hAnsi="Arial" w:cs="Arial"/>
          <w:b/>
          <w:sz w:val="19"/>
          <w:szCs w:val="19"/>
          <w:lang w:val="en-GB"/>
        </w:rPr>
        <w:t>-</w:t>
      </w:r>
      <w:r w:rsidRPr="00CA5759">
        <w:rPr>
          <w:rFonts w:ascii="Arial" w:hAnsi="Arial" w:cs="Arial"/>
          <w:b/>
          <w:sz w:val="19"/>
          <w:szCs w:val="19"/>
          <w:lang w:val="en-GB"/>
        </w:rPr>
        <w:t>OF</w:t>
      </w:r>
      <w:r w:rsidR="00CF5F94" w:rsidRPr="00CA5759">
        <w:rPr>
          <w:rFonts w:ascii="Arial" w:hAnsi="Arial" w:cs="Arial"/>
          <w:b/>
          <w:sz w:val="19"/>
          <w:szCs w:val="19"/>
          <w:lang w:val="en-GB"/>
        </w:rPr>
        <w:t>-</w:t>
      </w:r>
      <w:r w:rsidRPr="00CA5759">
        <w:rPr>
          <w:rFonts w:ascii="Arial" w:hAnsi="Arial" w:cs="Arial"/>
          <w:b/>
          <w:sz w:val="19"/>
          <w:szCs w:val="19"/>
          <w:lang w:val="en-GB"/>
        </w:rPr>
        <w:t>USE ASSET</w:t>
      </w:r>
      <w:r w:rsidR="00314BD6" w:rsidRPr="00CA5759">
        <w:rPr>
          <w:rFonts w:ascii="Arial" w:hAnsi="Arial" w:cs="Arial"/>
          <w:b/>
          <w:sz w:val="19"/>
          <w:szCs w:val="19"/>
          <w:lang w:val="en-GB"/>
        </w:rPr>
        <w:t>S</w:t>
      </w:r>
    </w:p>
    <w:p w14:paraId="7EE899DE" w14:textId="3C63D847" w:rsidR="005D3D2A" w:rsidRPr="00544E1E" w:rsidRDefault="005D3D2A" w:rsidP="00DA3E4A">
      <w:pPr>
        <w:spacing w:line="360" w:lineRule="auto"/>
        <w:ind w:left="426"/>
        <w:jc w:val="thaiDistribute"/>
        <w:rPr>
          <w:rFonts w:ascii="Arial" w:hAnsi="Arial" w:cs="Arial"/>
          <w:sz w:val="19"/>
          <w:szCs w:val="19"/>
        </w:rPr>
      </w:pPr>
    </w:p>
    <w:p w14:paraId="5D6CF4BB" w14:textId="1BDDFA2C" w:rsidR="005D3D2A" w:rsidRPr="00544E1E" w:rsidRDefault="005C3240" w:rsidP="00DA3E4A">
      <w:pPr>
        <w:spacing w:line="360" w:lineRule="auto"/>
        <w:ind w:left="426"/>
        <w:jc w:val="thaiDistribute"/>
        <w:rPr>
          <w:rFonts w:ascii="Arial" w:hAnsi="Arial" w:cs="Arial"/>
          <w:sz w:val="19"/>
          <w:szCs w:val="19"/>
        </w:rPr>
      </w:pPr>
      <w:r w:rsidRPr="00544E1E">
        <w:rPr>
          <w:rFonts w:ascii="Arial" w:hAnsi="Arial" w:cs="Arial"/>
          <w:sz w:val="19"/>
          <w:szCs w:val="19"/>
        </w:rPr>
        <w:t>Movement of right</w:t>
      </w:r>
      <w:r w:rsidR="007D6A1C" w:rsidRPr="00544E1E">
        <w:rPr>
          <w:rFonts w:ascii="Arial" w:hAnsi="Arial" w:cs="Arial"/>
          <w:sz w:val="19"/>
          <w:szCs w:val="19"/>
        </w:rPr>
        <w:t>-</w:t>
      </w:r>
      <w:r w:rsidRPr="00544E1E">
        <w:rPr>
          <w:rFonts w:ascii="Arial" w:hAnsi="Arial" w:cs="Arial"/>
          <w:sz w:val="19"/>
          <w:szCs w:val="19"/>
        </w:rPr>
        <w:t>of</w:t>
      </w:r>
      <w:r w:rsidR="007D6A1C" w:rsidRPr="00544E1E">
        <w:rPr>
          <w:rFonts w:ascii="Arial" w:hAnsi="Arial" w:cs="Arial"/>
          <w:sz w:val="19"/>
          <w:szCs w:val="19"/>
        </w:rPr>
        <w:t>-</w:t>
      </w:r>
      <w:r w:rsidRPr="00544E1E">
        <w:rPr>
          <w:rFonts w:ascii="Arial" w:hAnsi="Arial" w:cs="Arial"/>
          <w:sz w:val="19"/>
          <w:szCs w:val="19"/>
        </w:rPr>
        <w:t>use asset</w:t>
      </w:r>
      <w:r w:rsidR="00314BD6" w:rsidRPr="00544E1E">
        <w:rPr>
          <w:rFonts w:ascii="Arial" w:hAnsi="Arial" w:cs="Arial"/>
          <w:sz w:val="19"/>
          <w:szCs w:val="19"/>
        </w:rPr>
        <w:t>s</w:t>
      </w:r>
      <w:r w:rsidRPr="00544E1E">
        <w:rPr>
          <w:rFonts w:ascii="Arial" w:hAnsi="Arial" w:cs="Arial"/>
          <w:sz w:val="19"/>
          <w:szCs w:val="19"/>
        </w:rPr>
        <w:t xml:space="preserve"> for the </w:t>
      </w:r>
      <w:r w:rsidR="00B55857" w:rsidRPr="00544E1E">
        <w:rPr>
          <w:rFonts w:ascii="Arial" w:hAnsi="Arial" w:cs="Arial"/>
          <w:sz w:val="19"/>
          <w:szCs w:val="19"/>
        </w:rPr>
        <w:t>three</w:t>
      </w:r>
      <w:r w:rsidRPr="00544E1E">
        <w:rPr>
          <w:rFonts w:ascii="Arial" w:hAnsi="Arial" w:cs="Arial"/>
          <w:sz w:val="19"/>
          <w:szCs w:val="19"/>
        </w:rPr>
        <w:t xml:space="preserve">-month period ended </w:t>
      </w:r>
      <w:r w:rsidR="00B55857" w:rsidRPr="00544E1E">
        <w:rPr>
          <w:rFonts w:ascii="Arial" w:hAnsi="Arial" w:cs="Arial"/>
          <w:sz w:val="19"/>
          <w:szCs w:val="19"/>
        </w:rPr>
        <w:t>31 March 2021</w:t>
      </w:r>
      <w:r w:rsidRPr="00544E1E">
        <w:rPr>
          <w:rFonts w:ascii="Arial" w:hAnsi="Arial" w:cs="Arial"/>
          <w:sz w:val="19"/>
          <w:szCs w:val="19"/>
        </w:rPr>
        <w:t xml:space="preserve"> are as follows:</w:t>
      </w:r>
    </w:p>
    <w:p w14:paraId="5471547A" w14:textId="1AC2C003" w:rsidR="00012C0E" w:rsidRPr="00544E1E" w:rsidRDefault="00012C0E" w:rsidP="00DA3E4A">
      <w:pPr>
        <w:spacing w:line="360" w:lineRule="auto"/>
        <w:ind w:left="426"/>
        <w:jc w:val="thaiDistribute"/>
        <w:rPr>
          <w:rFonts w:ascii="Arial" w:hAnsi="Arial" w:cs="Arial"/>
          <w:sz w:val="19"/>
          <w:szCs w:val="19"/>
        </w:rPr>
      </w:pPr>
    </w:p>
    <w:tbl>
      <w:tblPr>
        <w:tblW w:w="9135" w:type="dxa"/>
        <w:tblInd w:w="315" w:type="dxa"/>
        <w:tblLayout w:type="fixed"/>
        <w:tblLook w:val="0000" w:firstRow="0" w:lastRow="0" w:firstColumn="0" w:lastColumn="0" w:noHBand="0" w:noVBand="0"/>
      </w:tblPr>
      <w:tblGrid>
        <w:gridCol w:w="5805"/>
        <w:gridCol w:w="1710"/>
        <w:gridCol w:w="1620"/>
      </w:tblGrid>
      <w:tr w:rsidR="00012C0E" w:rsidRPr="00E86FB2" w14:paraId="3C60F16E" w14:textId="77777777" w:rsidTr="000E48C0">
        <w:tc>
          <w:tcPr>
            <w:tcW w:w="5805" w:type="dxa"/>
          </w:tcPr>
          <w:p w14:paraId="6A7AB38C" w14:textId="77777777" w:rsidR="00012C0E" w:rsidRPr="00E86FB2" w:rsidRDefault="00012C0E" w:rsidP="00982F4B">
            <w:pPr>
              <w:spacing w:before="60" w:line="276" w:lineRule="auto"/>
              <w:ind w:left="432"/>
              <w:rPr>
                <w:rFonts w:ascii="Arial" w:hAnsi="Arial" w:cs="Arial"/>
                <w:snapToGrid w:val="0"/>
                <w:sz w:val="19"/>
                <w:szCs w:val="19"/>
              </w:rPr>
            </w:pPr>
          </w:p>
        </w:tc>
        <w:tc>
          <w:tcPr>
            <w:tcW w:w="3330" w:type="dxa"/>
            <w:gridSpan w:val="2"/>
          </w:tcPr>
          <w:p w14:paraId="0046EF8F" w14:textId="77777777" w:rsidR="00012C0E" w:rsidRPr="00E86FB2" w:rsidRDefault="00012C0E" w:rsidP="00982F4B">
            <w:pPr>
              <w:spacing w:before="60" w:line="276" w:lineRule="auto"/>
              <w:jc w:val="right"/>
              <w:rPr>
                <w:rFonts w:ascii="Arial" w:hAnsi="Arial" w:cs="Arial"/>
                <w:snapToGrid w:val="0"/>
                <w:sz w:val="19"/>
                <w:szCs w:val="19"/>
                <w:lang w:eastAsia="th-TH"/>
              </w:rPr>
            </w:pPr>
            <w:r w:rsidRPr="00E86FB2">
              <w:rPr>
                <w:rFonts w:ascii="Arial" w:hAnsi="Arial" w:cs="Arial"/>
                <w:sz w:val="19"/>
                <w:szCs w:val="19"/>
              </w:rPr>
              <w:t>(Unit : Thousand Baht)</w:t>
            </w:r>
          </w:p>
        </w:tc>
      </w:tr>
      <w:tr w:rsidR="00012C0E" w:rsidRPr="00E86FB2" w14:paraId="15A45ACF" w14:textId="77777777" w:rsidTr="000E48C0">
        <w:tc>
          <w:tcPr>
            <w:tcW w:w="5805" w:type="dxa"/>
          </w:tcPr>
          <w:p w14:paraId="6E1AD071" w14:textId="77777777" w:rsidR="00012C0E" w:rsidRPr="00E86FB2" w:rsidRDefault="00012C0E" w:rsidP="00982F4B">
            <w:pPr>
              <w:spacing w:before="60" w:line="276" w:lineRule="auto"/>
              <w:ind w:left="432"/>
              <w:rPr>
                <w:rFonts w:ascii="Arial" w:hAnsi="Arial" w:cs="Arial"/>
                <w:snapToGrid w:val="0"/>
                <w:sz w:val="19"/>
                <w:szCs w:val="19"/>
              </w:rPr>
            </w:pPr>
          </w:p>
        </w:tc>
        <w:tc>
          <w:tcPr>
            <w:tcW w:w="1710" w:type="dxa"/>
          </w:tcPr>
          <w:p w14:paraId="15BB7238" w14:textId="77777777" w:rsidR="00012C0E" w:rsidRPr="00E86FB2" w:rsidRDefault="00012C0E" w:rsidP="00982F4B">
            <w:pPr>
              <w:pBdr>
                <w:bottom w:val="single" w:sz="4" w:space="1" w:color="auto"/>
              </w:pBdr>
              <w:spacing w:before="60" w:line="276" w:lineRule="auto"/>
              <w:jc w:val="center"/>
              <w:rPr>
                <w:rFonts w:ascii="Arial" w:hAnsi="Arial" w:cs="Arial"/>
                <w:sz w:val="19"/>
                <w:szCs w:val="19"/>
              </w:rPr>
            </w:pPr>
            <w:r w:rsidRPr="00E86FB2">
              <w:rPr>
                <w:rFonts w:ascii="Arial" w:hAnsi="Arial" w:cs="Arial"/>
                <w:sz w:val="19"/>
                <w:szCs w:val="19"/>
              </w:rPr>
              <w:t>Consolidated F/S</w:t>
            </w:r>
          </w:p>
        </w:tc>
        <w:tc>
          <w:tcPr>
            <w:tcW w:w="1620" w:type="dxa"/>
          </w:tcPr>
          <w:p w14:paraId="531988DD" w14:textId="77777777" w:rsidR="00012C0E" w:rsidRPr="00E86FB2" w:rsidRDefault="00012C0E" w:rsidP="00982F4B">
            <w:pPr>
              <w:pBdr>
                <w:bottom w:val="single" w:sz="4" w:space="1" w:color="auto"/>
              </w:pBdr>
              <w:spacing w:before="60" w:line="276" w:lineRule="auto"/>
              <w:jc w:val="center"/>
              <w:rPr>
                <w:rFonts w:ascii="Arial" w:hAnsi="Arial" w:cs="Arial"/>
                <w:sz w:val="19"/>
                <w:szCs w:val="19"/>
              </w:rPr>
            </w:pPr>
            <w:r w:rsidRPr="004E6C84">
              <w:rPr>
                <w:rFonts w:ascii="Arial" w:hAnsi="Arial" w:cs="Arial"/>
                <w:sz w:val="19"/>
                <w:szCs w:val="19"/>
                <w:lang w:val="en-GB"/>
              </w:rPr>
              <w:t>Separate F/S</w:t>
            </w:r>
          </w:p>
        </w:tc>
      </w:tr>
      <w:tr w:rsidR="00012C0E" w:rsidRPr="00E86FB2" w14:paraId="2B97EDB3" w14:textId="77777777" w:rsidTr="000E48C0">
        <w:tc>
          <w:tcPr>
            <w:tcW w:w="5805" w:type="dxa"/>
          </w:tcPr>
          <w:p w14:paraId="5D3C667A" w14:textId="77777777" w:rsidR="00012C0E" w:rsidRPr="00E86FB2" w:rsidRDefault="00012C0E" w:rsidP="00982F4B">
            <w:pPr>
              <w:pStyle w:val="ListParagraph"/>
              <w:spacing w:before="60" w:after="0"/>
              <w:ind w:left="547"/>
              <w:jc w:val="thaiDistribute"/>
              <w:rPr>
                <w:rFonts w:ascii="Arial" w:hAnsi="Arial" w:cs="Arial"/>
                <w:sz w:val="19"/>
                <w:szCs w:val="19"/>
              </w:rPr>
            </w:pPr>
          </w:p>
        </w:tc>
        <w:tc>
          <w:tcPr>
            <w:tcW w:w="1710" w:type="dxa"/>
            <w:vAlign w:val="bottom"/>
          </w:tcPr>
          <w:p w14:paraId="713447C2" w14:textId="77777777" w:rsidR="00012C0E" w:rsidRPr="00E86FB2" w:rsidRDefault="00012C0E" w:rsidP="00982F4B">
            <w:pPr>
              <w:pStyle w:val="ListParagraph"/>
              <w:spacing w:before="60" w:after="0"/>
              <w:ind w:left="547"/>
              <w:jc w:val="thaiDistribute"/>
              <w:rPr>
                <w:rFonts w:ascii="Arial" w:hAnsi="Arial" w:cs="Arial"/>
                <w:sz w:val="19"/>
                <w:szCs w:val="19"/>
              </w:rPr>
            </w:pPr>
          </w:p>
        </w:tc>
        <w:tc>
          <w:tcPr>
            <w:tcW w:w="1620" w:type="dxa"/>
            <w:vAlign w:val="bottom"/>
          </w:tcPr>
          <w:p w14:paraId="7DB1DDD3" w14:textId="77777777" w:rsidR="00012C0E" w:rsidRPr="00E86FB2" w:rsidRDefault="00012C0E" w:rsidP="00982F4B">
            <w:pPr>
              <w:pStyle w:val="ListParagraph"/>
              <w:spacing w:before="60" w:after="0"/>
              <w:ind w:left="547"/>
              <w:jc w:val="thaiDistribute"/>
              <w:rPr>
                <w:rFonts w:ascii="Arial" w:hAnsi="Arial" w:cs="Arial"/>
                <w:sz w:val="19"/>
                <w:szCs w:val="19"/>
              </w:rPr>
            </w:pPr>
          </w:p>
        </w:tc>
      </w:tr>
      <w:tr w:rsidR="00CE1A72" w:rsidRPr="00E86FB2" w14:paraId="695B1662" w14:textId="77777777" w:rsidTr="000E48C0">
        <w:trPr>
          <w:trHeight w:val="164"/>
        </w:trPr>
        <w:tc>
          <w:tcPr>
            <w:tcW w:w="5805" w:type="dxa"/>
          </w:tcPr>
          <w:p w14:paraId="28D66E59" w14:textId="579F0688" w:rsidR="00CE1A72" w:rsidRPr="00CE1A72" w:rsidRDefault="00CE1A72" w:rsidP="00982F4B">
            <w:pPr>
              <w:spacing w:before="60" w:line="276" w:lineRule="auto"/>
              <w:ind w:left="36" w:hanging="36"/>
              <w:rPr>
                <w:rFonts w:ascii="Arial" w:hAnsi="Arial" w:cs="Arial"/>
                <w:sz w:val="19"/>
                <w:szCs w:val="19"/>
              </w:rPr>
            </w:pPr>
            <w:r w:rsidRPr="00CE1A72">
              <w:rPr>
                <w:rFonts w:ascii="Arial" w:hAnsi="Arial" w:cs="Arial"/>
                <w:sz w:val="19"/>
                <w:szCs w:val="19"/>
              </w:rPr>
              <w:t>Net book value as at 1 January 2021</w:t>
            </w:r>
          </w:p>
        </w:tc>
        <w:tc>
          <w:tcPr>
            <w:tcW w:w="1710" w:type="dxa"/>
            <w:shd w:val="clear" w:color="auto" w:fill="auto"/>
          </w:tcPr>
          <w:p w14:paraId="45542007" w14:textId="19C4F193" w:rsidR="00CE1A72" w:rsidRPr="00D5117F" w:rsidRDefault="00CE1A72" w:rsidP="00982F4B">
            <w:pPr>
              <w:spacing w:before="60" w:line="276" w:lineRule="auto"/>
              <w:ind w:right="-15"/>
              <w:jc w:val="right"/>
              <w:rPr>
                <w:rFonts w:ascii="Arial" w:hAnsi="Arial" w:cs="Arial"/>
                <w:spacing w:val="-4"/>
                <w:sz w:val="19"/>
                <w:szCs w:val="19"/>
                <w:cs/>
              </w:rPr>
            </w:pPr>
            <w:r>
              <w:rPr>
                <w:rFonts w:ascii="Arial" w:hAnsi="Arial" w:cs="Arial"/>
                <w:spacing w:val="-4"/>
                <w:sz w:val="19"/>
                <w:szCs w:val="19"/>
              </w:rPr>
              <w:t>122,950</w:t>
            </w:r>
          </w:p>
        </w:tc>
        <w:tc>
          <w:tcPr>
            <w:tcW w:w="1620" w:type="dxa"/>
            <w:vAlign w:val="bottom"/>
          </w:tcPr>
          <w:p w14:paraId="475D8243" w14:textId="519BEA56" w:rsidR="00CE1A72" w:rsidRDefault="00CE1A72" w:rsidP="00982F4B">
            <w:pPr>
              <w:spacing w:before="60" w:line="276" w:lineRule="auto"/>
              <w:ind w:right="-15"/>
              <w:jc w:val="right"/>
              <w:rPr>
                <w:rFonts w:ascii="Arial" w:hAnsi="Arial" w:cs="Arial"/>
                <w:spacing w:val="-4"/>
                <w:sz w:val="19"/>
                <w:szCs w:val="19"/>
              </w:rPr>
            </w:pPr>
            <w:r>
              <w:rPr>
                <w:rFonts w:ascii="Arial" w:hAnsi="Arial" w:cs="Arial"/>
                <w:spacing w:val="-4"/>
                <w:sz w:val="19"/>
                <w:szCs w:val="19"/>
              </w:rPr>
              <w:t>2,332</w:t>
            </w:r>
          </w:p>
        </w:tc>
      </w:tr>
      <w:tr w:rsidR="00101D7A" w:rsidRPr="00E86FB2" w14:paraId="4844F5E0" w14:textId="77777777" w:rsidTr="000E48C0">
        <w:trPr>
          <w:trHeight w:val="164"/>
        </w:trPr>
        <w:tc>
          <w:tcPr>
            <w:tcW w:w="5805" w:type="dxa"/>
          </w:tcPr>
          <w:p w14:paraId="6676A9D5" w14:textId="45D21ACE" w:rsidR="00101D7A" w:rsidRPr="00C26F75" w:rsidRDefault="00101D7A" w:rsidP="00982F4B">
            <w:pPr>
              <w:spacing w:before="60" w:line="276" w:lineRule="auto"/>
              <w:ind w:left="36" w:hanging="36"/>
              <w:rPr>
                <w:rFonts w:ascii="Arial" w:hAnsi="Arial" w:cs="Arial"/>
                <w:sz w:val="19"/>
                <w:szCs w:val="19"/>
                <w:u w:val="single"/>
              </w:rPr>
            </w:pPr>
            <w:r w:rsidRPr="00CE1A72">
              <w:rPr>
                <w:rFonts w:ascii="Arial" w:hAnsi="Arial" w:cs="Arial"/>
                <w:sz w:val="19"/>
                <w:szCs w:val="19"/>
                <w:u w:val="single"/>
              </w:rPr>
              <w:t>Add</w:t>
            </w:r>
            <w:r w:rsidRPr="00C26F75">
              <w:rPr>
                <w:rFonts w:ascii="Arial" w:hAnsi="Arial" w:cs="Arial"/>
                <w:sz w:val="19"/>
                <w:szCs w:val="19"/>
              </w:rPr>
              <w:t xml:space="preserve"> Increase during the period</w:t>
            </w:r>
          </w:p>
        </w:tc>
        <w:tc>
          <w:tcPr>
            <w:tcW w:w="1710" w:type="dxa"/>
            <w:shd w:val="clear" w:color="auto" w:fill="auto"/>
          </w:tcPr>
          <w:p w14:paraId="715E305C" w14:textId="40396B41" w:rsidR="00101D7A" w:rsidRPr="00C26F75" w:rsidRDefault="00CD3728" w:rsidP="00982F4B">
            <w:pPr>
              <w:spacing w:before="60" w:line="276" w:lineRule="auto"/>
              <w:ind w:right="-15"/>
              <w:rPr>
                <w:rFonts w:ascii="Arial" w:hAnsi="Arial" w:cs="Arial"/>
                <w:spacing w:val="-4"/>
                <w:sz w:val="19"/>
                <w:szCs w:val="19"/>
              </w:rPr>
            </w:pPr>
            <w:r w:rsidRPr="00C26F75">
              <w:rPr>
                <w:rFonts w:ascii="Arial" w:hAnsi="Arial" w:cs="Arial" w:hint="cs"/>
                <w:spacing w:val="-4"/>
                <w:sz w:val="19"/>
                <w:szCs w:val="19"/>
                <w:cs/>
              </w:rPr>
              <w:t xml:space="preserve">                       </w:t>
            </w:r>
            <w:r w:rsidR="00C26F75">
              <w:rPr>
                <w:rFonts w:ascii="Arial" w:hAnsi="Arial" w:cs="Arial"/>
                <w:spacing w:val="-4"/>
                <w:sz w:val="19"/>
                <w:szCs w:val="19"/>
              </w:rPr>
              <w:t xml:space="preserve"> 8</w:t>
            </w:r>
            <w:r w:rsidR="00B61525" w:rsidRPr="00C26F75">
              <w:rPr>
                <w:rFonts w:ascii="Arial" w:hAnsi="Arial" w:cs="Arial"/>
                <w:spacing w:val="-4"/>
                <w:sz w:val="19"/>
                <w:szCs w:val="19"/>
              </w:rPr>
              <w:t>15</w:t>
            </w:r>
          </w:p>
        </w:tc>
        <w:tc>
          <w:tcPr>
            <w:tcW w:w="1620" w:type="dxa"/>
            <w:vAlign w:val="bottom"/>
          </w:tcPr>
          <w:p w14:paraId="45722D69" w14:textId="3F28BD11" w:rsidR="00101D7A" w:rsidRPr="00933005" w:rsidRDefault="00101D7A" w:rsidP="00982F4B">
            <w:pPr>
              <w:spacing w:before="60" w:line="276" w:lineRule="auto"/>
              <w:ind w:right="-15"/>
              <w:jc w:val="right"/>
              <w:rPr>
                <w:rFonts w:ascii="Arial" w:hAnsi="Arial" w:cs="Arial"/>
                <w:spacing w:val="-4"/>
                <w:sz w:val="19"/>
                <w:szCs w:val="19"/>
              </w:rPr>
            </w:pPr>
            <w:r w:rsidRPr="00CD3728">
              <w:rPr>
                <w:rFonts w:ascii="Arial" w:hAnsi="Arial" w:cs="Arial"/>
                <w:spacing w:val="-4"/>
                <w:sz w:val="19"/>
                <w:szCs w:val="19"/>
              </w:rPr>
              <w:t>8</w:t>
            </w:r>
            <w:r w:rsidR="00296B8C">
              <w:rPr>
                <w:rFonts w:ascii="Arial" w:hAnsi="Arial" w:cs="Arial"/>
                <w:spacing w:val="-4"/>
                <w:sz w:val="19"/>
                <w:szCs w:val="19"/>
              </w:rPr>
              <w:t>15</w:t>
            </w:r>
          </w:p>
        </w:tc>
      </w:tr>
      <w:tr w:rsidR="00101D7A" w:rsidRPr="00E86FB2" w14:paraId="3C103461" w14:textId="77777777" w:rsidTr="000E48C0">
        <w:trPr>
          <w:trHeight w:val="164"/>
        </w:trPr>
        <w:tc>
          <w:tcPr>
            <w:tcW w:w="5805" w:type="dxa"/>
          </w:tcPr>
          <w:p w14:paraId="18997F53" w14:textId="285B1908" w:rsidR="00101D7A" w:rsidRPr="00E86FB2" w:rsidRDefault="00101D7A" w:rsidP="00982F4B">
            <w:pPr>
              <w:spacing w:before="60" w:line="276" w:lineRule="auto"/>
              <w:ind w:left="36" w:hanging="36"/>
              <w:rPr>
                <w:rFonts w:ascii="Arial" w:hAnsi="Arial" w:cs="Arial"/>
                <w:sz w:val="19"/>
                <w:szCs w:val="19"/>
              </w:rPr>
            </w:pPr>
            <w:r w:rsidRPr="00050083">
              <w:rPr>
                <w:rFonts w:ascii="Arial" w:hAnsi="Arial" w:cs="Arial"/>
                <w:sz w:val="19"/>
                <w:szCs w:val="19"/>
                <w:u w:val="single"/>
              </w:rPr>
              <w:t>Less</w:t>
            </w:r>
            <w:r w:rsidRPr="00050083">
              <w:rPr>
                <w:rFonts w:ascii="Arial" w:hAnsi="Arial" w:cs="Arial"/>
                <w:sz w:val="19"/>
                <w:szCs w:val="19"/>
              </w:rPr>
              <w:t xml:space="preserve"> </w:t>
            </w:r>
            <w:r w:rsidRPr="00050083">
              <w:rPr>
                <w:rFonts w:ascii="Arial" w:hAnsi="Arial" w:cs="Browallia New"/>
                <w:sz w:val="19"/>
                <w:szCs w:val="19"/>
              </w:rPr>
              <w:t>Amortization</w:t>
            </w:r>
            <w:r w:rsidRPr="00050083">
              <w:rPr>
                <w:rFonts w:ascii="Arial" w:hAnsi="Arial" w:cs="Arial"/>
                <w:sz w:val="19"/>
                <w:szCs w:val="19"/>
              </w:rPr>
              <w:t xml:space="preserve"> during the period</w:t>
            </w:r>
          </w:p>
        </w:tc>
        <w:tc>
          <w:tcPr>
            <w:tcW w:w="1710" w:type="dxa"/>
            <w:shd w:val="clear" w:color="auto" w:fill="auto"/>
            <w:vAlign w:val="bottom"/>
          </w:tcPr>
          <w:p w14:paraId="53B64AAC" w14:textId="71642449" w:rsidR="00101D7A" w:rsidRPr="00933005" w:rsidRDefault="00101D7A" w:rsidP="00982F4B">
            <w:pPr>
              <w:pBdr>
                <w:bottom w:val="single" w:sz="4" w:space="1" w:color="auto"/>
              </w:pBdr>
              <w:spacing w:before="60" w:line="276" w:lineRule="auto"/>
              <w:ind w:right="-15"/>
              <w:jc w:val="right"/>
              <w:rPr>
                <w:rFonts w:ascii="Arial" w:hAnsi="Arial" w:cs="Arial"/>
                <w:spacing w:val="-4"/>
                <w:sz w:val="19"/>
                <w:szCs w:val="19"/>
              </w:rPr>
            </w:pPr>
            <w:r w:rsidRPr="00CD3728">
              <w:rPr>
                <w:rFonts w:ascii="Arial" w:hAnsi="Arial" w:cs="Arial"/>
                <w:spacing w:val="-4"/>
                <w:sz w:val="19"/>
                <w:szCs w:val="19"/>
              </w:rPr>
              <w:t>(</w:t>
            </w:r>
            <w:r w:rsidR="00296B8C">
              <w:rPr>
                <w:rFonts w:ascii="Arial" w:hAnsi="Arial" w:cs="Arial"/>
                <w:spacing w:val="-4"/>
                <w:sz w:val="19"/>
                <w:szCs w:val="19"/>
              </w:rPr>
              <w:t>7,595</w:t>
            </w:r>
            <w:r w:rsidRPr="00CD3728">
              <w:rPr>
                <w:rFonts w:ascii="Arial" w:hAnsi="Arial" w:cs="Arial"/>
                <w:spacing w:val="-4"/>
                <w:sz w:val="19"/>
                <w:szCs w:val="19"/>
              </w:rPr>
              <w:t>)</w:t>
            </w:r>
          </w:p>
        </w:tc>
        <w:tc>
          <w:tcPr>
            <w:tcW w:w="1620" w:type="dxa"/>
            <w:vAlign w:val="bottom"/>
          </w:tcPr>
          <w:p w14:paraId="135B992E" w14:textId="6D165074" w:rsidR="00101D7A" w:rsidRPr="00933005" w:rsidRDefault="00101D7A" w:rsidP="00982F4B">
            <w:pPr>
              <w:pBdr>
                <w:bottom w:val="single" w:sz="4" w:space="1" w:color="auto"/>
              </w:pBdr>
              <w:spacing w:before="60" w:line="276" w:lineRule="auto"/>
              <w:ind w:right="-15"/>
              <w:jc w:val="right"/>
              <w:rPr>
                <w:rFonts w:ascii="Arial" w:hAnsi="Arial" w:cs="Arial"/>
                <w:spacing w:val="-4"/>
                <w:sz w:val="19"/>
                <w:szCs w:val="19"/>
              </w:rPr>
            </w:pPr>
            <w:r w:rsidRPr="00CD3728">
              <w:rPr>
                <w:rFonts w:ascii="Arial" w:hAnsi="Arial" w:cs="Arial"/>
                <w:spacing w:val="-4"/>
                <w:sz w:val="19"/>
                <w:szCs w:val="19"/>
              </w:rPr>
              <w:t>(203)</w:t>
            </w:r>
          </w:p>
        </w:tc>
      </w:tr>
      <w:tr w:rsidR="00101D7A" w:rsidRPr="00E86FB2" w14:paraId="02DDDC35" w14:textId="77777777" w:rsidTr="000E48C0">
        <w:tc>
          <w:tcPr>
            <w:tcW w:w="5805" w:type="dxa"/>
          </w:tcPr>
          <w:p w14:paraId="667E2175" w14:textId="4A717970" w:rsidR="00101D7A" w:rsidRPr="00E86FB2" w:rsidRDefault="00101D7A" w:rsidP="00982F4B">
            <w:pPr>
              <w:spacing w:before="60" w:line="276" w:lineRule="auto"/>
              <w:ind w:left="36" w:hanging="36"/>
              <w:rPr>
                <w:rFonts w:ascii="Arial" w:hAnsi="Arial" w:cs="Arial"/>
                <w:b/>
                <w:bCs/>
                <w:sz w:val="19"/>
                <w:szCs w:val="19"/>
              </w:rPr>
            </w:pPr>
            <w:r w:rsidRPr="00050083">
              <w:rPr>
                <w:rFonts w:ascii="Arial" w:hAnsi="Arial" w:cs="Arial"/>
                <w:sz w:val="19"/>
                <w:szCs w:val="19"/>
              </w:rPr>
              <w:t xml:space="preserve">Net book value as at </w:t>
            </w:r>
            <w:r w:rsidRPr="00B55857">
              <w:rPr>
                <w:rFonts w:ascii="Arial" w:hAnsi="Arial" w:cs="Arial"/>
                <w:sz w:val="19"/>
                <w:szCs w:val="19"/>
              </w:rPr>
              <w:t>31 March 2021</w:t>
            </w:r>
          </w:p>
        </w:tc>
        <w:tc>
          <w:tcPr>
            <w:tcW w:w="1710" w:type="dxa"/>
            <w:shd w:val="clear" w:color="auto" w:fill="auto"/>
            <w:vAlign w:val="bottom"/>
          </w:tcPr>
          <w:p w14:paraId="0FD680C4" w14:textId="0490C99B" w:rsidR="00101D7A" w:rsidRPr="00933005" w:rsidRDefault="00101D7A" w:rsidP="00982F4B">
            <w:pPr>
              <w:pBdr>
                <w:bottom w:val="single" w:sz="12" w:space="1" w:color="auto"/>
              </w:pBdr>
              <w:spacing w:before="60" w:line="276" w:lineRule="auto"/>
              <w:ind w:right="-15"/>
              <w:jc w:val="right"/>
              <w:rPr>
                <w:rFonts w:ascii="Arial" w:hAnsi="Arial" w:cs="Arial"/>
                <w:spacing w:val="-4"/>
                <w:sz w:val="19"/>
                <w:szCs w:val="19"/>
              </w:rPr>
            </w:pPr>
            <w:r w:rsidRPr="00CD3728">
              <w:rPr>
                <w:rFonts w:ascii="Arial" w:hAnsi="Arial" w:cs="Arial"/>
                <w:spacing w:val="-4"/>
                <w:sz w:val="19"/>
                <w:szCs w:val="19"/>
              </w:rPr>
              <w:t>116,170</w:t>
            </w:r>
          </w:p>
        </w:tc>
        <w:tc>
          <w:tcPr>
            <w:tcW w:w="1620" w:type="dxa"/>
            <w:vAlign w:val="bottom"/>
          </w:tcPr>
          <w:p w14:paraId="33168AF6" w14:textId="4350993D" w:rsidR="00101D7A" w:rsidRPr="00933005" w:rsidRDefault="00101D7A" w:rsidP="00982F4B">
            <w:pPr>
              <w:pBdr>
                <w:bottom w:val="single" w:sz="12" w:space="1" w:color="auto"/>
              </w:pBdr>
              <w:spacing w:before="60" w:line="276" w:lineRule="auto"/>
              <w:ind w:right="-15"/>
              <w:jc w:val="right"/>
              <w:rPr>
                <w:rFonts w:ascii="Arial" w:hAnsi="Arial" w:cs="Arial"/>
                <w:spacing w:val="-4"/>
                <w:sz w:val="19"/>
                <w:szCs w:val="19"/>
              </w:rPr>
            </w:pPr>
            <w:r w:rsidRPr="00CD3728">
              <w:rPr>
                <w:rFonts w:ascii="Arial" w:hAnsi="Arial" w:cs="Arial"/>
                <w:spacing w:val="-4"/>
                <w:sz w:val="19"/>
                <w:szCs w:val="19"/>
              </w:rPr>
              <w:t>2,944</w:t>
            </w:r>
          </w:p>
        </w:tc>
      </w:tr>
    </w:tbl>
    <w:p w14:paraId="3C4CF7F3" w14:textId="566E482C" w:rsidR="00012C0E" w:rsidRPr="00544E1E" w:rsidRDefault="00012C0E" w:rsidP="00DA3E4A">
      <w:pPr>
        <w:spacing w:line="360" w:lineRule="auto"/>
        <w:ind w:left="426"/>
        <w:jc w:val="thaiDistribute"/>
        <w:rPr>
          <w:rFonts w:ascii="Arial" w:hAnsi="Arial" w:cs="Arial"/>
          <w:sz w:val="19"/>
          <w:szCs w:val="19"/>
        </w:rPr>
      </w:pPr>
    </w:p>
    <w:p w14:paraId="5FD3AD01" w14:textId="56A0E437" w:rsidR="00371E6D" w:rsidRPr="00544E1E" w:rsidRDefault="00371E6D" w:rsidP="00DA3E4A">
      <w:pPr>
        <w:spacing w:line="360" w:lineRule="auto"/>
        <w:ind w:left="426"/>
        <w:jc w:val="thaiDistribute"/>
        <w:rPr>
          <w:rFonts w:ascii="Arial" w:hAnsi="Arial" w:cs="Arial"/>
          <w:sz w:val="19"/>
          <w:szCs w:val="19"/>
          <w:cs/>
        </w:rPr>
      </w:pPr>
    </w:p>
    <w:p w14:paraId="755FFE8C" w14:textId="7EB548A0" w:rsidR="00371E6D" w:rsidRPr="00544E1E" w:rsidRDefault="00371E6D" w:rsidP="00DA3E4A">
      <w:pPr>
        <w:spacing w:line="360" w:lineRule="auto"/>
        <w:ind w:left="426"/>
        <w:jc w:val="thaiDistribute"/>
        <w:rPr>
          <w:rFonts w:ascii="Arial" w:hAnsi="Arial" w:cs="Arial"/>
          <w:sz w:val="19"/>
          <w:szCs w:val="19"/>
        </w:rPr>
      </w:pPr>
    </w:p>
    <w:p w14:paraId="0BB0276D" w14:textId="7FE53977" w:rsidR="00371E6D" w:rsidRPr="00544E1E" w:rsidRDefault="00371E6D" w:rsidP="00DA3E4A">
      <w:pPr>
        <w:spacing w:line="360" w:lineRule="auto"/>
        <w:ind w:left="426"/>
        <w:jc w:val="thaiDistribute"/>
        <w:rPr>
          <w:rFonts w:ascii="Arial" w:hAnsi="Arial" w:cs="Arial"/>
          <w:sz w:val="19"/>
          <w:szCs w:val="19"/>
        </w:rPr>
      </w:pPr>
    </w:p>
    <w:p w14:paraId="17DA8544" w14:textId="35373F12" w:rsidR="00371E6D" w:rsidRPr="00544E1E" w:rsidRDefault="00371E6D" w:rsidP="00DA3E4A">
      <w:pPr>
        <w:spacing w:line="360" w:lineRule="auto"/>
        <w:ind w:left="426"/>
        <w:jc w:val="thaiDistribute"/>
        <w:rPr>
          <w:rFonts w:ascii="Arial" w:hAnsi="Arial" w:cs="Arial"/>
          <w:sz w:val="19"/>
          <w:szCs w:val="19"/>
        </w:rPr>
      </w:pPr>
    </w:p>
    <w:p w14:paraId="237B6650" w14:textId="5010DD8F" w:rsidR="00371E6D" w:rsidRPr="00544E1E" w:rsidRDefault="00371E6D" w:rsidP="00DA3E4A">
      <w:pPr>
        <w:spacing w:line="360" w:lineRule="auto"/>
        <w:ind w:left="426"/>
        <w:jc w:val="thaiDistribute"/>
        <w:rPr>
          <w:rFonts w:ascii="Arial" w:hAnsi="Arial" w:cs="Arial"/>
          <w:sz w:val="19"/>
          <w:szCs w:val="19"/>
        </w:rPr>
      </w:pPr>
    </w:p>
    <w:p w14:paraId="32109044" w14:textId="407B47F6" w:rsidR="00371E6D" w:rsidRPr="00544E1E" w:rsidRDefault="00371E6D" w:rsidP="00DA3E4A">
      <w:pPr>
        <w:spacing w:line="360" w:lineRule="auto"/>
        <w:ind w:left="426"/>
        <w:jc w:val="thaiDistribute"/>
        <w:rPr>
          <w:rFonts w:ascii="Arial" w:hAnsi="Arial" w:cs="Arial"/>
          <w:sz w:val="19"/>
          <w:szCs w:val="19"/>
        </w:rPr>
      </w:pPr>
    </w:p>
    <w:p w14:paraId="5484783D" w14:textId="7905AE1F" w:rsidR="00371E6D" w:rsidRPr="00544E1E" w:rsidRDefault="00371E6D" w:rsidP="00DA3E4A">
      <w:pPr>
        <w:spacing w:line="360" w:lineRule="auto"/>
        <w:ind w:left="426"/>
        <w:jc w:val="thaiDistribute"/>
        <w:rPr>
          <w:rFonts w:ascii="Arial" w:hAnsi="Arial" w:cs="Arial"/>
          <w:sz w:val="19"/>
          <w:szCs w:val="19"/>
        </w:rPr>
      </w:pPr>
    </w:p>
    <w:p w14:paraId="69F5E607" w14:textId="198683AC" w:rsidR="00371E6D" w:rsidRPr="00544E1E" w:rsidRDefault="00371E6D" w:rsidP="00DA3E4A">
      <w:pPr>
        <w:spacing w:line="360" w:lineRule="auto"/>
        <w:ind w:left="426"/>
        <w:jc w:val="thaiDistribute"/>
        <w:rPr>
          <w:rFonts w:ascii="Arial" w:hAnsi="Arial" w:cs="Arial"/>
          <w:sz w:val="19"/>
          <w:szCs w:val="19"/>
        </w:rPr>
      </w:pPr>
    </w:p>
    <w:p w14:paraId="58760AE4" w14:textId="438CA984" w:rsidR="00371E6D" w:rsidRPr="00544E1E" w:rsidRDefault="00371E6D" w:rsidP="00DA3E4A">
      <w:pPr>
        <w:spacing w:line="360" w:lineRule="auto"/>
        <w:ind w:left="426"/>
        <w:jc w:val="thaiDistribute"/>
        <w:rPr>
          <w:rFonts w:ascii="Arial" w:hAnsi="Arial" w:cs="Arial"/>
          <w:sz w:val="19"/>
          <w:szCs w:val="19"/>
        </w:rPr>
      </w:pPr>
    </w:p>
    <w:p w14:paraId="064FFAE2" w14:textId="45585FFB" w:rsidR="00371E6D" w:rsidRPr="00544E1E" w:rsidRDefault="00371E6D" w:rsidP="00DA3E4A">
      <w:pPr>
        <w:spacing w:line="360" w:lineRule="auto"/>
        <w:ind w:left="426"/>
        <w:jc w:val="thaiDistribute"/>
        <w:rPr>
          <w:rFonts w:ascii="Arial" w:hAnsi="Arial" w:cs="Arial"/>
          <w:sz w:val="19"/>
          <w:szCs w:val="19"/>
        </w:rPr>
      </w:pPr>
    </w:p>
    <w:p w14:paraId="1DDBCBE2" w14:textId="77777777" w:rsidR="00712653" w:rsidRPr="00544E1E" w:rsidRDefault="00712653" w:rsidP="00DA3E4A">
      <w:pPr>
        <w:spacing w:line="360" w:lineRule="auto"/>
        <w:ind w:left="426"/>
        <w:jc w:val="thaiDistribute"/>
        <w:rPr>
          <w:rFonts w:ascii="Arial" w:hAnsi="Arial" w:cs="Arial"/>
          <w:sz w:val="19"/>
          <w:szCs w:val="19"/>
        </w:rPr>
      </w:pPr>
    </w:p>
    <w:p w14:paraId="12387618" w14:textId="77777777" w:rsidR="00712653" w:rsidRPr="00544E1E" w:rsidRDefault="00712653" w:rsidP="00DA3E4A">
      <w:pPr>
        <w:spacing w:line="360" w:lineRule="auto"/>
        <w:ind w:left="426"/>
        <w:jc w:val="thaiDistribute"/>
        <w:rPr>
          <w:rFonts w:ascii="Arial" w:hAnsi="Arial" w:cs="Arial"/>
          <w:sz w:val="19"/>
          <w:szCs w:val="19"/>
        </w:rPr>
      </w:pPr>
    </w:p>
    <w:p w14:paraId="235FC3C3" w14:textId="2BE5C4D1" w:rsidR="00371E6D" w:rsidRPr="00544E1E" w:rsidRDefault="00371E6D" w:rsidP="00DA3E4A">
      <w:pPr>
        <w:spacing w:line="360" w:lineRule="auto"/>
        <w:ind w:left="426"/>
        <w:jc w:val="thaiDistribute"/>
        <w:rPr>
          <w:rFonts w:ascii="Arial" w:hAnsi="Arial" w:cs="Arial"/>
          <w:sz w:val="19"/>
          <w:szCs w:val="19"/>
        </w:rPr>
      </w:pPr>
    </w:p>
    <w:p w14:paraId="28BC4983" w14:textId="77777777" w:rsidR="00371E6D" w:rsidRPr="00544E1E" w:rsidRDefault="00371E6D" w:rsidP="00DA3E4A">
      <w:pPr>
        <w:spacing w:line="360" w:lineRule="auto"/>
        <w:ind w:left="426"/>
        <w:jc w:val="thaiDistribute"/>
        <w:rPr>
          <w:rFonts w:ascii="Arial" w:hAnsi="Arial" w:cs="Arial"/>
          <w:sz w:val="19"/>
          <w:szCs w:val="19"/>
        </w:rPr>
      </w:pPr>
    </w:p>
    <w:p w14:paraId="3C98B3A4" w14:textId="350A9568" w:rsidR="005B261E" w:rsidRPr="0031026A" w:rsidRDefault="005B261E" w:rsidP="00DA3E4A">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sidRPr="0031026A">
        <w:rPr>
          <w:rFonts w:ascii="Arial" w:hAnsi="Arial" w:cs="Arial"/>
          <w:b/>
          <w:sz w:val="19"/>
          <w:szCs w:val="19"/>
          <w:lang w:val="en-GB"/>
        </w:rPr>
        <w:t xml:space="preserve">INTANGIBLE ASSETS </w:t>
      </w:r>
    </w:p>
    <w:p w14:paraId="37A08664" w14:textId="77777777" w:rsidR="00EC5B05" w:rsidRPr="00AB7C64" w:rsidRDefault="00EC5B05" w:rsidP="00DA3E4A">
      <w:pPr>
        <w:spacing w:line="360" w:lineRule="auto"/>
        <w:ind w:left="426"/>
        <w:jc w:val="thaiDistribute"/>
        <w:rPr>
          <w:rFonts w:ascii="Arial" w:hAnsi="Arial" w:cs="Arial"/>
          <w:sz w:val="19"/>
          <w:szCs w:val="19"/>
        </w:rPr>
      </w:pPr>
    </w:p>
    <w:p w14:paraId="09977F34" w14:textId="36788F5D" w:rsidR="00536AB4" w:rsidRPr="0031026A" w:rsidRDefault="00536AB4" w:rsidP="00DA3E4A">
      <w:pPr>
        <w:spacing w:line="360" w:lineRule="auto"/>
        <w:ind w:left="426"/>
        <w:jc w:val="thaiDistribute"/>
        <w:rPr>
          <w:rFonts w:ascii="Arial" w:hAnsi="Arial" w:cs="Arial"/>
          <w:sz w:val="19"/>
          <w:szCs w:val="19"/>
        </w:rPr>
      </w:pPr>
      <w:r w:rsidRPr="0031026A">
        <w:rPr>
          <w:rFonts w:ascii="Arial" w:hAnsi="Arial" w:cs="Arial"/>
          <w:sz w:val="19"/>
          <w:szCs w:val="19"/>
        </w:rPr>
        <w:t xml:space="preserve">During </w:t>
      </w:r>
      <w:r w:rsidR="007C0972" w:rsidRPr="0031026A">
        <w:rPr>
          <w:rFonts w:ascii="Arial" w:hAnsi="Arial" w:cs="Arial"/>
          <w:sz w:val="19"/>
          <w:szCs w:val="19"/>
        </w:rPr>
        <w:t xml:space="preserve">the </w:t>
      </w:r>
      <w:r w:rsidR="0069533B">
        <w:rPr>
          <w:rFonts w:ascii="Arial" w:hAnsi="Arial" w:cs="Arial"/>
          <w:sz w:val="19"/>
          <w:szCs w:val="19"/>
        </w:rPr>
        <w:t>three-</w:t>
      </w:r>
      <w:r w:rsidR="007C0972" w:rsidRPr="0031026A">
        <w:rPr>
          <w:rFonts w:ascii="Arial" w:hAnsi="Arial" w:cs="Arial"/>
          <w:sz w:val="19"/>
          <w:szCs w:val="19"/>
        </w:rPr>
        <w:t xml:space="preserve">month period ended </w:t>
      </w:r>
      <w:r w:rsidR="0069533B" w:rsidRPr="0069533B">
        <w:rPr>
          <w:rFonts w:ascii="Arial" w:hAnsi="Arial" w:cs="Arial"/>
          <w:sz w:val="19"/>
          <w:szCs w:val="19"/>
        </w:rPr>
        <w:t>31 March 2021</w:t>
      </w:r>
      <w:r w:rsidRPr="0031026A">
        <w:rPr>
          <w:rFonts w:ascii="Arial" w:hAnsi="Arial" w:cs="Arial"/>
          <w:sz w:val="19"/>
          <w:szCs w:val="19"/>
        </w:rPr>
        <w:t>, the condensed movements in intangible assets are as follow:</w:t>
      </w:r>
    </w:p>
    <w:p w14:paraId="0D3875C2" w14:textId="77777777" w:rsidR="00536AB4" w:rsidRPr="0031026A" w:rsidRDefault="00536AB4" w:rsidP="00DA3E4A">
      <w:pPr>
        <w:spacing w:line="360" w:lineRule="auto"/>
        <w:ind w:left="426"/>
        <w:jc w:val="thaiDistribute"/>
        <w:rPr>
          <w:rFonts w:ascii="Arial" w:hAnsi="Arial" w:cs="Arial"/>
          <w:sz w:val="19"/>
          <w:szCs w:val="19"/>
        </w:rPr>
      </w:pPr>
    </w:p>
    <w:tbl>
      <w:tblPr>
        <w:tblW w:w="9095" w:type="dxa"/>
        <w:tblInd w:w="333" w:type="dxa"/>
        <w:tblLayout w:type="fixed"/>
        <w:tblLook w:val="0000" w:firstRow="0" w:lastRow="0" w:firstColumn="0" w:lastColumn="0" w:noHBand="0" w:noVBand="0"/>
      </w:tblPr>
      <w:tblGrid>
        <w:gridCol w:w="4842"/>
        <w:gridCol w:w="2126"/>
        <w:gridCol w:w="2127"/>
      </w:tblGrid>
      <w:tr w:rsidR="00536AB4" w:rsidRPr="009F04A3" w14:paraId="3CE750B5" w14:textId="77777777" w:rsidTr="002F68D1">
        <w:tc>
          <w:tcPr>
            <w:tcW w:w="4842" w:type="dxa"/>
          </w:tcPr>
          <w:p w14:paraId="4A1B316E" w14:textId="77777777" w:rsidR="00536AB4" w:rsidRPr="009F04A3" w:rsidRDefault="00536AB4" w:rsidP="00982F4B">
            <w:pPr>
              <w:tabs>
                <w:tab w:val="left" w:pos="3090"/>
                <w:tab w:val="left" w:pos="4860"/>
              </w:tabs>
              <w:spacing w:before="60" w:line="276" w:lineRule="auto"/>
              <w:rPr>
                <w:rFonts w:ascii="Arial" w:hAnsi="Arial" w:cs="Arial"/>
                <w:snapToGrid w:val="0"/>
                <w:sz w:val="19"/>
                <w:szCs w:val="19"/>
                <w:cs/>
                <w:lang w:eastAsia="th-TH"/>
              </w:rPr>
            </w:pPr>
          </w:p>
        </w:tc>
        <w:tc>
          <w:tcPr>
            <w:tcW w:w="2126" w:type="dxa"/>
            <w:vAlign w:val="center"/>
          </w:tcPr>
          <w:p w14:paraId="6BF49A7C" w14:textId="77777777" w:rsidR="00536AB4" w:rsidRPr="009F04A3" w:rsidRDefault="00536AB4" w:rsidP="00982F4B">
            <w:pPr>
              <w:spacing w:before="60" w:line="276" w:lineRule="auto"/>
              <w:jc w:val="right"/>
              <w:rPr>
                <w:rFonts w:ascii="Arial" w:hAnsi="Arial" w:cs="Arial"/>
                <w:sz w:val="19"/>
                <w:szCs w:val="19"/>
                <w:cs/>
              </w:rPr>
            </w:pPr>
          </w:p>
        </w:tc>
        <w:tc>
          <w:tcPr>
            <w:tcW w:w="2127" w:type="dxa"/>
            <w:vAlign w:val="bottom"/>
          </w:tcPr>
          <w:p w14:paraId="0A835843" w14:textId="13077D87" w:rsidR="00536AB4" w:rsidRPr="009F04A3" w:rsidRDefault="00536AB4" w:rsidP="00982F4B">
            <w:pPr>
              <w:spacing w:before="60" w:line="276" w:lineRule="auto"/>
              <w:ind w:left="-18"/>
              <w:jc w:val="right"/>
              <w:rPr>
                <w:rFonts w:ascii="Arial" w:hAnsi="Arial" w:cs="Arial"/>
                <w:sz w:val="19"/>
                <w:szCs w:val="19"/>
              </w:rPr>
            </w:pPr>
            <w:r w:rsidRPr="009F04A3">
              <w:rPr>
                <w:rFonts w:ascii="Arial" w:hAnsi="Arial" w:cs="Arial"/>
                <w:sz w:val="19"/>
                <w:szCs w:val="19"/>
              </w:rPr>
              <w:t>(</w:t>
            </w:r>
            <w:r w:rsidR="00E06047" w:rsidRPr="009F04A3">
              <w:rPr>
                <w:rFonts w:ascii="Arial" w:hAnsi="Arial" w:cs="Arial"/>
                <w:sz w:val="19"/>
                <w:szCs w:val="19"/>
              </w:rPr>
              <w:t>Unit:</w:t>
            </w:r>
            <w:r w:rsidRPr="009F04A3">
              <w:rPr>
                <w:rFonts w:ascii="Arial" w:hAnsi="Arial" w:cs="Arial"/>
                <w:sz w:val="19"/>
                <w:szCs w:val="19"/>
              </w:rPr>
              <w:t xml:space="preserve"> Thousand Baht)</w:t>
            </w:r>
          </w:p>
        </w:tc>
      </w:tr>
      <w:tr w:rsidR="00536AB4" w:rsidRPr="009F04A3" w14:paraId="63E87531" w14:textId="77777777" w:rsidTr="002F68D1">
        <w:tc>
          <w:tcPr>
            <w:tcW w:w="4842" w:type="dxa"/>
          </w:tcPr>
          <w:p w14:paraId="222134FF" w14:textId="77777777" w:rsidR="00536AB4" w:rsidRPr="009F04A3" w:rsidRDefault="00536AB4" w:rsidP="00982F4B">
            <w:pPr>
              <w:tabs>
                <w:tab w:val="left" w:pos="3090"/>
                <w:tab w:val="left" w:pos="4860"/>
              </w:tabs>
              <w:spacing w:before="60" w:line="276" w:lineRule="auto"/>
              <w:rPr>
                <w:rFonts w:ascii="Arial" w:hAnsi="Arial" w:cs="Arial"/>
                <w:snapToGrid w:val="0"/>
                <w:sz w:val="19"/>
                <w:szCs w:val="19"/>
                <w:cs/>
                <w:lang w:eastAsia="th-TH"/>
              </w:rPr>
            </w:pPr>
          </w:p>
        </w:tc>
        <w:tc>
          <w:tcPr>
            <w:tcW w:w="2126" w:type="dxa"/>
            <w:vAlign w:val="bottom"/>
          </w:tcPr>
          <w:p w14:paraId="23A06B27" w14:textId="77777777" w:rsidR="00536AB4" w:rsidRPr="009F04A3" w:rsidRDefault="00536AB4" w:rsidP="00982F4B">
            <w:pPr>
              <w:pBdr>
                <w:bottom w:val="single" w:sz="6" w:space="1" w:color="auto"/>
              </w:pBdr>
              <w:spacing w:before="60" w:line="276" w:lineRule="auto"/>
              <w:jc w:val="center"/>
              <w:rPr>
                <w:rFonts w:ascii="Arial" w:hAnsi="Arial" w:cs="Arial"/>
                <w:sz w:val="19"/>
                <w:szCs w:val="19"/>
                <w:cs/>
              </w:rPr>
            </w:pPr>
            <w:r w:rsidRPr="009F04A3">
              <w:rPr>
                <w:rFonts w:ascii="Arial" w:hAnsi="Arial" w:cs="Arial"/>
                <w:sz w:val="19"/>
                <w:szCs w:val="19"/>
              </w:rPr>
              <w:t>Consolidated F/S</w:t>
            </w:r>
          </w:p>
        </w:tc>
        <w:tc>
          <w:tcPr>
            <w:tcW w:w="2127" w:type="dxa"/>
            <w:vAlign w:val="bottom"/>
          </w:tcPr>
          <w:p w14:paraId="020A5D43" w14:textId="77777777" w:rsidR="00536AB4" w:rsidRPr="009F04A3" w:rsidRDefault="00536AB4" w:rsidP="00982F4B">
            <w:pPr>
              <w:pBdr>
                <w:bottom w:val="single" w:sz="6" w:space="1" w:color="auto"/>
              </w:pBdr>
              <w:spacing w:before="60" w:line="276" w:lineRule="auto"/>
              <w:jc w:val="center"/>
              <w:rPr>
                <w:rFonts w:ascii="Arial" w:hAnsi="Arial" w:cs="Arial"/>
                <w:sz w:val="19"/>
                <w:szCs w:val="19"/>
                <w:cs/>
              </w:rPr>
            </w:pPr>
            <w:r w:rsidRPr="009F04A3">
              <w:rPr>
                <w:rFonts w:ascii="Arial" w:hAnsi="Arial" w:cs="Arial"/>
                <w:sz w:val="19"/>
                <w:szCs w:val="19"/>
              </w:rPr>
              <w:t>Separate F/S</w:t>
            </w:r>
          </w:p>
        </w:tc>
      </w:tr>
      <w:tr w:rsidR="009E5932" w:rsidRPr="009F04A3" w14:paraId="5ACEE221" w14:textId="77777777" w:rsidTr="002F68D1">
        <w:trPr>
          <w:trHeight w:val="283"/>
        </w:trPr>
        <w:tc>
          <w:tcPr>
            <w:tcW w:w="4842" w:type="dxa"/>
          </w:tcPr>
          <w:p w14:paraId="325E0020" w14:textId="77777777" w:rsidR="009E5932" w:rsidRPr="009F04A3" w:rsidRDefault="009E5932" w:rsidP="00982F4B">
            <w:pPr>
              <w:spacing w:before="60" w:line="276" w:lineRule="auto"/>
              <w:rPr>
                <w:rFonts w:ascii="Arial" w:hAnsi="Arial" w:cs="Arial"/>
                <w:sz w:val="19"/>
                <w:szCs w:val="19"/>
              </w:rPr>
            </w:pPr>
          </w:p>
        </w:tc>
        <w:tc>
          <w:tcPr>
            <w:tcW w:w="2126" w:type="dxa"/>
            <w:vAlign w:val="bottom"/>
          </w:tcPr>
          <w:p w14:paraId="4FB69B45" w14:textId="77777777" w:rsidR="009E5932" w:rsidRPr="009F04A3" w:rsidRDefault="009E5932" w:rsidP="00982F4B">
            <w:pPr>
              <w:spacing w:before="60" w:line="276" w:lineRule="auto"/>
              <w:jc w:val="right"/>
              <w:rPr>
                <w:rFonts w:ascii="Arial" w:hAnsi="Arial" w:cs="Arial"/>
                <w:sz w:val="19"/>
                <w:szCs w:val="19"/>
                <w:lang w:eastAsia="zh-CN"/>
              </w:rPr>
            </w:pPr>
          </w:p>
        </w:tc>
        <w:tc>
          <w:tcPr>
            <w:tcW w:w="2127" w:type="dxa"/>
            <w:vAlign w:val="bottom"/>
          </w:tcPr>
          <w:p w14:paraId="3DB77E34" w14:textId="77777777" w:rsidR="009E5932" w:rsidRPr="009F04A3" w:rsidRDefault="009E5932" w:rsidP="00982F4B">
            <w:pPr>
              <w:spacing w:before="60" w:line="276" w:lineRule="auto"/>
              <w:jc w:val="right"/>
              <w:rPr>
                <w:rFonts w:ascii="Arial" w:hAnsi="Arial" w:cs="Arial"/>
                <w:sz w:val="19"/>
                <w:szCs w:val="19"/>
                <w:lang w:eastAsia="zh-CN"/>
              </w:rPr>
            </w:pPr>
          </w:p>
        </w:tc>
      </w:tr>
      <w:tr w:rsidR="009F04A3" w:rsidRPr="009F04A3" w14:paraId="67514B09" w14:textId="77777777" w:rsidTr="002F68D1">
        <w:tc>
          <w:tcPr>
            <w:tcW w:w="4842" w:type="dxa"/>
          </w:tcPr>
          <w:p w14:paraId="415437FD" w14:textId="4A20C072" w:rsidR="009F04A3" w:rsidRPr="009F04A3" w:rsidRDefault="009F04A3" w:rsidP="00982F4B">
            <w:pPr>
              <w:spacing w:before="60" w:line="276" w:lineRule="auto"/>
              <w:rPr>
                <w:rFonts w:ascii="Arial" w:hAnsi="Arial" w:cs="Arial"/>
                <w:sz w:val="19"/>
                <w:szCs w:val="19"/>
              </w:rPr>
            </w:pPr>
            <w:r w:rsidRPr="009F04A3">
              <w:rPr>
                <w:rFonts w:ascii="Arial" w:hAnsi="Arial" w:cs="Arial"/>
                <w:sz w:val="19"/>
                <w:szCs w:val="19"/>
              </w:rPr>
              <w:t>Net book value as at 1 January 2021</w:t>
            </w:r>
          </w:p>
        </w:tc>
        <w:tc>
          <w:tcPr>
            <w:tcW w:w="2126" w:type="dxa"/>
            <w:vAlign w:val="bottom"/>
          </w:tcPr>
          <w:p w14:paraId="657EDB06" w14:textId="6583B133" w:rsidR="009F04A3" w:rsidRPr="009F04A3" w:rsidRDefault="009F04A3" w:rsidP="00982F4B">
            <w:pPr>
              <w:pStyle w:val="11"/>
              <w:pBdr>
                <w:bottom w:val="none" w:sz="0" w:space="0" w:color="auto"/>
              </w:pBdr>
              <w:spacing w:before="60" w:line="276" w:lineRule="auto"/>
              <w:rPr>
                <w:rFonts w:ascii="Arial" w:hAnsi="Arial" w:cs="Arial"/>
                <w:sz w:val="19"/>
                <w:szCs w:val="19"/>
                <w:lang w:val="en-GB"/>
              </w:rPr>
            </w:pPr>
            <w:r w:rsidRPr="00D03C1D">
              <w:rPr>
                <w:rFonts w:ascii="Arial" w:hAnsi="Arial" w:cs="Arial"/>
                <w:snapToGrid w:val="0"/>
                <w:sz w:val="19"/>
                <w:szCs w:val="19"/>
                <w:lang w:eastAsia="th-TH"/>
              </w:rPr>
              <w:t>414,367</w:t>
            </w:r>
          </w:p>
        </w:tc>
        <w:tc>
          <w:tcPr>
            <w:tcW w:w="2127" w:type="dxa"/>
            <w:vAlign w:val="bottom"/>
          </w:tcPr>
          <w:p w14:paraId="61F42925" w14:textId="0831DEED" w:rsidR="009F04A3" w:rsidRPr="009F04A3" w:rsidRDefault="009F04A3" w:rsidP="00982F4B">
            <w:pPr>
              <w:pStyle w:val="11"/>
              <w:pBdr>
                <w:bottom w:val="none" w:sz="0" w:space="0" w:color="auto"/>
              </w:pBdr>
              <w:spacing w:before="60" w:line="276" w:lineRule="auto"/>
              <w:rPr>
                <w:rFonts w:ascii="Arial" w:hAnsi="Arial" w:cs="Arial"/>
                <w:sz w:val="19"/>
                <w:szCs w:val="19"/>
                <w:lang w:val="en-GB"/>
              </w:rPr>
            </w:pPr>
            <w:r w:rsidRPr="00D03C1D">
              <w:rPr>
                <w:rFonts w:ascii="Arial" w:hAnsi="Arial" w:cs="Arial"/>
                <w:snapToGrid w:val="0"/>
                <w:sz w:val="19"/>
                <w:szCs w:val="19"/>
                <w:lang w:eastAsia="th-TH"/>
              </w:rPr>
              <w:t>114</w:t>
            </w:r>
          </w:p>
        </w:tc>
      </w:tr>
      <w:tr w:rsidR="009F04A3" w:rsidRPr="009F04A3" w14:paraId="62501F71" w14:textId="77777777" w:rsidTr="002F68D1">
        <w:tc>
          <w:tcPr>
            <w:tcW w:w="4842" w:type="dxa"/>
          </w:tcPr>
          <w:p w14:paraId="3C54D545" w14:textId="7BA48E1F" w:rsidR="009F04A3" w:rsidRPr="009F04A3" w:rsidRDefault="009F04A3" w:rsidP="00982F4B">
            <w:pPr>
              <w:spacing w:before="60" w:line="276" w:lineRule="auto"/>
              <w:rPr>
                <w:rFonts w:ascii="Arial" w:hAnsi="Arial" w:cs="Arial"/>
                <w:sz w:val="19"/>
                <w:szCs w:val="19"/>
              </w:rPr>
            </w:pPr>
            <w:r w:rsidRPr="009F04A3">
              <w:rPr>
                <w:rFonts w:ascii="Arial" w:hAnsi="Arial" w:cs="Arial"/>
                <w:sz w:val="19"/>
                <w:szCs w:val="19"/>
              </w:rPr>
              <w:t>Purchased of intangible assets</w:t>
            </w:r>
          </w:p>
        </w:tc>
        <w:tc>
          <w:tcPr>
            <w:tcW w:w="2126" w:type="dxa"/>
          </w:tcPr>
          <w:p w14:paraId="1D867DC1" w14:textId="3A981F41" w:rsidR="009F04A3" w:rsidRPr="00042DDD" w:rsidRDefault="00042DDD" w:rsidP="00982F4B">
            <w:pPr>
              <w:pStyle w:val="11"/>
              <w:pBdr>
                <w:bottom w:val="none" w:sz="0" w:space="0" w:color="auto"/>
              </w:pBdr>
              <w:spacing w:before="60" w:line="276" w:lineRule="auto"/>
              <w:rPr>
                <w:rFonts w:ascii="Arial" w:hAnsi="Arial" w:cs="Browallia New"/>
                <w:sz w:val="19"/>
              </w:rPr>
            </w:pPr>
            <w:r>
              <w:rPr>
                <w:rFonts w:ascii="Arial" w:hAnsi="Arial" w:cs="Browallia New"/>
                <w:sz w:val="19"/>
              </w:rPr>
              <w:t>82</w:t>
            </w:r>
          </w:p>
        </w:tc>
        <w:tc>
          <w:tcPr>
            <w:tcW w:w="2127" w:type="dxa"/>
          </w:tcPr>
          <w:p w14:paraId="4B9305BE" w14:textId="5A440166" w:rsidR="009F04A3" w:rsidRPr="009F04A3" w:rsidRDefault="00C26F75" w:rsidP="00982F4B">
            <w:pPr>
              <w:pStyle w:val="11"/>
              <w:pBdr>
                <w:bottom w:val="none" w:sz="0" w:space="0"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00042F1E">
              <w:rPr>
                <w:rFonts w:ascii="Arial" w:hAnsi="Arial" w:cs="Arial"/>
                <w:sz w:val="19"/>
                <w:szCs w:val="19"/>
                <w:lang w:val="en-GB"/>
              </w:rPr>
              <w:t>-</w:t>
            </w:r>
          </w:p>
        </w:tc>
      </w:tr>
      <w:tr w:rsidR="009F04A3" w:rsidRPr="009F04A3" w14:paraId="064EFF23" w14:textId="77777777" w:rsidTr="002F68D1">
        <w:tc>
          <w:tcPr>
            <w:tcW w:w="4842" w:type="dxa"/>
          </w:tcPr>
          <w:p w14:paraId="68C59B78" w14:textId="650B1781" w:rsidR="009F04A3" w:rsidRPr="00D7349A" w:rsidRDefault="00D25939" w:rsidP="00982F4B">
            <w:pPr>
              <w:spacing w:before="60" w:line="276" w:lineRule="auto"/>
              <w:rPr>
                <w:rFonts w:ascii="Arial" w:hAnsi="Arial" w:cstheme="minorBidi"/>
                <w:sz w:val="19"/>
                <w:szCs w:val="19"/>
                <w:cs/>
              </w:rPr>
            </w:pPr>
            <w:r w:rsidRPr="00D25939">
              <w:rPr>
                <w:rFonts w:ascii="Arial" w:hAnsi="Arial" w:cs="Arial"/>
                <w:sz w:val="19"/>
                <w:szCs w:val="19"/>
                <w:u w:val="single"/>
              </w:rPr>
              <w:t>Less</w:t>
            </w:r>
            <w:r>
              <w:rPr>
                <w:rFonts w:ascii="Arial" w:hAnsi="Arial" w:cs="Arial"/>
                <w:sz w:val="19"/>
                <w:szCs w:val="19"/>
              </w:rPr>
              <w:t xml:space="preserve"> </w:t>
            </w:r>
            <w:proofErr w:type="spellStart"/>
            <w:r w:rsidR="001B17B5">
              <w:rPr>
                <w:rFonts w:ascii="Arial" w:hAnsi="Arial" w:cs="Arial"/>
                <w:sz w:val="19"/>
                <w:szCs w:val="19"/>
              </w:rPr>
              <w:t>Writen</w:t>
            </w:r>
            <w:proofErr w:type="spellEnd"/>
            <w:r w:rsidR="001B17B5">
              <w:rPr>
                <w:rFonts w:ascii="Arial" w:hAnsi="Arial" w:cs="Arial"/>
                <w:sz w:val="19"/>
                <w:szCs w:val="19"/>
              </w:rPr>
              <w:t>-off</w:t>
            </w:r>
            <w:r>
              <w:rPr>
                <w:rFonts w:ascii="Arial" w:hAnsi="Arial" w:cs="Arial"/>
                <w:sz w:val="19"/>
                <w:szCs w:val="19"/>
              </w:rPr>
              <w:t xml:space="preserve"> of </w:t>
            </w:r>
            <w:r w:rsidR="00021121">
              <w:rPr>
                <w:rFonts w:ascii="Arial" w:hAnsi="Arial" w:cs="Arial"/>
                <w:sz w:val="19"/>
                <w:szCs w:val="19"/>
              </w:rPr>
              <w:t>intangible assets</w:t>
            </w:r>
          </w:p>
        </w:tc>
        <w:tc>
          <w:tcPr>
            <w:tcW w:w="2126" w:type="dxa"/>
          </w:tcPr>
          <w:p w14:paraId="7FEA4818" w14:textId="34585D63" w:rsidR="009F04A3" w:rsidRPr="009F04A3" w:rsidRDefault="00042F1E" w:rsidP="00982F4B">
            <w:pPr>
              <w:pStyle w:val="11"/>
              <w:pBdr>
                <w:bottom w:val="none" w:sz="0" w:space="0" w:color="auto"/>
              </w:pBdr>
              <w:spacing w:before="60" w:line="276" w:lineRule="auto"/>
              <w:rPr>
                <w:rFonts w:ascii="Arial" w:hAnsi="Arial" w:cs="Arial"/>
                <w:sz w:val="19"/>
                <w:szCs w:val="19"/>
                <w:lang w:val="en-GB"/>
              </w:rPr>
            </w:pPr>
            <w:r>
              <w:rPr>
                <w:rFonts w:ascii="Arial" w:hAnsi="Arial" w:cs="Arial"/>
                <w:sz w:val="19"/>
                <w:szCs w:val="19"/>
                <w:lang w:val="en-GB"/>
              </w:rPr>
              <w:t>(43)</w:t>
            </w:r>
          </w:p>
        </w:tc>
        <w:tc>
          <w:tcPr>
            <w:tcW w:w="2127" w:type="dxa"/>
          </w:tcPr>
          <w:p w14:paraId="59DCCA70" w14:textId="2B966A5F" w:rsidR="009F04A3" w:rsidRPr="009F04A3" w:rsidRDefault="00C26F75" w:rsidP="00982F4B">
            <w:pPr>
              <w:pStyle w:val="11"/>
              <w:pBdr>
                <w:bottom w:val="none" w:sz="0" w:space="0"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00042F1E">
              <w:rPr>
                <w:rFonts w:ascii="Arial" w:hAnsi="Arial" w:cs="Arial"/>
                <w:sz w:val="19"/>
                <w:szCs w:val="19"/>
                <w:lang w:val="en-GB"/>
              </w:rPr>
              <w:t>-</w:t>
            </w:r>
          </w:p>
        </w:tc>
      </w:tr>
      <w:tr w:rsidR="009F04A3" w:rsidRPr="009F04A3" w14:paraId="7A464115" w14:textId="77777777" w:rsidTr="002F68D1">
        <w:trPr>
          <w:trHeight w:val="341"/>
        </w:trPr>
        <w:tc>
          <w:tcPr>
            <w:tcW w:w="4842" w:type="dxa"/>
          </w:tcPr>
          <w:p w14:paraId="22976B4D" w14:textId="0A943773" w:rsidR="009F04A3" w:rsidRPr="009F04A3" w:rsidRDefault="009F04A3" w:rsidP="00982F4B">
            <w:pPr>
              <w:spacing w:before="60" w:line="276" w:lineRule="auto"/>
              <w:rPr>
                <w:rFonts w:ascii="Arial" w:hAnsi="Arial" w:cs="Arial"/>
                <w:sz w:val="19"/>
                <w:szCs w:val="19"/>
              </w:rPr>
            </w:pPr>
            <w:r w:rsidRPr="009F04A3">
              <w:rPr>
                <w:rFonts w:ascii="Arial" w:hAnsi="Arial" w:cs="Arial"/>
                <w:sz w:val="19"/>
                <w:szCs w:val="19"/>
                <w:u w:val="single"/>
              </w:rPr>
              <w:t>Less</w:t>
            </w:r>
            <w:r w:rsidRPr="009F04A3">
              <w:rPr>
                <w:rFonts w:ascii="Arial" w:hAnsi="Arial" w:cs="Arial"/>
                <w:sz w:val="19"/>
                <w:szCs w:val="19"/>
              </w:rPr>
              <w:t xml:space="preserve"> Amortization during the period</w:t>
            </w:r>
          </w:p>
        </w:tc>
        <w:tc>
          <w:tcPr>
            <w:tcW w:w="2126" w:type="dxa"/>
          </w:tcPr>
          <w:p w14:paraId="3FA466FD" w14:textId="29550F21" w:rsidR="009F04A3" w:rsidRPr="009F04A3" w:rsidRDefault="00042F1E" w:rsidP="00982F4B">
            <w:pPr>
              <w:pStyle w:val="11"/>
              <w:pBdr>
                <w:bottom w:val="single" w:sz="4" w:space="1" w:color="auto"/>
              </w:pBdr>
              <w:spacing w:before="60" w:line="276" w:lineRule="auto"/>
              <w:rPr>
                <w:rFonts w:ascii="Arial" w:hAnsi="Arial" w:cs="Arial"/>
                <w:sz w:val="19"/>
                <w:szCs w:val="19"/>
                <w:lang w:val="en-GB"/>
              </w:rPr>
            </w:pPr>
            <w:r>
              <w:rPr>
                <w:rFonts w:ascii="Arial" w:hAnsi="Arial" w:cs="Arial"/>
                <w:sz w:val="19"/>
                <w:szCs w:val="19"/>
                <w:lang w:val="en-GB"/>
              </w:rPr>
              <w:t>(13,</w:t>
            </w:r>
            <w:r w:rsidR="00042DDD">
              <w:rPr>
                <w:rFonts w:ascii="Arial" w:hAnsi="Arial" w:cs="Arial"/>
                <w:sz w:val="19"/>
                <w:szCs w:val="19"/>
                <w:lang w:val="en-GB"/>
              </w:rPr>
              <w:t>258</w:t>
            </w:r>
            <w:r>
              <w:rPr>
                <w:rFonts w:ascii="Arial" w:hAnsi="Arial" w:cs="Arial"/>
                <w:sz w:val="19"/>
                <w:szCs w:val="19"/>
                <w:lang w:val="en-GB"/>
              </w:rPr>
              <w:t>)</w:t>
            </w:r>
          </w:p>
        </w:tc>
        <w:tc>
          <w:tcPr>
            <w:tcW w:w="2127" w:type="dxa"/>
          </w:tcPr>
          <w:p w14:paraId="13FF5B14" w14:textId="61AC34B7" w:rsidR="009F04A3" w:rsidRPr="009F04A3" w:rsidRDefault="00042F1E" w:rsidP="00982F4B">
            <w:pPr>
              <w:pStyle w:val="11"/>
              <w:pBdr>
                <w:bottom w:val="single" w:sz="4" w:space="1" w:color="auto"/>
              </w:pBdr>
              <w:spacing w:before="60" w:line="276" w:lineRule="auto"/>
              <w:rPr>
                <w:rFonts w:ascii="Arial" w:hAnsi="Arial" w:cs="Arial"/>
                <w:sz w:val="19"/>
                <w:szCs w:val="19"/>
                <w:lang w:val="en-GB"/>
              </w:rPr>
            </w:pPr>
            <w:r>
              <w:rPr>
                <w:rFonts w:ascii="Arial" w:hAnsi="Arial" w:cs="Arial"/>
                <w:sz w:val="19"/>
                <w:szCs w:val="19"/>
                <w:lang w:val="en-GB"/>
              </w:rPr>
              <w:t>(8)</w:t>
            </w:r>
          </w:p>
        </w:tc>
      </w:tr>
      <w:tr w:rsidR="009F04A3" w:rsidRPr="009F04A3" w14:paraId="69ABD0D6" w14:textId="77777777" w:rsidTr="002F68D1">
        <w:tc>
          <w:tcPr>
            <w:tcW w:w="4842" w:type="dxa"/>
          </w:tcPr>
          <w:p w14:paraId="0007AB28" w14:textId="75F97577" w:rsidR="009F04A3" w:rsidRPr="009F04A3" w:rsidRDefault="009F04A3" w:rsidP="00982F4B">
            <w:pPr>
              <w:spacing w:before="60" w:line="276" w:lineRule="auto"/>
              <w:rPr>
                <w:rFonts w:ascii="Arial" w:hAnsi="Arial" w:cs="Arial"/>
                <w:sz w:val="19"/>
                <w:szCs w:val="19"/>
              </w:rPr>
            </w:pPr>
            <w:r w:rsidRPr="009F04A3">
              <w:rPr>
                <w:rFonts w:ascii="Arial" w:hAnsi="Arial" w:cs="Arial"/>
                <w:sz w:val="19"/>
                <w:szCs w:val="19"/>
              </w:rPr>
              <w:t>Net book value as at 31 March 2021</w:t>
            </w:r>
          </w:p>
        </w:tc>
        <w:tc>
          <w:tcPr>
            <w:tcW w:w="2126" w:type="dxa"/>
          </w:tcPr>
          <w:p w14:paraId="6BE3CDCE" w14:textId="4BA37EF0" w:rsidR="009F04A3" w:rsidRPr="00687E2C" w:rsidRDefault="00042F1E" w:rsidP="00982F4B">
            <w:pPr>
              <w:pBdr>
                <w:bottom w:val="single" w:sz="12" w:space="1" w:color="auto"/>
              </w:pBdr>
              <w:spacing w:before="60" w:line="276" w:lineRule="auto"/>
              <w:ind w:right="-15"/>
              <w:jc w:val="right"/>
              <w:rPr>
                <w:rFonts w:ascii="Arial" w:hAnsi="Arial" w:cs="Arial"/>
                <w:spacing w:val="-4"/>
                <w:sz w:val="19"/>
                <w:szCs w:val="19"/>
              </w:rPr>
            </w:pPr>
            <w:r w:rsidRPr="00687E2C">
              <w:rPr>
                <w:rFonts w:ascii="Arial" w:hAnsi="Arial" w:cs="Arial"/>
                <w:spacing w:val="-4"/>
                <w:sz w:val="19"/>
                <w:szCs w:val="19"/>
              </w:rPr>
              <w:t>401,148</w:t>
            </w:r>
          </w:p>
        </w:tc>
        <w:tc>
          <w:tcPr>
            <w:tcW w:w="2127" w:type="dxa"/>
          </w:tcPr>
          <w:p w14:paraId="3F99D480" w14:textId="1EF707EF" w:rsidR="009F04A3" w:rsidRPr="00687E2C" w:rsidRDefault="00042F1E" w:rsidP="00982F4B">
            <w:pPr>
              <w:pBdr>
                <w:bottom w:val="single" w:sz="12" w:space="1" w:color="auto"/>
              </w:pBdr>
              <w:spacing w:before="60" w:line="276" w:lineRule="auto"/>
              <w:ind w:right="-15"/>
              <w:jc w:val="right"/>
              <w:rPr>
                <w:rFonts w:ascii="Arial" w:hAnsi="Arial" w:cs="Arial"/>
                <w:spacing w:val="-4"/>
                <w:sz w:val="19"/>
                <w:szCs w:val="19"/>
              </w:rPr>
            </w:pPr>
            <w:r w:rsidRPr="00687E2C">
              <w:rPr>
                <w:rFonts w:ascii="Arial" w:hAnsi="Arial" w:cs="Arial"/>
                <w:spacing w:val="-4"/>
                <w:sz w:val="19"/>
                <w:szCs w:val="19"/>
              </w:rPr>
              <w:t>106</w:t>
            </w:r>
          </w:p>
        </w:tc>
      </w:tr>
    </w:tbl>
    <w:p w14:paraId="2322DD51" w14:textId="525F4041" w:rsidR="00311F55" w:rsidRPr="00AB7C64" w:rsidRDefault="00311F55" w:rsidP="00DA3E4A">
      <w:pPr>
        <w:spacing w:line="360" w:lineRule="auto"/>
        <w:ind w:left="426"/>
        <w:jc w:val="thaiDistribute"/>
        <w:rPr>
          <w:rFonts w:ascii="Arial" w:hAnsi="Arial" w:cs="Arial"/>
          <w:sz w:val="19"/>
          <w:szCs w:val="19"/>
        </w:rPr>
      </w:pPr>
    </w:p>
    <w:p w14:paraId="066EA95F" w14:textId="637CD962" w:rsidR="00E11E86" w:rsidRPr="0031026A" w:rsidRDefault="00E11E86" w:rsidP="00DA3E4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31026A">
        <w:rPr>
          <w:rFonts w:ascii="Arial" w:hAnsi="Arial" w:cs="Arial"/>
          <w:b/>
          <w:sz w:val="19"/>
          <w:szCs w:val="19"/>
          <w:lang w:val="en-GB"/>
        </w:rPr>
        <w:t>BANK OVERDRAFT AND SHORT-TERM LOAN</w:t>
      </w:r>
      <w:r w:rsidR="00382D0B" w:rsidRPr="0031026A">
        <w:rPr>
          <w:rFonts w:ascii="Arial" w:hAnsi="Arial" w:cs="Arial"/>
          <w:b/>
          <w:sz w:val="19"/>
          <w:szCs w:val="19"/>
          <w:lang w:val="en-GB"/>
        </w:rPr>
        <w:t>S</w:t>
      </w:r>
      <w:r w:rsidRPr="0031026A">
        <w:rPr>
          <w:rFonts w:ascii="Arial" w:hAnsi="Arial" w:cs="Arial"/>
          <w:b/>
          <w:sz w:val="19"/>
          <w:szCs w:val="19"/>
          <w:lang w:val="en-GB"/>
        </w:rPr>
        <w:t xml:space="preserve"> </w:t>
      </w:r>
    </w:p>
    <w:p w14:paraId="46C73BF0" w14:textId="77777777" w:rsidR="00E11E86" w:rsidRPr="00AB7C64" w:rsidRDefault="00E11E86" w:rsidP="00DA3E4A">
      <w:pPr>
        <w:spacing w:line="360" w:lineRule="auto"/>
        <w:ind w:left="426"/>
        <w:jc w:val="thaiDistribute"/>
        <w:rPr>
          <w:rFonts w:ascii="Arial" w:hAnsi="Arial" w:cs="Arial"/>
          <w:sz w:val="19"/>
          <w:szCs w:val="19"/>
        </w:rPr>
      </w:pPr>
    </w:p>
    <w:tbl>
      <w:tblPr>
        <w:tblW w:w="9075" w:type="dxa"/>
        <w:tblInd w:w="333" w:type="dxa"/>
        <w:tblLayout w:type="fixed"/>
        <w:tblLook w:val="04A0" w:firstRow="1" w:lastRow="0" w:firstColumn="1" w:lastColumn="0" w:noHBand="0" w:noVBand="1"/>
      </w:tblPr>
      <w:tblGrid>
        <w:gridCol w:w="2097"/>
        <w:gridCol w:w="1440"/>
        <w:gridCol w:w="1427"/>
        <w:gridCol w:w="1417"/>
        <w:gridCol w:w="1332"/>
        <w:gridCol w:w="1362"/>
      </w:tblGrid>
      <w:tr w:rsidR="009D6865" w:rsidRPr="00783299" w14:paraId="2ADA623A" w14:textId="77777777" w:rsidTr="0056682B">
        <w:trPr>
          <w:cantSplit/>
          <w:trHeight w:val="313"/>
        </w:trPr>
        <w:tc>
          <w:tcPr>
            <w:tcW w:w="2097" w:type="dxa"/>
            <w:vAlign w:val="bottom"/>
          </w:tcPr>
          <w:p w14:paraId="6656A3E4" w14:textId="77777777" w:rsidR="009D6865" w:rsidRPr="00783299" w:rsidRDefault="009D6865"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tcPr>
          <w:p w14:paraId="7FC58E26" w14:textId="77777777" w:rsidR="009D6865" w:rsidRPr="00783299" w:rsidRDefault="009D6865" w:rsidP="00982F4B">
            <w:pPr>
              <w:spacing w:before="60" w:line="276" w:lineRule="auto"/>
              <w:ind w:left="-108"/>
              <w:jc w:val="right"/>
              <w:rPr>
                <w:rFonts w:ascii="Arial" w:hAnsi="Arial" w:cs="Arial"/>
                <w:sz w:val="19"/>
                <w:szCs w:val="19"/>
              </w:rPr>
            </w:pPr>
          </w:p>
        </w:tc>
        <w:tc>
          <w:tcPr>
            <w:tcW w:w="1427" w:type="dxa"/>
          </w:tcPr>
          <w:p w14:paraId="0036B393" w14:textId="77777777" w:rsidR="009D6865" w:rsidRPr="00783299" w:rsidRDefault="009D6865" w:rsidP="00982F4B">
            <w:pPr>
              <w:spacing w:before="60" w:line="276" w:lineRule="auto"/>
              <w:ind w:left="-108"/>
              <w:jc w:val="right"/>
              <w:rPr>
                <w:rFonts w:ascii="Arial" w:hAnsi="Arial" w:cs="Arial"/>
                <w:sz w:val="19"/>
                <w:szCs w:val="19"/>
              </w:rPr>
            </w:pPr>
          </w:p>
        </w:tc>
        <w:tc>
          <w:tcPr>
            <w:tcW w:w="1417" w:type="dxa"/>
          </w:tcPr>
          <w:p w14:paraId="33EA8619" w14:textId="77777777" w:rsidR="009D6865" w:rsidRPr="00783299" w:rsidRDefault="009D6865" w:rsidP="00982F4B">
            <w:pPr>
              <w:spacing w:before="60" w:line="276" w:lineRule="auto"/>
              <w:ind w:left="-108"/>
              <w:jc w:val="right"/>
              <w:rPr>
                <w:rFonts w:ascii="Arial" w:hAnsi="Arial" w:cs="Arial"/>
                <w:sz w:val="19"/>
                <w:szCs w:val="19"/>
              </w:rPr>
            </w:pPr>
          </w:p>
        </w:tc>
        <w:tc>
          <w:tcPr>
            <w:tcW w:w="2694" w:type="dxa"/>
            <w:gridSpan w:val="2"/>
          </w:tcPr>
          <w:p w14:paraId="0D28A6D2" w14:textId="75C57A1C" w:rsidR="009D6865" w:rsidRPr="00783299" w:rsidRDefault="009D6865" w:rsidP="00982F4B">
            <w:pPr>
              <w:spacing w:before="60" w:line="276" w:lineRule="auto"/>
              <w:ind w:left="-108"/>
              <w:jc w:val="right"/>
              <w:rPr>
                <w:rFonts w:ascii="Arial" w:hAnsi="Arial" w:cs="Arial"/>
                <w:sz w:val="19"/>
                <w:szCs w:val="19"/>
                <w:cs/>
              </w:rPr>
            </w:pPr>
            <w:r w:rsidRPr="00783299">
              <w:rPr>
                <w:rFonts w:ascii="Arial" w:hAnsi="Arial" w:cs="Arial"/>
                <w:sz w:val="19"/>
                <w:szCs w:val="19"/>
              </w:rPr>
              <w:t>(Unit: Thousand Baht)</w:t>
            </w:r>
          </w:p>
        </w:tc>
      </w:tr>
      <w:tr w:rsidR="000A3AEA" w:rsidRPr="00783299" w14:paraId="1A94EACE" w14:textId="77777777" w:rsidTr="0056682B">
        <w:trPr>
          <w:cantSplit/>
          <w:trHeight w:val="269"/>
        </w:trPr>
        <w:tc>
          <w:tcPr>
            <w:tcW w:w="2097" w:type="dxa"/>
            <w:vAlign w:val="bottom"/>
          </w:tcPr>
          <w:p w14:paraId="5989613B" w14:textId="77777777" w:rsidR="000A3AEA" w:rsidRPr="00783299" w:rsidRDefault="000A3AEA"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tcPr>
          <w:p w14:paraId="1632E32C" w14:textId="77777777" w:rsidR="000A3AEA" w:rsidRPr="00783299" w:rsidRDefault="000A3AEA" w:rsidP="00982F4B">
            <w:pPr>
              <w:spacing w:before="60" w:line="276" w:lineRule="auto"/>
              <w:ind w:left="-111" w:firstLine="6"/>
              <w:jc w:val="center"/>
              <w:rPr>
                <w:rFonts w:ascii="Arial" w:hAnsi="Arial" w:cs="Arial"/>
                <w:sz w:val="19"/>
                <w:szCs w:val="19"/>
              </w:rPr>
            </w:pPr>
          </w:p>
        </w:tc>
        <w:tc>
          <w:tcPr>
            <w:tcW w:w="2844" w:type="dxa"/>
            <w:gridSpan w:val="2"/>
          </w:tcPr>
          <w:p w14:paraId="3918FAF7" w14:textId="16AC8310" w:rsidR="000A3AEA" w:rsidRPr="00783299" w:rsidRDefault="000A3AEA" w:rsidP="00982F4B">
            <w:pPr>
              <w:pBdr>
                <w:bottom w:val="single" w:sz="4" w:space="1" w:color="auto"/>
              </w:pBdr>
              <w:spacing w:before="60" w:line="276" w:lineRule="auto"/>
              <w:ind w:left="-33" w:firstLine="6"/>
              <w:jc w:val="center"/>
              <w:rPr>
                <w:rFonts w:ascii="Arial" w:hAnsi="Arial" w:cs="Arial"/>
                <w:sz w:val="19"/>
                <w:szCs w:val="19"/>
              </w:rPr>
            </w:pPr>
            <w:r w:rsidRPr="00783299">
              <w:rPr>
                <w:rFonts w:ascii="Arial" w:hAnsi="Arial" w:cs="Arial"/>
                <w:sz w:val="19"/>
                <w:szCs w:val="19"/>
              </w:rPr>
              <w:t>Consolidated F/S</w:t>
            </w:r>
          </w:p>
        </w:tc>
        <w:tc>
          <w:tcPr>
            <w:tcW w:w="2694" w:type="dxa"/>
            <w:gridSpan w:val="2"/>
            <w:vAlign w:val="bottom"/>
            <w:hideMark/>
          </w:tcPr>
          <w:p w14:paraId="25647AB6" w14:textId="611F39BE" w:rsidR="000A3AEA" w:rsidRPr="00783299" w:rsidRDefault="000A3AEA" w:rsidP="00982F4B">
            <w:pPr>
              <w:pBdr>
                <w:bottom w:val="single" w:sz="4" w:space="1" w:color="auto"/>
              </w:pBdr>
              <w:spacing w:before="60" w:line="276" w:lineRule="auto"/>
              <w:ind w:left="-33" w:firstLine="6"/>
              <w:jc w:val="center"/>
              <w:rPr>
                <w:rFonts w:ascii="Arial" w:hAnsi="Arial" w:cs="Arial"/>
                <w:sz w:val="19"/>
                <w:szCs w:val="19"/>
                <w:lang w:val="en-GB"/>
              </w:rPr>
            </w:pPr>
            <w:r w:rsidRPr="00783299">
              <w:rPr>
                <w:rFonts w:ascii="Arial" w:hAnsi="Arial" w:cs="Arial"/>
                <w:sz w:val="19"/>
                <w:szCs w:val="19"/>
              </w:rPr>
              <w:t xml:space="preserve">Separate F/S </w:t>
            </w:r>
          </w:p>
        </w:tc>
      </w:tr>
      <w:tr w:rsidR="009F04A3" w:rsidRPr="00783299" w14:paraId="6365F1FD" w14:textId="77777777" w:rsidTr="0056682B">
        <w:trPr>
          <w:trHeight w:val="242"/>
        </w:trPr>
        <w:tc>
          <w:tcPr>
            <w:tcW w:w="2097" w:type="dxa"/>
            <w:vAlign w:val="bottom"/>
          </w:tcPr>
          <w:p w14:paraId="5460E059" w14:textId="77777777" w:rsidR="009F04A3" w:rsidRPr="00783299" w:rsidRDefault="009F04A3"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tcPr>
          <w:p w14:paraId="7094A3B8" w14:textId="1A4BF2AB" w:rsidR="009F04A3" w:rsidRPr="00783299" w:rsidRDefault="009F04A3" w:rsidP="00982F4B">
            <w:pPr>
              <w:pBdr>
                <w:bottom w:val="single" w:sz="6" w:space="1" w:color="auto"/>
              </w:pBdr>
              <w:spacing w:before="60" w:line="276" w:lineRule="auto"/>
              <w:ind w:left="-30" w:right="-6"/>
              <w:jc w:val="center"/>
              <w:rPr>
                <w:rFonts w:ascii="Arial" w:hAnsi="Arial" w:cs="Arial"/>
                <w:sz w:val="19"/>
                <w:szCs w:val="19"/>
              </w:rPr>
            </w:pPr>
            <w:r w:rsidRPr="00783299">
              <w:rPr>
                <w:rFonts w:ascii="Arial" w:hAnsi="Arial" w:cs="Arial"/>
                <w:sz w:val="19"/>
                <w:szCs w:val="19"/>
                <w:lang w:val="en-GB"/>
              </w:rPr>
              <w:t>Interest rate</w:t>
            </w:r>
            <w:r w:rsidR="00A8396C">
              <w:rPr>
                <w:rFonts w:ascii="Arial" w:hAnsi="Arial" w:cs="Arial"/>
                <w:sz w:val="19"/>
                <w:szCs w:val="19"/>
                <w:lang w:val="en-GB"/>
              </w:rPr>
              <w:t xml:space="preserve"> </w:t>
            </w:r>
            <w:r w:rsidRPr="00783299">
              <w:rPr>
                <w:rFonts w:ascii="Arial" w:hAnsi="Arial" w:cs="Arial"/>
                <w:sz w:val="19"/>
                <w:szCs w:val="19"/>
                <w:lang w:val="en-GB"/>
              </w:rPr>
              <w:t>per annum</w:t>
            </w:r>
            <w:r w:rsidR="00A8396C">
              <w:rPr>
                <w:rFonts w:ascii="Arial" w:hAnsi="Arial" w:cs="Arial"/>
                <w:sz w:val="19"/>
                <w:szCs w:val="19"/>
                <w:lang w:val="en-GB"/>
              </w:rPr>
              <w:t xml:space="preserve"> </w:t>
            </w:r>
            <w:r w:rsidR="00A8396C" w:rsidRPr="00783299">
              <w:rPr>
                <w:rFonts w:ascii="Arial" w:hAnsi="Arial" w:cs="Arial"/>
                <w:sz w:val="19"/>
                <w:szCs w:val="19"/>
              </w:rPr>
              <w:t>(%)</w:t>
            </w:r>
          </w:p>
        </w:tc>
        <w:tc>
          <w:tcPr>
            <w:tcW w:w="1427" w:type="dxa"/>
            <w:vAlign w:val="bottom"/>
          </w:tcPr>
          <w:p w14:paraId="62151A95" w14:textId="01096BF8" w:rsidR="009F04A3" w:rsidRPr="00783299" w:rsidRDefault="009F04A3" w:rsidP="00982F4B">
            <w:pPr>
              <w:pBdr>
                <w:bottom w:val="single" w:sz="6" w:space="1" w:color="auto"/>
              </w:pBdr>
              <w:spacing w:before="60" w:line="276" w:lineRule="auto"/>
              <w:ind w:right="-6"/>
              <w:jc w:val="center"/>
              <w:rPr>
                <w:rFonts w:ascii="Arial" w:hAnsi="Arial" w:cs="Arial"/>
                <w:sz w:val="19"/>
                <w:szCs w:val="19"/>
                <w:lang w:val="en-GB"/>
              </w:rPr>
            </w:pPr>
            <w:r w:rsidRPr="00783299">
              <w:rPr>
                <w:rFonts w:ascii="Arial" w:hAnsi="Arial" w:cs="Arial"/>
                <w:sz w:val="19"/>
                <w:szCs w:val="19"/>
              </w:rPr>
              <w:t>31 March</w:t>
            </w:r>
            <w:r w:rsidRPr="00783299">
              <w:rPr>
                <w:rFonts w:ascii="Arial" w:hAnsi="Arial" w:cs="Arial"/>
                <w:sz w:val="19"/>
                <w:szCs w:val="19"/>
              </w:rPr>
              <w:br/>
              <w:t>2021</w:t>
            </w:r>
          </w:p>
        </w:tc>
        <w:tc>
          <w:tcPr>
            <w:tcW w:w="1417" w:type="dxa"/>
            <w:vAlign w:val="bottom"/>
          </w:tcPr>
          <w:p w14:paraId="601103FE" w14:textId="4BD9C897" w:rsidR="009F04A3" w:rsidRPr="00783299" w:rsidRDefault="009F04A3" w:rsidP="00982F4B">
            <w:pPr>
              <w:pBdr>
                <w:bottom w:val="single" w:sz="6" w:space="1" w:color="auto"/>
              </w:pBdr>
              <w:spacing w:before="60" w:line="276" w:lineRule="auto"/>
              <w:ind w:left="-33" w:right="-6" w:firstLine="77"/>
              <w:jc w:val="center"/>
              <w:rPr>
                <w:rFonts w:ascii="Arial" w:hAnsi="Arial" w:cs="Arial"/>
                <w:sz w:val="19"/>
                <w:szCs w:val="19"/>
                <w:lang w:val="en-GB"/>
              </w:rPr>
            </w:pPr>
            <w:r w:rsidRPr="00783299">
              <w:rPr>
                <w:rFonts w:ascii="Arial" w:hAnsi="Arial" w:cs="Arial"/>
                <w:sz w:val="19"/>
                <w:szCs w:val="19"/>
              </w:rPr>
              <w:t>31 December</w:t>
            </w:r>
            <w:r w:rsidR="0069388E">
              <w:rPr>
                <w:rFonts w:ascii="Arial" w:hAnsi="Arial" w:cstheme="minorBidi" w:hint="cs"/>
                <w:sz w:val="19"/>
                <w:szCs w:val="19"/>
                <w:cs/>
              </w:rPr>
              <w:t xml:space="preserve"> </w:t>
            </w:r>
            <w:r w:rsidRPr="00783299">
              <w:rPr>
                <w:rFonts w:ascii="Arial" w:hAnsi="Arial" w:cs="Arial"/>
                <w:sz w:val="19"/>
                <w:szCs w:val="19"/>
              </w:rPr>
              <w:t>2020</w:t>
            </w:r>
          </w:p>
        </w:tc>
        <w:tc>
          <w:tcPr>
            <w:tcW w:w="1332" w:type="dxa"/>
            <w:vAlign w:val="bottom"/>
            <w:hideMark/>
          </w:tcPr>
          <w:p w14:paraId="2C58A9F0" w14:textId="34C68F66" w:rsidR="009F04A3" w:rsidRPr="00783299" w:rsidRDefault="009F04A3" w:rsidP="00982F4B">
            <w:pPr>
              <w:pBdr>
                <w:bottom w:val="single" w:sz="6" w:space="1" w:color="auto"/>
              </w:pBdr>
              <w:spacing w:before="60" w:line="276" w:lineRule="auto"/>
              <w:ind w:left="-33" w:right="-6" w:firstLine="77"/>
              <w:jc w:val="center"/>
              <w:rPr>
                <w:rFonts w:ascii="Arial" w:hAnsi="Arial" w:cs="Arial"/>
                <w:sz w:val="19"/>
                <w:szCs w:val="19"/>
                <w:lang w:val="en-GB"/>
              </w:rPr>
            </w:pPr>
            <w:r w:rsidRPr="00783299">
              <w:rPr>
                <w:rFonts w:ascii="Arial" w:hAnsi="Arial" w:cs="Arial"/>
                <w:sz w:val="19"/>
                <w:szCs w:val="19"/>
              </w:rPr>
              <w:t>31 March</w:t>
            </w:r>
            <w:r w:rsidR="0069388E">
              <w:rPr>
                <w:rFonts w:ascii="Arial" w:hAnsi="Arial" w:cstheme="minorBidi" w:hint="cs"/>
                <w:sz w:val="19"/>
                <w:szCs w:val="19"/>
                <w:cs/>
              </w:rPr>
              <w:t xml:space="preserve"> </w:t>
            </w:r>
            <w:r w:rsidRPr="00783299">
              <w:rPr>
                <w:rFonts w:ascii="Arial" w:hAnsi="Arial" w:cs="Arial"/>
                <w:sz w:val="19"/>
                <w:szCs w:val="19"/>
              </w:rPr>
              <w:t>2021</w:t>
            </w:r>
          </w:p>
        </w:tc>
        <w:tc>
          <w:tcPr>
            <w:tcW w:w="1362" w:type="dxa"/>
            <w:vAlign w:val="bottom"/>
            <w:hideMark/>
          </w:tcPr>
          <w:p w14:paraId="2C79EA20" w14:textId="20B42B51" w:rsidR="009F04A3" w:rsidRPr="00783299" w:rsidRDefault="009F04A3" w:rsidP="00982F4B">
            <w:pPr>
              <w:pBdr>
                <w:bottom w:val="single" w:sz="6" w:space="1" w:color="auto"/>
              </w:pBdr>
              <w:spacing w:before="60" w:line="276" w:lineRule="auto"/>
              <w:ind w:left="-33" w:right="-6"/>
              <w:jc w:val="center"/>
              <w:rPr>
                <w:rFonts w:ascii="Arial" w:hAnsi="Arial" w:cs="Arial"/>
                <w:sz w:val="19"/>
                <w:szCs w:val="19"/>
                <w:lang w:val="en-GB"/>
              </w:rPr>
            </w:pPr>
            <w:r w:rsidRPr="00783299">
              <w:rPr>
                <w:rFonts w:ascii="Arial" w:hAnsi="Arial" w:cs="Arial"/>
                <w:sz w:val="19"/>
                <w:szCs w:val="19"/>
              </w:rPr>
              <w:t>31 December 2020</w:t>
            </w:r>
          </w:p>
        </w:tc>
      </w:tr>
      <w:tr w:rsidR="000A3AEA" w:rsidRPr="00783299" w14:paraId="3D6AF50A" w14:textId="77777777" w:rsidTr="0056682B">
        <w:trPr>
          <w:trHeight w:val="144"/>
        </w:trPr>
        <w:tc>
          <w:tcPr>
            <w:tcW w:w="2097" w:type="dxa"/>
            <w:vAlign w:val="bottom"/>
          </w:tcPr>
          <w:p w14:paraId="5ADCB11C" w14:textId="77777777" w:rsidR="000A3AEA" w:rsidRPr="00783299" w:rsidRDefault="000A3AEA"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tcPr>
          <w:p w14:paraId="53F4A32E" w14:textId="77777777" w:rsidR="000A3AEA" w:rsidRPr="00783299"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lang w:val="en-GB"/>
              </w:rPr>
            </w:pPr>
          </w:p>
        </w:tc>
        <w:tc>
          <w:tcPr>
            <w:tcW w:w="1427" w:type="dxa"/>
          </w:tcPr>
          <w:p w14:paraId="2DDF1B72" w14:textId="77777777" w:rsidR="000A3AEA" w:rsidRPr="00783299"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417" w:type="dxa"/>
          </w:tcPr>
          <w:p w14:paraId="483BC262" w14:textId="77777777" w:rsidR="000A3AEA" w:rsidRPr="00783299"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332" w:type="dxa"/>
          </w:tcPr>
          <w:p w14:paraId="513050E3" w14:textId="30FBD589" w:rsidR="000A3AEA" w:rsidRPr="00783299"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362" w:type="dxa"/>
          </w:tcPr>
          <w:p w14:paraId="2287E71C" w14:textId="77777777" w:rsidR="000A3AEA" w:rsidRPr="00783299"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r>
      <w:tr w:rsidR="00FB70A2" w:rsidRPr="00783299" w14:paraId="0D97DA6D" w14:textId="77777777" w:rsidTr="0056682B">
        <w:trPr>
          <w:trHeight w:val="80"/>
        </w:trPr>
        <w:tc>
          <w:tcPr>
            <w:tcW w:w="2097" w:type="dxa"/>
            <w:vAlign w:val="bottom"/>
            <w:hideMark/>
          </w:tcPr>
          <w:p w14:paraId="7C29F05A" w14:textId="6F419A7B" w:rsidR="00FB70A2" w:rsidRPr="00783299" w:rsidRDefault="00FB70A2" w:rsidP="00982F4B">
            <w:pPr>
              <w:spacing w:before="60" w:line="276" w:lineRule="auto"/>
              <w:ind w:right="28"/>
              <w:rPr>
                <w:rFonts w:ascii="Arial" w:hAnsi="Arial" w:cs="Arial"/>
                <w:sz w:val="19"/>
                <w:szCs w:val="19"/>
              </w:rPr>
            </w:pPr>
            <w:r w:rsidRPr="00783299">
              <w:rPr>
                <w:rFonts w:ascii="Arial" w:hAnsi="Arial" w:cs="Arial"/>
                <w:sz w:val="19"/>
                <w:szCs w:val="19"/>
              </w:rPr>
              <w:t>Bank overdrafts</w:t>
            </w:r>
          </w:p>
        </w:tc>
        <w:tc>
          <w:tcPr>
            <w:tcW w:w="1440" w:type="dxa"/>
          </w:tcPr>
          <w:p w14:paraId="3ECE252E" w14:textId="2A1AFC69" w:rsidR="00FB70A2" w:rsidRPr="00783299" w:rsidRDefault="00FB70A2"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sidRPr="00783299">
              <w:rPr>
                <w:rFonts w:ascii="Arial" w:hAnsi="Arial" w:cs="Arial"/>
                <w:sz w:val="19"/>
                <w:szCs w:val="19"/>
              </w:rPr>
              <w:t>MOR</w:t>
            </w:r>
          </w:p>
        </w:tc>
        <w:tc>
          <w:tcPr>
            <w:tcW w:w="1427" w:type="dxa"/>
            <w:vAlign w:val="bottom"/>
          </w:tcPr>
          <w:p w14:paraId="2A37D4C0" w14:textId="0C255172" w:rsidR="00FB70A2" w:rsidRPr="00783299" w:rsidRDefault="00FB70A2"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853</w:t>
            </w:r>
          </w:p>
        </w:tc>
        <w:tc>
          <w:tcPr>
            <w:tcW w:w="1417" w:type="dxa"/>
          </w:tcPr>
          <w:p w14:paraId="52086DF3" w14:textId="69648E21" w:rsidR="00FB70A2" w:rsidRPr="00783299" w:rsidRDefault="00FB70A2"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03C1D">
              <w:rPr>
                <w:rFonts w:ascii="Arial" w:hAnsi="Arial" w:cs="Arial"/>
                <w:sz w:val="19"/>
                <w:szCs w:val="19"/>
              </w:rPr>
              <w:t>7,215</w:t>
            </w:r>
          </w:p>
        </w:tc>
        <w:tc>
          <w:tcPr>
            <w:tcW w:w="1332" w:type="dxa"/>
          </w:tcPr>
          <w:p w14:paraId="74B16CB0" w14:textId="3F25BAAB" w:rsidR="00FB70A2" w:rsidRPr="00783299" w:rsidRDefault="00FB70A2"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6C0817">
              <w:rPr>
                <w:rFonts w:ascii="Arial" w:hAnsi="Arial" w:cs="Arial"/>
                <w:sz w:val="19"/>
                <w:szCs w:val="19"/>
              </w:rPr>
              <w:t>-</w:t>
            </w:r>
          </w:p>
        </w:tc>
        <w:tc>
          <w:tcPr>
            <w:tcW w:w="1362" w:type="dxa"/>
          </w:tcPr>
          <w:p w14:paraId="09305713" w14:textId="0900F4F8" w:rsidR="00FB70A2" w:rsidRPr="00783299" w:rsidRDefault="00FB70A2"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6C0817">
              <w:rPr>
                <w:rFonts w:ascii="Arial" w:hAnsi="Arial" w:cs="Arial"/>
                <w:sz w:val="19"/>
                <w:szCs w:val="19"/>
              </w:rPr>
              <w:t>-</w:t>
            </w:r>
          </w:p>
        </w:tc>
      </w:tr>
      <w:tr w:rsidR="00783299" w:rsidRPr="00783299" w14:paraId="01875F63" w14:textId="77777777" w:rsidTr="0056682B">
        <w:trPr>
          <w:trHeight w:val="205"/>
        </w:trPr>
        <w:tc>
          <w:tcPr>
            <w:tcW w:w="2097" w:type="dxa"/>
            <w:vAlign w:val="bottom"/>
          </w:tcPr>
          <w:p w14:paraId="336CDAEC" w14:textId="26DA33A0" w:rsidR="00783299" w:rsidRPr="00783299" w:rsidRDefault="00783299" w:rsidP="00982F4B">
            <w:pPr>
              <w:spacing w:before="60" w:line="276" w:lineRule="auto"/>
              <w:ind w:right="28"/>
              <w:rPr>
                <w:rFonts w:ascii="Arial" w:hAnsi="Arial" w:cs="Arial"/>
                <w:sz w:val="19"/>
                <w:szCs w:val="19"/>
              </w:rPr>
            </w:pPr>
            <w:r w:rsidRPr="00783299">
              <w:rPr>
                <w:rFonts w:ascii="Arial" w:hAnsi="Arial" w:cs="Arial"/>
                <w:sz w:val="19"/>
                <w:szCs w:val="19"/>
              </w:rPr>
              <w:t>Short-term loan</w:t>
            </w:r>
            <w:r w:rsidR="00814018">
              <w:rPr>
                <w:rFonts w:ascii="Arial" w:hAnsi="Arial" w:cs="Browallia New"/>
                <w:sz w:val="19"/>
              </w:rPr>
              <w:t>s</w:t>
            </w:r>
          </w:p>
        </w:tc>
        <w:tc>
          <w:tcPr>
            <w:tcW w:w="1440" w:type="dxa"/>
          </w:tcPr>
          <w:p w14:paraId="72174D8C" w14:textId="4D255A38" w:rsidR="00783299" w:rsidRPr="00783299" w:rsidRDefault="00783299"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sidRPr="00783299">
              <w:rPr>
                <w:rFonts w:ascii="Arial" w:hAnsi="Arial" w:cs="Arial"/>
                <w:sz w:val="19"/>
                <w:szCs w:val="19"/>
              </w:rPr>
              <w:t>6.00</w:t>
            </w:r>
            <w:r w:rsidR="0059048B">
              <w:rPr>
                <w:rFonts w:ascii="Arial" w:hAnsi="Arial" w:cs="Arial"/>
                <w:sz w:val="19"/>
                <w:szCs w:val="19"/>
              </w:rPr>
              <w:t xml:space="preserve"> </w:t>
            </w:r>
            <w:r w:rsidR="002D050D">
              <w:rPr>
                <w:rFonts w:ascii="Arial" w:hAnsi="Arial" w:cs="Arial"/>
                <w:sz w:val="19"/>
                <w:szCs w:val="19"/>
              </w:rPr>
              <w:t>and</w:t>
            </w:r>
            <w:r w:rsidR="0059048B">
              <w:rPr>
                <w:rFonts w:ascii="Arial" w:hAnsi="Arial" w:cs="Arial"/>
                <w:sz w:val="19"/>
                <w:szCs w:val="19"/>
              </w:rPr>
              <w:t xml:space="preserve"> 8.00</w:t>
            </w:r>
          </w:p>
        </w:tc>
        <w:tc>
          <w:tcPr>
            <w:tcW w:w="1427" w:type="dxa"/>
            <w:vAlign w:val="bottom"/>
          </w:tcPr>
          <w:p w14:paraId="0306EE72" w14:textId="50919869" w:rsidR="00783299" w:rsidRPr="00955FA9" w:rsidRDefault="00BA63E0"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Pr>
                <w:rFonts w:ascii="Arial" w:hAnsi="Arial" w:cs="Arial"/>
                <w:sz w:val="19"/>
                <w:szCs w:val="19"/>
              </w:rPr>
              <w:t>39</w:t>
            </w:r>
            <w:r>
              <w:rPr>
                <w:rFonts w:ascii="Arial" w:hAnsi="Arial" w:cs="Browallia New"/>
                <w:sz w:val="19"/>
              </w:rPr>
              <w:t>,749</w:t>
            </w:r>
          </w:p>
        </w:tc>
        <w:tc>
          <w:tcPr>
            <w:tcW w:w="1417" w:type="dxa"/>
          </w:tcPr>
          <w:p w14:paraId="3BF6452F" w14:textId="210C3B81" w:rsidR="00783299" w:rsidRPr="00783299" w:rsidRDefault="00783299"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03C1D">
              <w:rPr>
                <w:rFonts w:ascii="Arial" w:hAnsi="Arial" w:cs="Arial"/>
                <w:sz w:val="19"/>
                <w:szCs w:val="19"/>
              </w:rPr>
              <w:t>9,597</w:t>
            </w:r>
          </w:p>
        </w:tc>
        <w:tc>
          <w:tcPr>
            <w:tcW w:w="1332" w:type="dxa"/>
            <w:vAlign w:val="bottom"/>
          </w:tcPr>
          <w:p w14:paraId="71C8F7A3" w14:textId="73CC1BD9" w:rsidR="00783299" w:rsidRPr="00783299" w:rsidRDefault="00FB70A2"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39,749</w:t>
            </w:r>
          </w:p>
        </w:tc>
        <w:tc>
          <w:tcPr>
            <w:tcW w:w="1362" w:type="dxa"/>
          </w:tcPr>
          <w:p w14:paraId="45D117B5" w14:textId="38663BA3" w:rsidR="00783299" w:rsidRPr="00783299" w:rsidRDefault="00783299"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cs/>
              </w:rPr>
            </w:pPr>
            <w:r w:rsidRPr="00D03C1D">
              <w:rPr>
                <w:rFonts w:ascii="Arial" w:hAnsi="Arial" w:cs="Arial"/>
                <w:sz w:val="19"/>
                <w:szCs w:val="19"/>
              </w:rPr>
              <w:t>9,597</w:t>
            </w:r>
          </w:p>
        </w:tc>
      </w:tr>
      <w:tr w:rsidR="00D26C23" w:rsidRPr="00783299" w14:paraId="36C33D57" w14:textId="77777777" w:rsidTr="0056682B">
        <w:trPr>
          <w:trHeight w:val="259"/>
        </w:trPr>
        <w:tc>
          <w:tcPr>
            <w:tcW w:w="2097" w:type="dxa"/>
            <w:vAlign w:val="bottom"/>
            <w:hideMark/>
          </w:tcPr>
          <w:p w14:paraId="1B627659" w14:textId="77907AC1" w:rsidR="00D26C23" w:rsidRPr="00783299" w:rsidRDefault="00D26C23" w:rsidP="00982F4B">
            <w:pPr>
              <w:spacing w:before="60" w:line="276" w:lineRule="auto"/>
              <w:ind w:left="172" w:right="29" w:hanging="142"/>
              <w:rPr>
                <w:rFonts w:ascii="Arial" w:hAnsi="Arial" w:cs="Arial"/>
                <w:sz w:val="19"/>
                <w:szCs w:val="19"/>
              </w:rPr>
            </w:pPr>
            <w:r w:rsidRPr="00783299">
              <w:rPr>
                <w:rFonts w:ascii="Arial" w:hAnsi="Arial" w:cs="Arial"/>
                <w:sz w:val="19"/>
                <w:szCs w:val="19"/>
              </w:rPr>
              <w:t>Liabilities under trust receipt agreement</w:t>
            </w:r>
            <w:r>
              <w:rPr>
                <w:rFonts w:ascii="Arial" w:hAnsi="Arial" w:cs="Browallia New"/>
                <w:sz w:val="19"/>
              </w:rPr>
              <w:t>s</w:t>
            </w:r>
          </w:p>
        </w:tc>
        <w:tc>
          <w:tcPr>
            <w:tcW w:w="1440" w:type="dxa"/>
          </w:tcPr>
          <w:p w14:paraId="3436B541" w14:textId="77777777" w:rsidR="00D26C23" w:rsidRPr="00783299" w:rsidRDefault="00D26C23"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5"/>
              <w:jc w:val="center"/>
              <w:rPr>
                <w:rFonts w:ascii="Arial" w:hAnsi="Arial" w:cs="Arial"/>
                <w:sz w:val="19"/>
                <w:szCs w:val="19"/>
              </w:rPr>
            </w:pPr>
          </w:p>
          <w:p w14:paraId="57C5226C" w14:textId="25DD41EC" w:rsidR="00D26C23" w:rsidRPr="00783299" w:rsidRDefault="00D26C23"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5"/>
              <w:jc w:val="center"/>
              <w:rPr>
                <w:rFonts w:ascii="Arial" w:hAnsi="Arial" w:cs="Arial"/>
                <w:sz w:val="19"/>
                <w:szCs w:val="19"/>
                <w:cs/>
              </w:rPr>
            </w:pPr>
            <w:r w:rsidRPr="00783299">
              <w:rPr>
                <w:rFonts w:ascii="Arial" w:hAnsi="Arial" w:cs="Arial"/>
                <w:sz w:val="19"/>
                <w:szCs w:val="19"/>
              </w:rPr>
              <w:t>MLR-2</w:t>
            </w:r>
          </w:p>
        </w:tc>
        <w:tc>
          <w:tcPr>
            <w:tcW w:w="1427" w:type="dxa"/>
            <w:vAlign w:val="bottom"/>
          </w:tcPr>
          <w:p w14:paraId="57A85E19" w14:textId="59C10539" w:rsidR="00D26C23" w:rsidRPr="00783299" w:rsidRDefault="00D26C23" w:rsidP="00982F4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9,218</w:t>
            </w:r>
          </w:p>
        </w:tc>
        <w:tc>
          <w:tcPr>
            <w:tcW w:w="1417" w:type="dxa"/>
          </w:tcPr>
          <w:p w14:paraId="113E88EE" w14:textId="77777777" w:rsidR="00D26C23" w:rsidRDefault="00D26C23" w:rsidP="00982F4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p w14:paraId="461B0906" w14:textId="46281212" w:rsidR="00D26C23" w:rsidRPr="00783299" w:rsidRDefault="00D26C23" w:rsidP="00982F4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03C1D">
              <w:rPr>
                <w:rFonts w:ascii="Arial" w:hAnsi="Arial" w:cs="Arial"/>
                <w:sz w:val="19"/>
                <w:szCs w:val="19"/>
              </w:rPr>
              <w:t>9,885</w:t>
            </w:r>
          </w:p>
        </w:tc>
        <w:tc>
          <w:tcPr>
            <w:tcW w:w="1332" w:type="dxa"/>
          </w:tcPr>
          <w:p w14:paraId="6E346976" w14:textId="77777777" w:rsidR="00D26C23" w:rsidRDefault="00D26C23" w:rsidP="00982F4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p>
          <w:p w14:paraId="2DB15715" w14:textId="613CA28A" w:rsidR="00D26C23" w:rsidRPr="00783299" w:rsidRDefault="00D26C23" w:rsidP="00982F4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6C0817">
              <w:rPr>
                <w:rFonts w:ascii="Arial" w:hAnsi="Arial" w:cs="Arial"/>
                <w:sz w:val="19"/>
                <w:szCs w:val="19"/>
              </w:rPr>
              <w:t>-</w:t>
            </w:r>
          </w:p>
        </w:tc>
        <w:tc>
          <w:tcPr>
            <w:tcW w:w="1362" w:type="dxa"/>
          </w:tcPr>
          <w:p w14:paraId="0929F8D2" w14:textId="77777777" w:rsidR="00D26C23" w:rsidRDefault="00D26C23" w:rsidP="00982F4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p>
          <w:p w14:paraId="1BD83B91" w14:textId="55B12B46" w:rsidR="00D26C23" w:rsidRPr="00783299" w:rsidRDefault="00D26C23" w:rsidP="00982F4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6C0817">
              <w:rPr>
                <w:rFonts w:ascii="Arial" w:hAnsi="Arial" w:cs="Arial"/>
                <w:sz w:val="19"/>
                <w:szCs w:val="19"/>
              </w:rPr>
              <w:t>-</w:t>
            </w:r>
          </w:p>
        </w:tc>
      </w:tr>
      <w:tr w:rsidR="00783299" w:rsidRPr="00783299" w14:paraId="311EF2A7" w14:textId="77777777" w:rsidTr="0056682B">
        <w:trPr>
          <w:trHeight w:val="345"/>
        </w:trPr>
        <w:tc>
          <w:tcPr>
            <w:tcW w:w="2097" w:type="dxa"/>
            <w:vAlign w:val="bottom"/>
            <w:hideMark/>
          </w:tcPr>
          <w:p w14:paraId="2CD11D5C" w14:textId="1DEBCA32" w:rsidR="00783299" w:rsidRPr="00783299" w:rsidRDefault="00783299" w:rsidP="00982F4B">
            <w:pPr>
              <w:spacing w:before="60" w:line="276" w:lineRule="auto"/>
              <w:ind w:left="252" w:right="28"/>
              <w:rPr>
                <w:rFonts w:ascii="Arial" w:hAnsi="Arial" w:cs="Arial"/>
                <w:b/>
                <w:bCs/>
                <w:sz w:val="19"/>
                <w:szCs w:val="19"/>
              </w:rPr>
            </w:pPr>
            <w:r w:rsidRPr="00783299">
              <w:rPr>
                <w:rFonts w:ascii="Arial" w:hAnsi="Arial" w:cs="Arial"/>
                <w:b/>
                <w:bCs/>
                <w:sz w:val="19"/>
                <w:szCs w:val="19"/>
              </w:rPr>
              <w:t xml:space="preserve">   Total</w:t>
            </w:r>
          </w:p>
        </w:tc>
        <w:tc>
          <w:tcPr>
            <w:tcW w:w="1440" w:type="dxa"/>
          </w:tcPr>
          <w:p w14:paraId="291EC23C" w14:textId="77777777" w:rsidR="00783299" w:rsidRPr="00783299" w:rsidRDefault="00783299"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p>
        </w:tc>
        <w:tc>
          <w:tcPr>
            <w:tcW w:w="1427" w:type="dxa"/>
            <w:vAlign w:val="center"/>
          </w:tcPr>
          <w:p w14:paraId="58B63326" w14:textId="707C11DB" w:rsidR="00783299" w:rsidRPr="00687E2C" w:rsidRDefault="00AD16D7" w:rsidP="00982F4B">
            <w:pPr>
              <w:pBdr>
                <w:bottom w:val="single" w:sz="12" w:space="1" w:color="auto"/>
              </w:pBdr>
              <w:spacing w:before="60" w:line="276" w:lineRule="auto"/>
              <w:ind w:right="-15"/>
              <w:jc w:val="right"/>
              <w:rPr>
                <w:rFonts w:ascii="Arial" w:hAnsi="Arial" w:cs="Arial"/>
                <w:spacing w:val="-4"/>
                <w:sz w:val="19"/>
                <w:szCs w:val="19"/>
              </w:rPr>
            </w:pPr>
            <w:r w:rsidRPr="00687E2C">
              <w:rPr>
                <w:rFonts w:ascii="Arial" w:hAnsi="Arial" w:cs="Arial"/>
                <w:spacing w:val="-4"/>
                <w:sz w:val="19"/>
                <w:szCs w:val="19"/>
              </w:rPr>
              <w:t>49,820</w:t>
            </w:r>
          </w:p>
        </w:tc>
        <w:tc>
          <w:tcPr>
            <w:tcW w:w="1417" w:type="dxa"/>
            <w:vAlign w:val="center"/>
          </w:tcPr>
          <w:p w14:paraId="45BCCB4C" w14:textId="14B9F6B4" w:rsidR="00783299" w:rsidRPr="00687E2C" w:rsidRDefault="00783299" w:rsidP="00982F4B">
            <w:pPr>
              <w:pBdr>
                <w:bottom w:val="single" w:sz="12" w:space="1" w:color="auto"/>
              </w:pBdr>
              <w:spacing w:before="60" w:line="276" w:lineRule="auto"/>
              <w:ind w:right="-15"/>
              <w:jc w:val="right"/>
              <w:rPr>
                <w:rFonts w:ascii="Arial" w:hAnsi="Arial" w:cs="Arial"/>
                <w:spacing w:val="-4"/>
                <w:sz w:val="19"/>
                <w:szCs w:val="19"/>
              </w:rPr>
            </w:pPr>
            <w:r w:rsidRPr="00687E2C">
              <w:rPr>
                <w:rFonts w:ascii="Arial" w:hAnsi="Arial" w:cs="Arial"/>
                <w:spacing w:val="-4"/>
                <w:sz w:val="19"/>
                <w:szCs w:val="19"/>
              </w:rPr>
              <w:t>26,697</w:t>
            </w:r>
          </w:p>
        </w:tc>
        <w:tc>
          <w:tcPr>
            <w:tcW w:w="1332" w:type="dxa"/>
            <w:vAlign w:val="center"/>
          </w:tcPr>
          <w:p w14:paraId="0B4DB986" w14:textId="050D1CBB" w:rsidR="00783299" w:rsidRPr="00687E2C" w:rsidRDefault="00FB70A2" w:rsidP="00982F4B">
            <w:pPr>
              <w:pBdr>
                <w:bottom w:val="single" w:sz="12" w:space="1" w:color="auto"/>
              </w:pBdr>
              <w:spacing w:before="60" w:line="276" w:lineRule="auto"/>
              <w:ind w:right="-15"/>
              <w:jc w:val="right"/>
              <w:rPr>
                <w:rFonts w:ascii="Arial" w:hAnsi="Arial" w:cs="Arial"/>
                <w:spacing w:val="-4"/>
                <w:sz w:val="19"/>
                <w:szCs w:val="19"/>
              </w:rPr>
            </w:pPr>
            <w:r w:rsidRPr="00687E2C">
              <w:rPr>
                <w:rFonts w:ascii="Arial" w:hAnsi="Arial" w:cs="Arial"/>
                <w:spacing w:val="-4"/>
                <w:sz w:val="19"/>
                <w:szCs w:val="19"/>
              </w:rPr>
              <w:t>39,749</w:t>
            </w:r>
          </w:p>
        </w:tc>
        <w:tc>
          <w:tcPr>
            <w:tcW w:w="1362" w:type="dxa"/>
            <w:vAlign w:val="bottom"/>
          </w:tcPr>
          <w:p w14:paraId="7632F5A4" w14:textId="7A96CC16" w:rsidR="00783299" w:rsidRPr="00687E2C" w:rsidRDefault="00783299" w:rsidP="00982F4B">
            <w:pPr>
              <w:pBdr>
                <w:bottom w:val="single" w:sz="12" w:space="1" w:color="auto"/>
              </w:pBdr>
              <w:spacing w:before="60" w:line="276" w:lineRule="auto"/>
              <w:ind w:right="-15"/>
              <w:jc w:val="right"/>
              <w:rPr>
                <w:rFonts w:ascii="Arial" w:hAnsi="Arial" w:cs="Arial"/>
                <w:spacing w:val="-4"/>
                <w:sz w:val="19"/>
                <w:szCs w:val="19"/>
              </w:rPr>
            </w:pPr>
            <w:r w:rsidRPr="00687E2C">
              <w:rPr>
                <w:rFonts w:ascii="Arial" w:hAnsi="Arial" w:cs="Arial"/>
                <w:spacing w:val="-4"/>
                <w:sz w:val="19"/>
                <w:szCs w:val="19"/>
              </w:rPr>
              <w:t>9,597</w:t>
            </w:r>
          </w:p>
        </w:tc>
      </w:tr>
    </w:tbl>
    <w:p w14:paraId="21307A31" w14:textId="4CBA4178" w:rsidR="002800E0" w:rsidRPr="0031026A" w:rsidRDefault="002800E0" w:rsidP="00DA3E4A">
      <w:pPr>
        <w:spacing w:line="360" w:lineRule="auto"/>
        <w:ind w:left="426"/>
        <w:jc w:val="thaiDistribute"/>
        <w:rPr>
          <w:rFonts w:ascii="Arial" w:hAnsi="Arial" w:cs="Arial"/>
          <w:sz w:val="19"/>
          <w:szCs w:val="19"/>
        </w:rPr>
      </w:pPr>
    </w:p>
    <w:p w14:paraId="48905957" w14:textId="2F76B7B3" w:rsidR="00AC7CB2" w:rsidRPr="0031026A" w:rsidRDefault="002C788C" w:rsidP="00DA3E4A">
      <w:pPr>
        <w:spacing w:line="360" w:lineRule="auto"/>
        <w:ind w:left="426"/>
        <w:jc w:val="thaiDistribute"/>
        <w:rPr>
          <w:rFonts w:ascii="Arial" w:hAnsi="Arial" w:cs="Arial"/>
          <w:sz w:val="19"/>
          <w:szCs w:val="19"/>
        </w:rPr>
      </w:pPr>
      <w:r w:rsidRPr="0031026A">
        <w:rPr>
          <w:rFonts w:ascii="Arial" w:hAnsi="Arial" w:cs="Arial"/>
          <w:sz w:val="19"/>
          <w:szCs w:val="19"/>
        </w:rPr>
        <w:t>An</w:t>
      </w:r>
      <w:r w:rsidR="00AC7CB2" w:rsidRPr="0031026A">
        <w:rPr>
          <w:rFonts w:ascii="Arial" w:hAnsi="Arial" w:cs="Arial"/>
          <w:sz w:val="19"/>
          <w:szCs w:val="19"/>
        </w:rPr>
        <w:t xml:space="preserve"> </w:t>
      </w:r>
      <w:r w:rsidR="008C0B2D" w:rsidRPr="0031026A">
        <w:rPr>
          <w:rFonts w:ascii="Arial" w:hAnsi="Arial" w:cs="Arial"/>
          <w:sz w:val="19"/>
          <w:szCs w:val="19"/>
        </w:rPr>
        <w:t xml:space="preserve">indirect </w:t>
      </w:r>
      <w:r w:rsidR="00AC7CB2" w:rsidRPr="0031026A">
        <w:rPr>
          <w:rFonts w:ascii="Arial" w:hAnsi="Arial" w:cs="Arial"/>
          <w:sz w:val="19"/>
          <w:szCs w:val="19"/>
        </w:rPr>
        <w:t>subsidiary</w:t>
      </w:r>
      <w:r w:rsidR="008C0B2D" w:rsidRPr="0031026A">
        <w:rPr>
          <w:rFonts w:ascii="Arial" w:hAnsi="Arial" w:cs="Arial"/>
          <w:sz w:val="19"/>
          <w:szCs w:val="19"/>
          <w:cs/>
        </w:rPr>
        <w:t xml:space="preserve"> </w:t>
      </w:r>
      <w:r w:rsidR="008C0B2D" w:rsidRPr="0031026A">
        <w:rPr>
          <w:rFonts w:ascii="Arial" w:hAnsi="Arial" w:cs="Arial"/>
          <w:sz w:val="19"/>
          <w:szCs w:val="19"/>
        </w:rPr>
        <w:t xml:space="preserve">has </w:t>
      </w:r>
      <w:r w:rsidR="001B7CF0" w:rsidRPr="0031026A">
        <w:rPr>
          <w:rFonts w:ascii="Arial" w:hAnsi="Arial" w:cs="Arial"/>
          <w:sz w:val="19"/>
          <w:szCs w:val="19"/>
        </w:rPr>
        <w:t xml:space="preserve">a </w:t>
      </w:r>
      <w:r w:rsidR="008C0B2D" w:rsidRPr="0031026A">
        <w:rPr>
          <w:rFonts w:ascii="Arial" w:hAnsi="Arial" w:cs="Arial"/>
          <w:sz w:val="19"/>
          <w:szCs w:val="19"/>
        </w:rPr>
        <w:t xml:space="preserve">credit </w:t>
      </w:r>
      <w:r w:rsidRPr="0031026A">
        <w:rPr>
          <w:rFonts w:ascii="Arial" w:hAnsi="Arial" w:cs="Arial"/>
          <w:sz w:val="19"/>
          <w:szCs w:val="19"/>
        </w:rPr>
        <w:t xml:space="preserve">facility </w:t>
      </w:r>
      <w:r w:rsidR="00445BC1" w:rsidRPr="0031026A">
        <w:rPr>
          <w:rFonts w:ascii="Arial" w:hAnsi="Arial" w:cs="Arial"/>
          <w:sz w:val="19"/>
          <w:szCs w:val="19"/>
        </w:rPr>
        <w:t>for</w:t>
      </w:r>
      <w:r w:rsidR="008C0B2D" w:rsidRPr="0031026A">
        <w:rPr>
          <w:rFonts w:ascii="Arial" w:hAnsi="Arial" w:cs="Arial"/>
          <w:sz w:val="19"/>
          <w:szCs w:val="19"/>
        </w:rPr>
        <w:t xml:space="preserve"> liabilities under trust receip</w:t>
      </w:r>
      <w:r w:rsidR="00EF1CA5" w:rsidRPr="0031026A">
        <w:rPr>
          <w:rFonts w:ascii="Arial" w:hAnsi="Arial" w:cs="Arial"/>
          <w:sz w:val="19"/>
          <w:szCs w:val="19"/>
        </w:rPr>
        <w:t>t</w:t>
      </w:r>
      <w:r w:rsidR="00DF2451" w:rsidRPr="0031026A">
        <w:rPr>
          <w:rFonts w:ascii="Arial" w:hAnsi="Arial" w:cs="Arial"/>
          <w:sz w:val="19"/>
          <w:szCs w:val="19"/>
        </w:rPr>
        <w:t xml:space="preserve"> </w:t>
      </w:r>
      <w:r w:rsidR="00E36B31">
        <w:rPr>
          <w:rFonts w:ascii="Arial" w:hAnsi="Arial" w:cs="Arial"/>
          <w:sz w:val="19"/>
          <w:szCs w:val="19"/>
        </w:rPr>
        <w:t xml:space="preserve">agreements </w:t>
      </w:r>
      <w:r w:rsidR="00176234" w:rsidRPr="0031026A">
        <w:rPr>
          <w:rFonts w:ascii="Arial" w:hAnsi="Arial" w:cs="Arial"/>
          <w:sz w:val="19"/>
          <w:szCs w:val="19"/>
        </w:rPr>
        <w:t>of Baht 10 million</w:t>
      </w:r>
      <w:r w:rsidR="008C0B2D" w:rsidRPr="0031026A">
        <w:rPr>
          <w:rFonts w:ascii="Arial" w:hAnsi="Arial" w:cs="Arial"/>
          <w:sz w:val="19"/>
          <w:szCs w:val="19"/>
        </w:rPr>
        <w:t xml:space="preserve"> </w:t>
      </w:r>
      <w:r w:rsidRPr="0031026A">
        <w:rPr>
          <w:rFonts w:ascii="Arial" w:hAnsi="Arial" w:cs="Arial"/>
          <w:sz w:val="19"/>
          <w:szCs w:val="19"/>
        </w:rPr>
        <w:t xml:space="preserve">and bank overdraft facility </w:t>
      </w:r>
      <w:r w:rsidRPr="00AB7C64">
        <w:rPr>
          <w:rFonts w:ascii="Arial" w:hAnsi="Arial" w:cs="Arial"/>
          <w:sz w:val="19"/>
          <w:szCs w:val="19"/>
        </w:rPr>
        <w:t>of Baht 7</w:t>
      </w:r>
      <w:r w:rsidR="002D050D" w:rsidRPr="00AB7C64">
        <w:rPr>
          <w:rFonts w:ascii="Arial" w:hAnsi="Arial" w:cs="Arial"/>
          <w:sz w:val="19"/>
          <w:szCs w:val="19"/>
        </w:rPr>
        <w:t>.9</w:t>
      </w:r>
      <w:r w:rsidRPr="00AB7C64">
        <w:rPr>
          <w:rFonts w:ascii="Arial" w:hAnsi="Arial" w:cs="Arial"/>
          <w:sz w:val="19"/>
          <w:szCs w:val="19"/>
        </w:rPr>
        <w:t xml:space="preserve"> million</w:t>
      </w:r>
      <w:r w:rsidR="00EF1CA5" w:rsidRPr="00AB7C64">
        <w:rPr>
          <w:rFonts w:ascii="Arial" w:hAnsi="Arial" w:cs="Arial"/>
          <w:sz w:val="19"/>
          <w:szCs w:val="19"/>
        </w:rPr>
        <w:t>.</w:t>
      </w:r>
      <w:r w:rsidR="00AC7CB2" w:rsidRPr="0031026A">
        <w:rPr>
          <w:rFonts w:ascii="Arial" w:hAnsi="Arial" w:cs="Arial"/>
          <w:sz w:val="19"/>
          <w:szCs w:val="19"/>
        </w:rPr>
        <w:t xml:space="preserve"> </w:t>
      </w:r>
      <w:r w:rsidR="00EF1CA5" w:rsidRPr="0031026A">
        <w:rPr>
          <w:rFonts w:ascii="Arial" w:hAnsi="Arial" w:cs="Arial"/>
          <w:sz w:val="19"/>
          <w:szCs w:val="19"/>
        </w:rPr>
        <w:t xml:space="preserve">These </w:t>
      </w:r>
      <w:r w:rsidR="00445BC1" w:rsidRPr="0031026A">
        <w:rPr>
          <w:rFonts w:ascii="Arial" w:hAnsi="Arial" w:cs="Arial"/>
          <w:sz w:val="19"/>
          <w:szCs w:val="19"/>
        </w:rPr>
        <w:t xml:space="preserve">are </w:t>
      </w:r>
      <w:r w:rsidR="00AC7CB2" w:rsidRPr="0031026A">
        <w:rPr>
          <w:rFonts w:ascii="Arial" w:hAnsi="Arial" w:cs="Arial"/>
          <w:sz w:val="19"/>
          <w:szCs w:val="19"/>
        </w:rPr>
        <w:t xml:space="preserve">guaranteed by </w:t>
      </w:r>
      <w:r w:rsidR="00DF2451" w:rsidRPr="0031026A">
        <w:rPr>
          <w:rFonts w:ascii="Arial" w:hAnsi="Arial" w:cs="Arial"/>
          <w:sz w:val="19"/>
          <w:szCs w:val="19"/>
        </w:rPr>
        <w:t xml:space="preserve">director of the </w:t>
      </w:r>
      <w:r w:rsidR="00B71232" w:rsidRPr="0031026A">
        <w:rPr>
          <w:rFonts w:ascii="Arial" w:hAnsi="Arial" w:cs="Arial"/>
          <w:sz w:val="19"/>
          <w:szCs w:val="19"/>
        </w:rPr>
        <w:t>C</w:t>
      </w:r>
      <w:r w:rsidR="00DF2451" w:rsidRPr="0031026A">
        <w:rPr>
          <w:rFonts w:ascii="Arial" w:hAnsi="Arial" w:cs="Arial"/>
          <w:sz w:val="19"/>
          <w:szCs w:val="19"/>
        </w:rPr>
        <w:t>ompany</w:t>
      </w:r>
      <w:r w:rsidR="00AC7CB2" w:rsidRPr="0031026A">
        <w:rPr>
          <w:rFonts w:ascii="Arial" w:hAnsi="Arial" w:cs="Arial"/>
          <w:sz w:val="19"/>
          <w:szCs w:val="19"/>
        </w:rPr>
        <w:t xml:space="preserve"> and</w:t>
      </w:r>
      <w:r w:rsidR="00EF1CA5" w:rsidRPr="0031026A">
        <w:rPr>
          <w:rFonts w:ascii="Arial" w:hAnsi="Arial" w:cs="Arial"/>
          <w:sz w:val="19"/>
          <w:szCs w:val="19"/>
        </w:rPr>
        <w:t xml:space="preserve"> personal</w:t>
      </w:r>
      <w:r w:rsidR="00AC7CB2" w:rsidRPr="0031026A">
        <w:rPr>
          <w:rFonts w:ascii="Arial" w:hAnsi="Arial" w:cs="Arial"/>
          <w:sz w:val="19"/>
          <w:szCs w:val="19"/>
        </w:rPr>
        <w:t xml:space="preserve"> assets of such person</w:t>
      </w:r>
      <w:r w:rsidR="00121D78" w:rsidRPr="0031026A">
        <w:rPr>
          <w:rFonts w:ascii="Arial" w:hAnsi="Arial" w:cs="Arial"/>
          <w:sz w:val="19"/>
          <w:szCs w:val="19"/>
        </w:rPr>
        <w:t>.</w:t>
      </w:r>
    </w:p>
    <w:p w14:paraId="481E3D81" w14:textId="2D9F9304" w:rsidR="00A61EAC" w:rsidRPr="0031026A" w:rsidRDefault="00A61EAC" w:rsidP="00DA3E4A">
      <w:pPr>
        <w:spacing w:line="360" w:lineRule="auto"/>
        <w:ind w:left="426"/>
        <w:jc w:val="thaiDistribute"/>
        <w:rPr>
          <w:rFonts w:ascii="Arial" w:hAnsi="Arial" w:cs="Arial"/>
          <w:sz w:val="19"/>
          <w:szCs w:val="19"/>
        </w:rPr>
      </w:pPr>
    </w:p>
    <w:p w14:paraId="5887DACE" w14:textId="4E374FC4" w:rsidR="003101D6" w:rsidRPr="003101D6" w:rsidRDefault="003101D6" w:rsidP="00DA3E4A">
      <w:pPr>
        <w:spacing w:line="360" w:lineRule="auto"/>
        <w:ind w:left="426"/>
        <w:jc w:val="thaiDistribute"/>
        <w:rPr>
          <w:rFonts w:ascii="Arial" w:hAnsi="Arial" w:cs="Arial"/>
          <w:sz w:val="19"/>
          <w:szCs w:val="19"/>
        </w:rPr>
      </w:pPr>
      <w:r w:rsidRPr="003101D6">
        <w:rPr>
          <w:rFonts w:ascii="Arial" w:hAnsi="Arial" w:cs="Arial"/>
          <w:sz w:val="19"/>
          <w:szCs w:val="19"/>
        </w:rPr>
        <w:t>Short-term loan</w:t>
      </w:r>
      <w:r w:rsidRPr="00AB7C64">
        <w:rPr>
          <w:rFonts w:ascii="Arial" w:hAnsi="Arial" w:cs="Arial"/>
          <w:sz w:val="19"/>
          <w:szCs w:val="19"/>
        </w:rPr>
        <w:t xml:space="preserve"> </w:t>
      </w:r>
      <w:r w:rsidR="00AA064C" w:rsidRPr="00C616FC">
        <w:rPr>
          <w:rFonts w:ascii="Arial" w:hAnsi="Arial" w:cs="Arial"/>
          <w:sz w:val="19"/>
          <w:szCs w:val="19"/>
        </w:rPr>
        <w:t xml:space="preserve">amounted of Baht </w:t>
      </w:r>
      <w:r w:rsidR="00AA064C" w:rsidRPr="00AB7C64">
        <w:rPr>
          <w:rFonts w:ascii="Arial" w:hAnsi="Arial" w:cs="Arial"/>
          <w:sz w:val="19"/>
          <w:szCs w:val="19"/>
        </w:rPr>
        <w:t>9.</w:t>
      </w:r>
      <w:r w:rsidR="00473154" w:rsidRPr="00AB7C64">
        <w:rPr>
          <w:rFonts w:ascii="Arial" w:hAnsi="Arial" w:cs="Arial"/>
          <w:sz w:val="19"/>
          <w:szCs w:val="19"/>
        </w:rPr>
        <w:t>7</w:t>
      </w:r>
      <w:r w:rsidR="00AA064C" w:rsidRPr="00C616FC">
        <w:rPr>
          <w:rFonts w:ascii="Arial" w:hAnsi="Arial" w:cs="Arial"/>
          <w:sz w:val="19"/>
          <w:szCs w:val="19"/>
        </w:rPr>
        <w:t xml:space="preserve"> million</w:t>
      </w:r>
      <w:r w:rsidRPr="00C616FC">
        <w:rPr>
          <w:rFonts w:ascii="Arial" w:hAnsi="Arial" w:cs="Arial"/>
          <w:sz w:val="19"/>
          <w:szCs w:val="19"/>
        </w:rPr>
        <w:t xml:space="preserve"> </w:t>
      </w:r>
      <w:r w:rsidRPr="003101D6">
        <w:rPr>
          <w:rFonts w:ascii="Arial" w:hAnsi="Arial" w:cs="Arial"/>
          <w:sz w:val="19"/>
          <w:szCs w:val="19"/>
        </w:rPr>
        <w:t xml:space="preserve">is denominated in Thai Baht without collateral. The due date of this loan on </w:t>
      </w:r>
      <w:r w:rsidR="00D46BDE" w:rsidRPr="00AB7C64">
        <w:rPr>
          <w:rFonts w:ascii="Arial" w:hAnsi="Arial" w:cs="Arial"/>
          <w:sz w:val="19"/>
          <w:szCs w:val="19"/>
        </w:rPr>
        <w:t>30 June</w:t>
      </w:r>
      <w:r w:rsidRPr="003101D6">
        <w:rPr>
          <w:rFonts w:ascii="Arial" w:hAnsi="Arial" w:cs="Arial"/>
          <w:sz w:val="19"/>
          <w:szCs w:val="19"/>
        </w:rPr>
        <w:t xml:space="preserve"> 202</w:t>
      </w:r>
      <w:r w:rsidR="00D46BDE">
        <w:rPr>
          <w:rFonts w:ascii="Arial" w:hAnsi="Arial" w:cs="Arial"/>
          <w:sz w:val="19"/>
          <w:szCs w:val="19"/>
        </w:rPr>
        <w:t>1</w:t>
      </w:r>
      <w:r w:rsidRPr="003101D6">
        <w:rPr>
          <w:rFonts w:ascii="Arial" w:hAnsi="Arial" w:cs="Arial"/>
          <w:sz w:val="19"/>
          <w:szCs w:val="19"/>
        </w:rPr>
        <w:t xml:space="preserve"> and bear interest at the rate of 6% per annum.</w:t>
      </w:r>
    </w:p>
    <w:p w14:paraId="0D41BDBF" w14:textId="73FC8816" w:rsidR="003C22DB" w:rsidRPr="00AB7C64" w:rsidRDefault="003C22DB" w:rsidP="00DA3E4A">
      <w:pPr>
        <w:spacing w:line="360" w:lineRule="auto"/>
        <w:ind w:left="426"/>
        <w:jc w:val="thaiDistribute"/>
        <w:rPr>
          <w:rFonts w:ascii="Arial" w:hAnsi="Arial" w:cs="Arial"/>
          <w:sz w:val="19"/>
          <w:szCs w:val="19"/>
        </w:rPr>
      </w:pPr>
    </w:p>
    <w:p w14:paraId="39FDA369" w14:textId="3D2CAB72" w:rsidR="00F340C9" w:rsidRPr="00F340C9" w:rsidRDefault="00F340C9" w:rsidP="00DA3E4A">
      <w:pPr>
        <w:spacing w:line="360" w:lineRule="auto"/>
        <w:ind w:left="426"/>
        <w:jc w:val="thaiDistribute"/>
        <w:rPr>
          <w:rFonts w:ascii="Arial" w:hAnsi="Arial" w:cs="Arial"/>
          <w:sz w:val="19"/>
          <w:szCs w:val="19"/>
        </w:rPr>
      </w:pPr>
      <w:r w:rsidRPr="00F340C9">
        <w:rPr>
          <w:rFonts w:ascii="Arial" w:hAnsi="Arial" w:cs="Arial"/>
          <w:sz w:val="19"/>
          <w:szCs w:val="19"/>
        </w:rPr>
        <w:t xml:space="preserve">Short-term loan amounted of Baht </w:t>
      </w:r>
      <w:r w:rsidR="00592762" w:rsidRPr="00AB7C64">
        <w:rPr>
          <w:rFonts w:ascii="Arial" w:hAnsi="Arial" w:cs="Arial"/>
          <w:sz w:val="19"/>
          <w:szCs w:val="19"/>
        </w:rPr>
        <w:t>3</w:t>
      </w:r>
      <w:r w:rsidRPr="00F340C9">
        <w:rPr>
          <w:rFonts w:ascii="Arial" w:hAnsi="Arial" w:cs="Arial"/>
          <w:sz w:val="19"/>
          <w:szCs w:val="19"/>
          <w:cs/>
        </w:rPr>
        <w:t>0</w:t>
      </w:r>
      <w:r w:rsidR="00592762">
        <w:rPr>
          <w:rFonts w:ascii="Arial" w:hAnsi="Arial" w:cs="Arial"/>
          <w:sz w:val="19"/>
          <w:szCs w:val="19"/>
        </w:rPr>
        <w:t xml:space="preserve"> </w:t>
      </w:r>
      <w:r w:rsidRPr="00F340C9">
        <w:rPr>
          <w:rFonts w:ascii="Arial" w:hAnsi="Arial" w:cs="Arial"/>
          <w:sz w:val="19"/>
          <w:szCs w:val="19"/>
        </w:rPr>
        <w:t xml:space="preserve">million is denominated in Thai Baht which guaranteed by </w:t>
      </w:r>
      <w:r w:rsidR="00986819">
        <w:rPr>
          <w:rFonts w:ascii="Arial" w:hAnsi="Arial" w:cs="Arial"/>
          <w:sz w:val="19"/>
          <w:szCs w:val="19"/>
        </w:rPr>
        <w:t xml:space="preserve">                               a</w:t>
      </w:r>
      <w:r w:rsidR="00592762">
        <w:rPr>
          <w:rFonts w:ascii="Arial" w:hAnsi="Arial" w:cs="Arial"/>
          <w:sz w:val="19"/>
          <w:szCs w:val="19"/>
        </w:rPr>
        <w:t xml:space="preserve"> </w:t>
      </w:r>
      <w:r w:rsidRPr="00F340C9">
        <w:rPr>
          <w:rFonts w:ascii="Arial" w:hAnsi="Arial" w:cs="Arial"/>
          <w:sz w:val="19"/>
          <w:szCs w:val="19"/>
        </w:rPr>
        <w:t xml:space="preserve">subsidiary’s shares, due date on </w:t>
      </w:r>
      <w:r w:rsidR="00592762">
        <w:rPr>
          <w:rFonts w:ascii="Arial" w:hAnsi="Arial" w:cs="Arial"/>
          <w:sz w:val="19"/>
          <w:szCs w:val="19"/>
        </w:rPr>
        <w:t>31</w:t>
      </w:r>
      <w:r w:rsidRPr="00F340C9">
        <w:rPr>
          <w:rFonts w:ascii="Arial" w:hAnsi="Arial" w:cs="Arial"/>
          <w:sz w:val="19"/>
          <w:szCs w:val="19"/>
          <w:cs/>
        </w:rPr>
        <w:t xml:space="preserve"> </w:t>
      </w:r>
      <w:r w:rsidRPr="00F340C9">
        <w:rPr>
          <w:rFonts w:ascii="Arial" w:hAnsi="Arial" w:cs="Arial"/>
          <w:sz w:val="19"/>
          <w:szCs w:val="19"/>
        </w:rPr>
        <w:t xml:space="preserve">December </w:t>
      </w:r>
      <w:r w:rsidR="00592762">
        <w:rPr>
          <w:rFonts w:ascii="Arial" w:hAnsi="Arial" w:cs="Arial"/>
          <w:sz w:val="19"/>
          <w:szCs w:val="19"/>
        </w:rPr>
        <w:t>2021</w:t>
      </w:r>
      <w:r w:rsidRPr="00F340C9">
        <w:rPr>
          <w:rFonts w:ascii="Arial" w:hAnsi="Arial" w:cs="Arial"/>
          <w:sz w:val="19"/>
          <w:szCs w:val="19"/>
          <w:cs/>
        </w:rPr>
        <w:t xml:space="preserve"> </w:t>
      </w:r>
      <w:r w:rsidRPr="00F340C9">
        <w:rPr>
          <w:rFonts w:ascii="Arial" w:hAnsi="Arial" w:cs="Arial"/>
          <w:sz w:val="19"/>
          <w:szCs w:val="19"/>
        </w:rPr>
        <w:t xml:space="preserve">and bear interest at the rate of </w:t>
      </w:r>
      <w:r w:rsidRPr="00F340C9">
        <w:rPr>
          <w:rFonts w:ascii="Arial" w:hAnsi="Arial" w:cs="Arial"/>
          <w:sz w:val="19"/>
          <w:szCs w:val="19"/>
          <w:cs/>
        </w:rPr>
        <w:t xml:space="preserve">8% </w:t>
      </w:r>
      <w:r w:rsidRPr="00F340C9">
        <w:rPr>
          <w:rFonts w:ascii="Arial" w:hAnsi="Arial" w:cs="Arial"/>
          <w:sz w:val="19"/>
          <w:szCs w:val="19"/>
        </w:rPr>
        <w:t>per annum.</w:t>
      </w:r>
    </w:p>
    <w:p w14:paraId="1076CBE9" w14:textId="77777777" w:rsidR="00C4696E" w:rsidRPr="00AE6054" w:rsidRDefault="00C4696E" w:rsidP="00DA3E4A">
      <w:pPr>
        <w:spacing w:line="360" w:lineRule="auto"/>
        <w:ind w:left="426"/>
        <w:jc w:val="thaiDistribute"/>
        <w:rPr>
          <w:rFonts w:ascii="Arial" w:hAnsi="Arial" w:cs="Arial"/>
          <w:sz w:val="19"/>
          <w:szCs w:val="19"/>
        </w:rPr>
      </w:pPr>
    </w:p>
    <w:p w14:paraId="0E696BA2" w14:textId="75BA1119" w:rsidR="003C22DB" w:rsidRPr="00AB7C64" w:rsidRDefault="003C22DB" w:rsidP="00DA3E4A">
      <w:pPr>
        <w:spacing w:line="360" w:lineRule="auto"/>
        <w:ind w:left="426"/>
        <w:jc w:val="thaiDistribute"/>
        <w:rPr>
          <w:rFonts w:ascii="Arial" w:hAnsi="Arial" w:cs="Arial"/>
          <w:sz w:val="19"/>
          <w:szCs w:val="19"/>
        </w:rPr>
      </w:pPr>
    </w:p>
    <w:p w14:paraId="7E2EE05E" w14:textId="77777777" w:rsidR="00986819" w:rsidRPr="00AB7C64" w:rsidRDefault="00986819" w:rsidP="00DA3E4A">
      <w:pPr>
        <w:spacing w:line="360" w:lineRule="auto"/>
        <w:ind w:left="426"/>
        <w:jc w:val="thaiDistribute"/>
        <w:rPr>
          <w:rFonts w:ascii="Arial" w:hAnsi="Arial" w:cs="Arial"/>
          <w:sz w:val="19"/>
          <w:szCs w:val="19"/>
        </w:rPr>
      </w:pPr>
    </w:p>
    <w:p w14:paraId="715F1B0B" w14:textId="6CDC95B3" w:rsidR="003C22DB" w:rsidRPr="00AB7C64" w:rsidRDefault="003C22DB" w:rsidP="00DA3E4A">
      <w:pPr>
        <w:spacing w:line="360" w:lineRule="auto"/>
        <w:ind w:left="426"/>
        <w:jc w:val="thaiDistribute"/>
        <w:rPr>
          <w:rFonts w:ascii="Arial" w:hAnsi="Arial" w:cs="Arial"/>
          <w:sz w:val="19"/>
          <w:szCs w:val="19"/>
        </w:rPr>
      </w:pPr>
    </w:p>
    <w:p w14:paraId="3912E9F1" w14:textId="6CDC95B3" w:rsidR="00F3461C" w:rsidRPr="00AB7C64" w:rsidRDefault="00F3461C" w:rsidP="00DA3E4A">
      <w:pPr>
        <w:spacing w:line="360" w:lineRule="auto"/>
        <w:ind w:left="426"/>
        <w:jc w:val="thaiDistribute"/>
        <w:rPr>
          <w:rFonts w:ascii="Arial" w:hAnsi="Arial" w:cs="Arial"/>
          <w:sz w:val="19"/>
          <w:szCs w:val="19"/>
        </w:rPr>
      </w:pPr>
    </w:p>
    <w:p w14:paraId="127049EB" w14:textId="5106D6C9" w:rsidR="008E5F1A" w:rsidRDefault="008E5F1A" w:rsidP="00DA3E4A">
      <w:pPr>
        <w:spacing w:line="360" w:lineRule="auto"/>
        <w:ind w:left="426"/>
        <w:jc w:val="thaiDistribute"/>
        <w:rPr>
          <w:rFonts w:ascii="Arial" w:hAnsi="Arial" w:cstheme="minorBidi"/>
          <w:sz w:val="19"/>
          <w:szCs w:val="19"/>
        </w:rPr>
      </w:pPr>
    </w:p>
    <w:p w14:paraId="0E6AB3CA" w14:textId="2E800CE6" w:rsidR="00BB1571" w:rsidRDefault="00BB1571" w:rsidP="00DA3E4A">
      <w:pPr>
        <w:spacing w:line="360" w:lineRule="auto"/>
        <w:ind w:left="426"/>
        <w:jc w:val="thaiDistribute"/>
        <w:rPr>
          <w:rFonts w:ascii="Arial" w:hAnsi="Arial" w:cstheme="minorBidi"/>
          <w:sz w:val="19"/>
          <w:szCs w:val="19"/>
        </w:rPr>
      </w:pPr>
    </w:p>
    <w:p w14:paraId="017B9618" w14:textId="77777777" w:rsidR="00BB1571" w:rsidRPr="00BB1571" w:rsidRDefault="00BB1571" w:rsidP="00DA3E4A">
      <w:pPr>
        <w:spacing w:line="360" w:lineRule="auto"/>
        <w:ind w:left="426"/>
        <w:jc w:val="thaiDistribute"/>
        <w:rPr>
          <w:rFonts w:ascii="Arial" w:hAnsi="Arial" w:cstheme="minorBidi"/>
          <w:sz w:val="19"/>
          <w:szCs w:val="19"/>
        </w:rPr>
      </w:pPr>
    </w:p>
    <w:p w14:paraId="19354BB3" w14:textId="6CDC95B3" w:rsidR="00723550" w:rsidRPr="00503DFC" w:rsidRDefault="00723550" w:rsidP="00DA3E4A">
      <w:pPr>
        <w:pStyle w:val="BodyTextIndent3"/>
        <w:numPr>
          <w:ilvl w:val="0"/>
          <w:numId w:val="5"/>
        </w:numPr>
        <w:tabs>
          <w:tab w:val="clear" w:pos="360"/>
          <w:tab w:val="num" w:pos="426"/>
        </w:tabs>
        <w:spacing w:line="360" w:lineRule="auto"/>
        <w:ind w:left="426" w:hanging="426"/>
        <w:rPr>
          <w:rFonts w:ascii="Arial" w:hAnsi="Arial" w:cs="Arial"/>
          <w:b/>
          <w:bCs/>
          <w:sz w:val="19"/>
          <w:szCs w:val="19"/>
          <w:lang w:val="en-GB"/>
        </w:rPr>
      </w:pPr>
      <w:r w:rsidRPr="1CEC4066">
        <w:rPr>
          <w:rFonts w:ascii="Arial" w:hAnsi="Arial" w:cs="Browallia New"/>
          <w:b/>
          <w:bCs/>
          <w:sz w:val="19"/>
          <w:szCs w:val="19"/>
          <w:lang w:bidi="th-TH"/>
        </w:rPr>
        <w:t>EMPLOYEE BENEFIT OBLIGATIONS</w:t>
      </w:r>
    </w:p>
    <w:p w14:paraId="686C007D" w14:textId="6CDC95B3" w:rsidR="00503DFC" w:rsidRPr="000F764D" w:rsidRDefault="00503DFC" w:rsidP="00DA3E4A">
      <w:pPr>
        <w:pStyle w:val="BodyTextIndent3"/>
        <w:spacing w:line="360" w:lineRule="auto"/>
        <w:ind w:left="426" w:firstLine="0"/>
        <w:jc w:val="thaiDistribute"/>
        <w:rPr>
          <w:rFonts w:ascii="Arial" w:hAnsi="Arial" w:cs="Arial"/>
          <w:sz w:val="19"/>
          <w:szCs w:val="19"/>
          <w:lang w:val="en-GB"/>
        </w:rPr>
      </w:pPr>
    </w:p>
    <w:tbl>
      <w:tblPr>
        <w:tblW w:w="9100" w:type="dxa"/>
        <w:tblInd w:w="315" w:type="dxa"/>
        <w:tblLayout w:type="fixed"/>
        <w:tblLook w:val="0000" w:firstRow="0" w:lastRow="0" w:firstColumn="0" w:lastColumn="0" w:noHBand="0" w:noVBand="0"/>
      </w:tblPr>
      <w:tblGrid>
        <w:gridCol w:w="2946"/>
        <w:gridCol w:w="1355"/>
        <w:gridCol w:w="240"/>
        <w:gridCol w:w="1381"/>
        <w:gridCol w:w="284"/>
        <w:gridCol w:w="1276"/>
        <w:gridCol w:w="237"/>
        <w:gridCol w:w="1381"/>
      </w:tblGrid>
      <w:tr w:rsidR="00723550" w:rsidRPr="004E6C84" w14:paraId="3EADD3BF" w14:textId="77777777" w:rsidTr="000F764D">
        <w:trPr>
          <w:cantSplit/>
          <w:trHeight w:val="117"/>
        </w:trPr>
        <w:tc>
          <w:tcPr>
            <w:tcW w:w="2946" w:type="dxa"/>
          </w:tcPr>
          <w:p w14:paraId="6D4076D9" w14:textId="3205C6F5" w:rsidR="004A05FF" w:rsidRPr="00A25FE0" w:rsidRDefault="004A05FF" w:rsidP="00BB1571">
            <w:pPr>
              <w:pStyle w:val="3"/>
              <w:tabs>
                <w:tab w:val="clear" w:pos="360"/>
                <w:tab w:val="clear" w:pos="720"/>
              </w:tabs>
              <w:spacing w:before="60" w:line="276" w:lineRule="auto"/>
              <w:rPr>
                <w:rFonts w:ascii="Arial" w:hAnsi="Arial" w:cstheme="minorBidi"/>
                <w:sz w:val="19"/>
                <w:szCs w:val="19"/>
                <w:cs/>
                <w:lang w:val="en-US"/>
              </w:rPr>
            </w:pPr>
          </w:p>
        </w:tc>
        <w:tc>
          <w:tcPr>
            <w:tcW w:w="2976" w:type="dxa"/>
            <w:gridSpan w:val="3"/>
          </w:tcPr>
          <w:p w14:paraId="5D1C5FBC" w14:textId="77777777" w:rsidR="00723550" w:rsidRPr="004E6C84" w:rsidRDefault="00723550" w:rsidP="00BB1571">
            <w:pPr>
              <w:pStyle w:val="3"/>
              <w:tabs>
                <w:tab w:val="clear" w:pos="360"/>
                <w:tab w:val="clear" w:pos="720"/>
              </w:tabs>
              <w:spacing w:before="60" w:line="276" w:lineRule="auto"/>
              <w:jc w:val="center"/>
              <w:rPr>
                <w:rFonts w:ascii="Arial" w:hAnsi="Arial" w:cs="Arial"/>
                <w:sz w:val="19"/>
                <w:szCs w:val="19"/>
                <w:lang w:val="en-US"/>
              </w:rPr>
            </w:pPr>
          </w:p>
        </w:tc>
        <w:tc>
          <w:tcPr>
            <w:tcW w:w="284" w:type="dxa"/>
            <w:tcBorders>
              <w:left w:val="nil"/>
            </w:tcBorders>
          </w:tcPr>
          <w:p w14:paraId="2491A7B5" w14:textId="77777777" w:rsidR="00723550" w:rsidRPr="004E6C84" w:rsidRDefault="00723550" w:rsidP="00BB1571">
            <w:pPr>
              <w:pStyle w:val="3"/>
              <w:tabs>
                <w:tab w:val="clear" w:pos="360"/>
                <w:tab w:val="clear" w:pos="720"/>
              </w:tabs>
              <w:spacing w:before="60" w:line="276" w:lineRule="auto"/>
              <w:jc w:val="center"/>
              <w:rPr>
                <w:rFonts w:ascii="Arial" w:hAnsi="Arial" w:cs="Arial"/>
                <w:sz w:val="19"/>
                <w:szCs w:val="19"/>
                <w:lang w:val="en-US"/>
              </w:rPr>
            </w:pPr>
          </w:p>
        </w:tc>
        <w:tc>
          <w:tcPr>
            <w:tcW w:w="2894" w:type="dxa"/>
            <w:gridSpan w:val="3"/>
            <w:vAlign w:val="bottom"/>
          </w:tcPr>
          <w:p w14:paraId="02DBA0A0" w14:textId="77777777" w:rsidR="00723550" w:rsidRPr="004E6C84" w:rsidRDefault="00723550" w:rsidP="00BB1571">
            <w:pPr>
              <w:spacing w:before="60" w:line="276" w:lineRule="auto"/>
              <w:jc w:val="right"/>
              <w:rPr>
                <w:rFonts w:ascii="Arial" w:hAnsi="Arial" w:cs="Arial"/>
                <w:sz w:val="19"/>
                <w:szCs w:val="19"/>
              </w:rPr>
            </w:pPr>
            <w:r w:rsidRPr="004E6C84">
              <w:rPr>
                <w:rFonts w:ascii="Arial" w:hAnsi="Arial" w:cs="Arial"/>
                <w:sz w:val="19"/>
                <w:szCs w:val="19"/>
              </w:rPr>
              <w:t>(Unit : Thousand Baht)</w:t>
            </w:r>
          </w:p>
        </w:tc>
      </w:tr>
      <w:tr w:rsidR="00723550" w:rsidRPr="004E6C84" w14:paraId="05320128" w14:textId="77777777" w:rsidTr="000F764D">
        <w:trPr>
          <w:cantSplit/>
        </w:trPr>
        <w:tc>
          <w:tcPr>
            <w:tcW w:w="2946" w:type="dxa"/>
          </w:tcPr>
          <w:p w14:paraId="2DA11404" w14:textId="77777777" w:rsidR="00723550" w:rsidRPr="004E6C84" w:rsidRDefault="00723550" w:rsidP="00BB1571">
            <w:pPr>
              <w:pStyle w:val="3"/>
              <w:tabs>
                <w:tab w:val="clear" w:pos="360"/>
                <w:tab w:val="clear" w:pos="720"/>
              </w:tabs>
              <w:spacing w:before="60" w:line="276" w:lineRule="auto"/>
              <w:jc w:val="center"/>
              <w:rPr>
                <w:rFonts w:ascii="Arial" w:hAnsi="Arial" w:cs="Arial"/>
                <w:sz w:val="19"/>
                <w:szCs w:val="19"/>
                <w:cs/>
              </w:rPr>
            </w:pPr>
            <w:r w:rsidRPr="004E6C84">
              <w:rPr>
                <w:rFonts w:ascii="Arial" w:hAnsi="Arial" w:cs="Arial"/>
                <w:b/>
                <w:bCs/>
                <w:sz w:val="19"/>
                <w:szCs w:val="19"/>
                <w:lang w:val="en-GB"/>
              </w:rPr>
              <w:tab/>
            </w:r>
          </w:p>
        </w:tc>
        <w:tc>
          <w:tcPr>
            <w:tcW w:w="2976" w:type="dxa"/>
            <w:gridSpan w:val="3"/>
            <w:tcBorders>
              <w:bottom w:val="single" w:sz="4" w:space="0" w:color="auto"/>
            </w:tcBorders>
            <w:vAlign w:val="bottom"/>
          </w:tcPr>
          <w:p w14:paraId="1789AED4" w14:textId="77777777" w:rsidR="00723550" w:rsidRPr="004E6C84" w:rsidRDefault="00723550" w:rsidP="00BB1571">
            <w:pPr>
              <w:spacing w:before="60" w:line="276" w:lineRule="auto"/>
              <w:ind w:left="-107" w:right="-109"/>
              <w:jc w:val="center"/>
              <w:rPr>
                <w:rFonts w:ascii="Arial" w:hAnsi="Arial" w:cs="Arial"/>
                <w:sz w:val="19"/>
                <w:szCs w:val="19"/>
              </w:rPr>
            </w:pPr>
            <w:r w:rsidRPr="004E6C84">
              <w:rPr>
                <w:rFonts w:ascii="Arial" w:hAnsi="Arial" w:cs="Arial"/>
                <w:sz w:val="19"/>
                <w:szCs w:val="19"/>
              </w:rPr>
              <w:t>Consolidated</w:t>
            </w:r>
            <w:r w:rsidRPr="004E6C84">
              <w:rPr>
                <w:rFonts w:ascii="Arial" w:hAnsi="Arial" w:cs="Arial"/>
                <w:sz w:val="19"/>
                <w:szCs w:val="19"/>
                <w:lang w:val="en-GB"/>
              </w:rPr>
              <w:t xml:space="preserve"> F/S</w:t>
            </w:r>
          </w:p>
        </w:tc>
        <w:tc>
          <w:tcPr>
            <w:tcW w:w="284" w:type="dxa"/>
            <w:tcBorders>
              <w:left w:val="nil"/>
            </w:tcBorders>
          </w:tcPr>
          <w:p w14:paraId="1804B889" w14:textId="77777777" w:rsidR="00723550" w:rsidRPr="004E6C84" w:rsidRDefault="00723550" w:rsidP="00BB1571">
            <w:pPr>
              <w:spacing w:before="60" w:line="276" w:lineRule="auto"/>
              <w:ind w:right="72"/>
              <w:rPr>
                <w:rFonts w:ascii="Arial" w:hAnsi="Arial" w:cs="Arial"/>
                <w:sz w:val="19"/>
                <w:szCs w:val="19"/>
              </w:rPr>
            </w:pPr>
          </w:p>
        </w:tc>
        <w:tc>
          <w:tcPr>
            <w:tcW w:w="2894" w:type="dxa"/>
            <w:gridSpan w:val="3"/>
            <w:tcBorders>
              <w:bottom w:val="single" w:sz="4" w:space="0" w:color="auto"/>
            </w:tcBorders>
            <w:vAlign w:val="bottom"/>
          </w:tcPr>
          <w:p w14:paraId="0828181F" w14:textId="77777777" w:rsidR="00723550" w:rsidRPr="004E6C84" w:rsidRDefault="00723550" w:rsidP="00BB1571">
            <w:pPr>
              <w:spacing w:before="60" w:line="276" w:lineRule="auto"/>
              <w:jc w:val="center"/>
              <w:rPr>
                <w:rFonts w:ascii="Arial" w:hAnsi="Arial" w:cs="Arial"/>
                <w:sz w:val="19"/>
                <w:szCs w:val="19"/>
              </w:rPr>
            </w:pPr>
            <w:r w:rsidRPr="004E6C84">
              <w:rPr>
                <w:rFonts w:ascii="Arial" w:hAnsi="Arial" w:cs="Arial"/>
                <w:sz w:val="19"/>
                <w:szCs w:val="19"/>
                <w:lang w:val="en-GB"/>
              </w:rPr>
              <w:t>Separate F/S</w:t>
            </w:r>
          </w:p>
        </w:tc>
      </w:tr>
      <w:tr w:rsidR="00A07245" w:rsidRPr="004E6C84" w14:paraId="1ACC2390" w14:textId="77777777" w:rsidTr="000F764D">
        <w:trPr>
          <w:cantSplit/>
          <w:trHeight w:val="65"/>
        </w:trPr>
        <w:tc>
          <w:tcPr>
            <w:tcW w:w="2946" w:type="dxa"/>
            <w:vAlign w:val="bottom"/>
          </w:tcPr>
          <w:p w14:paraId="6A630F3B" w14:textId="77777777" w:rsidR="00A07245" w:rsidRPr="004E6C84" w:rsidRDefault="00A07245" w:rsidP="00BB1571">
            <w:pPr>
              <w:spacing w:before="60" w:line="276" w:lineRule="auto"/>
              <w:ind w:left="-88"/>
              <w:rPr>
                <w:rFonts w:ascii="Arial" w:hAnsi="Arial" w:cs="Arial"/>
                <w:sz w:val="19"/>
                <w:szCs w:val="19"/>
              </w:rPr>
            </w:pPr>
          </w:p>
        </w:tc>
        <w:tc>
          <w:tcPr>
            <w:tcW w:w="1355" w:type="dxa"/>
            <w:tcBorders>
              <w:left w:val="nil"/>
              <w:bottom w:val="single" w:sz="4" w:space="0" w:color="auto"/>
            </w:tcBorders>
            <w:vAlign w:val="center"/>
          </w:tcPr>
          <w:p w14:paraId="07010D1F" w14:textId="25BA075C" w:rsidR="00A07245" w:rsidRPr="005F687B" w:rsidRDefault="00A07245" w:rsidP="00BB1571">
            <w:pPr>
              <w:spacing w:before="60" w:line="276" w:lineRule="auto"/>
              <w:ind w:right="-6"/>
              <w:jc w:val="center"/>
              <w:rPr>
                <w:rFonts w:ascii="Arial" w:hAnsi="Arial" w:cs="Arial"/>
                <w:sz w:val="19"/>
                <w:szCs w:val="19"/>
              </w:rPr>
            </w:pPr>
            <w:r w:rsidRPr="004E6C84">
              <w:rPr>
                <w:rFonts w:ascii="Arial" w:hAnsi="Arial" w:cs="Arial"/>
                <w:sz w:val="19"/>
                <w:szCs w:val="19"/>
              </w:rPr>
              <w:t>31 March</w:t>
            </w:r>
            <w:r w:rsidRPr="004E6C84">
              <w:rPr>
                <w:rFonts w:ascii="Arial" w:hAnsi="Arial" w:cs="Arial"/>
                <w:sz w:val="19"/>
                <w:szCs w:val="19"/>
              </w:rPr>
              <w:br/>
              <w:t>2021</w:t>
            </w:r>
          </w:p>
        </w:tc>
        <w:tc>
          <w:tcPr>
            <w:tcW w:w="240" w:type="dxa"/>
            <w:tcBorders>
              <w:left w:val="nil"/>
            </w:tcBorders>
            <w:vAlign w:val="center"/>
          </w:tcPr>
          <w:p w14:paraId="4E61073F" w14:textId="77777777" w:rsidR="00A07245" w:rsidRPr="005F687B" w:rsidRDefault="00A07245" w:rsidP="00BB1571">
            <w:pPr>
              <w:spacing w:before="60" w:line="276" w:lineRule="auto"/>
              <w:ind w:right="-6"/>
              <w:jc w:val="center"/>
              <w:rPr>
                <w:rFonts w:ascii="Arial" w:hAnsi="Arial" w:cs="Arial"/>
                <w:sz w:val="19"/>
                <w:szCs w:val="19"/>
              </w:rPr>
            </w:pPr>
          </w:p>
        </w:tc>
        <w:tc>
          <w:tcPr>
            <w:tcW w:w="1381" w:type="dxa"/>
            <w:tcBorders>
              <w:bottom w:val="single" w:sz="4" w:space="0" w:color="auto"/>
            </w:tcBorders>
            <w:vAlign w:val="center"/>
          </w:tcPr>
          <w:p w14:paraId="28A51A94" w14:textId="2B71765F" w:rsidR="00A07245" w:rsidRPr="005F687B" w:rsidRDefault="00A07245" w:rsidP="00BB1571">
            <w:pPr>
              <w:spacing w:before="60" w:line="276" w:lineRule="auto"/>
              <w:ind w:right="-6"/>
              <w:jc w:val="center"/>
              <w:rPr>
                <w:rFonts w:ascii="Arial" w:hAnsi="Arial" w:cs="Arial"/>
                <w:sz w:val="19"/>
                <w:szCs w:val="19"/>
              </w:rPr>
            </w:pPr>
            <w:r w:rsidRPr="005F687B">
              <w:rPr>
                <w:rFonts w:ascii="Arial" w:hAnsi="Arial" w:cs="Arial"/>
                <w:sz w:val="19"/>
                <w:szCs w:val="19"/>
              </w:rPr>
              <w:t>31 December</w:t>
            </w:r>
            <w:r w:rsidR="0069388E">
              <w:rPr>
                <w:rFonts w:ascii="Arial" w:hAnsi="Arial" w:cstheme="minorBidi" w:hint="cs"/>
                <w:sz w:val="19"/>
                <w:szCs w:val="19"/>
                <w:cs/>
              </w:rPr>
              <w:t xml:space="preserve"> </w:t>
            </w:r>
            <w:r w:rsidRPr="005F687B">
              <w:rPr>
                <w:rFonts w:ascii="Arial" w:hAnsi="Arial" w:cs="Arial"/>
                <w:sz w:val="19"/>
                <w:szCs w:val="19"/>
              </w:rPr>
              <w:t>2020</w:t>
            </w:r>
          </w:p>
        </w:tc>
        <w:tc>
          <w:tcPr>
            <w:tcW w:w="284" w:type="dxa"/>
            <w:tcBorders>
              <w:left w:val="nil"/>
            </w:tcBorders>
            <w:vAlign w:val="center"/>
          </w:tcPr>
          <w:p w14:paraId="60F95FFA" w14:textId="77777777" w:rsidR="00A07245" w:rsidRPr="005F687B" w:rsidRDefault="00A07245" w:rsidP="00BB1571">
            <w:pPr>
              <w:spacing w:before="60" w:line="276" w:lineRule="auto"/>
              <w:ind w:right="-6"/>
              <w:jc w:val="center"/>
              <w:rPr>
                <w:rFonts w:ascii="Arial" w:hAnsi="Arial" w:cs="Arial"/>
                <w:sz w:val="19"/>
                <w:szCs w:val="19"/>
              </w:rPr>
            </w:pPr>
          </w:p>
        </w:tc>
        <w:tc>
          <w:tcPr>
            <w:tcW w:w="1276" w:type="dxa"/>
            <w:tcBorders>
              <w:bottom w:val="single" w:sz="4" w:space="0" w:color="auto"/>
            </w:tcBorders>
            <w:vAlign w:val="center"/>
          </w:tcPr>
          <w:p w14:paraId="180FFFF8" w14:textId="4DAD7D07" w:rsidR="00A07245" w:rsidRPr="005F687B" w:rsidRDefault="00A07245" w:rsidP="00BB1571">
            <w:pPr>
              <w:spacing w:before="60" w:line="276" w:lineRule="auto"/>
              <w:ind w:right="-6"/>
              <w:jc w:val="center"/>
              <w:rPr>
                <w:rFonts w:ascii="Arial" w:hAnsi="Arial" w:cs="Arial"/>
                <w:sz w:val="19"/>
                <w:szCs w:val="19"/>
              </w:rPr>
            </w:pPr>
            <w:r w:rsidRPr="004E6C84">
              <w:rPr>
                <w:rFonts w:ascii="Arial" w:hAnsi="Arial" w:cs="Arial"/>
                <w:sz w:val="19"/>
                <w:szCs w:val="19"/>
              </w:rPr>
              <w:t>31 March</w:t>
            </w:r>
            <w:r w:rsidRPr="004E6C84">
              <w:rPr>
                <w:rFonts w:ascii="Arial" w:hAnsi="Arial" w:cs="Arial"/>
                <w:sz w:val="19"/>
                <w:szCs w:val="19"/>
              </w:rPr>
              <w:br/>
              <w:t>2021</w:t>
            </w:r>
          </w:p>
        </w:tc>
        <w:tc>
          <w:tcPr>
            <w:tcW w:w="237" w:type="dxa"/>
            <w:vAlign w:val="center"/>
          </w:tcPr>
          <w:p w14:paraId="38DB8E48" w14:textId="77777777" w:rsidR="00A07245" w:rsidRPr="005F687B" w:rsidRDefault="00A07245" w:rsidP="00BB1571">
            <w:pPr>
              <w:spacing w:before="60" w:line="276" w:lineRule="auto"/>
              <w:ind w:right="-6"/>
              <w:jc w:val="center"/>
              <w:rPr>
                <w:rFonts w:ascii="Arial" w:hAnsi="Arial" w:cs="Arial"/>
                <w:sz w:val="19"/>
                <w:szCs w:val="19"/>
              </w:rPr>
            </w:pPr>
          </w:p>
        </w:tc>
        <w:tc>
          <w:tcPr>
            <w:tcW w:w="1381" w:type="dxa"/>
            <w:tcBorders>
              <w:bottom w:val="single" w:sz="4" w:space="0" w:color="auto"/>
            </w:tcBorders>
            <w:vAlign w:val="center"/>
          </w:tcPr>
          <w:p w14:paraId="235BFB80" w14:textId="2B2DD819" w:rsidR="00A07245" w:rsidRPr="005F687B" w:rsidRDefault="00A07245" w:rsidP="00BB1571">
            <w:pPr>
              <w:spacing w:before="60" w:line="276" w:lineRule="auto"/>
              <w:ind w:right="-6"/>
              <w:jc w:val="center"/>
              <w:rPr>
                <w:rFonts w:ascii="Arial" w:hAnsi="Arial" w:cs="Arial"/>
                <w:sz w:val="19"/>
                <w:szCs w:val="19"/>
              </w:rPr>
            </w:pPr>
            <w:r w:rsidRPr="005F687B">
              <w:rPr>
                <w:rFonts w:ascii="Arial" w:hAnsi="Arial" w:cs="Arial"/>
                <w:sz w:val="19"/>
                <w:szCs w:val="19"/>
              </w:rPr>
              <w:t>31 December</w:t>
            </w:r>
            <w:r w:rsidR="0069388E">
              <w:rPr>
                <w:rFonts w:ascii="Arial" w:hAnsi="Arial" w:cstheme="minorBidi" w:hint="cs"/>
                <w:sz w:val="19"/>
                <w:szCs w:val="19"/>
                <w:cs/>
              </w:rPr>
              <w:t xml:space="preserve"> </w:t>
            </w:r>
            <w:r w:rsidRPr="005F687B">
              <w:rPr>
                <w:rFonts w:ascii="Arial" w:hAnsi="Arial" w:cs="Arial"/>
                <w:sz w:val="19"/>
                <w:szCs w:val="19"/>
              </w:rPr>
              <w:t>2020</w:t>
            </w:r>
          </w:p>
        </w:tc>
      </w:tr>
      <w:tr w:rsidR="009D3FDF" w:rsidRPr="004E6C84" w14:paraId="4B0324A6" w14:textId="77777777" w:rsidTr="000F764D">
        <w:trPr>
          <w:cantSplit/>
          <w:trHeight w:val="67"/>
        </w:trPr>
        <w:tc>
          <w:tcPr>
            <w:tcW w:w="2946" w:type="dxa"/>
            <w:vAlign w:val="bottom"/>
          </w:tcPr>
          <w:p w14:paraId="247CF86C" w14:textId="77777777" w:rsidR="009D3FDF" w:rsidRPr="004E6C84" w:rsidRDefault="009D3FDF" w:rsidP="00BB1571">
            <w:pPr>
              <w:spacing w:before="60" w:line="276" w:lineRule="auto"/>
              <w:ind w:left="-88"/>
              <w:rPr>
                <w:rFonts w:ascii="Arial" w:hAnsi="Arial" w:cs="Arial"/>
                <w:sz w:val="19"/>
                <w:szCs w:val="19"/>
              </w:rPr>
            </w:pPr>
          </w:p>
        </w:tc>
        <w:tc>
          <w:tcPr>
            <w:tcW w:w="1355" w:type="dxa"/>
            <w:tcBorders>
              <w:top w:val="single" w:sz="4" w:space="0" w:color="auto"/>
              <w:left w:val="nil"/>
            </w:tcBorders>
            <w:vAlign w:val="bottom"/>
          </w:tcPr>
          <w:p w14:paraId="6953080C" w14:textId="77777777" w:rsidR="009D3FDF" w:rsidRPr="004E6C84" w:rsidRDefault="009D3FDF" w:rsidP="00BB1571">
            <w:pPr>
              <w:spacing w:before="60" w:line="276" w:lineRule="auto"/>
              <w:jc w:val="right"/>
              <w:rPr>
                <w:rFonts w:ascii="Arial" w:hAnsi="Arial" w:cs="Arial"/>
                <w:sz w:val="19"/>
                <w:szCs w:val="19"/>
              </w:rPr>
            </w:pPr>
          </w:p>
        </w:tc>
        <w:tc>
          <w:tcPr>
            <w:tcW w:w="240" w:type="dxa"/>
            <w:tcBorders>
              <w:left w:val="nil"/>
            </w:tcBorders>
            <w:vAlign w:val="bottom"/>
          </w:tcPr>
          <w:p w14:paraId="316892C5" w14:textId="77777777" w:rsidR="009D3FDF" w:rsidRPr="004E6C84" w:rsidRDefault="009D3FDF" w:rsidP="00BB1571">
            <w:pPr>
              <w:spacing w:before="60" w:line="276" w:lineRule="auto"/>
              <w:jc w:val="right"/>
              <w:rPr>
                <w:rFonts w:ascii="Arial" w:hAnsi="Arial" w:cs="Arial"/>
                <w:sz w:val="19"/>
                <w:szCs w:val="19"/>
              </w:rPr>
            </w:pPr>
          </w:p>
        </w:tc>
        <w:tc>
          <w:tcPr>
            <w:tcW w:w="1381" w:type="dxa"/>
            <w:tcBorders>
              <w:top w:val="single" w:sz="4" w:space="0" w:color="auto"/>
            </w:tcBorders>
            <w:vAlign w:val="bottom"/>
          </w:tcPr>
          <w:p w14:paraId="13D36450" w14:textId="77777777" w:rsidR="009D3FDF" w:rsidRPr="004E6C84" w:rsidRDefault="009D3FDF" w:rsidP="00BB1571">
            <w:pPr>
              <w:spacing w:before="60" w:line="276" w:lineRule="auto"/>
              <w:jc w:val="right"/>
              <w:rPr>
                <w:rFonts w:ascii="Arial" w:hAnsi="Arial" w:cs="Arial"/>
                <w:sz w:val="19"/>
                <w:szCs w:val="19"/>
              </w:rPr>
            </w:pPr>
          </w:p>
        </w:tc>
        <w:tc>
          <w:tcPr>
            <w:tcW w:w="284" w:type="dxa"/>
            <w:tcBorders>
              <w:left w:val="nil"/>
            </w:tcBorders>
            <w:vAlign w:val="bottom"/>
          </w:tcPr>
          <w:p w14:paraId="2FBC1540" w14:textId="77777777" w:rsidR="009D3FDF" w:rsidRPr="004E6C84" w:rsidRDefault="009D3FDF" w:rsidP="00BB1571">
            <w:pPr>
              <w:spacing w:before="60" w:line="276" w:lineRule="auto"/>
              <w:jc w:val="right"/>
              <w:rPr>
                <w:rFonts w:ascii="Arial" w:hAnsi="Arial" w:cs="Arial"/>
                <w:sz w:val="19"/>
                <w:szCs w:val="19"/>
              </w:rPr>
            </w:pPr>
          </w:p>
        </w:tc>
        <w:tc>
          <w:tcPr>
            <w:tcW w:w="1276" w:type="dxa"/>
            <w:tcBorders>
              <w:top w:val="single" w:sz="4" w:space="0" w:color="auto"/>
            </w:tcBorders>
            <w:vAlign w:val="bottom"/>
          </w:tcPr>
          <w:p w14:paraId="5D87F6F7" w14:textId="77777777" w:rsidR="009D3FDF" w:rsidRPr="004E6C84" w:rsidRDefault="009D3FDF" w:rsidP="00BB1571">
            <w:pPr>
              <w:spacing w:before="60" w:line="276" w:lineRule="auto"/>
              <w:jc w:val="right"/>
              <w:rPr>
                <w:rFonts w:ascii="Arial" w:hAnsi="Arial" w:cs="Arial"/>
                <w:sz w:val="19"/>
                <w:szCs w:val="19"/>
              </w:rPr>
            </w:pPr>
          </w:p>
        </w:tc>
        <w:tc>
          <w:tcPr>
            <w:tcW w:w="237" w:type="dxa"/>
            <w:vAlign w:val="bottom"/>
          </w:tcPr>
          <w:p w14:paraId="441A3CD8" w14:textId="77777777" w:rsidR="009D3FDF" w:rsidRPr="004E6C84" w:rsidRDefault="009D3FDF" w:rsidP="00BB1571">
            <w:pPr>
              <w:pStyle w:val="BalloonText"/>
              <w:spacing w:before="60" w:line="276" w:lineRule="auto"/>
              <w:ind w:left="-157"/>
              <w:jc w:val="right"/>
              <w:rPr>
                <w:rFonts w:ascii="Arial" w:hAnsi="Arial" w:cs="Arial"/>
                <w:sz w:val="19"/>
                <w:szCs w:val="19"/>
              </w:rPr>
            </w:pPr>
          </w:p>
        </w:tc>
        <w:tc>
          <w:tcPr>
            <w:tcW w:w="1381" w:type="dxa"/>
            <w:tcBorders>
              <w:top w:val="single" w:sz="4" w:space="0" w:color="auto"/>
            </w:tcBorders>
            <w:vAlign w:val="bottom"/>
          </w:tcPr>
          <w:p w14:paraId="3D9CFF83" w14:textId="77777777" w:rsidR="009D3FDF" w:rsidRPr="004E6C84" w:rsidRDefault="009D3FDF" w:rsidP="00BB1571">
            <w:pPr>
              <w:spacing w:before="60" w:line="276" w:lineRule="auto"/>
              <w:jc w:val="right"/>
              <w:rPr>
                <w:rFonts w:ascii="Arial" w:hAnsi="Arial" w:cs="Arial"/>
                <w:sz w:val="19"/>
                <w:szCs w:val="19"/>
              </w:rPr>
            </w:pPr>
          </w:p>
        </w:tc>
      </w:tr>
      <w:tr w:rsidR="004E6C84" w:rsidRPr="004E6C84" w14:paraId="6832CBD8" w14:textId="77777777" w:rsidTr="000F764D">
        <w:trPr>
          <w:cantSplit/>
          <w:trHeight w:val="331"/>
        </w:trPr>
        <w:tc>
          <w:tcPr>
            <w:tcW w:w="2946" w:type="dxa"/>
          </w:tcPr>
          <w:p w14:paraId="52A1C8E6" w14:textId="77777777"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4E6C84">
              <w:rPr>
                <w:rFonts w:ascii="Arial" w:hAnsi="Arial" w:cs="Arial"/>
                <w:sz w:val="19"/>
                <w:szCs w:val="19"/>
              </w:rPr>
              <w:t>Beginning balance</w:t>
            </w:r>
          </w:p>
        </w:tc>
        <w:tc>
          <w:tcPr>
            <w:tcW w:w="1355" w:type="dxa"/>
            <w:vAlign w:val="bottom"/>
          </w:tcPr>
          <w:p w14:paraId="23A4FC2B" w14:textId="3A837A40" w:rsidR="004E6C84" w:rsidRPr="004E6C84" w:rsidRDefault="00FF151D"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6,721</w:t>
            </w:r>
          </w:p>
        </w:tc>
        <w:tc>
          <w:tcPr>
            <w:tcW w:w="240" w:type="dxa"/>
            <w:vAlign w:val="bottom"/>
          </w:tcPr>
          <w:p w14:paraId="0B6AC495" w14:textId="77777777"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81" w:type="dxa"/>
            <w:vAlign w:val="bottom"/>
          </w:tcPr>
          <w:p w14:paraId="1A043C22" w14:textId="71789101"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03C1D">
              <w:rPr>
                <w:rFonts w:ascii="Arial" w:hAnsi="Arial" w:cs="Arial"/>
                <w:sz w:val="19"/>
                <w:szCs w:val="19"/>
              </w:rPr>
              <w:t>13,345</w:t>
            </w:r>
          </w:p>
        </w:tc>
        <w:tc>
          <w:tcPr>
            <w:tcW w:w="284" w:type="dxa"/>
            <w:vAlign w:val="bottom"/>
          </w:tcPr>
          <w:p w14:paraId="2F839A14" w14:textId="77777777" w:rsidR="004E6C84" w:rsidRPr="004E6C84" w:rsidRDefault="004E6C84" w:rsidP="00BB1571">
            <w:pPr>
              <w:spacing w:before="60" w:line="276" w:lineRule="auto"/>
              <w:jc w:val="right"/>
              <w:rPr>
                <w:rFonts w:ascii="Arial" w:hAnsi="Arial" w:cs="Arial"/>
                <w:sz w:val="19"/>
                <w:szCs w:val="19"/>
              </w:rPr>
            </w:pPr>
          </w:p>
        </w:tc>
        <w:tc>
          <w:tcPr>
            <w:tcW w:w="1276" w:type="dxa"/>
            <w:vAlign w:val="bottom"/>
          </w:tcPr>
          <w:p w14:paraId="66BAADCE" w14:textId="6A424DBE" w:rsidR="004E6C84" w:rsidRPr="004E6C84"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805</w:t>
            </w:r>
          </w:p>
        </w:tc>
        <w:tc>
          <w:tcPr>
            <w:tcW w:w="237" w:type="dxa"/>
            <w:vAlign w:val="bottom"/>
          </w:tcPr>
          <w:p w14:paraId="22AAAF0D" w14:textId="77777777" w:rsidR="004E6C84" w:rsidRPr="004E6C84" w:rsidRDefault="004E6C84" w:rsidP="00BB1571">
            <w:pPr>
              <w:spacing w:before="60" w:line="276" w:lineRule="auto"/>
              <w:jc w:val="right"/>
              <w:rPr>
                <w:rFonts w:ascii="Arial" w:hAnsi="Arial" w:cs="Arial"/>
                <w:sz w:val="19"/>
                <w:szCs w:val="19"/>
              </w:rPr>
            </w:pPr>
          </w:p>
        </w:tc>
        <w:tc>
          <w:tcPr>
            <w:tcW w:w="1381" w:type="dxa"/>
            <w:vAlign w:val="bottom"/>
          </w:tcPr>
          <w:p w14:paraId="090A38D4" w14:textId="2BD13899"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03C1D">
              <w:rPr>
                <w:rFonts w:ascii="Arial" w:hAnsi="Arial" w:cs="Arial"/>
                <w:sz w:val="19"/>
                <w:szCs w:val="19"/>
              </w:rPr>
              <w:t>1,701</w:t>
            </w:r>
          </w:p>
        </w:tc>
      </w:tr>
      <w:tr w:rsidR="004E6C84" w:rsidRPr="004E6C84" w14:paraId="61377589" w14:textId="77777777" w:rsidTr="000F764D">
        <w:trPr>
          <w:cantSplit/>
          <w:trHeight w:val="331"/>
        </w:trPr>
        <w:tc>
          <w:tcPr>
            <w:tcW w:w="2946" w:type="dxa"/>
          </w:tcPr>
          <w:p w14:paraId="4CE12FE3" w14:textId="671E37FE"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1" w:hanging="268"/>
              <w:rPr>
                <w:rFonts w:ascii="Arial" w:hAnsi="Arial" w:cs="Arial"/>
                <w:sz w:val="19"/>
                <w:szCs w:val="19"/>
              </w:rPr>
            </w:pPr>
            <w:r w:rsidRPr="004E6C84">
              <w:rPr>
                <w:rFonts w:ascii="Arial" w:hAnsi="Arial" w:cs="Arial"/>
                <w:sz w:val="19"/>
                <w:szCs w:val="19"/>
              </w:rPr>
              <w:t>Increase from business</w:t>
            </w:r>
            <w:r w:rsidRPr="004E6C84">
              <w:rPr>
                <w:rFonts w:ascii="Arial" w:hAnsi="Arial"/>
                <w:sz w:val="19"/>
                <w:szCs w:val="19"/>
                <w:cs/>
              </w:rPr>
              <w:t xml:space="preserve"> </w:t>
            </w:r>
            <w:r w:rsidRPr="004E6C84">
              <w:rPr>
                <w:rFonts w:ascii="Arial" w:hAnsi="Arial" w:cs="Arial"/>
                <w:sz w:val="19"/>
                <w:szCs w:val="19"/>
              </w:rPr>
              <w:t>combination</w:t>
            </w:r>
          </w:p>
        </w:tc>
        <w:tc>
          <w:tcPr>
            <w:tcW w:w="1355" w:type="dxa"/>
            <w:vAlign w:val="bottom"/>
          </w:tcPr>
          <w:p w14:paraId="75F701C9" w14:textId="3561B8B5" w:rsidR="004E6C84" w:rsidRPr="004E6C84"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00FF151D">
              <w:rPr>
                <w:rFonts w:ascii="Arial" w:hAnsi="Arial" w:cs="Arial"/>
                <w:sz w:val="19"/>
                <w:szCs w:val="19"/>
              </w:rPr>
              <w:t>-</w:t>
            </w:r>
          </w:p>
        </w:tc>
        <w:tc>
          <w:tcPr>
            <w:tcW w:w="240" w:type="dxa"/>
            <w:vAlign w:val="bottom"/>
          </w:tcPr>
          <w:p w14:paraId="200C728F" w14:textId="77777777"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81" w:type="dxa"/>
            <w:vAlign w:val="bottom"/>
          </w:tcPr>
          <w:p w14:paraId="18939937" w14:textId="69328736"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03C1D">
              <w:rPr>
                <w:rFonts w:ascii="Arial" w:hAnsi="Arial" w:cs="Arial"/>
                <w:sz w:val="19"/>
                <w:szCs w:val="19"/>
              </w:rPr>
              <w:t>2,692</w:t>
            </w:r>
          </w:p>
        </w:tc>
        <w:tc>
          <w:tcPr>
            <w:tcW w:w="284" w:type="dxa"/>
            <w:vAlign w:val="bottom"/>
          </w:tcPr>
          <w:p w14:paraId="71698E79" w14:textId="77777777" w:rsidR="004E6C84" w:rsidRPr="004E6C84" w:rsidRDefault="004E6C84" w:rsidP="00BB1571">
            <w:pPr>
              <w:spacing w:before="60" w:line="276" w:lineRule="auto"/>
              <w:jc w:val="right"/>
              <w:rPr>
                <w:rFonts w:ascii="Arial" w:hAnsi="Arial" w:cs="Arial"/>
                <w:sz w:val="19"/>
                <w:szCs w:val="19"/>
              </w:rPr>
            </w:pPr>
          </w:p>
        </w:tc>
        <w:tc>
          <w:tcPr>
            <w:tcW w:w="1276" w:type="dxa"/>
            <w:vAlign w:val="bottom"/>
          </w:tcPr>
          <w:p w14:paraId="798B9A56" w14:textId="0A3E7468" w:rsidR="004E6C84" w:rsidRPr="004E6C84"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p>
        </w:tc>
        <w:tc>
          <w:tcPr>
            <w:tcW w:w="237" w:type="dxa"/>
            <w:vAlign w:val="bottom"/>
          </w:tcPr>
          <w:p w14:paraId="7BACC21C" w14:textId="775523DD" w:rsidR="004E6C84" w:rsidRPr="004E6C84" w:rsidRDefault="004E6C84" w:rsidP="00BB1571">
            <w:pPr>
              <w:spacing w:before="60" w:line="276" w:lineRule="auto"/>
              <w:jc w:val="center"/>
              <w:rPr>
                <w:rFonts w:ascii="Arial" w:hAnsi="Arial" w:cs="Arial"/>
                <w:sz w:val="19"/>
                <w:szCs w:val="19"/>
              </w:rPr>
            </w:pPr>
          </w:p>
        </w:tc>
        <w:tc>
          <w:tcPr>
            <w:tcW w:w="1381" w:type="dxa"/>
            <w:vAlign w:val="bottom"/>
          </w:tcPr>
          <w:p w14:paraId="2D9FA987" w14:textId="512F68B6"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Pr="00D03C1D">
              <w:rPr>
                <w:rFonts w:ascii="Arial" w:hAnsi="Arial" w:cs="Arial"/>
                <w:sz w:val="19"/>
                <w:szCs w:val="19"/>
              </w:rPr>
              <w:t xml:space="preserve">      </w:t>
            </w:r>
            <w:r w:rsidR="000672B8">
              <w:rPr>
                <w:rFonts w:ascii="Arial" w:hAnsi="Arial" w:cs="Arial"/>
                <w:sz w:val="19"/>
                <w:szCs w:val="19"/>
              </w:rPr>
              <w:t xml:space="preserve">  </w:t>
            </w:r>
            <w:r w:rsidRPr="00D03C1D">
              <w:rPr>
                <w:rFonts w:ascii="Arial" w:hAnsi="Arial" w:cs="Arial"/>
                <w:sz w:val="19"/>
                <w:szCs w:val="19"/>
                <w:lang w:val="en-GB"/>
              </w:rPr>
              <w:t>-</w:t>
            </w:r>
          </w:p>
        </w:tc>
      </w:tr>
      <w:tr w:rsidR="004E6C84" w:rsidRPr="004E6C84" w14:paraId="70170379" w14:textId="77777777" w:rsidTr="000F764D">
        <w:trPr>
          <w:cantSplit/>
          <w:trHeight w:val="333"/>
        </w:trPr>
        <w:tc>
          <w:tcPr>
            <w:tcW w:w="2946" w:type="dxa"/>
          </w:tcPr>
          <w:p w14:paraId="5F21F09D" w14:textId="2557E9F6" w:rsidR="004E6C84" w:rsidRPr="004E6C84" w:rsidRDefault="009C7CAF"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Pr>
                <w:rFonts w:ascii="Arial" w:hAnsi="Arial" w:cs="Arial"/>
                <w:sz w:val="19"/>
                <w:szCs w:val="19"/>
              </w:rPr>
              <w:t>Current service cost</w:t>
            </w:r>
          </w:p>
        </w:tc>
        <w:tc>
          <w:tcPr>
            <w:tcW w:w="1355" w:type="dxa"/>
            <w:vAlign w:val="bottom"/>
          </w:tcPr>
          <w:p w14:paraId="34189512" w14:textId="03E7D06D" w:rsidR="004E6C84" w:rsidRPr="002C246A"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theme="minorBidi"/>
                <w:sz w:val="19"/>
                <w:szCs w:val="19"/>
              </w:rPr>
            </w:pPr>
            <w:r>
              <w:rPr>
                <w:rFonts w:ascii="Arial" w:hAnsi="Arial" w:cs="Arial"/>
                <w:sz w:val="19"/>
                <w:szCs w:val="19"/>
              </w:rPr>
              <w:t>6</w:t>
            </w:r>
            <w:r w:rsidR="002C246A">
              <w:rPr>
                <w:rFonts w:ascii="Arial" w:hAnsi="Arial" w:cstheme="minorBidi"/>
                <w:sz w:val="19"/>
                <w:szCs w:val="19"/>
              </w:rPr>
              <w:t>29</w:t>
            </w:r>
          </w:p>
        </w:tc>
        <w:tc>
          <w:tcPr>
            <w:tcW w:w="240" w:type="dxa"/>
            <w:vAlign w:val="bottom"/>
          </w:tcPr>
          <w:p w14:paraId="2E1BABCE" w14:textId="77777777"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81" w:type="dxa"/>
            <w:vAlign w:val="bottom"/>
          </w:tcPr>
          <w:p w14:paraId="769AD69F" w14:textId="63380287"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03C1D">
              <w:rPr>
                <w:rFonts w:ascii="Arial" w:hAnsi="Arial" w:cs="Arial"/>
                <w:sz w:val="19"/>
                <w:szCs w:val="19"/>
              </w:rPr>
              <w:t>2,302</w:t>
            </w:r>
          </w:p>
        </w:tc>
        <w:tc>
          <w:tcPr>
            <w:tcW w:w="284" w:type="dxa"/>
            <w:vAlign w:val="bottom"/>
          </w:tcPr>
          <w:p w14:paraId="2D289B55" w14:textId="77777777" w:rsidR="004E6C84" w:rsidRPr="004E6C84" w:rsidRDefault="004E6C84" w:rsidP="00BB1571">
            <w:pPr>
              <w:spacing w:before="60" w:line="276" w:lineRule="auto"/>
              <w:jc w:val="right"/>
              <w:rPr>
                <w:rFonts w:ascii="Arial" w:hAnsi="Arial" w:cs="Arial"/>
                <w:sz w:val="19"/>
                <w:szCs w:val="19"/>
              </w:rPr>
            </w:pPr>
          </w:p>
        </w:tc>
        <w:tc>
          <w:tcPr>
            <w:tcW w:w="1276" w:type="dxa"/>
            <w:vAlign w:val="bottom"/>
          </w:tcPr>
          <w:p w14:paraId="09DBD23D" w14:textId="7647B271" w:rsidR="004E6C84" w:rsidRPr="004E6C84"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11</w:t>
            </w:r>
            <w:r w:rsidR="002C246A">
              <w:rPr>
                <w:rFonts w:ascii="Arial" w:hAnsi="Arial" w:cs="Arial"/>
                <w:sz w:val="19"/>
                <w:szCs w:val="19"/>
              </w:rPr>
              <w:t>2</w:t>
            </w:r>
          </w:p>
        </w:tc>
        <w:tc>
          <w:tcPr>
            <w:tcW w:w="237" w:type="dxa"/>
            <w:vAlign w:val="bottom"/>
          </w:tcPr>
          <w:p w14:paraId="511D3724" w14:textId="77777777" w:rsidR="004E6C84" w:rsidRPr="004E6C84" w:rsidRDefault="004E6C84" w:rsidP="00BB1571">
            <w:pPr>
              <w:spacing w:before="60" w:line="276" w:lineRule="auto"/>
              <w:jc w:val="right"/>
              <w:rPr>
                <w:rFonts w:ascii="Arial" w:hAnsi="Arial" w:cs="Arial"/>
                <w:sz w:val="19"/>
                <w:szCs w:val="19"/>
              </w:rPr>
            </w:pPr>
          </w:p>
        </w:tc>
        <w:tc>
          <w:tcPr>
            <w:tcW w:w="1381" w:type="dxa"/>
            <w:vAlign w:val="bottom"/>
          </w:tcPr>
          <w:p w14:paraId="68D936C5" w14:textId="2286AD43"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03C1D">
              <w:rPr>
                <w:rFonts w:ascii="Arial" w:hAnsi="Arial" w:cs="Arial"/>
                <w:sz w:val="19"/>
                <w:szCs w:val="19"/>
              </w:rPr>
              <w:t>400</w:t>
            </w:r>
          </w:p>
        </w:tc>
      </w:tr>
      <w:tr w:rsidR="004E6C84" w:rsidRPr="004E6C84" w14:paraId="5B9E5A7B" w14:textId="77777777" w:rsidTr="000F764D">
        <w:trPr>
          <w:cantSplit/>
        </w:trPr>
        <w:tc>
          <w:tcPr>
            <w:tcW w:w="2946" w:type="dxa"/>
          </w:tcPr>
          <w:p w14:paraId="2D4A8743" w14:textId="5C64CFC8" w:rsidR="004E6C84" w:rsidRPr="004E6C84" w:rsidRDefault="00862DD3"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r>
              <w:rPr>
                <w:rFonts w:ascii="Arial" w:hAnsi="Arial" w:cs="Arial"/>
                <w:sz w:val="19"/>
                <w:szCs w:val="19"/>
              </w:rPr>
              <w:t>Interest</w:t>
            </w:r>
            <w:r w:rsidR="004E6C84" w:rsidRPr="004E6C84">
              <w:rPr>
                <w:rFonts w:ascii="Arial" w:hAnsi="Arial" w:cs="Arial"/>
                <w:sz w:val="19"/>
                <w:szCs w:val="19"/>
              </w:rPr>
              <w:t xml:space="preserve"> cost</w:t>
            </w:r>
          </w:p>
        </w:tc>
        <w:tc>
          <w:tcPr>
            <w:tcW w:w="1355" w:type="dxa"/>
            <w:vAlign w:val="bottom"/>
          </w:tcPr>
          <w:p w14:paraId="1F33E13F" w14:textId="78D602FD" w:rsidR="004E6C84" w:rsidRPr="004E6C84"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 xml:space="preserve">          </w:t>
            </w:r>
            <w:r w:rsidR="00D23F32">
              <w:rPr>
                <w:rFonts w:ascii="Arial" w:hAnsi="Arial" w:cs="Arial"/>
                <w:sz w:val="19"/>
                <w:szCs w:val="19"/>
              </w:rPr>
              <w:t>3</w:t>
            </w:r>
            <w:r w:rsidR="008828AE">
              <w:rPr>
                <w:rFonts w:ascii="Arial" w:hAnsi="Arial" w:cs="Arial"/>
                <w:sz w:val="19"/>
                <w:szCs w:val="19"/>
              </w:rPr>
              <w:t>4</w:t>
            </w:r>
          </w:p>
        </w:tc>
        <w:tc>
          <w:tcPr>
            <w:tcW w:w="240" w:type="dxa"/>
            <w:vAlign w:val="bottom"/>
          </w:tcPr>
          <w:p w14:paraId="2454E170" w14:textId="77777777" w:rsidR="004E6C84" w:rsidRPr="004E6C84" w:rsidRDefault="004E6C84" w:rsidP="00BB1571">
            <w:pPr>
              <w:spacing w:before="60" w:line="276" w:lineRule="auto"/>
              <w:jc w:val="center"/>
              <w:rPr>
                <w:rFonts w:ascii="Arial" w:hAnsi="Arial" w:cs="Arial"/>
                <w:sz w:val="19"/>
                <w:szCs w:val="19"/>
              </w:rPr>
            </w:pPr>
          </w:p>
        </w:tc>
        <w:tc>
          <w:tcPr>
            <w:tcW w:w="1381" w:type="dxa"/>
            <w:vAlign w:val="bottom"/>
          </w:tcPr>
          <w:p w14:paraId="67595E53" w14:textId="6687E690"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03C1D">
              <w:rPr>
                <w:rFonts w:ascii="Arial" w:hAnsi="Arial" w:cs="Arial"/>
                <w:sz w:val="19"/>
                <w:szCs w:val="19"/>
              </w:rPr>
              <w:t>329</w:t>
            </w:r>
          </w:p>
        </w:tc>
        <w:tc>
          <w:tcPr>
            <w:tcW w:w="284" w:type="dxa"/>
            <w:vAlign w:val="bottom"/>
          </w:tcPr>
          <w:p w14:paraId="6A8491C8" w14:textId="77777777" w:rsidR="004E6C84" w:rsidRPr="004E6C84" w:rsidRDefault="004E6C84" w:rsidP="00BB1571">
            <w:pPr>
              <w:spacing w:before="60" w:line="276" w:lineRule="auto"/>
              <w:ind w:right="-38"/>
              <w:jc w:val="right"/>
              <w:rPr>
                <w:rFonts w:ascii="Arial" w:hAnsi="Arial" w:cs="Arial"/>
                <w:sz w:val="19"/>
                <w:szCs w:val="19"/>
              </w:rPr>
            </w:pPr>
          </w:p>
        </w:tc>
        <w:tc>
          <w:tcPr>
            <w:tcW w:w="1276" w:type="dxa"/>
            <w:vAlign w:val="bottom"/>
          </w:tcPr>
          <w:p w14:paraId="7AD99A9E" w14:textId="307B41CE" w:rsidR="004E6C84" w:rsidRPr="004E6C84"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 xml:space="preserve">           </w:t>
            </w:r>
            <w:r w:rsidR="00790889">
              <w:rPr>
                <w:rFonts w:ascii="Arial" w:hAnsi="Arial" w:cs="Arial"/>
                <w:sz w:val="19"/>
                <w:szCs w:val="19"/>
              </w:rPr>
              <w:t>4</w:t>
            </w:r>
          </w:p>
        </w:tc>
        <w:tc>
          <w:tcPr>
            <w:tcW w:w="237" w:type="dxa"/>
            <w:vAlign w:val="bottom"/>
          </w:tcPr>
          <w:p w14:paraId="090D8DFF" w14:textId="77777777" w:rsidR="004E6C84" w:rsidRPr="004E6C84" w:rsidRDefault="004E6C84" w:rsidP="00BB1571">
            <w:pPr>
              <w:pStyle w:val="a0"/>
              <w:spacing w:before="60" w:line="276" w:lineRule="auto"/>
              <w:ind w:left="-157" w:right="-38"/>
              <w:rPr>
                <w:rFonts w:ascii="Arial" w:hAnsi="Arial" w:cs="Arial"/>
                <w:sz w:val="19"/>
                <w:szCs w:val="19"/>
                <w:cs/>
                <w:lang w:val="en-GB" w:eastAsia="en-GB"/>
              </w:rPr>
            </w:pPr>
          </w:p>
        </w:tc>
        <w:tc>
          <w:tcPr>
            <w:tcW w:w="1381" w:type="dxa"/>
            <w:vAlign w:val="bottom"/>
          </w:tcPr>
          <w:p w14:paraId="680D2702" w14:textId="6F9B382E" w:rsidR="004E6C84" w:rsidRPr="00C1719D"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D03C1D">
              <w:rPr>
                <w:rFonts w:ascii="Arial" w:hAnsi="Arial" w:cs="Arial"/>
                <w:sz w:val="19"/>
                <w:szCs w:val="19"/>
              </w:rPr>
              <w:t>3</w:t>
            </w:r>
            <w:r w:rsidR="00A042E1">
              <w:rPr>
                <w:rFonts w:ascii="Arial" w:hAnsi="Arial" w:cs="Browallia New"/>
                <w:sz w:val="19"/>
              </w:rPr>
              <w:t>8</w:t>
            </w:r>
          </w:p>
        </w:tc>
      </w:tr>
      <w:tr w:rsidR="004E6C84" w:rsidRPr="004E6C84" w14:paraId="36BD09B2" w14:textId="77777777" w:rsidTr="000F764D">
        <w:trPr>
          <w:cantSplit/>
        </w:trPr>
        <w:tc>
          <w:tcPr>
            <w:tcW w:w="2946" w:type="dxa"/>
            <w:vAlign w:val="bottom"/>
          </w:tcPr>
          <w:p w14:paraId="7B6C8A78" w14:textId="0DBFC8E4" w:rsidR="004E6C84" w:rsidRPr="004E6C84" w:rsidRDefault="00862DD3"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1" w:hanging="268"/>
              <w:rPr>
                <w:rFonts w:ascii="Arial" w:hAnsi="Arial" w:cs="Arial"/>
                <w:sz w:val="19"/>
                <w:szCs w:val="19"/>
                <w:cs/>
              </w:rPr>
            </w:pPr>
            <w:r>
              <w:rPr>
                <w:rFonts w:ascii="Arial" w:hAnsi="Arial" w:cs="Arial"/>
                <w:sz w:val="19"/>
                <w:szCs w:val="19"/>
              </w:rPr>
              <w:t>Decrease from disposal of subsi</w:t>
            </w:r>
            <w:r w:rsidR="00937E6D">
              <w:rPr>
                <w:rFonts w:ascii="Arial" w:hAnsi="Arial" w:cs="Arial"/>
                <w:sz w:val="19"/>
                <w:szCs w:val="19"/>
              </w:rPr>
              <w:t>diary</w:t>
            </w:r>
          </w:p>
        </w:tc>
        <w:tc>
          <w:tcPr>
            <w:tcW w:w="1355" w:type="dxa"/>
            <w:vAlign w:val="bottom"/>
          </w:tcPr>
          <w:p w14:paraId="0E091AF4" w14:textId="5F2099FB" w:rsidR="004E6C84" w:rsidRPr="004E6C84"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jc w:val="center"/>
              <w:rPr>
                <w:rFonts w:ascii="Arial" w:hAnsi="Arial" w:cs="Arial"/>
                <w:sz w:val="19"/>
                <w:szCs w:val="19"/>
              </w:rPr>
            </w:pPr>
            <w:r>
              <w:rPr>
                <w:rFonts w:ascii="Arial" w:hAnsi="Arial" w:cs="Arial"/>
                <w:sz w:val="19"/>
                <w:szCs w:val="19"/>
              </w:rPr>
              <w:t xml:space="preserve">          -</w:t>
            </w:r>
          </w:p>
        </w:tc>
        <w:tc>
          <w:tcPr>
            <w:tcW w:w="240" w:type="dxa"/>
            <w:vAlign w:val="bottom"/>
          </w:tcPr>
          <w:p w14:paraId="0E5BB1C6" w14:textId="77777777" w:rsidR="004E6C84" w:rsidRPr="004E6C84" w:rsidRDefault="004E6C84" w:rsidP="00BB1571">
            <w:pPr>
              <w:spacing w:before="60" w:line="276" w:lineRule="auto"/>
              <w:jc w:val="right"/>
              <w:rPr>
                <w:rFonts w:ascii="Arial" w:hAnsi="Arial" w:cs="Arial"/>
                <w:sz w:val="19"/>
                <w:szCs w:val="19"/>
              </w:rPr>
            </w:pPr>
          </w:p>
        </w:tc>
        <w:tc>
          <w:tcPr>
            <w:tcW w:w="1381" w:type="dxa"/>
            <w:vAlign w:val="bottom"/>
          </w:tcPr>
          <w:p w14:paraId="6EBFB612" w14:textId="7D9A8EA0"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03C1D">
              <w:rPr>
                <w:rFonts w:ascii="Arial" w:hAnsi="Arial" w:cs="Arial"/>
                <w:sz w:val="19"/>
                <w:szCs w:val="19"/>
              </w:rPr>
              <w:t>(9,124)</w:t>
            </w:r>
          </w:p>
        </w:tc>
        <w:tc>
          <w:tcPr>
            <w:tcW w:w="284" w:type="dxa"/>
            <w:vAlign w:val="bottom"/>
          </w:tcPr>
          <w:p w14:paraId="4BB8B2C5" w14:textId="77777777" w:rsidR="004E6C84" w:rsidRPr="004E6C84" w:rsidRDefault="004E6C84" w:rsidP="00BB1571">
            <w:pPr>
              <w:spacing w:before="60" w:line="276" w:lineRule="auto"/>
              <w:ind w:right="-38"/>
              <w:jc w:val="right"/>
              <w:rPr>
                <w:rFonts w:ascii="Arial" w:hAnsi="Arial" w:cs="Arial"/>
                <w:sz w:val="19"/>
                <w:szCs w:val="19"/>
              </w:rPr>
            </w:pPr>
          </w:p>
        </w:tc>
        <w:tc>
          <w:tcPr>
            <w:tcW w:w="1276" w:type="dxa"/>
            <w:vAlign w:val="bottom"/>
          </w:tcPr>
          <w:p w14:paraId="61CC23A8" w14:textId="0EE4EAD2" w:rsidR="004E6C84" w:rsidRPr="004E6C84"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jc w:val="center"/>
              <w:rPr>
                <w:rFonts w:ascii="Arial" w:hAnsi="Arial" w:cs="Arial"/>
                <w:sz w:val="19"/>
                <w:szCs w:val="19"/>
              </w:rPr>
            </w:pPr>
            <w:r>
              <w:rPr>
                <w:rFonts w:ascii="Arial" w:hAnsi="Arial" w:cs="Arial"/>
                <w:sz w:val="19"/>
                <w:szCs w:val="19"/>
              </w:rPr>
              <w:t xml:space="preserve">          -</w:t>
            </w:r>
          </w:p>
        </w:tc>
        <w:tc>
          <w:tcPr>
            <w:tcW w:w="237" w:type="dxa"/>
            <w:vAlign w:val="bottom"/>
          </w:tcPr>
          <w:p w14:paraId="6F80D818" w14:textId="77777777" w:rsidR="004E6C84" w:rsidRPr="004E6C84" w:rsidRDefault="004E6C84" w:rsidP="00BB1571">
            <w:pPr>
              <w:pStyle w:val="a0"/>
              <w:spacing w:before="60" w:line="276" w:lineRule="auto"/>
              <w:ind w:left="-157" w:right="-38"/>
              <w:rPr>
                <w:rFonts w:ascii="Arial" w:hAnsi="Arial" w:cs="Arial"/>
                <w:sz w:val="19"/>
                <w:szCs w:val="19"/>
                <w:cs/>
              </w:rPr>
            </w:pPr>
          </w:p>
        </w:tc>
        <w:tc>
          <w:tcPr>
            <w:tcW w:w="1381" w:type="dxa"/>
            <w:vAlign w:val="bottom"/>
          </w:tcPr>
          <w:p w14:paraId="3CEEF86C" w14:textId="456BC1B3"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rPr>
              <w:t xml:space="preserve">        </w:t>
            </w:r>
            <w:r w:rsidR="000672B8">
              <w:rPr>
                <w:rFonts w:ascii="Arial" w:hAnsi="Arial" w:cs="Arial"/>
                <w:sz w:val="19"/>
                <w:szCs w:val="19"/>
              </w:rPr>
              <w:t xml:space="preserve">  </w:t>
            </w:r>
            <w:r w:rsidRPr="006C0817">
              <w:rPr>
                <w:rFonts w:ascii="Arial" w:hAnsi="Arial" w:cs="Arial"/>
                <w:sz w:val="19"/>
                <w:szCs w:val="19"/>
                <w:lang w:val="en-GB"/>
              </w:rPr>
              <w:t>-</w:t>
            </w:r>
          </w:p>
        </w:tc>
      </w:tr>
      <w:tr w:rsidR="004E6C84" w:rsidRPr="004E6C84" w14:paraId="1C28ABA4" w14:textId="77777777" w:rsidTr="000F764D">
        <w:trPr>
          <w:cantSplit/>
        </w:trPr>
        <w:tc>
          <w:tcPr>
            <w:tcW w:w="2946" w:type="dxa"/>
            <w:vAlign w:val="center"/>
          </w:tcPr>
          <w:p w14:paraId="7CA7CE51" w14:textId="7BEE1196"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r w:rsidRPr="004E6C84">
              <w:rPr>
                <w:rFonts w:ascii="Arial" w:hAnsi="Arial" w:cs="Arial"/>
                <w:sz w:val="19"/>
                <w:szCs w:val="19"/>
              </w:rPr>
              <w:t>Actuarial gain</w:t>
            </w:r>
          </w:p>
        </w:tc>
        <w:tc>
          <w:tcPr>
            <w:tcW w:w="1355" w:type="dxa"/>
            <w:vAlign w:val="center"/>
          </w:tcPr>
          <w:p w14:paraId="4CA30278" w14:textId="42446AAE" w:rsidR="004E6C84" w:rsidRPr="004E6C84"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firstLine="6"/>
              <w:jc w:val="center"/>
              <w:rPr>
                <w:rFonts w:ascii="Arial" w:hAnsi="Arial" w:cs="Arial"/>
                <w:sz w:val="19"/>
                <w:szCs w:val="19"/>
              </w:rPr>
            </w:pPr>
            <w:r>
              <w:rPr>
                <w:rFonts w:ascii="Arial" w:hAnsi="Arial" w:cs="Arial"/>
                <w:sz w:val="19"/>
                <w:szCs w:val="19"/>
              </w:rPr>
              <w:t xml:space="preserve">          -</w:t>
            </w:r>
          </w:p>
        </w:tc>
        <w:tc>
          <w:tcPr>
            <w:tcW w:w="240" w:type="dxa"/>
            <w:vAlign w:val="center"/>
          </w:tcPr>
          <w:p w14:paraId="24A297FA" w14:textId="77777777" w:rsidR="004E6C84" w:rsidRPr="004E6C84" w:rsidRDefault="004E6C84" w:rsidP="00BB1571">
            <w:pPr>
              <w:spacing w:before="60" w:line="276" w:lineRule="auto"/>
              <w:jc w:val="right"/>
              <w:rPr>
                <w:rFonts w:ascii="Arial" w:hAnsi="Arial" w:cs="Arial"/>
                <w:sz w:val="19"/>
                <w:szCs w:val="19"/>
              </w:rPr>
            </w:pPr>
          </w:p>
        </w:tc>
        <w:tc>
          <w:tcPr>
            <w:tcW w:w="1381" w:type="dxa"/>
            <w:vAlign w:val="bottom"/>
          </w:tcPr>
          <w:p w14:paraId="0CAD1842" w14:textId="3DB20BD0"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03C1D">
              <w:rPr>
                <w:rFonts w:ascii="Arial" w:hAnsi="Arial" w:cs="Arial"/>
                <w:sz w:val="19"/>
                <w:szCs w:val="19"/>
              </w:rPr>
              <w:t>(2,823)</w:t>
            </w:r>
          </w:p>
        </w:tc>
        <w:tc>
          <w:tcPr>
            <w:tcW w:w="284" w:type="dxa"/>
            <w:vAlign w:val="center"/>
          </w:tcPr>
          <w:p w14:paraId="6788458F" w14:textId="77777777" w:rsidR="004E6C84" w:rsidRPr="004E6C84" w:rsidRDefault="004E6C84" w:rsidP="00BB1571">
            <w:pPr>
              <w:spacing w:before="60" w:line="276" w:lineRule="auto"/>
              <w:ind w:right="-38"/>
              <w:jc w:val="right"/>
              <w:rPr>
                <w:rFonts w:ascii="Arial" w:hAnsi="Arial" w:cs="Arial"/>
                <w:sz w:val="19"/>
                <w:szCs w:val="19"/>
              </w:rPr>
            </w:pPr>
          </w:p>
        </w:tc>
        <w:tc>
          <w:tcPr>
            <w:tcW w:w="1276" w:type="dxa"/>
            <w:vAlign w:val="center"/>
          </w:tcPr>
          <w:p w14:paraId="71E177E1" w14:textId="137F1F6A" w:rsidR="004E6C84" w:rsidRPr="004E6C84"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firstLine="6"/>
              <w:jc w:val="center"/>
              <w:rPr>
                <w:rFonts w:ascii="Arial" w:hAnsi="Arial" w:cs="Arial"/>
                <w:sz w:val="19"/>
                <w:szCs w:val="19"/>
              </w:rPr>
            </w:pPr>
            <w:r>
              <w:rPr>
                <w:rFonts w:ascii="Arial" w:hAnsi="Arial" w:cs="Arial"/>
                <w:sz w:val="19"/>
                <w:szCs w:val="19"/>
              </w:rPr>
              <w:t xml:space="preserve">          -</w:t>
            </w:r>
          </w:p>
        </w:tc>
        <w:tc>
          <w:tcPr>
            <w:tcW w:w="237" w:type="dxa"/>
            <w:vAlign w:val="center"/>
          </w:tcPr>
          <w:p w14:paraId="71C0F962" w14:textId="77777777" w:rsidR="004E6C84" w:rsidRPr="004E6C84" w:rsidRDefault="004E6C84" w:rsidP="00BB1571">
            <w:pPr>
              <w:pStyle w:val="a0"/>
              <w:spacing w:before="60" w:line="276" w:lineRule="auto"/>
              <w:ind w:right="-38"/>
              <w:rPr>
                <w:rFonts w:ascii="Arial" w:hAnsi="Arial" w:cs="Arial"/>
                <w:sz w:val="19"/>
                <w:szCs w:val="19"/>
                <w:cs/>
              </w:rPr>
            </w:pPr>
          </w:p>
        </w:tc>
        <w:tc>
          <w:tcPr>
            <w:tcW w:w="1381" w:type="dxa"/>
            <w:vAlign w:val="bottom"/>
          </w:tcPr>
          <w:p w14:paraId="132C0E2E" w14:textId="1C5CC299"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03C1D">
              <w:rPr>
                <w:rFonts w:ascii="Arial" w:hAnsi="Arial" w:cs="Arial"/>
                <w:sz w:val="19"/>
                <w:szCs w:val="19"/>
              </w:rPr>
              <w:t>(1,333)</w:t>
            </w:r>
          </w:p>
        </w:tc>
      </w:tr>
      <w:tr w:rsidR="004E6C84" w:rsidRPr="004E6C84" w14:paraId="74799AB4" w14:textId="77777777" w:rsidTr="000F764D">
        <w:trPr>
          <w:cantSplit/>
        </w:trPr>
        <w:tc>
          <w:tcPr>
            <w:tcW w:w="2946" w:type="dxa"/>
            <w:vAlign w:val="center"/>
          </w:tcPr>
          <w:p w14:paraId="49141F26" w14:textId="77777777"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4E6C84">
              <w:rPr>
                <w:rFonts w:ascii="Arial" w:hAnsi="Arial" w:cs="Arial"/>
                <w:sz w:val="19"/>
                <w:szCs w:val="19"/>
              </w:rPr>
              <w:t>Ending balance</w:t>
            </w:r>
          </w:p>
        </w:tc>
        <w:tc>
          <w:tcPr>
            <w:tcW w:w="1355" w:type="dxa"/>
            <w:tcBorders>
              <w:top w:val="single" w:sz="4" w:space="0" w:color="auto"/>
              <w:left w:val="nil"/>
              <w:bottom w:val="single" w:sz="12" w:space="0" w:color="auto"/>
              <w:right w:val="nil"/>
            </w:tcBorders>
            <w:vAlign w:val="center"/>
          </w:tcPr>
          <w:p w14:paraId="23FBC80D" w14:textId="6C27E7AF" w:rsidR="004E6C84" w:rsidRPr="00D964D4" w:rsidRDefault="000672B8" w:rsidP="00BB1571">
            <w:pPr>
              <w:spacing w:before="60" w:line="276" w:lineRule="auto"/>
              <w:ind w:right="-15"/>
              <w:jc w:val="right"/>
              <w:rPr>
                <w:rFonts w:ascii="Arial" w:hAnsi="Arial" w:cs="Arial"/>
                <w:spacing w:val="-4"/>
                <w:sz w:val="19"/>
                <w:szCs w:val="19"/>
              </w:rPr>
            </w:pPr>
            <w:r w:rsidRPr="00D964D4">
              <w:rPr>
                <w:rFonts w:ascii="Arial" w:hAnsi="Arial" w:cs="Arial"/>
                <w:spacing w:val="-4"/>
                <w:sz w:val="19"/>
                <w:szCs w:val="19"/>
              </w:rPr>
              <w:t>7,384</w:t>
            </w:r>
          </w:p>
        </w:tc>
        <w:tc>
          <w:tcPr>
            <w:tcW w:w="240" w:type="dxa"/>
            <w:vAlign w:val="center"/>
          </w:tcPr>
          <w:p w14:paraId="0D366CFF" w14:textId="77777777" w:rsidR="004E6C84" w:rsidRPr="004E6C8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81" w:type="dxa"/>
            <w:tcBorders>
              <w:top w:val="single" w:sz="4" w:space="0" w:color="auto"/>
              <w:left w:val="nil"/>
              <w:bottom w:val="single" w:sz="12" w:space="0" w:color="auto"/>
              <w:right w:val="nil"/>
            </w:tcBorders>
            <w:vAlign w:val="center"/>
          </w:tcPr>
          <w:p w14:paraId="7C00370B" w14:textId="4292767A" w:rsidR="004E6C84" w:rsidRPr="00D964D4" w:rsidRDefault="004E6C84" w:rsidP="00BB1571">
            <w:pPr>
              <w:spacing w:before="60" w:line="276" w:lineRule="auto"/>
              <w:ind w:right="-15"/>
              <w:jc w:val="right"/>
              <w:rPr>
                <w:rFonts w:ascii="Arial" w:hAnsi="Arial" w:cs="Arial"/>
                <w:spacing w:val="-4"/>
                <w:sz w:val="19"/>
                <w:szCs w:val="19"/>
              </w:rPr>
            </w:pPr>
            <w:r w:rsidRPr="00D964D4">
              <w:rPr>
                <w:rFonts w:ascii="Arial" w:hAnsi="Arial" w:cs="Arial"/>
                <w:spacing w:val="-4"/>
                <w:sz w:val="19"/>
                <w:szCs w:val="19"/>
              </w:rPr>
              <w:t>6,721</w:t>
            </w:r>
          </w:p>
        </w:tc>
        <w:tc>
          <w:tcPr>
            <w:tcW w:w="284" w:type="dxa"/>
            <w:vAlign w:val="center"/>
          </w:tcPr>
          <w:p w14:paraId="2F4C9AFB" w14:textId="77777777" w:rsidR="004E6C84" w:rsidRPr="00D964D4" w:rsidRDefault="004E6C84" w:rsidP="00BB1571">
            <w:pPr>
              <w:spacing w:before="60" w:line="276" w:lineRule="auto"/>
              <w:ind w:right="-15"/>
              <w:jc w:val="right"/>
              <w:rPr>
                <w:rFonts w:ascii="Arial" w:hAnsi="Arial" w:cs="Arial"/>
                <w:spacing w:val="-4"/>
                <w:sz w:val="19"/>
                <w:szCs w:val="19"/>
              </w:rPr>
            </w:pPr>
          </w:p>
        </w:tc>
        <w:tc>
          <w:tcPr>
            <w:tcW w:w="1276" w:type="dxa"/>
            <w:tcBorders>
              <w:top w:val="single" w:sz="4" w:space="0" w:color="auto"/>
              <w:left w:val="nil"/>
              <w:bottom w:val="single" w:sz="12" w:space="0" w:color="auto"/>
              <w:right w:val="nil"/>
            </w:tcBorders>
            <w:vAlign w:val="center"/>
          </w:tcPr>
          <w:p w14:paraId="28E25DEF" w14:textId="13B89B93" w:rsidR="004E6C84" w:rsidRPr="00D964D4" w:rsidRDefault="000672B8" w:rsidP="00BB1571">
            <w:pPr>
              <w:spacing w:before="60" w:line="276" w:lineRule="auto"/>
              <w:ind w:right="-15"/>
              <w:jc w:val="right"/>
              <w:rPr>
                <w:rFonts w:ascii="Arial" w:hAnsi="Arial" w:cs="Arial"/>
                <w:spacing w:val="-4"/>
                <w:sz w:val="19"/>
                <w:szCs w:val="19"/>
              </w:rPr>
            </w:pPr>
            <w:r w:rsidRPr="00D964D4">
              <w:rPr>
                <w:rFonts w:ascii="Arial" w:hAnsi="Arial" w:cs="Arial"/>
                <w:spacing w:val="-4"/>
                <w:sz w:val="19"/>
                <w:szCs w:val="19"/>
              </w:rPr>
              <w:t>921</w:t>
            </w:r>
          </w:p>
        </w:tc>
        <w:tc>
          <w:tcPr>
            <w:tcW w:w="237" w:type="dxa"/>
            <w:vAlign w:val="center"/>
          </w:tcPr>
          <w:p w14:paraId="0F3A6FFF" w14:textId="77777777" w:rsidR="004E6C84" w:rsidRPr="00D964D4" w:rsidRDefault="004E6C84" w:rsidP="00BB1571">
            <w:pPr>
              <w:pStyle w:val="a0"/>
              <w:spacing w:before="60" w:line="276" w:lineRule="auto"/>
              <w:ind w:right="-15"/>
              <w:rPr>
                <w:rFonts w:ascii="Arial" w:hAnsi="Arial" w:cs="Arial"/>
                <w:spacing w:val="-4"/>
                <w:sz w:val="19"/>
                <w:szCs w:val="19"/>
                <w:cs/>
                <w:lang w:val="en-US" w:eastAsia="en-GB"/>
              </w:rPr>
            </w:pPr>
          </w:p>
        </w:tc>
        <w:tc>
          <w:tcPr>
            <w:tcW w:w="1381" w:type="dxa"/>
            <w:tcBorders>
              <w:top w:val="single" w:sz="4" w:space="0" w:color="auto"/>
              <w:bottom w:val="single" w:sz="12" w:space="0" w:color="auto"/>
            </w:tcBorders>
            <w:vAlign w:val="center"/>
          </w:tcPr>
          <w:p w14:paraId="4FE738C4" w14:textId="314F53A4" w:rsidR="004E6C84" w:rsidRPr="00D964D4" w:rsidRDefault="004E6C84" w:rsidP="00BB1571">
            <w:pPr>
              <w:spacing w:before="60" w:line="276" w:lineRule="auto"/>
              <w:ind w:right="-15"/>
              <w:jc w:val="right"/>
              <w:rPr>
                <w:rFonts w:ascii="Arial" w:hAnsi="Arial" w:cs="Arial"/>
                <w:spacing w:val="-4"/>
                <w:sz w:val="19"/>
                <w:szCs w:val="19"/>
              </w:rPr>
            </w:pPr>
            <w:r w:rsidRPr="00D964D4">
              <w:rPr>
                <w:rFonts w:ascii="Arial" w:hAnsi="Arial" w:cs="Arial"/>
                <w:spacing w:val="-4"/>
                <w:sz w:val="19"/>
                <w:szCs w:val="19"/>
              </w:rPr>
              <w:t>80</w:t>
            </w:r>
            <w:r w:rsidR="00A042E1" w:rsidRPr="00D964D4">
              <w:rPr>
                <w:rFonts w:ascii="Arial" w:hAnsi="Arial" w:cs="Arial"/>
                <w:spacing w:val="-4"/>
                <w:sz w:val="19"/>
                <w:szCs w:val="19"/>
              </w:rPr>
              <w:t>6</w:t>
            </w:r>
          </w:p>
        </w:tc>
      </w:tr>
    </w:tbl>
    <w:p w14:paraId="7F4CA15F" w14:textId="4EBC3236" w:rsidR="00DF2451" w:rsidRPr="000F764D" w:rsidRDefault="00DF2451" w:rsidP="00DA3E4A">
      <w:pPr>
        <w:pStyle w:val="BodyTextIndent3"/>
        <w:spacing w:line="360" w:lineRule="auto"/>
        <w:ind w:left="426" w:firstLine="0"/>
        <w:jc w:val="thaiDistribute"/>
        <w:rPr>
          <w:rFonts w:ascii="Arial" w:hAnsi="Arial" w:cs="Arial"/>
          <w:sz w:val="19"/>
          <w:szCs w:val="19"/>
          <w:lang w:val="en-GB"/>
        </w:rPr>
      </w:pPr>
    </w:p>
    <w:tbl>
      <w:tblPr>
        <w:tblW w:w="9100" w:type="dxa"/>
        <w:tblInd w:w="315" w:type="dxa"/>
        <w:tblLayout w:type="fixed"/>
        <w:tblLook w:val="0000" w:firstRow="0" w:lastRow="0" w:firstColumn="0" w:lastColumn="0" w:noHBand="0" w:noVBand="0"/>
      </w:tblPr>
      <w:tblGrid>
        <w:gridCol w:w="2946"/>
        <w:gridCol w:w="1355"/>
        <w:gridCol w:w="240"/>
        <w:gridCol w:w="1381"/>
        <w:gridCol w:w="284"/>
        <w:gridCol w:w="1276"/>
        <w:gridCol w:w="237"/>
        <w:gridCol w:w="1381"/>
      </w:tblGrid>
      <w:tr w:rsidR="00AB3051" w:rsidRPr="004E6C84" w14:paraId="1D566103" w14:textId="77777777" w:rsidTr="000F764D">
        <w:trPr>
          <w:cantSplit/>
          <w:trHeight w:val="117"/>
        </w:trPr>
        <w:tc>
          <w:tcPr>
            <w:tcW w:w="2946" w:type="dxa"/>
          </w:tcPr>
          <w:p w14:paraId="280C8EF8" w14:textId="77777777" w:rsidR="00AB3051" w:rsidRPr="004E6C84" w:rsidRDefault="00AB3051" w:rsidP="00BB1571">
            <w:pPr>
              <w:pStyle w:val="3"/>
              <w:tabs>
                <w:tab w:val="clear" w:pos="360"/>
                <w:tab w:val="clear" w:pos="720"/>
              </w:tabs>
              <w:spacing w:before="60" w:line="276" w:lineRule="auto"/>
              <w:rPr>
                <w:rFonts w:ascii="Arial" w:hAnsi="Arial" w:cs="Arial"/>
                <w:sz w:val="19"/>
                <w:szCs w:val="19"/>
                <w:lang w:val="en-US"/>
              </w:rPr>
            </w:pPr>
          </w:p>
        </w:tc>
        <w:tc>
          <w:tcPr>
            <w:tcW w:w="2976" w:type="dxa"/>
            <w:gridSpan w:val="3"/>
          </w:tcPr>
          <w:p w14:paraId="04D5985D" w14:textId="77777777" w:rsidR="00AB3051" w:rsidRPr="004E6C84" w:rsidRDefault="00AB3051" w:rsidP="00BB1571">
            <w:pPr>
              <w:pStyle w:val="3"/>
              <w:tabs>
                <w:tab w:val="clear" w:pos="360"/>
                <w:tab w:val="clear" w:pos="720"/>
              </w:tabs>
              <w:spacing w:before="60" w:line="276" w:lineRule="auto"/>
              <w:jc w:val="center"/>
              <w:rPr>
                <w:rFonts w:ascii="Arial" w:hAnsi="Arial" w:cs="Arial"/>
                <w:sz w:val="19"/>
                <w:szCs w:val="19"/>
                <w:lang w:val="en-US"/>
              </w:rPr>
            </w:pPr>
          </w:p>
        </w:tc>
        <w:tc>
          <w:tcPr>
            <w:tcW w:w="284" w:type="dxa"/>
            <w:tcBorders>
              <w:left w:val="nil"/>
            </w:tcBorders>
          </w:tcPr>
          <w:p w14:paraId="1142DA37" w14:textId="77777777" w:rsidR="00AB3051" w:rsidRPr="004E6C84" w:rsidRDefault="00AB3051" w:rsidP="00BB1571">
            <w:pPr>
              <w:pStyle w:val="3"/>
              <w:tabs>
                <w:tab w:val="clear" w:pos="360"/>
                <w:tab w:val="clear" w:pos="720"/>
              </w:tabs>
              <w:spacing w:before="60" w:line="276" w:lineRule="auto"/>
              <w:jc w:val="center"/>
              <w:rPr>
                <w:rFonts w:ascii="Arial" w:hAnsi="Arial" w:cs="Arial"/>
                <w:sz w:val="19"/>
                <w:szCs w:val="19"/>
                <w:lang w:val="en-US"/>
              </w:rPr>
            </w:pPr>
          </w:p>
        </w:tc>
        <w:tc>
          <w:tcPr>
            <w:tcW w:w="2894" w:type="dxa"/>
            <w:gridSpan w:val="3"/>
            <w:vAlign w:val="bottom"/>
          </w:tcPr>
          <w:p w14:paraId="4CBA2CD2" w14:textId="77777777" w:rsidR="00AB3051" w:rsidRPr="004E6C84" w:rsidRDefault="00AB3051" w:rsidP="00BB1571">
            <w:pPr>
              <w:spacing w:before="60" w:line="276" w:lineRule="auto"/>
              <w:jc w:val="right"/>
              <w:rPr>
                <w:rFonts w:ascii="Arial" w:hAnsi="Arial" w:cs="Arial"/>
                <w:sz w:val="19"/>
                <w:szCs w:val="19"/>
              </w:rPr>
            </w:pPr>
            <w:r w:rsidRPr="004E6C84">
              <w:rPr>
                <w:rFonts w:ascii="Arial" w:hAnsi="Arial" w:cs="Arial"/>
                <w:sz w:val="19"/>
                <w:szCs w:val="19"/>
              </w:rPr>
              <w:t>(Unit : Thousand Baht)</w:t>
            </w:r>
          </w:p>
        </w:tc>
      </w:tr>
      <w:tr w:rsidR="00AB3051" w:rsidRPr="004E6C84" w14:paraId="27BA61FB" w14:textId="77777777" w:rsidTr="000F764D">
        <w:trPr>
          <w:cantSplit/>
        </w:trPr>
        <w:tc>
          <w:tcPr>
            <w:tcW w:w="2946" w:type="dxa"/>
          </w:tcPr>
          <w:p w14:paraId="15D47913" w14:textId="77777777" w:rsidR="00AB3051" w:rsidRPr="004E6C84" w:rsidRDefault="00AB3051" w:rsidP="00BB1571">
            <w:pPr>
              <w:pStyle w:val="3"/>
              <w:tabs>
                <w:tab w:val="clear" w:pos="360"/>
                <w:tab w:val="clear" w:pos="720"/>
              </w:tabs>
              <w:spacing w:before="60" w:line="276" w:lineRule="auto"/>
              <w:jc w:val="center"/>
              <w:rPr>
                <w:rFonts w:ascii="Arial" w:hAnsi="Arial" w:cs="Arial"/>
                <w:sz w:val="19"/>
                <w:szCs w:val="19"/>
                <w:cs/>
              </w:rPr>
            </w:pPr>
            <w:r w:rsidRPr="004E6C84">
              <w:rPr>
                <w:rFonts w:ascii="Arial" w:hAnsi="Arial" w:cs="Arial"/>
                <w:b/>
                <w:bCs/>
                <w:sz w:val="19"/>
                <w:szCs w:val="19"/>
                <w:lang w:val="en-GB"/>
              </w:rPr>
              <w:tab/>
            </w:r>
          </w:p>
        </w:tc>
        <w:tc>
          <w:tcPr>
            <w:tcW w:w="2976" w:type="dxa"/>
            <w:gridSpan w:val="3"/>
            <w:tcBorders>
              <w:bottom w:val="single" w:sz="4" w:space="0" w:color="auto"/>
            </w:tcBorders>
            <w:vAlign w:val="bottom"/>
          </w:tcPr>
          <w:p w14:paraId="13357E3C" w14:textId="77777777" w:rsidR="00AB3051" w:rsidRPr="004E6C84" w:rsidRDefault="00AB3051" w:rsidP="00BB1571">
            <w:pPr>
              <w:spacing w:before="60" w:line="276" w:lineRule="auto"/>
              <w:ind w:left="-107" w:right="-109"/>
              <w:jc w:val="center"/>
              <w:rPr>
                <w:rFonts w:ascii="Arial" w:hAnsi="Arial" w:cs="Arial"/>
                <w:sz w:val="19"/>
                <w:szCs w:val="19"/>
              </w:rPr>
            </w:pPr>
            <w:r w:rsidRPr="004E6C84">
              <w:rPr>
                <w:rFonts w:ascii="Arial" w:hAnsi="Arial" w:cs="Arial"/>
                <w:sz w:val="19"/>
                <w:szCs w:val="19"/>
              </w:rPr>
              <w:t>Consolidated</w:t>
            </w:r>
            <w:r w:rsidRPr="004E6C84">
              <w:rPr>
                <w:rFonts w:ascii="Arial" w:hAnsi="Arial" w:cs="Arial"/>
                <w:sz w:val="19"/>
                <w:szCs w:val="19"/>
                <w:lang w:val="en-GB"/>
              </w:rPr>
              <w:t xml:space="preserve"> F/S</w:t>
            </w:r>
          </w:p>
        </w:tc>
        <w:tc>
          <w:tcPr>
            <w:tcW w:w="284" w:type="dxa"/>
            <w:tcBorders>
              <w:left w:val="nil"/>
            </w:tcBorders>
          </w:tcPr>
          <w:p w14:paraId="06387D58" w14:textId="77777777" w:rsidR="00AB3051" w:rsidRPr="004E6C84" w:rsidRDefault="00AB3051" w:rsidP="00BB1571">
            <w:pPr>
              <w:spacing w:before="60" w:line="276" w:lineRule="auto"/>
              <w:ind w:right="72"/>
              <w:rPr>
                <w:rFonts w:ascii="Arial" w:hAnsi="Arial" w:cs="Arial"/>
                <w:sz w:val="19"/>
                <w:szCs w:val="19"/>
              </w:rPr>
            </w:pPr>
          </w:p>
        </w:tc>
        <w:tc>
          <w:tcPr>
            <w:tcW w:w="2894" w:type="dxa"/>
            <w:gridSpan w:val="3"/>
            <w:tcBorders>
              <w:bottom w:val="single" w:sz="4" w:space="0" w:color="auto"/>
            </w:tcBorders>
            <w:vAlign w:val="bottom"/>
          </w:tcPr>
          <w:p w14:paraId="402D5FA0" w14:textId="77777777" w:rsidR="00AB3051" w:rsidRPr="004E6C84" w:rsidRDefault="00AB3051" w:rsidP="00BB1571">
            <w:pPr>
              <w:spacing w:before="60" w:line="276" w:lineRule="auto"/>
              <w:jc w:val="center"/>
              <w:rPr>
                <w:rFonts w:ascii="Arial" w:hAnsi="Arial" w:cs="Arial"/>
                <w:sz w:val="19"/>
                <w:szCs w:val="19"/>
              </w:rPr>
            </w:pPr>
            <w:r w:rsidRPr="004E6C84">
              <w:rPr>
                <w:rFonts w:ascii="Arial" w:hAnsi="Arial" w:cs="Arial"/>
                <w:sz w:val="19"/>
                <w:szCs w:val="19"/>
                <w:lang w:val="en-GB"/>
              </w:rPr>
              <w:t>Separate F/S</w:t>
            </w:r>
          </w:p>
        </w:tc>
      </w:tr>
      <w:tr w:rsidR="00AB3051" w:rsidRPr="004E6C84" w14:paraId="2166BBB1" w14:textId="77777777" w:rsidTr="000F764D">
        <w:trPr>
          <w:cantSplit/>
          <w:trHeight w:val="65"/>
        </w:trPr>
        <w:tc>
          <w:tcPr>
            <w:tcW w:w="2946" w:type="dxa"/>
            <w:vAlign w:val="bottom"/>
          </w:tcPr>
          <w:p w14:paraId="344DA064" w14:textId="77777777" w:rsidR="00AB3051" w:rsidRPr="004E6C84" w:rsidRDefault="00AB3051" w:rsidP="00BB1571">
            <w:pPr>
              <w:spacing w:before="60" w:line="276" w:lineRule="auto"/>
              <w:ind w:left="-88"/>
              <w:rPr>
                <w:rFonts w:ascii="Arial" w:hAnsi="Arial" w:cs="Arial"/>
                <w:sz w:val="19"/>
                <w:szCs w:val="19"/>
              </w:rPr>
            </w:pPr>
          </w:p>
        </w:tc>
        <w:tc>
          <w:tcPr>
            <w:tcW w:w="1355" w:type="dxa"/>
            <w:tcBorders>
              <w:left w:val="nil"/>
              <w:bottom w:val="single" w:sz="4" w:space="0" w:color="auto"/>
            </w:tcBorders>
            <w:vAlign w:val="bottom"/>
          </w:tcPr>
          <w:p w14:paraId="210EFDBD" w14:textId="77777777" w:rsidR="00AB3051" w:rsidRPr="005F687B" w:rsidRDefault="00AB3051" w:rsidP="00BB1571">
            <w:pPr>
              <w:spacing w:before="60" w:line="276" w:lineRule="auto"/>
              <w:ind w:right="-6"/>
              <w:jc w:val="center"/>
              <w:rPr>
                <w:rFonts w:ascii="Arial" w:hAnsi="Arial" w:cs="Arial"/>
                <w:sz w:val="19"/>
                <w:szCs w:val="19"/>
              </w:rPr>
            </w:pPr>
            <w:r w:rsidRPr="004E6C84">
              <w:rPr>
                <w:rFonts w:ascii="Arial" w:hAnsi="Arial" w:cs="Arial"/>
                <w:sz w:val="19"/>
                <w:szCs w:val="19"/>
              </w:rPr>
              <w:t>31 March</w:t>
            </w:r>
            <w:r w:rsidRPr="004E6C84">
              <w:rPr>
                <w:rFonts w:ascii="Arial" w:hAnsi="Arial" w:cs="Arial"/>
                <w:sz w:val="19"/>
                <w:szCs w:val="19"/>
              </w:rPr>
              <w:br/>
              <w:t>2021</w:t>
            </w:r>
          </w:p>
        </w:tc>
        <w:tc>
          <w:tcPr>
            <w:tcW w:w="240" w:type="dxa"/>
            <w:tcBorders>
              <w:left w:val="nil"/>
            </w:tcBorders>
            <w:vAlign w:val="center"/>
          </w:tcPr>
          <w:p w14:paraId="5728F43B" w14:textId="77777777" w:rsidR="00AB3051" w:rsidRPr="005F687B" w:rsidRDefault="00AB3051" w:rsidP="00BB1571">
            <w:pPr>
              <w:spacing w:before="60" w:line="276" w:lineRule="auto"/>
              <w:ind w:right="-6"/>
              <w:jc w:val="center"/>
              <w:rPr>
                <w:rFonts w:ascii="Arial" w:hAnsi="Arial" w:cs="Arial"/>
                <w:sz w:val="19"/>
                <w:szCs w:val="19"/>
              </w:rPr>
            </w:pPr>
          </w:p>
        </w:tc>
        <w:tc>
          <w:tcPr>
            <w:tcW w:w="1381" w:type="dxa"/>
            <w:tcBorders>
              <w:bottom w:val="single" w:sz="4" w:space="0" w:color="auto"/>
            </w:tcBorders>
            <w:vAlign w:val="center"/>
          </w:tcPr>
          <w:p w14:paraId="625646EB" w14:textId="3968A538" w:rsidR="00AB3051" w:rsidRPr="005F687B" w:rsidRDefault="00AB3051" w:rsidP="00BB1571">
            <w:pPr>
              <w:spacing w:before="60" w:line="276" w:lineRule="auto"/>
              <w:ind w:right="-6"/>
              <w:jc w:val="center"/>
              <w:rPr>
                <w:rFonts w:ascii="Arial" w:hAnsi="Arial" w:cs="Arial"/>
                <w:sz w:val="19"/>
                <w:szCs w:val="19"/>
              </w:rPr>
            </w:pPr>
            <w:r w:rsidRPr="005F687B">
              <w:rPr>
                <w:rFonts w:ascii="Arial" w:hAnsi="Arial" w:cs="Arial"/>
                <w:sz w:val="19"/>
                <w:szCs w:val="19"/>
              </w:rPr>
              <w:t>31 December</w:t>
            </w:r>
            <w:r w:rsidR="0069388E">
              <w:rPr>
                <w:rFonts w:ascii="Arial" w:hAnsi="Arial" w:cstheme="minorBidi" w:hint="cs"/>
                <w:sz w:val="19"/>
                <w:szCs w:val="19"/>
                <w:cs/>
              </w:rPr>
              <w:t xml:space="preserve"> </w:t>
            </w:r>
            <w:r w:rsidRPr="005F687B">
              <w:rPr>
                <w:rFonts w:ascii="Arial" w:hAnsi="Arial" w:cs="Arial"/>
                <w:sz w:val="19"/>
                <w:szCs w:val="19"/>
              </w:rPr>
              <w:t>2020</w:t>
            </w:r>
          </w:p>
        </w:tc>
        <w:tc>
          <w:tcPr>
            <w:tcW w:w="284" w:type="dxa"/>
            <w:tcBorders>
              <w:left w:val="nil"/>
            </w:tcBorders>
            <w:vAlign w:val="center"/>
          </w:tcPr>
          <w:p w14:paraId="22EB8D13" w14:textId="77777777" w:rsidR="00AB3051" w:rsidRPr="005F687B" w:rsidRDefault="00AB3051" w:rsidP="00BB1571">
            <w:pPr>
              <w:spacing w:before="60" w:line="276" w:lineRule="auto"/>
              <w:ind w:right="-6"/>
              <w:jc w:val="center"/>
              <w:rPr>
                <w:rFonts w:ascii="Arial" w:hAnsi="Arial" w:cs="Arial"/>
                <w:sz w:val="19"/>
                <w:szCs w:val="19"/>
              </w:rPr>
            </w:pPr>
          </w:p>
        </w:tc>
        <w:tc>
          <w:tcPr>
            <w:tcW w:w="1276" w:type="dxa"/>
            <w:tcBorders>
              <w:bottom w:val="single" w:sz="4" w:space="0" w:color="auto"/>
            </w:tcBorders>
            <w:vAlign w:val="bottom"/>
          </w:tcPr>
          <w:p w14:paraId="418FD45D" w14:textId="77777777" w:rsidR="00AB3051" w:rsidRPr="005F687B" w:rsidRDefault="00AB3051" w:rsidP="00BB1571">
            <w:pPr>
              <w:spacing w:before="60" w:line="276" w:lineRule="auto"/>
              <w:ind w:right="-6"/>
              <w:jc w:val="center"/>
              <w:rPr>
                <w:rFonts w:ascii="Arial" w:hAnsi="Arial" w:cs="Arial"/>
                <w:sz w:val="19"/>
                <w:szCs w:val="19"/>
              </w:rPr>
            </w:pPr>
            <w:r w:rsidRPr="004E6C84">
              <w:rPr>
                <w:rFonts w:ascii="Arial" w:hAnsi="Arial" w:cs="Arial"/>
                <w:sz w:val="19"/>
                <w:szCs w:val="19"/>
              </w:rPr>
              <w:t>31 March</w:t>
            </w:r>
            <w:r w:rsidRPr="004E6C84">
              <w:rPr>
                <w:rFonts w:ascii="Arial" w:hAnsi="Arial" w:cs="Arial"/>
                <w:sz w:val="19"/>
                <w:szCs w:val="19"/>
              </w:rPr>
              <w:br/>
              <w:t>2021</w:t>
            </w:r>
          </w:p>
        </w:tc>
        <w:tc>
          <w:tcPr>
            <w:tcW w:w="237" w:type="dxa"/>
            <w:vAlign w:val="center"/>
          </w:tcPr>
          <w:p w14:paraId="45D2D20B" w14:textId="77777777" w:rsidR="00AB3051" w:rsidRPr="005F687B" w:rsidRDefault="00AB3051" w:rsidP="00BB1571">
            <w:pPr>
              <w:spacing w:before="60" w:line="276" w:lineRule="auto"/>
              <w:ind w:right="-6"/>
              <w:jc w:val="center"/>
              <w:rPr>
                <w:rFonts w:ascii="Arial" w:hAnsi="Arial" w:cs="Arial"/>
                <w:sz w:val="19"/>
                <w:szCs w:val="19"/>
              </w:rPr>
            </w:pPr>
          </w:p>
        </w:tc>
        <w:tc>
          <w:tcPr>
            <w:tcW w:w="1381" w:type="dxa"/>
            <w:tcBorders>
              <w:bottom w:val="single" w:sz="4" w:space="0" w:color="auto"/>
            </w:tcBorders>
            <w:vAlign w:val="center"/>
          </w:tcPr>
          <w:p w14:paraId="3EC1870C" w14:textId="7C9FA54C" w:rsidR="00AB3051" w:rsidRPr="0069388E" w:rsidRDefault="00AB3051" w:rsidP="00BB1571">
            <w:pPr>
              <w:spacing w:before="60" w:line="276" w:lineRule="auto"/>
              <w:ind w:right="-6"/>
              <w:jc w:val="center"/>
              <w:rPr>
                <w:rFonts w:ascii="Arial" w:hAnsi="Arial" w:cstheme="minorBidi"/>
                <w:sz w:val="19"/>
                <w:szCs w:val="19"/>
              </w:rPr>
            </w:pPr>
            <w:r w:rsidRPr="005F687B">
              <w:rPr>
                <w:rFonts w:ascii="Arial" w:hAnsi="Arial" w:cs="Arial"/>
                <w:sz w:val="19"/>
                <w:szCs w:val="19"/>
              </w:rPr>
              <w:t>31 December</w:t>
            </w:r>
            <w:r w:rsidR="0069388E">
              <w:rPr>
                <w:rFonts w:ascii="Arial" w:hAnsi="Arial" w:cstheme="minorBidi" w:hint="cs"/>
                <w:sz w:val="19"/>
                <w:szCs w:val="19"/>
                <w:cs/>
              </w:rPr>
              <w:t xml:space="preserve"> </w:t>
            </w:r>
            <w:r w:rsidRPr="005F687B">
              <w:rPr>
                <w:rFonts w:ascii="Arial" w:hAnsi="Arial" w:cs="Arial"/>
                <w:sz w:val="19"/>
                <w:szCs w:val="19"/>
              </w:rPr>
              <w:t>2020</w:t>
            </w:r>
          </w:p>
        </w:tc>
      </w:tr>
      <w:tr w:rsidR="00AB3051" w:rsidRPr="004E6C84" w14:paraId="6C32B54A" w14:textId="77777777" w:rsidTr="000F764D">
        <w:trPr>
          <w:cantSplit/>
          <w:trHeight w:val="67"/>
        </w:trPr>
        <w:tc>
          <w:tcPr>
            <w:tcW w:w="2946" w:type="dxa"/>
            <w:vAlign w:val="bottom"/>
          </w:tcPr>
          <w:p w14:paraId="7D3B3117" w14:textId="77777777" w:rsidR="00AB3051" w:rsidRPr="004E6C84" w:rsidRDefault="00AB3051" w:rsidP="00BB1571">
            <w:pPr>
              <w:spacing w:before="60" w:line="276" w:lineRule="auto"/>
              <w:ind w:left="-88"/>
              <w:rPr>
                <w:rFonts w:ascii="Arial" w:hAnsi="Arial" w:cs="Arial"/>
                <w:sz w:val="19"/>
                <w:szCs w:val="19"/>
              </w:rPr>
            </w:pPr>
          </w:p>
        </w:tc>
        <w:tc>
          <w:tcPr>
            <w:tcW w:w="1355" w:type="dxa"/>
            <w:tcBorders>
              <w:top w:val="single" w:sz="4" w:space="0" w:color="auto"/>
              <w:left w:val="nil"/>
            </w:tcBorders>
            <w:vAlign w:val="bottom"/>
          </w:tcPr>
          <w:p w14:paraId="62D73D9C" w14:textId="77777777" w:rsidR="00AB3051" w:rsidRPr="004E6C84" w:rsidRDefault="00AB3051" w:rsidP="00BB1571">
            <w:pPr>
              <w:spacing w:before="60" w:line="276" w:lineRule="auto"/>
              <w:jc w:val="right"/>
              <w:rPr>
                <w:rFonts w:ascii="Arial" w:hAnsi="Arial" w:cs="Arial"/>
                <w:sz w:val="19"/>
                <w:szCs w:val="19"/>
              </w:rPr>
            </w:pPr>
          </w:p>
        </w:tc>
        <w:tc>
          <w:tcPr>
            <w:tcW w:w="240" w:type="dxa"/>
            <w:tcBorders>
              <w:left w:val="nil"/>
            </w:tcBorders>
            <w:vAlign w:val="bottom"/>
          </w:tcPr>
          <w:p w14:paraId="7663660E" w14:textId="77777777" w:rsidR="00AB3051" w:rsidRPr="004E6C84" w:rsidRDefault="00AB3051" w:rsidP="00BB1571">
            <w:pPr>
              <w:spacing w:before="60" w:line="276" w:lineRule="auto"/>
              <w:jc w:val="right"/>
              <w:rPr>
                <w:rFonts w:ascii="Arial" w:hAnsi="Arial" w:cs="Arial"/>
                <w:sz w:val="19"/>
                <w:szCs w:val="19"/>
              </w:rPr>
            </w:pPr>
          </w:p>
        </w:tc>
        <w:tc>
          <w:tcPr>
            <w:tcW w:w="1381" w:type="dxa"/>
            <w:tcBorders>
              <w:top w:val="single" w:sz="4" w:space="0" w:color="auto"/>
            </w:tcBorders>
            <w:vAlign w:val="bottom"/>
          </w:tcPr>
          <w:p w14:paraId="5E4F25DD" w14:textId="77777777" w:rsidR="00AB3051" w:rsidRPr="004E6C84" w:rsidRDefault="00AB3051" w:rsidP="00BB1571">
            <w:pPr>
              <w:spacing w:before="60" w:line="276" w:lineRule="auto"/>
              <w:jc w:val="right"/>
              <w:rPr>
                <w:rFonts w:ascii="Arial" w:hAnsi="Arial" w:cs="Arial"/>
                <w:sz w:val="19"/>
                <w:szCs w:val="19"/>
              </w:rPr>
            </w:pPr>
          </w:p>
        </w:tc>
        <w:tc>
          <w:tcPr>
            <w:tcW w:w="284" w:type="dxa"/>
            <w:tcBorders>
              <w:left w:val="nil"/>
            </w:tcBorders>
            <w:vAlign w:val="bottom"/>
          </w:tcPr>
          <w:p w14:paraId="1D6C7604" w14:textId="77777777" w:rsidR="00AB3051" w:rsidRPr="004E6C84" w:rsidRDefault="00AB3051" w:rsidP="00BB1571">
            <w:pPr>
              <w:spacing w:before="60" w:line="276" w:lineRule="auto"/>
              <w:jc w:val="right"/>
              <w:rPr>
                <w:rFonts w:ascii="Arial" w:hAnsi="Arial" w:cs="Arial"/>
                <w:sz w:val="19"/>
                <w:szCs w:val="19"/>
              </w:rPr>
            </w:pPr>
          </w:p>
        </w:tc>
        <w:tc>
          <w:tcPr>
            <w:tcW w:w="1276" w:type="dxa"/>
            <w:tcBorders>
              <w:top w:val="single" w:sz="4" w:space="0" w:color="auto"/>
            </w:tcBorders>
            <w:vAlign w:val="bottom"/>
          </w:tcPr>
          <w:p w14:paraId="64F82C0D" w14:textId="77777777" w:rsidR="00AB3051" w:rsidRPr="004E6C84" w:rsidRDefault="00AB3051" w:rsidP="00BB1571">
            <w:pPr>
              <w:spacing w:before="60" w:line="276" w:lineRule="auto"/>
              <w:jc w:val="right"/>
              <w:rPr>
                <w:rFonts w:ascii="Arial" w:hAnsi="Arial" w:cs="Arial"/>
                <w:sz w:val="19"/>
                <w:szCs w:val="19"/>
              </w:rPr>
            </w:pPr>
          </w:p>
        </w:tc>
        <w:tc>
          <w:tcPr>
            <w:tcW w:w="237" w:type="dxa"/>
            <w:vAlign w:val="bottom"/>
          </w:tcPr>
          <w:p w14:paraId="1FBEDC32" w14:textId="77777777" w:rsidR="00AB3051" w:rsidRPr="004E6C84" w:rsidRDefault="00AB3051" w:rsidP="00BB1571">
            <w:pPr>
              <w:pStyle w:val="BalloonText"/>
              <w:spacing w:before="60" w:line="276" w:lineRule="auto"/>
              <w:ind w:left="-157"/>
              <w:jc w:val="right"/>
              <w:rPr>
                <w:rFonts w:ascii="Arial" w:hAnsi="Arial" w:cs="Arial"/>
                <w:sz w:val="19"/>
                <w:szCs w:val="19"/>
              </w:rPr>
            </w:pPr>
          </w:p>
        </w:tc>
        <w:tc>
          <w:tcPr>
            <w:tcW w:w="1381" w:type="dxa"/>
            <w:tcBorders>
              <w:top w:val="single" w:sz="4" w:space="0" w:color="auto"/>
            </w:tcBorders>
            <w:vAlign w:val="bottom"/>
          </w:tcPr>
          <w:p w14:paraId="78122C19" w14:textId="77777777" w:rsidR="00AB3051" w:rsidRPr="004E6C84" w:rsidRDefault="00AB3051" w:rsidP="00BB1571">
            <w:pPr>
              <w:spacing w:before="60" w:line="276" w:lineRule="auto"/>
              <w:jc w:val="right"/>
              <w:rPr>
                <w:rFonts w:ascii="Arial" w:hAnsi="Arial" w:cs="Arial"/>
                <w:sz w:val="19"/>
                <w:szCs w:val="19"/>
              </w:rPr>
            </w:pPr>
          </w:p>
        </w:tc>
      </w:tr>
      <w:tr w:rsidR="00AB3051" w:rsidRPr="004E6C84" w14:paraId="421760DF" w14:textId="77777777" w:rsidTr="000F764D">
        <w:trPr>
          <w:cantSplit/>
        </w:trPr>
        <w:tc>
          <w:tcPr>
            <w:tcW w:w="2946" w:type="dxa"/>
          </w:tcPr>
          <w:p w14:paraId="391B98BB" w14:textId="167E04C0" w:rsidR="00AB3051" w:rsidRPr="004E6C84" w:rsidRDefault="00AB3051"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cs/>
              </w:rPr>
            </w:pPr>
            <w:r w:rsidRPr="00886093">
              <w:rPr>
                <w:rFonts w:ascii="Arial" w:hAnsi="Arial" w:cs="Arial"/>
                <w:sz w:val="19"/>
                <w:szCs w:val="19"/>
              </w:rPr>
              <w:t>Employee benefit obligations</w:t>
            </w:r>
          </w:p>
        </w:tc>
        <w:tc>
          <w:tcPr>
            <w:tcW w:w="1355" w:type="dxa"/>
            <w:vAlign w:val="bottom"/>
          </w:tcPr>
          <w:p w14:paraId="72BF0809" w14:textId="23602967" w:rsidR="00AB3051" w:rsidRPr="004E6C84"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7,384</w:t>
            </w:r>
          </w:p>
        </w:tc>
        <w:tc>
          <w:tcPr>
            <w:tcW w:w="240" w:type="dxa"/>
            <w:vAlign w:val="bottom"/>
          </w:tcPr>
          <w:p w14:paraId="25A433C3" w14:textId="77777777" w:rsidR="00AB3051" w:rsidRPr="004E6C84" w:rsidRDefault="00AB3051" w:rsidP="00BB1571">
            <w:pPr>
              <w:spacing w:before="60" w:line="276" w:lineRule="auto"/>
              <w:jc w:val="right"/>
              <w:rPr>
                <w:rFonts w:ascii="Arial" w:hAnsi="Arial" w:cs="Arial"/>
                <w:sz w:val="19"/>
                <w:szCs w:val="19"/>
              </w:rPr>
            </w:pPr>
          </w:p>
        </w:tc>
        <w:tc>
          <w:tcPr>
            <w:tcW w:w="1381" w:type="dxa"/>
            <w:vAlign w:val="bottom"/>
          </w:tcPr>
          <w:p w14:paraId="2762884C" w14:textId="05592EA9" w:rsidR="00AB3051" w:rsidRPr="004E6C84" w:rsidRDefault="00AB3051"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E033D">
              <w:rPr>
                <w:rFonts w:ascii="Arial" w:hAnsi="Arial" w:cs="Arial"/>
                <w:sz w:val="19"/>
                <w:szCs w:val="19"/>
              </w:rPr>
              <w:t>6,72</w:t>
            </w:r>
            <w:r w:rsidR="006A275D">
              <w:rPr>
                <w:rFonts w:ascii="Arial" w:hAnsi="Arial" w:cs="Arial"/>
                <w:sz w:val="19"/>
                <w:szCs w:val="19"/>
              </w:rPr>
              <w:t>1</w:t>
            </w:r>
          </w:p>
        </w:tc>
        <w:tc>
          <w:tcPr>
            <w:tcW w:w="284" w:type="dxa"/>
            <w:vAlign w:val="bottom"/>
          </w:tcPr>
          <w:p w14:paraId="0A1397E4" w14:textId="77777777" w:rsidR="00AB3051" w:rsidRPr="004E6C84" w:rsidRDefault="00AB3051" w:rsidP="00BB1571">
            <w:pPr>
              <w:spacing w:before="60" w:line="276" w:lineRule="auto"/>
              <w:ind w:right="-38"/>
              <w:jc w:val="right"/>
              <w:rPr>
                <w:rFonts w:ascii="Arial" w:hAnsi="Arial" w:cs="Arial"/>
                <w:sz w:val="19"/>
                <w:szCs w:val="19"/>
              </w:rPr>
            </w:pPr>
          </w:p>
        </w:tc>
        <w:tc>
          <w:tcPr>
            <w:tcW w:w="1276" w:type="dxa"/>
            <w:vAlign w:val="bottom"/>
          </w:tcPr>
          <w:p w14:paraId="2CB6B5DC" w14:textId="3D0CC618" w:rsidR="00AB3051" w:rsidRPr="004E6C84"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921</w:t>
            </w:r>
          </w:p>
        </w:tc>
        <w:tc>
          <w:tcPr>
            <w:tcW w:w="237" w:type="dxa"/>
            <w:vAlign w:val="bottom"/>
          </w:tcPr>
          <w:p w14:paraId="786B7CF4" w14:textId="77777777" w:rsidR="00AB3051" w:rsidRPr="004E6C84" w:rsidRDefault="00AB3051" w:rsidP="00BB1571">
            <w:pPr>
              <w:pStyle w:val="a0"/>
              <w:spacing w:before="60" w:line="276" w:lineRule="auto"/>
              <w:ind w:left="-157" w:right="-38"/>
              <w:rPr>
                <w:rFonts w:ascii="Arial" w:hAnsi="Arial" w:cs="Arial"/>
                <w:sz w:val="19"/>
                <w:szCs w:val="19"/>
                <w:cs/>
              </w:rPr>
            </w:pPr>
          </w:p>
        </w:tc>
        <w:tc>
          <w:tcPr>
            <w:tcW w:w="1381" w:type="dxa"/>
            <w:vAlign w:val="bottom"/>
          </w:tcPr>
          <w:p w14:paraId="4EA59A25" w14:textId="1BB036B8" w:rsidR="00AB3051" w:rsidRPr="004E6C84" w:rsidRDefault="00AB3051"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D03C1D">
              <w:rPr>
                <w:rFonts w:ascii="Arial" w:hAnsi="Arial" w:cs="Arial"/>
                <w:sz w:val="19"/>
                <w:szCs w:val="19"/>
              </w:rPr>
              <w:t>80</w:t>
            </w:r>
            <w:r w:rsidR="00FE6E9E">
              <w:rPr>
                <w:rFonts w:ascii="Arial" w:hAnsi="Arial" w:cs="Arial"/>
                <w:sz w:val="19"/>
                <w:szCs w:val="19"/>
              </w:rPr>
              <w:t>6</w:t>
            </w:r>
          </w:p>
        </w:tc>
      </w:tr>
      <w:tr w:rsidR="00AB3051" w:rsidRPr="004E6C84" w14:paraId="699B5993" w14:textId="77777777" w:rsidTr="000F764D">
        <w:trPr>
          <w:cantSplit/>
        </w:trPr>
        <w:tc>
          <w:tcPr>
            <w:tcW w:w="2946" w:type="dxa"/>
          </w:tcPr>
          <w:p w14:paraId="15EC2647" w14:textId="3764D41C" w:rsidR="00AB3051" w:rsidRPr="00886093" w:rsidRDefault="00AB3051"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r w:rsidRPr="00886093">
              <w:rPr>
                <w:rFonts w:ascii="Arial" w:hAnsi="Arial" w:cs="Arial"/>
                <w:sz w:val="19"/>
                <w:szCs w:val="19"/>
                <w:u w:val="single"/>
              </w:rPr>
              <w:t>Less</w:t>
            </w:r>
            <w:r w:rsidRPr="00886093">
              <w:rPr>
                <w:rFonts w:ascii="Arial" w:hAnsi="Arial" w:cs="Arial"/>
                <w:sz w:val="19"/>
                <w:szCs w:val="19"/>
              </w:rPr>
              <w:t xml:space="preserve"> Current portion</w:t>
            </w:r>
          </w:p>
        </w:tc>
        <w:tc>
          <w:tcPr>
            <w:tcW w:w="1355" w:type="dxa"/>
            <w:vAlign w:val="center"/>
          </w:tcPr>
          <w:p w14:paraId="1F852E6A" w14:textId="534635B7" w:rsidR="00AB3051" w:rsidRPr="004E6C84"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firstLine="6"/>
              <w:jc w:val="right"/>
              <w:rPr>
                <w:rFonts w:ascii="Arial" w:hAnsi="Arial" w:cs="Arial"/>
                <w:sz w:val="19"/>
                <w:szCs w:val="19"/>
              </w:rPr>
            </w:pPr>
            <w:r>
              <w:rPr>
                <w:rFonts w:ascii="Arial" w:hAnsi="Arial" w:cs="Arial"/>
                <w:sz w:val="19"/>
                <w:szCs w:val="19"/>
              </w:rPr>
              <w:t>(545)</w:t>
            </w:r>
          </w:p>
        </w:tc>
        <w:tc>
          <w:tcPr>
            <w:tcW w:w="240" w:type="dxa"/>
            <w:vAlign w:val="center"/>
          </w:tcPr>
          <w:p w14:paraId="535249F6" w14:textId="77777777" w:rsidR="00AB3051" w:rsidRPr="004E6C84" w:rsidRDefault="00AB3051" w:rsidP="00BB1571">
            <w:pPr>
              <w:spacing w:before="60" w:line="276" w:lineRule="auto"/>
              <w:jc w:val="right"/>
              <w:rPr>
                <w:rFonts w:ascii="Arial" w:hAnsi="Arial" w:cs="Arial"/>
                <w:sz w:val="19"/>
                <w:szCs w:val="19"/>
              </w:rPr>
            </w:pPr>
          </w:p>
        </w:tc>
        <w:tc>
          <w:tcPr>
            <w:tcW w:w="1381" w:type="dxa"/>
            <w:vAlign w:val="bottom"/>
          </w:tcPr>
          <w:p w14:paraId="16EC37B7" w14:textId="564E631C" w:rsidR="00AB3051" w:rsidRPr="004E6C84" w:rsidRDefault="00AB3051"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9E033D">
              <w:rPr>
                <w:rFonts w:ascii="Arial" w:hAnsi="Arial" w:cs="Arial"/>
                <w:sz w:val="19"/>
                <w:szCs w:val="19"/>
              </w:rPr>
              <w:t>(527)</w:t>
            </w:r>
          </w:p>
        </w:tc>
        <w:tc>
          <w:tcPr>
            <w:tcW w:w="284" w:type="dxa"/>
            <w:vAlign w:val="center"/>
          </w:tcPr>
          <w:p w14:paraId="7F2216AF" w14:textId="77777777" w:rsidR="00AB3051" w:rsidRPr="004E6C84" w:rsidRDefault="00AB3051" w:rsidP="00BB1571">
            <w:pPr>
              <w:spacing w:before="60" w:line="276" w:lineRule="auto"/>
              <w:ind w:right="-38"/>
              <w:jc w:val="right"/>
              <w:rPr>
                <w:rFonts w:ascii="Arial" w:hAnsi="Arial" w:cs="Arial"/>
                <w:sz w:val="19"/>
                <w:szCs w:val="19"/>
              </w:rPr>
            </w:pPr>
          </w:p>
        </w:tc>
        <w:tc>
          <w:tcPr>
            <w:tcW w:w="1276" w:type="dxa"/>
            <w:vAlign w:val="center"/>
          </w:tcPr>
          <w:p w14:paraId="59CD220C" w14:textId="0D57CC5A" w:rsidR="00AB3051" w:rsidRPr="004E6C84" w:rsidRDefault="000672B8"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firstLine="6"/>
              <w:jc w:val="center"/>
              <w:rPr>
                <w:rFonts w:ascii="Arial" w:hAnsi="Arial" w:cs="Arial"/>
                <w:sz w:val="19"/>
                <w:szCs w:val="19"/>
              </w:rPr>
            </w:pPr>
            <w:r>
              <w:rPr>
                <w:rFonts w:ascii="Arial" w:hAnsi="Arial" w:cs="Arial"/>
                <w:sz w:val="19"/>
                <w:szCs w:val="19"/>
              </w:rPr>
              <w:t xml:space="preserve">          -</w:t>
            </w:r>
          </w:p>
        </w:tc>
        <w:tc>
          <w:tcPr>
            <w:tcW w:w="237" w:type="dxa"/>
            <w:vAlign w:val="center"/>
          </w:tcPr>
          <w:p w14:paraId="2DA0048C" w14:textId="77777777" w:rsidR="00AB3051" w:rsidRPr="004E6C84" w:rsidRDefault="00AB3051" w:rsidP="00BB1571">
            <w:pPr>
              <w:pStyle w:val="a0"/>
              <w:spacing w:before="60" w:line="276" w:lineRule="auto"/>
              <w:ind w:right="-38"/>
              <w:rPr>
                <w:rFonts w:ascii="Arial" w:hAnsi="Arial" w:cs="Arial"/>
                <w:sz w:val="19"/>
                <w:szCs w:val="19"/>
                <w:cs/>
              </w:rPr>
            </w:pPr>
          </w:p>
        </w:tc>
        <w:tc>
          <w:tcPr>
            <w:tcW w:w="1381" w:type="dxa"/>
            <w:vAlign w:val="bottom"/>
          </w:tcPr>
          <w:p w14:paraId="6EDB2EB2" w14:textId="49BE9749" w:rsidR="00AB3051" w:rsidRPr="004E6C84" w:rsidRDefault="00AB3051"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9E033D">
              <w:rPr>
                <w:rFonts w:ascii="Arial" w:hAnsi="Arial" w:cs="Arial"/>
                <w:sz w:val="19"/>
                <w:szCs w:val="19"/>
              </w:rPr>
              <w:t xml:space="preserve">      </w:t>
            </w:r>
            <w:r w:rsidR="000672B8">
              <w:rPr>
                <w:rFonts w:ascii="Arial" w:hAnsi="Arial" w:cs="Arial"/>
                <w:sz w:val="19"/>
                <w:szCs w:val="19"/>
              </w:rPr>
              <w:t xml:space="preserve">      </w:t>
            </w:r>
            <w:r w:rsidRPr="009E033D">
              <w:rPr>
                <w:rFonts w:ascii="Arial" w:hAnsi="Arial" w:cs="Arial" w:hint="cs"/>
                <w:sz w:val="19"/>
                <w:szCs w:val="19"/>
              </w:rPr>
              <w:t>-</w:t>
            </w:r>
          </w:p>
        </w:tc>
      </w:tr>
      <w:tr w:rsidR="00AB3051" w:rsidRPr="004D5D74" w14:paraId="0FA145ED" w14:textId="77777777" w:rsidTr="000F764D">
        <w:trPr>
          <w:cantSplit/>
        </w:trPr>
        <w:tc>
          <w:tcPr>
            <w:tcW w:w="2946" w:type="dxa"/>
          </w:tcPr>
          <w:p w14:paraId="07C8406F" w14:textId="38B301F9" w:rsidR="00AB3051" w:rsidRPr="00886093" w:rsidRDefault="00AB3051"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b/>
                <w:bCs/>
                <w:sz w:val="19"/>
                <w:szCs w:val="19"/>
              </w:rPr>
            </w:pPr>
            <w:r w:rsidRPr="00886093">
              <w:rPr>
                <w:rFonts w:ascii="Arial" w:hAnsi="Arial" w:cs="Arial"/>
                <w:b/>
                <w:bCs/>
                <w:sz w:val="19"/>
                <w:szCs w:val="19"/>
              </w:rPr>
              <w:t>Net</w:t>
            </w:r>
          </w:p>
        </w:tc>
        <w:tc>
          <w:tcPr>
            <w:tcW w:w="1355" w:type="dxa"/>
            <w:tcBorders>
              <w:top w:val="single" w:sz="4" w:space="0" w:color="auto"/>
              <w:left w:val="nil"/>
              <w:bottom w:val="single" w:sz="12" w:space="0" w:color="auto"/>
              <w:right w:val="nil"/>
            </w:tcBorders>
            <w:vAlign w:val="bottom"/>
          </w:tcPr>
          <w:p w14:paraId="285CA89C" w14:textId="2269D815" w:rsidR="00AB3051" w:rsidRPr="00D964D4" w:rsidRDefault="000672B8" w:rsidP="00BB1571">
            <w:pPr>
              <w:spacing w:before="60" w:line="276" w:lineRule="auto"/>
              <w:ind w:right="-15"/>
              <w:jc w:val="right"/>
              <w:rPr>
                <w:rFonts w:ascii="Arial" w:hAnsi="Arial" w:cs="Arial"/>
                <w:spacing w:val="-4"/>
                <w:sz w:val="19"/>
                <w:szCs w:val="19"/>
              </w:rPr>
            </w:pPr>
            <w:r w:rsidRPr="00D964D4">
              <w:rPr>
                <w:rFonts w:ascii="Arial" w:hAnsi="Arial" w:cs="Arial"/>
                <w:spacing w:val="-4"/>
                <w:sz w:val="19"/>
                <w:szCs w:val="19"/>
              </w:rPr>
              <w:t>6,839</w:t>
            </w:r>
          </w:p>
        </w:tc>
        <w:tc>
          <w:tcPr>
            <w:tcW w:w="240" w:type="dxa"/>
            <w:vAlign w:val="bottom"/>
          </w:tcPr>
          <w:p w14:paraId="05BD2AB0" w14:textId="77777777" w:rsidR="00AB3051" w:rsidRPr="00D964D4" w:rsidRDefault="00AB3051" w:rsidP="00BB1571">
            <w:pPr>
              <w:spacing w:before="60" w:line="276" w:lineRule="auto"/>
              <w:ind w:right="-15"/>
              <w:jc w:val="right"/>
              <w:rPr>
                <w:rFonts w:ascii="Arial" w:hAnsi="Arial" w:cs="Arial"/>
                <w:spacing w:val="-4"/>
                <w:sz w:val="19"/>
                <w:szCs w:val="19"/>
              </w:rPr>
            </w:pPr>
          </w:p>
        </w:tc>
        <w:tc>
          <w:tcPr>
            <w:tcW w:w="1381" w:type="dxa"/>
            <w:tcBorders>
              <w:top w:val="single" w:sz="4" w:space="0" w:color="auto"/>
              <w:left w:val="nil"/>
              <w:bottom w:val="single" w:sz="12" w:space="0" w:color="auto"/>
              <w:right w:val="nil"/>
            </w:tcBorders>
            <w:vAlign w:val="bottom"/>
          </w:tcPr>
          <w:p w14:paraId="451B5663" w14:textId="774DFAA8" w:rsidR="00AB3051" w:rsidRPr="00D964D4" w:rsidRDefault="00AB3051" w:rsidP="00BB1571">
            <w:pPr>
              <w:spacing w:before="60" w:line="276" w:lineRule="auto"/>
              <w:ind w:right="-15"/>
              <w:jc w:val="right"/>
              <w:rPr>
                <w:rFonts w:ascii="Arial" w:hAnsi="Arial" w:cs="Arial"/>
                <w:spacing w:val="-4"/>
                <w:sz w:val="19"/>
                <w:szCs w:val="19"/>
              </w:rPr>
            </w:pPr>
            <w:r w:rsidRPr="00D964D4">
              <w:rPr>
                <w:rFonts w:ascii="Arial" w:hAnsi="Arial" w:cs="Arial"/>
                <w:spacing w:val="-4"/>
                <w:sz w:val="19"/>
                <w:szCs w:val="19"/>
              </w:rPr>
              <w:t>6,19</w:t>
            </w:r>
            <w:r w:rsidR="006A275D" w:rsidRPr="00D964D4">
              <w:rPr>
                <w:rFonts w:ascii="Arial" w:hAnsi="Arial" w:cs="Arial"/>
                <w:spacing w:val="-4"/>
                <w:sz w:val="19"/>
                <w:szCs w:val="19"/>
              </w:rPr>
              <w:t>4</w:t>
            </w:r>
          </w:p>
        </w:tc>
        <w:tc>
          <w:tcPr>
            <w:tcW w:w="284" w:type="dxa"/>
            <w:vAlign w:val="bottom"/>
          </w:tcPr>
          <w:p w14:paraId="44CDF380" w14:textId="77777777" w:rsidR="00AB3051" w:rsidRPr="00D964D4" w:rsidRDefault="00AB3051" w:rsidP="00BB1571">
            <w:pPr>
              <w:spacing w:before="60" w:line="276" w:lineRule="auto"/>
              <w:ind w:right="-15"/>
              <w:jc w:val="right"/>
              <w:rPr>
                <w:rFonts w:ascii="Arial" w:hAnsi="Arial" w:cs="Arial"/>
                <w:spacing w:val="-4"/>
                <w:sz w:val="19"/>
                <w:szCs w:val="19"/>
              </w:rPr>
            </w:pPr>
          </w:p>
        </w:tc>
        <w:tc>
          <w:tcPr>
            <w:tcW w:w="1276" w:type="dxa"/>
            <w:tcBorders>
              <w:top w:val="single" w:sz="4" w:space="0" w:color="auto"/>
              <w:left w:val="nil"/>
              <w:bottom w:val="single" w:sz="12" w:space="0" w:color="auto"/>
              <w:right w:val="nil"/>
            </w:tcBorders>
            <w:vAlign w:val="bottom"/>
          </w:tcPr>
          <w:p w14:paraId="2C033FAE" w14:textId="7B08DDA2" w:rsidR="00AB3051" w:rsidRPr="00D964D4" w:rsidRDefault="000672B8" w:rsidP="00BB1571">
            <w:pPr>
              <w:spacing w:before="60" w:line="276" w:lineRule="auto"/>
              <w:ind w:right="-15"/>
              <w:jc w:val="right"/>
              <w:rPr>
                <w:rFonts w:ascii="Arial" w:hAnsi="Arial" w:cs="Arial"/>
                <w:spacing w:val="-4"/>
                <w:sz w:val="19"/>
                <w:szCs w:val="19"/>
              </w:rPr>
            </w:pPr>
            <w:r w:rsidRPr="00D964D4">
              <w:rPr>
                <w:rFonts w:ascii="Arial" w:hAnsi="Arial" w:cs="Arial"/>
                <w:spacing w:val="-4"/>
                <w:sz w:val="19"/>
                <w:szCs w:val="19"/>
              </w:rPr>
              <w:t>921</w:t>
            </w:r>
          </w:p>
        </w:tc>
        <w:tc>
          <w:tcPr>
            <w:tcW w:w="237" w:type="dxa"/>
            <w:vAlign w:val="bottom"/>
          </w:tcPr>
          <w:p w14:paraId="13AEC94F" w14:textId="77777777" w:rsidR="00AB3051" w:rsidRPr="00D964D4" w:rsidRDefault="00AB3051" w:rsidP="00BB1571">
            <w:pPr>
              <w:pStyle w:val="a0"/>
              <w:spacing w:before="60" w:line="276" w:lineRule="auto"/>
              <w:ind w:right="-15"/>
              <w:rPr>
                <w:rFonts w:ascii="Arial" w:hAnsi="Arial" w:cs="Arial"/>
                <w:spacing w:val="-4"/>
                <w:sz w:val="19"/>
                <w:szCs w:val="19"/>
                <w:cs/>
                <w:lang w:val="en-US" w:eastAsia="en-GB"/>
              </w:rPr>
            </w:pPr>
          </w:p>
        </w:tc>
        <w:tc>
          <w:tcPr>
            <w:tcW w:w="1381" w:type="dxa"/>
            <w:tcBorders>
              <w:top w:val="single" w:sz="4" w:space="0" w:color="auto"/>
              <w:bottom w:val="single" w:sz="12" w:space="0" w:color="auto"/>
            </w:tcBorders>
            <w:vAlign w:val="bottom"/>
          </w:tcPr>
          <w:p w14:paraId="336DA009" w14:textId="11DE34E5" w:rsidR="00AB3051" w:rsidRPr="00D964D4" w:rsidRDefault="00AB3051" w:rsidP="00BB1571">
            <w:pPr>
              <w:spacing w:before="60" w:line="276" w:lineRule="auto"/>
              <w:ind w:right="-15"/>
              <w:jc w:val="right"/>
              <w:rPr>
                <w:rFonts w:ascii="Arial" w:hAnsi="Arial" w:cs="Arial"/>
                <w:spacing w:val="-4"/>
                <w:sz w:val="19"/>
                <w:szCs w:val="19"/>
                <w:cs/>
              </w:rPr>
            </w:pPr>
            <w:r w:rsidRPr="00D964D4">
              <w:rPr>
                <w:rFonts w:ascii="Arial" w:hAnsi="Arial" w:cs="Arial"/>
                <w:spacing w:val="-4"/>
                <w:sz w:val="19"/>
                <w:szCs w:val="19"/>
              </w:rPr>
              <w:t>80</w:t>
            </w:r>
            <w:r w:rsidR="00FE6E9E" w:rsidRPr="00D964D4">
              <w:rPr>
                <w:rFonts w:ascii="Arial" w:hAnsi="Arial" w:cs="Arial"/>
                <w:spacing w:val="-4"/>
                <w:sz w:val="19"/>
                <w:szCs w:val="19"/>
              </w:rPr>
              <w:t>6</w:t>
            </w:r>
          </w:p>
        </w:tc>
      </w:tr>
    </w:tbl>
    <w:p w14:paraId="24DF2DF7" w14:textId="1B6B253A" w:rsidR="00AB3051" w:rsidRPr="000F764D" w:rsidRDefault="00AB3051" w:rsidP="00DA3E4A">
      <w:pPr>
        <w:pStyle w:val="BodyTextIndent3"/>
        <w:spacing w:line="360" w:lineRule="auto"/>
        <w:ind w:left="426" w:firstLine="0"/>
        <w:jc w:val="thaiDistribute"/>
        <w:rPr>
          <w:rFonts w:ascii="Arial" w:hAnsi="Arial" w:cs="Arial"/>
          <w:sz w:val="19"/>
          <w:szCs w:val="19"/>
          <w:lang w:val="en-GB"/>
        </w:rPr>
      </w:pPr>
    </w:p>
    <w:p w14:paraId="787FEB92" w14:textId="5E7D4782" w:rsidR="004B30AB" w:rsidRPr="000F764D" w:rsidRDefault="004B30AB" w:rsidP="00DA3E4A">
      <w:pPr>
        <w:pStyle w:val="BodyTextIndent3"/>
        <w:spacing w:line="360" w:lineRule="auto"/>
        <w:ind w:left="426" w:firstLine="0"/>
        <w:jc w:val="thaiDistribute"/>
        <w:rPr>
          <w:rFonts w:ascii="Arial" w:hAnsi="Arial" w:cs="Arial"/>
          <w:sz w:val="19"/>
          <w:szCs w:val="19"/>
          <w:lang w:val="en-GB"/>
        </w:rPr>
      </w:pPr>
    </w:p>
    <w:p w14:paraId="072D2FA8" w14:textId="6B89E2F2" w:rsidR="004B30AB" w:rsidRPr="000F764D" w:rsidRDefault="004B30AB" w:rsidP="00DA3E4A">
      <w:pPr>
        <w:pStyle w:val="BodyTextIndent3"/>
        <w:spacing w:line="360" w:lineRule="auto"/>
        <w:ind w:left="426" w:firstLine="0"/>
        <w:jc w:val="thaiDistribute"/>
        <w:rPr>
          <w:rFonts w:ascii="Arial" w:hAnsi="Arial" w:cs="Arial"/>
          <w:sz w:val="19"/>
          <w:szCs w:val="19"/>
          <w:lang w:val="en-GB"/>
        </w:rPr>
      </w:pPr>
    </w:p>
    <w:p w14:paraId="23D4507B" w14:textId="23204E2F" w:rsidR="004B30AB" w:rsidRPr="000F764D" w:rsidRDefault="004B30AB" w:rsidP="00DA3E4A">
      <w:pPr>
        <w:pStyle w:val="BodyTextIndent3"/>
        <w:spacing w:line="360" w:lineRule="auto"/>
        <w:ind w:left="426" w:firstLine="0"/>
        <w:jc w:val="thaiDistribute"/>
        <w:rPr>
          <w:rFonts w:ascii="Arial" w:hAnsi="Arial" w:cs="Arial"/>
          <w:sz w:val="19"/>
          <w:szCs w:val="19"/>
          <w:lang w:val="en-GB"/>
        </w:rPr>
      </w:pPr>
    </w:p>
    <w:p w14:paraId="29643033" w14:textId="0399E72D" w:rsidR="004B30AB" w:rsidRPr="000F764D" w:rsidRDefault="004B30AB" w:rsidP="00DA3E4A">
      <w:pPr>
        <w:pStyle w:val="BodyTextIndent3"/>
        <w:spacing w:line="360" w:lineRule="auto"/>
        <w:ind w:left="426" w:firstLine="0"/>
        <w:jc w:val="thaiDistribute"/>
        <w:rPr>
          <w:rFonts w:ascii="Arial" w:hAnsi="Arial" w:cs="Arial"/>
          <w:sz w:val="19"/>
          <w:szCs w:val="19"/>
          <w:lang w:val="en-GB"/>
        </w:rPr>
      </w:pPr>
    </w:p>
    <w:p w14:paraId="42466A3C" w14:textId="2266652D" w:rsidR="004B30AB" w:rsidRPr="000F764D" w:rsidRDefault="004B30AB" w:rsidP="00DA3E4A">
      <w:pPr>
        <w:pStyle w:val="BodyTextIndent3"/>
        <w:spacing w:line="360" w:lineRule="auto"/>
        <w:ind w:left="426" w:firstLine="0"/>
        <w:jc w:val="thaiDistribute"/>
        <w:rPr>
          <w:rFonts w:ascii="Arial" w:hAnsi="Arial" w:cs="Arial"/>
          <w:sz w:val="19"/>
          <w:szCs w:val="19"/>
          <w:lang w:val="en-GB"/>
        </w:rPr>
      </w:pPr>
    </w:p>
    <w:p w14:paraId="4D443FF8" w14:textId="4E56F804" w:rsidR="004B30AB" w:rsidRPr="000F764D" w:rsidRDefault="004B30AB" w:rsidP="00DA3E4A">
      <w:pPr>
        <w:pStyle w:val="BodyTextIndent3"/>
        <w:spacing w:line="360" w:lineRule="auto"/>
        <w:ind w:left="426" w:firstLine="0"/>
        <w:jc w:val="thaiDistribute"/>
        <w:rPr>
          <w:rFonts w:ascii="Arial" w:hAnsi="Arial" w:cs="Arial"/>
          <w:sz w:val="19"/>
          <w:szCs w:val="19"/>
          <w:lang w:val="en-GB"/>
        </w:rPr>
      </w:pPr>
    </w:p>
    <w:p w14:paraId="79759302" w14:textId="2E95A099" w:rsidR="004B30AB" w:rsidRPr="000F764D" w:rsidRDefault="004B30AB" w:rsidP="00DA3E4A">
      <w:pPr>
        <w:pStyle w:val="BodyTextIndent3"/>
        <w:spacing w:line="360" w:lineRule="auto"/>
        <w:ind w:left="426" w:firstLine="0"/>
        <w:jc w:val="thaiDistribute"/>
        <w:rPr>
          <w:rFonts w:ascii="Arial" w:hAnsi="Arial" w:cs="Arial"/>
          <w:sz w:val="19"/>
          <w:szCs w:val="19"/>
          <w:lang w:val="en-GB"/>
        </w:rPr>
      </w:pPr>
    </w:p>
    <w:p w14:paraId="3D3EE493" w14:textId="30D3B0D2" w:rsidR="004B30AB" w:rsidRPr="000F764D" w:rsidRDefault="004B30AB" w:rsidP="00DA3E4A">
      <w:pPr>
        <w:pStyle w:val="BodyTextIndent3"/>
        <w:spacing w:line="360" w:lineRule="auto"/>
        <w:ind w:left="426" w:firstLine="0"/>
        <w:jc w:val="thaiDistribute"/>
        <w:rPr>
          <w:rFonts w:ascii="Arial" w:hAnsi="Arial" w:cs="Arial"/>
          <w:sz w:val="19"/>
          <w:szCs w:val="19"/>
          <w:lang w:val="en-GB"/>
        </w:rPr>
      </w:pPr>
    </w:p>
    <w:p w14:paraId="443344D3" w14:textId="7DE43900" w:rsidR="004B30AB" w:rsidRPr="000F764D" w:rsidRDefault="004B30AB" w:rsidP="00DA3E4A">
      <w:pPr>
        <w:pStyle w:val="BodyTextIndent3"/>
        <w:spacing w:line="360" w:lineRule="auto"/>
        <w:ind w:left="426" w:firstLine="0"/>
        <w:jc w:val="thaiDistribute"/>
        <w:rPr>
          <w:rFonts w:ascii="Arial" w:hAnsi="Arial" w:cs="Arial"/>
          <w:sz w:val="19"/>
          <w:szCs w:val="19"/>
          <w:lang w:val="en-GB"/>
        </w:rPr>
      </w:pPr>
    </w:p>
    <w:p w14:paraId="376BB9D9" w14:textId="3AC5959F" w:rsidR="004B30AB" w:rsidRPr="000F764D" w:rsidRDefault="004B30AB" w:rsidP="00DA3E4A">
      <w:pPr>
        <w:pStyle w:val="BodyTextIndent3"/>
        <w:spacing w:line="360" w:lineRule="auto"/>
        <w:ind w:left="426" w:firstLine="0"/>
        <w:jc w:val="thaiDistribute"/>
        <w:rPr>
          <w:rFonts w:ascii="Arial" w:hAnsi="Arial" w:cs="Arial"/>
          <w:sz w:val="19"/>
          <w:szCs w:val="19"/>
          <w:lang w:val="en-GB"/>
        </w:rPr>
      </w:pPr>
    </w:p>
    <w:p w14:paraId="4909BBCB" w14:textId="15763C15" w:rsidR="004B30AB" w:rsidRPr="000F764D" w:rsidRDefault="004B30AB" w:rsidP="00DA3E4A">
      <w:pPr>
        <w:pStyle w:val="BodyTextIndent3"/>
        <w:spacing w:line="360" w:lineRule="auto"/>
        <w:ind w:left="426" w:firstLine="0"/>
        <w:jc w:val="thaiDistribute"/>
        <w:rPr>
          <w:rFonts w:ascii="Arial" w:hAnsi="Arial" w:cs="Arial"/>
          <w:sz w:val="19"/>
          <w:szCs w:val="19"/>
          <w:lang w:val="en-GB"/>
        </w:rPr>
      </w:pPr>
    </w:p>
    <w:p w14:paraId="73EBA33B" w14:textId="1D31B576" w:rsidR="004B30AB" w:rsidRPr="000F764D" w:rsidRDefault="004B30AB" w:rsidP="00DA3E4A">
      <w:pPr>
        <w:pStyle w:val="BodyTextIndent3"/>
        <w:spacing w:line="360" w:lineRule="auto"/>
        <w:ind w:left="426" w:firstLine="0"/>
        <w:jc w:val="thaiDistribute"/>
        <w:rPr>
          <w:rFonts w:ascii="Arial" w:hAnsi="Arial" w:cs="Arial"/>
          <w:sz w:val="19"/>
          <w:szCs w:val="19"/>
          <w:lang w:val="en-GB"/>
        </w:rPr>
      </w:pPr>
    </w:p>
    <w:p w14:paraId="170B363A" w14:textId="242C180D" w:rsidR="008761EB" w:rsidRPr="000F764D" w:rsidRDefault="008761EB" w:rsidP="00DA3E4A">
      <w:pPr>
        <w:pStyle w:val="BodyTextIndent3"/>
        <w:spacing w:line="360" w:lineRule="auto"/>
        <w:ind w:left="426" w:firstLine="0"/>
        <w:jc w:val="thaiDistribute"/>
        <w:rPr>
          <w:rFonts w:ascii="Arial" w:hAnsi="Arial" w:cs="Arial"/>
          <w:sz w:val="19"/>
          <w:szCs w:val="19"/>
          <w:lang w:val="en-GB"/>
        </w:rPr>
      </w:pPr>
    </w:p>
    <w:p w14:paraId="4AA3816A" w14:textId="6CDC95B3" w:rsidR="008761EB" w:rsidRPr="000F764D" w:rsidRDefault="008761EB" w:rsidP="00DA3E4A">
      <w:pPr>
        <w:pStyle w:val="BodyTextIndent3"/>
        <w:spacing w:line="360" w:lineRule="auto"/>
        <w:ind w:left="426" w:firstLine="0"/>
        <w:jc w:val="thaiDistribute"/>
        <w:rPr>
          <w:rFonts w:ascii="Arial" w:hAnsi="Arial" w:cs="Arial"/>
          <w:sz w:val="19"/>
          <w:szCs w:val="19"/>
          <w:lang w:val="en-GB"/>
        </w:rPr>
      </w:pPr>
    </w:p>
    <w:p w14:paraId="57214076" w14:textId="00996B2C" w:rsidR="00ED1FC9" w:rsidRDefault="00ED1FC9" w:rsidP="00DA3E4A">
      <w:pPr>
        <w:pStyle w:val="BodyTextIndent3"/>
        <w:spacing w:line="360" w:lineRule="auto"/>
        <w:ind w:left="426" w:firstLine="0"/>
        <w:jc w:val="thaiDistribute"/>
        <w:rPr>
          <w:rFonts w:ascii="Arial" w:hAnsi="Arial" w:cs="Arial"/>
          <w:sz w:val="19"/>
          <w:szCs w:val="19"/>
          <w:lang w:val="en-GB"/>
        </w:rPr>
      </w:pPr>
    </w:p>
    <w:p w14:paraId="18B13301" w14:textId="77777777" w:rsidR="00D07E2E" w:rsidRDefault="00D07E2E" w:rsidP="00DA3E4A">
      <w:pPr>
        <w:pStyle w:val="BodyTextIndent3"/>
        <w:spacing w:line="360" w:lineRule="auto"/>
        <w:ind w:left="426" w:firstLine="0"/>
        <w:jc w:val="thaiDistribute"/>
        <w:rPr>
          <w:rFonts w:ascii="Arial" w:hAnsi="Arial" w:cs="Arial"/>
          <w:sz w:val="19"/>
          <w:szCs w:val="19"/>
          <w:lang w:val="en-GB"/>
        </w:rPr>
      </w:pPr>
    </w:p>
    <w:p w14:paraId="2FB64246" w14:textId="31F483D9" w:rsidR="000F764D" w:rsidRDefault="000F764D" w:rsidP="00DA3E4A">
      <w:pPr>
        <w:pStyle w:val="BodyTextIndent3"/>
        <w:spacing w:line="360" w:lineRule="auto"/>
        <w:ind w:left="426" w:firstLine="0"/>
        <w:jc w:val="thaiDistribute"/>
        <w:rPr>
          <w:rFonts w:ascii="Arial" w:hAnsi="Arial" w:cs="Arial"/>
          <w:sz w:val="19"/>
          <w:szCs w:val="19"/>
          <w:lang w:val="en-GB"/>
        </w:rPr>
      </w:pPr>
    </w:p>
    <w:p w14:paraId="0C72EBEF" w14:textId="77777777" w:rsidR="00BB1571" w:rsidRPr="000F764D" w:rsidRDefault="00BB1571" w:rsidP="00DA3E4A">
      <w:pPr>
        <w:pStyle w:val="BodyTextIndent3"/>
        <w:spacing w:line="360" w:lineRule="auto"/>
        <w:ind w:left="426" w:firstLine="0"/>
        <w:jc w:val="thaiDistribute"/>
        <w:rPr>
          <w:rFonts w:ascii="Arial" w:hAnsi="Arial" w:cs="Arial"/>
          <w:sz w:val="19"/>
          <w:szCs w:val="19"/>
          <w:lang w:val="en-GB"/>
        </w:rPr>
      </w:pPr>
    </w:p>
    <w:p w14:paraId="000678DA" w14:textId="6CDC95B3" w:rsidR="00BB4BD6" w:rsidRPr="00000FA3" w:rsidRDefault="00BB4BD6" w:rsidP="00DA3E4A">
      <w:pPr>
        <w:pStyle w:val="BodyTextIndent3"/>
        <w:numPr>
          <w:ilvl w:val="0"/>
          <w:numId w:val="5"/>
        </w:numPr>
        <w:tabs>
          <w:tab w:val="clear" w:pos="360"/>
          <w:tab w:val="num" w:pos="426"/>
        </w:tabs>
        <w:spacing w:line="360" w:lineRule="auto"/>
        <w:ind w:left="426" w:hanging="426"/>
        <w:rPr>
          <w:rFonts w:ascii="Arial" w:hAnsi="Arial" w:cs="Arial"/>
          <w:sz w:val="19"/>
          <w:szCs w:val="19"/>
          <w:u w:val="single"/>
          <w:lang w:val="en-GB"/>
        </w:rPr>
      </w:pPr>
      <w:r w:rsidRPr="1CEC4066">
        <w:rPr>
          <w:rFonts w:ascii="Arial" w:hAnsi="Arial" w:cs="Arial"/>
          <w:b/>
          <w:bCs/>
          <w:caps/>
          <w:sz w:val="19"/>
          <w:szCs w:val="19"/>
        </w:rPr>
        <w:t xml:space="preserve">lease </w:t>
      </w:r>
      <w:r w:rsidR="00D131E0" w:rsidRPr="1CEC4066">
        <w:rPr>
          <w:rFonts w:ascii="Arial" w:hAnsi="Arial" w:cs="Arial"/>
          <w:b/>
          <w:bCs/>
          <w:caps/>
          <w:sz w:val="19"/>
          <w:szCs w:val="19"/>
        </w:rPr>
        <w:t>Liabilities</w:t>
      </w:r>
    </w:p>
    <w:p w14:paraId="2D31E67A" w14:textId="6CDC95B3" w:rsidR="00BB4BD6" w:rsidRDefault="00BB4BD6" w:rsidP="00DA3E4A">
      <w:pPr>
        <w:pStyle w:val="BodyTextIndent3"/>
        <w:spacing w:line="360" w:lineRule="auto"/>
        <w:ind w:left="426" w:firstLine="0"/>
        <w:rPr>
          <w:rFonts w:ascii="Arial" w:hAnsi="Arial" w:cs="Arial"/>
          <w:sz w:val="19"/>
          <w:szCs w:val="19"/>
          <w:u w:val="single"/>
          <w:lang w:val="en-GB"/>
        </w:rPr>
      </w:pPr>
    </w:p>
    <w:tbl>
      <w:tblPr>
        <w:tblW w:w="9225" w:type="dxa"/>
        <w:tblInd w:w="315" w:type="dxa"/>
        <w:tblLayout w:type="fixed"/>
        <w:tblLook w:val="0000" w:firstRow="0" w:lastRow="0" w:firstColumn="0" w:lastColumn="0" w:noHBand="0" w:noVBand="0"/>
      </w:tblPr>
      <w:tblGrid>
        <w:gridCol w:w="5214"/>
        <w:gridCol w:w="1984"/>
        <w:gridCol w:w="21"/>
        <w:gridCol w:w="2006"/>
      </w:tblGrid>
      <w:tr w:rsidR="00AE7F57" w:rsidRPr="00E86FB2" w14:paraId="3FE91013" w14:textId="77777777" w:rsidTr="00D555AD">
        <w:trPr>
          <w:tblHeader/>
        </w:trPr>
        <w:tc>
          <w:tcPr>
            <w:tcW w:w="5214" w:type="dxa"/>
          </w:tcPr>
          <w:p w14:paraId="7C09E17E" w14:textId="77777777" w:rsidR="00AE7F57" w:rsidRPr="00E86FB2" w:rsidRDefault="00AE7F57" w:rsidP="00BB1571">
            <w:pPr>
              <w:spacing w:before="60" w:line="276" w:lineRule="auto"/>
              <w:ind w:left="432"/>
              <w:rPr>
                <w:rFonts w:ascii="Arial" w:hAnsi="Arial" w:cs="Arial"/>
                <w:snapToGrid w:val="0"/>
                <w:sz w:val="19"/>
                <w:szCs w:val="19"/>
              </w:rPr>
            </w:pPr>
          </w:p>
        </w:tc>
        <w:tc>
          <w:tcPr>
            <w:tcW w:w="4011" w:type="dxa"/>
            <w:gridSpan w:val="3"/>
          </w:tcPr>
          <w:p w14:paraId="221CA4C0" w14:textId="1D4A1FA1" w:rsidR="00AE7F57" w:rsidRPr="00E86FB2" w:rsidRDefault="00AE7F57" w:rsidP="00BB1571">
            <w:pPr>
              <w:spacing w:before="60" w:line="276" w:lineRule="auto"/>
              <w:jc w:val="right"/>
              <w:rPr>
                <w:rFonts w:ascii="Arial" w:hAnsi="Arial" w:cs="Arial"/>
                <w:snapToGrid w:val="0"/>
                <w:sz w:val="19"/>
                <w:szCs w:val="19"/>
                <w:lang w:eastAsia="th-TH"/>
              </w:rPr>
            </w:pPr>
            <w:r w:rsidRPr="00E86FB2">
              <w:rPr>
                <w:rFonts w:ascii="Arial" w:hAnsi="Arial" w:cs="Arial"/>
                <w:sz w:val="19"/>
                <w:szCs w:val="19"/>
              </w:rPr>
              <w:t>(Unit : Thousand Baht)</w:t>
            </w:r>
          </w:p>
        </w:tc>
      </w:tr>
      <w:tr w:rsidR="001D56F2" w:rsidRPr="00E86FB2" w14:paraId="4431B583" w14:textId="77777777" w:rsidTr="00D555AD">
        <w:trPr>
          <w:tblHeader/>
        </w:trPr>
        <w:tc>
          <w:tcPr>
            <w:tcW w:w="5214" w:type="dxa"/>
          </w:tcPr>
          <w:p w14:paraId="6B1A76D3" w14:textId="77777777" w:rsidR="001D56F2" w:rsidRPr="00E86FB2" w:rsidRDefault="001D56F2" w:rsidP="00BB1571">
            <w:pPr>
              <w:spacing w:before="60" w:line="276" w:lineRule="auto"/>
              <w:ind w:left="432"/>
              <w:rPr>
                <w:rFonts w:ascii="Arial" w:hAnsi="Arial" w:cs="Arial"/>
                <w:snapToGrid w:val="0"/>
                <w:sz w:val="19"/>
                <w:szCs w:val="19"/>
              </w:rPr>
            </w:pPr>
          </w:p>
        </w:tc>
        <w:tc>
          <w:tcPr>
            <w:tcW w:w="2005" w:type="dxa"/>
            <w:gridSpan w:val="2"/>
          </w:tcPr>
          <w:p w14:paraId="125ED9F2" w14:textId="6219F665" w:rsidR="001D56F2" w:rsidRPr="00E86FB2" w:rsidRDefault="001D56F2" w:rsidP="00BB1571">
            <w:pPr>
              <w:pBdr>
                <w:bottom w:val="single" w:sz="4" w:space="1" w:color="auto"/>
              </w:pBdr>
              <w:spacing w:before="60" w:line="276" w:lineRule="auto"/>
              <w:jc w:val="center"/>
              <w:rPr>
                <w:rFonts w:ascii="Arial" w:hAnsi="Arial" w:cs="Arial"/>
                <w:sz w:val="19"/>
                <w:szCs w:val="19"/>
              </w:rPr>
            </w:pPr>
            <w:r w:rsidRPr="00E86FB2">
              <w:rPr>
                <w:rFonts w:ascii="Arial" w:hAnsi="Arial" w:cs="Arial"/>
                <w:sz w:val="19"/>
                <w:szCs w:val="19"/>
              </w:rPr>
              <w:t>Consolidated F/S</w:t>
            </w:r>
          </w:p>
        </w:tc>
        <w:tc>
          <w:tcPr>
            <w:tcW w:w="2006" w:type="dxa"/>
          </w:tcPr>
          <w:p w14:paraId="714D7941" w14:textId="04ECB58A" w:rsidR="001D56F2" w:rsidRPr="00E86FB2" w:rsidRDefault="00AE7F57" w:rsidP="00BB1571">
            <w:pPr>
              <w:pBdr>
                <w:bottom w:val="single" w:sz="4" w:space="1" w:color="auto"/>
              </w:pBdr>
              <w:spacing w:before="60" w:line="276" w:lineRule="auto"/>
              <w:jc w:val="center"/>
              <w:rPr>
                <w:rFonts w:ascii="Arial" w:hAnsi="Arial" w:cs="Arial"/>
                <w:sz w:val="19"/>
                <w:szCs w:val="19"/>
              </w:rPr>
            </w:pPr>
            <w:r w:rsidRPr="004E6C84">
              <w:rPr>
                <w:rFonts w:ascii="Arial" w:hAnsi="Arial" w:cs="Arial"/>
                <w:sz w:val="19"/>
                <w:szCs w:val="19"/>
                <w:lang w:val="en-GB"/>
              </w:rPr>
              <w:t>Separate F/S</w:t>
            </w:r>
          </w:p>
        </w:tc>
      </w:tr>
      <w:tr w:rsidR="001D56F2" w:rsidRPr="00E86FB2" w14:paraId="71F58F82" w14:textId="77777777" w:rsidTr="00D555AD">
        <w:trPr>
          <w:tblHeader/>
        </w:trPr>
        <w:tc>
          <w:tcPr>
            <w:tcW w:w="5214" w:type="dxa"/>
          </w:tcPr>
          <w:p w14:paraId="4EC03C7E" w14:textId="77777777" w:rsidR="001D56F2" w:rsidRPr="00E86FB2" w:rsidRDefault="001D56F2" w:rsidP="00BB1571">
            <w:pPr>
              <w:pStyle w:val="ListParagraph"/>
              <w:spacing w:before="60" w:after="0"/>
              <w:ind w:left="547"/>
              <w:jc w:val="thaiDistribute"/>
              <w:rPr>
                <w:rFonts w:ascii="Arial" w:hAnsi="Arial" w:cs="Arial"/>
                <w:sz w:val="19"/>
                <w:szCs w:val="19"/>
              </w:rPr>
            </w:pPr>
          </w:p>
        </w:tc>
        <w:tc>
          <w:tcPr>
            <w:tcW w:w="1984" w:type="dxa"/>
            <w:vAlign w:val="bottom"/>
          </w:tcPr>
          <w:p w14:paraId="3FDD971F" w14:textId="77777777" w:rsidR="001D56F2" w:rsidRPr="00E86FB2" w:rsidRDefault="001D56F2" w:rsidP="00BB1571">
            <w:pPr>
              <w:pStyle w:val="ListParagraph"/>
              <w:spacing w:before="60" w:after="0"/>
              <w:ind w:left="547"/>
              <w:jc w:val="thaiDistribute"/>
              <w:rPr>
                <w:rFonts w:ascii="Arial" w:hAnsi="Arial" w:cs="Arial"/>
                <w:sz w:val="19"/>
                <w:szCs w:val="19"/>
              </w:rPr>
            </w:pPr>
          </w:p>
        </w:tc>
        <w:tc>
          <w:tcPr>
            <w:tcW w:w="2027" w:type="dxa"/>
            <w:gridSpan w:val="2"/>
            <w:vAlign w:val="bottom"/>
          </w:tcPr>
          <w:p w14:paraId="32FB68F0" w14:textId="77777777" w:rsidR="001D56F2" w:rsidRPr="00E86FB2" w:rsidRDefault="001D56F2" w:rsidP="00BB1571">
            <w:pPr>
              <w:pStyle w:val="ListParagraph"/>
              <w:spacing w:before="60" w:after="0"/>
              <w:ind w:left="547"/>
              <w:jc w:val="thaiDistribute"/>
              <w:rPr>
                <w:rFonts w:ascii="Arial" w:hAnsi="Arial" w:cs="Arial"/>
                <w:sz w:val="19"/>
                <w:szCs w:val="19"/>
              </w:rPr>
            </w:pPr>
          </w:p>
        </w:tc>
      </w:tr>
      <w:tr w:rsidR="00674483" w:rsidRPr="00E86FB2" w14:paraId="3D19F5E2" w14:textId="77777777" w:rsidTr="00D555AD">
        <w:tc>
          <w:tcPr>
            <w:tcW w:w="5214" w:type="dxa"/>
          </w:tcPr>
          <w:p w14:paraId="6774F5DA" w14:textId="281B5D1D" w:rsidR="00674483" w:rsidRPr="00C616FC" w:rsidRDefault="00674483" w:rsidP="00BB1571">
            <w:pPr>
              <w:spacing w:before="60" w:line="276" w:lineRule="auto"/>
              <w:ind w:left="36" w:hanging="36"/>
              <w:rPr>
                <w:rFonts w:ascii="Arial" w:hAnsi="Arial" w:cs="Arial"/>
                <w:sz w:val="19"/>
                <w:szCs w:val="19"/>
              </w:rPr>
            </w:pPr>
            <w:r w:rsidRPr="00674483">
              <w:rPr>
                <w:rFonts w:ascii="Arial" w:hAnsi="Arial" w:cs="Arial"/>
                <w:sz w:val="19"/>
                <w:szCs w:val="19"/>
              </w:rPr>
              <w:t>Lease liabilities as at 1 January 2021</w:t>
            </w:r>
          </w:p>
        </w:tc>
        <w:tc>
          <w:tcPr>
            <w:tcW w:w="1984" w:type="dxa"/>
            <w:shd w:val="clear" w:color="auto" w:fill="auto"/>
            <w:vAlign w:val="bottom"/>
          </w:tcPr>
          <w:p w14:paraId="0D0891BA" w14:textId="6FF57956" w:rsidR="00674483" w:rsidRPr="00D5117F" w:rsidRDefault="00674483" w:rsidP="00BB1571">
            <w:pPr>
              <w:spacing w:before="60" w:line="276" w:lineRule="auto"/>
              <w:ind w:right="-15"/>
              <w:jc w:val="right"/>
              <w:rPr>
                <w:rFonts w:ascii="Arial" w:hAnsi="Arial" w:cs="Arial"/>
                <w:spacing w:val="-4"/>
                <w:sz w:val="19"/>
                <w:szCs w:val="19"/>
              </w:rPr>
            </w:pPr>
            <w:r>
              <w:rPr>
                <w:rFonts w:ascii="Arial" w:hAnsi="Arial" w:cs="Arial"/>
                <w:spacing w:val="-4"/>
                <w:sz w:val="19"/>
                <w:szCs w:val="19"/>
              </w:rPr>
              <w:t>123,611</w:t>
            </w:r>
          </w:p>
        </w:tc>
        <w:tc>
          <w:tcPr>
            <w:tcW w:w="2027" w:type="dxa"/>
            <w:gridSpan w:val="2"/>
            <w:vAlign w:val="bottom"/>
          </w:tcPr>
          <w:p w14:paraId="1CCB44C5" w14:textId="373CCD5B" w:rsidR="00674483" w:rsidRDefault="00674483" w:rsidP="00BB1571">
            <w:pPr>
              <w:spacing w:before="60" w:line="276" w:lineRule="auto"/>
              <w:ind w:right="-15"/>
              <w:jc w:val="right"/>
              <w:rPr>
                <w:rFonts w:ascii="Arial" w:hAnsi="Arial" w:cs="Arial"/>
                <w:spacing w:val="-4"/>
                <w:sz w:val="19"/>
                <w:szCs w:val="19"/>
              </w:rPr>
            </w:pPr>
            <w:r>
              <w:rPr>
                <w:rFonts w:ascii="Arial" w:hAnsi="Arial" w:cs="Arial"/>
                <w:spacing w:val="-4"/>
                <w:sz w:val="19"/>
                <w:szCs w:val="19"/>
              </w:rPr>
              <w:t>2,345</w:t>
            </w:r>
          </w:p>
        </w:tc>
      </w:tr>
      <w:tr w:rsidR="00674483" w:rsidRPr="00E86FB2" w14:paraId="658A142D" w14:textId="77777777" w:rsidTr="00D555AD">
        <w:tc>
          <w:tcPr>
            <w:tcW w:w="5214" w:type="dxa"/>
          </w:tcPr>
          <w:p w14:paraId="1E2614B8" w14:textId="7AAFCDD0" w:rsidR="00674483" w:rsidRPr="00F10685" w:rsidRDefault="00674483" w:rsidP="00BB1571">
            <w:pPr>
              <w:spacing w:before="60" w:line="276" w:lineRule="auto"/>
              <w:ind w:left="36" w:hanging="36"/>
              <w:rPr>
                <w:rFonts w:ascii="Arial" w:hAnsi="Arial" w:cs="Arial"/>
                <w:sz w:val="19"/>
                <w:szCs w:val="19"/>
              </w:rPr>
            </w:pPr>
            <w:r w:rsidRPr="0073622D">
              <w:rPr>
                <w:rFonts w:ascii="Arial" w:hAnsi="Arial" w:cs="Arial"/>
                <w:sz w:val="19"/>
                <w:szCs w:val="19"/>
                <w:u w:val="single"/>
              </w:rPr>
              <w:t>Add</w:t>
            </w:r>
            <w:r w:rsidRPr="00553CAC">
              <w:rPr>
                <w:rFonts w:ascii="Arial" w:hAnsi="Arial" w:cs="Arial"/>
                <w:sz w:val="19"/>
                <w:szCs w:val="19"/>
              </w:rPr>
              <w:t xml:space="preserve">  </w:t>
            </w:r>
            <w:r>
              <w:rPr>
                <w:rFonts w:ascii="Arial" w:hAnsi="Arial" w:cs="Arial"/>
                <w:sz w:val="19"/>
                <w:szCs w:val="19"/>
              </w:rPr>
              <w:t xml:space="preserve">  Increase during the period</w:t>
            </w:r>
          </w:p>
        </w:tc>
        <w:tc>
          <w:tcPr>
            <w:tcW w:w="1984" w:type="dxa"/>
            <w:shd w:val="clear" w:color="auto" w:fill="auto"/>
            <w:vAlign w:val="bottom"/>
          </w:tcPr>
          <w:p w14:paraId="35F586F3" w14:textId="7A0229D8" w:rsidR="00674483" w:rsidRPr="00D5117F" w:rsidRDefault="00A371AD" w:rsidP="00BB1571">
            <w:pPr>
              <w:spacing w:before="60" w:line="276" w:lineRule="auto"/>
              <w:ind w:right="-15"/>
              <w:jc w:val="right"/>
              <w:rPr>
                <w:rFonts w:ascii="Arial" w:hAnsi="Arial" w:cs="Arial"/>
                <w:spacing w:val="-4"/>
                <w:sz w:val="19"/>
                <w:szCs w:val="19"/>
              </w:rPr>
            </w:pPr>
            <w:r>
              <w:rPr>
                <w:rFonts w:ascii="Arial" w:hAnsi="Arial" w:cs="Browallia New"/>
                <w:spacing w:val="-4"/>
                <w:sz w:val="19"/>
              </w:rPr>
              <w:t>815</w:t>
            </w:r>
          </w:p>
        </w:tc>
        <w:tc>
          <w:tcPr>
            <w:tcW w:w="2027" w:type="dxa"/>
            <w:gridSpan w:val="2"/>
            <w:vAlign w:val="bottom"/>
          </w:tcPr>
          <w:p w14:paraId="2746E348" w14:textId="3797810D" w:rsidR="00674483" w:rsidRDefault="00A47531" w:rsidP="00BB1571">
            <w:pPr>
              <w:spacing w:before="60" w:line="276" w:lineRule="auto"/>
              <w:ind w:right="-15"/>
              <w:jc w:val="right"/>
              <w:rPr>
                <w:rFonts w:ascii="Arial" w:hAnsi="Arial" w:cs="Arial"/>
                <w:spacing w:val="-4"/>
                <w:sz w:val="19"/>
                <w:szCs w:val="19"/>
              </w:rPr>
            </w:pPr>
            <w:r>
              <w:rPr>
                <w:rFonts w:ascii="Arial" w:hAnsi="Arial" w:cs="Arial"/>
                <w:spacing w:val="-4"/>
                <w:sz w:val="19"/>
                <w:szCs w:val="19"/>
              </w:rPr>
              <w:t>815</w:t>
            </w:r>
          </w:p>
        </w:tc>
      </w:tr>
      <w:tr w:rsidR="00674483" w:rsidRPr="00E86FB2" w14:paraId="57F6E5F7" w14:textId="77777777" w:rsidTr="00D555AD">
        <w:tc>
          <w:tcPr>
            <w:tcW w:w="5214" w:type="dxa"/>
          </w:tcPr>
          <w:p w14:paraId="7F8185E1" w14:textId="4A91C1AB" w:rsidR="00674483" w:rsidRDefault="00674483" w:rsidP="00BB1571">
            <w:pPr>
              <w:spacing w:before="60" w:line="276" w:lineRule="auto"/>
              <w:ind w:left="36" w:hanging="36"/>
              <w:rPr>
                <w:rFonts w:ascii="Arial" w:hAnsi="Arial" w:cs="Arial"/>
                <w:sz w:val="19"/>
                <w:szCs w:val="19"/>
              </w:rPr>
            </w:pPr>
            <w:r>
              <w:rPr>
                <w:rFonts w:ascii="Arial" w:hAnsi="Arial" w:cs="Arial"/>
                <w:sz w:val="19"/>
                <w:szCs w:val="19"/>
              </w:rPr>
              <w:t xml:space="preserve">          Recognized d</w:t>
            </w:r>
            <w:r w:rsidRPr="00E86FB2">
              <w:rPr>
                <w:rFonts w:ascii="Arial" w:hAnsi="Arial" w:cs="Arial"/>
                <w:sz w:val="19"/>
                <w:szCs w:val="19"/>
              </w:rPr>
              <w:t>eferred interest</w:t>
            </w:r>
          </w:p>
        </w:tc>
        <w:tc>
          <w:tcPr>
            <w:tcW w:w="1984" w:type="dxa"/>
            <w:shd w:val="clear" w:color="auto" w:fill="auto"/>
          </w:tcPr>
          <w:p w14:paraId="26FA0426" w14:textId="6690AC5F" w:rsidR="00674483" w:rsidRPr="00D5117F" w:rsidRDefault="00A371AD" w:rsidP="00BB1571">
            <w:pPr>
              <w:spacing w:before="60" w:line="276" w:lineRule="auto"/>
              <w:ind w:right="-15"/>
              <w:jc w:val="right"/>
              <w:rPr>
                <w:rFonts w:ascii="Arial" w:hAnsi="Arial" w:cs="Arial"/>
                <w:spacing w:val="-4"/>
                <w:sz w:val="19"/>
                <w:szCs w:val="19"/>
              </w:rPr>
            </w:pPr>
            <w:r>
              <w:rPr>
                <w:rFonts w:ascii="Arial" w:hAnsi="Arial" w:cs="Arial"/>
                <w:spacing w:val="-4"/>
                <w:sz w:val="19"/>
                <w:szCs w:val="19"/>
              </w:rPr>
              <w:t>1,192</w:t>
            </w:r>
          </w:p>
        </w:tc>
        <w:tc>
          <w:tcPr>
            <w:tcW w:w="2027" w:type="dxa"/>
            <w:gridSpan w:val="2"/>
            <w:vAlign w:val="bottom"/>
          </w:tcPr>
          <w:p w14:paraId="607DDF93" w14:textId="5D1EF779" w:rsidR="00674483" w:rsidRDefault="00A47531" w:rsidP="00BB1571">
            <w:pPr>
              <w:spacing w:before="60" w:line="276" w:lineRule="auto"/>
              <w:ind w:right="-15"/>
              <w:jc w:val="right"/>
              <w:rPr>
                <w:rFonts w:ascii="Arial" w:hAnsi="Arial" w:cs="Arial"/>
                <w:spacing w:val="-4"/>
                <w:sz w:val="19"/>
                <w:szCs w:val="19"/>
              </w:rPr>
            </w:pPr>
            <w:r>
              <w:rPr>
                <w:rFonts w:ascii="Arial" w:hAnsi="Arial" w:cs="Arial"/>
                <w:spacing w:val="-4"/>
                <w:sz w:val="19"/>
                <w:szCs w:val="19"/>
              </w:rPr>
              <w:t>29</w:t>
            </w:r>
          </w:p>
        </w:tc>
      </w:tr>
      <w:tr w:rsidR="00674483" w:rsidRPr="00E86FB2" w14:paraId="7AB85673" w14:textId="77777777" w:rsidTr="00D555AD">
        <w:tc>
          <w:tcPr>
            <w:tcW w:w="5214" w:type="dxa"/>
          </w:tcPr>
          <w:p w14:paraId="0AB54D77" w14:textId="77A1A73B" w:rsidR="00674483" w:rsidRPr="00E86FB2" w:rsidRDefault="00674483" w:rsidP="00BB1571">
            <w:pPr>
              <w:tabs>
                <w:tab w:val="left" w:pos="528"/>
              </w:tabs>
              <w:spacing w:before="60" w:line="276" w:lineRule="auto"/>
              <w:ind w:left="36" w:hanging="36"/>
              <w:rPr>
                <w:rFonts w:ascii="Arial" w:hAnsi="Arial" w:cs="Arial"/>
                <w:sz w:val="19"/>
                <w:szCs w:val="19"/>
              </w:rPr>
            </w:pPr>
            <w:r w:rsidRPr="00E86FB2">
              <w:rPr>
                <w:rFonts w:ascii="Arial" w:hAnsi="Arial" w:cs="Arial"/>
                <w:sz w:val="19"/>
                <w:szCs w:val="19"/>
                <w:u w:val="single"/>
              </w:rPr>
              <w:t>Less</w:t>
            </w:r>
            <w:r w:rsidRPr="00E86FB2">
              <w:rPr>
                <w:rFonts w:ascii="Arial" w:hAnsi="Arial" w:cs="Arial"/>
                <w:sz w:val="19"/>
                <w:szCs w:val="19"/>
              </w:rPr>
              <w:t xml:space="preserve"> </w:t>
            </w:r>
            <w:r>
              <w:rPr>
                <w:rFonts w:ascii="Arial" w:hAnsi="Arial" w:cs="Arial"/>
                <w:sz w:val="19"/>
                <w:szCs w:val="19"/>
              </w:rPr>
              <w:t xml:space="preserve">  Payment during period</w:t>
            </w:r>
          </w:p>
        </w:tc>
        <w:tc>
          <w:tcPr>
            <w:tcW w:w="1984" w:type="dxa"/>
            <w:shd w:val="clear" w:color="auto" w:fill="auto"/>
          </w:tcPr>
          <w:p w14:paraId="68697DF5" w14:textId="43399EE6" w:rsidR="00674483" w:rsidRPr="00D5117F" w:rsidRDefault="00A371AD" w:rsidP="00BB1571">
            <w:pPr>
              <w:pBdr>
                <w:bottom w:val="single" w:sz="4" w:space="1" w:color="auto"/>
              </w:pBdr>
              <w:spacing w:before="60" w:line="276" w:lineRule="auto"/>
              <w:ind w:right="-15"/>
              <w:jc w:val="right"/>
              <w:rPr>
                <w:rFonts w:ascii="Arial" w:hAnsi="Arial" w:cs="Arial"/>
                <w:spacing w:val="-4"/>
                <w:sz w:val="19"/>
                <w:szCs w:val="19"/>
                <w:cs/>
              </w:rPr>
            </w:pPr>
            <w:r>
              <w:rPr>
                <w:rFonts w:ascii="Arial" w:hAnsi="Arial" w:cs="Arial"/>
                <w:spacing w:val="-4"/>
                <w:sz w:val="19"/>
                <w:szCs w:val="19"/>
              </w:rPr>
              <w:t>(7,667)</w:t>
            </w:r>
          </w:p>
        </w:tc>
        <w:tc>
          <w:tcPr>
            <w:tcW w:w="2027" w:type="dxa"/>
            <w:gridSpan w:val="2"/>
            <w:vAlign w:val="bottom"/>
          </w:tcPr>
          <w:p w14:paraId="321214E5" w14:textId="49A4622D" w:rsidR="00674483" w:rsidRPr="00933005" w:rsidRDefault="00A47531" w:rsidP="00BB1571">
            <w:pPr>
              <w:pBdr>
                <w:bottom w:val="single" w:sz="4" w:space="1" w:color="auto"/>
              </w:pBdr>
              <w:spacing w:before="60" w:line="276" w:lineRule="auto"/>
              <w:ind w:right="-15"/>
              <w:jc w:val="right"/>
              <w:rPr>
                <w:rFonts w:ascii="Arial" w:hAnsi="Arial" w:cs="Arial"/>
                <w:spacing w:val="-4"/>
                <w:sz w:val="19"/>
                <w:szCs w:val="19"/>
                <w:cs/>
              </w:rPr>
            </w:pPr>
            <w:r>
              <w:rPr>
                <w:rFonts w:ascii="Arial" w:hAnsi="Arial" w:cs="Arial"/>
                <w:spacing w:val="-4"/>
                <w:sz w:val="19"/>
                <w:szCs w:val="19"/>
              </w:rPr>
              <w:t>(229)</w:t>
            </w:r>
          </w:p>
        </w:tc>
      </w:tr>
      <w:tr w:rsidR="00674483" w:rsidRPr="00E86FB2" w14:paraId="2DDCA916" w14:textId="77777777" w:rsidTr="00D555AD">
        <w:trPr>
          <w:trHeight w:val="164"/>
        </w:trPr>
        <w:tc>
          <w:tcPr>
            <w:tcW w:w="5214" w:type="dxa"/>
          </w:tcPr>
          <w:p w14:paraId="1A9660D0" w14:textId="7833D2EF" w:rsidR="00674483" w:rsidRPr="00E86FB2" w:rsidRDefault="00674483" w:rsidP="00BB1571">
            <w:pPr>
              <w:spacing w:before="60" w:line="276" w:lineRule="auto"/>
              <w:ind w:left="36" w:hanging="36"/>
              <w:rPr>
                <w:rFonts w:ascii="Arial" w:hAnsi="Arial" w:cs="Arial"/>
                <w:sz w:val="19"/>
                <w:szCs w:val="19"/>
              </w:rPr>
            </w:pPr>
            <w:r>
              <w:rPr>
                <w:rFonts w:ascii="Arial" w:hAnsi="Arial" w:cs="Arial"/>
                <w:sz w:val="19"/>
                <w:szCs w:val="19"/>
              </w:rPr>
              <w:t>L</w:t>
            </w:r>
            <w:r w:rsidRPr="00E86FB2">
              <w:rPr>
                <w:rFonts w:ascii="Arial" w:hAnsi="Arial" w:cs="Arial"/>
                <w:sz w:val="19"/>
                <w:szCs w:val="19"/>
              </w:rPr>
              <w:t>ease liabilities</w:t>
            </w:r>
            <w:r>
              <w:rPr>
                <w:rFonts w:ascii="Arial" w:hAnsi="Arial" w:cs="Arial"/>
                <w:sz w:val="19"/>
                <w:szCs w:val="19"/>
              </w:rPr>
              <w:t xml:space="preserve"> as at </w:t>
            </w:r>
            <w:r w:rsidRPr="004E6C84">
              <w:rPr>
                <w:rFonts w:ascii="Arial" w:hAnsi="Arial" w:cs="Arial"/>
                <w:sz w:val="19"/>
                <w:szCs w:val="19"/>
              </w:rPr>
              <w:t>31 March 2021</w:t>
            </w:r>
          </w:p>
        </w:tc>
        <w:tc>
          <w:tcPr>
            <w:tcW w:w="1984" w:type="dxa"/>
            <w:shd w:val="clear" w:color="auto" w:fill="auto"/>
          </w:tcPr>
          <w:p w14:paraId="160CBB5F" w14:textId="7027C320" w:rsidR="00674483" w:rsidRPr="00933005" w:rsidRDefault="008761EB" w:rsidP="00BB1571">
            <w:pPr>
              <w:pBdr>
                <w:bottom w:val="single" w:sz="4"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117,951</w:t>
            </w:r>
          </w:p>
        </w:tc>
        <w:tc>
          <w:tcPr>
            <w:tcW w:w="2027" w:type="dxa"/>
            <w:gridSpan w:val="2"/>
            <w:vAlign w:val="bottom"/>
          </w:tcPr>
          <w:p w14:paraId="017CDAA5" w14:textId="52EA28A4" w:rsidR="00674483" w:rsidRPr="00933005" w:rsidRDefault="00A47531" w:rsidP="00BB1571">
            <w:pPr>
              <w:pBdr>
                <w:bottom w:val="single" w:sz="4"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2,960</w:t>
            </w:r>
          </w:p>
        </w:tc>
      </w:tr>
      <w:tr w:rsidR="00674483" w:rsidRPr="00E86FB2" w14:paraId="33F5DFFF" w14:textId="77777777" w:rsidTr="00D555AD">
        <w:trPr>
          <w:trHeight w:val="164"/>
        </w:trPr>
        <w:tc>
          <w:tcPr>
            <w:tcW w:w="5214" w:type="dxa"/>
          </w:tcPr>
          <w:p w14:paraId="59B06518" w14:textId="77777777" w:rsidR="00674483" w:rsidRDefault="00674483" w:rsidP="00BB1571">
            <w:pPr>
              <w:spacing w:before="60" w:line="276" w:lineRule="auto"/>
              <w:ind w:left="36" w:hanging="36"/>
              <w:rPr>
                <w:rFonts w:ascii="Arial" w:hAnsi="Arial" w:cs="Arial"/>
                <w:sz w:val="19"/>
                <w:szCs w:val="19"/>
              </w:rPr>
            </w:pPr>
          </w:p>
        </w:tc>
        <w:tc>
          <w:tcPr>
            <w:tcW w:w="1984" w:type="dxa"/>
            <w:shd w:val="clear" w:color="auto" w:fill="auto"/>
          </w:tcPr>
          <w:p w14:paraId="5F234280" w14:textId="77777777" w:rsidR="00674483" w:rsidRDefault="00674483" w:rsidP="00BB1571">
            <w:pPr>
              <w:spacing w:before="60" w:line="276" w:lineRule="auto"/>
              <w:ind w:right="-15"/>
              <w:jc w:val="right"/>
              <w:rPr>
                <w:rFonts w:ascii="Arial" w:hAnsi="Arial" w:cs="Arial"/>
                <w:spacing w:val="-4"/>
                <w:sz w:val="19"/>
                <w:szCs w:val="19"/>
              </w:rPr>
            </w:pPr>
          </w:p>
        </w:tc>
        <w:tc>
          <w:tcPr>
            <w:tcW w:w="2027" w:type="dxa"/>
            <w:gridSpan w:val="2"/>
            <w:vAlign w:val="bottom"/>
          </w:tcPr>
          <w:p w14:paraId="66BB2135" w14:textId="77777777" w:rsidR="00674483" w:rsidRDefault="00674483" w:rsidP="00BB1571">
            <w:pPr>
              <w:spacing w:before="60" w:line="276" w:lineRule="auto"/>
              <w:ind w:right="-15"/>
              <w:jc w:val="center"/>
              <w:rPr>
                <w:rFonts w:ascii="Arial" w:hAnsi="Arial" w:cs="Arial"/>
                <w:spacing w:val="-4"/>
                <w:sz w:val="19"/>
                <w:szCs w:val="19"/>
              </w:rPr>
            </w:pPr>
          </w:p>
        </w:tc>
      </w:tr>
      <w:tr w:rsidR="00674483" w:rsidRPr="00E86FB2" w14:paraId="121ADD75" w14:textId="77777777" w:rsidTr="00D555AD">
        <w:trPr>
          <w:trHeight w:val="164"/>
        </w:trPr>
        <w:tc>
          <w:tcPr>
            <w:tcW w:w="5214" w:type="dxa"/>
          </w:tcPr>
          <w:p w14:paraId="4E164E41" w14:textId="16D45170" w:rsidR="00674483" w:rsidRDefault="00674483" w:rsidP="00BB1571">
            <w:pPr>
              <w:spacing w:before="60" w:line="276" w:lineRule="auto"/>
              <w:ind w:left="36" w:hanging="36"/>
              <w:rPr>
                <w:rFonts w:ascii="Arial" w:hAnsi="Arial" w:cs="Arial"/>
                <w:sz w:val="19"/>
                <w:szCs w:val="19"/>
              </w:rPr>
            </w:pPr>
            <w:r>
              <w:rPr>
                <w:rFonts w:ascii="Arial" w:hAnsi="Arial" w:cs="Arial"/>
                <w:sz w:val="19"/>
                <w:szCs w:val="19"/>
              </w:rPr>
              <w:t>L</w:t>
            </w:r>
            <w:r w:rsidRPr="00E86FB2">
              <w:rPr>
                <w:rFonts w:ascii="Arial" w:hAnsi="Arial" w:cs="Arial"/>
                <w:sz w:val="19"/>
                <w:szCs w:val="19"/>
              </w:rPr>
              <w:t>ease liabilities</w:t>
            </w:r>
            <w:r>
              <w:rPr>
                <w:rFonts w:ascii="Arial" w:hAnsi="Arial" w:cs="Arial"/>
                <w:sz w:val="19"/>
                <w:szCs w:val="19"/>
              </w:rPr>
              <w:t xml:space="preserve"> as at </w:t>
            </w:r>
            <w:r w:rsidRPr="004E6C84">
              <w:rPr>
                <w:rFonts w:ascii="Arial" w:hAnsi="Arial" w:cs="Arial"/>
                <w:sz w:val="19"/>
                <w:szCs w:val="19"/>
              </w:rPr>
              <w:t>31 March 2021</w:t>
            </w:r>
          </w:p>
        </w:tc>
        <w:tc>
          <w:tcPr>
            <w:tcW w:w="1984" w:type="dxa"/>
            <w:shd w:val="clear" w:color="auto" w:fill="auto"/>
          </w:tcPr>
          <w:p w14:paraId="48C4EFDA" w14:textId="197AD89F" w:rsidR="00674483" w:rsidRPr="00D5117F" w:rsidRDefault="00A47531" w:rsidP="00BB1571">
            <w:pPr>
              <w:spacing w:before="60" w:line="276" w:lineRule="auto"/>
              <w:ind w:right="-15"/>
              <w:jc w:val="right"/>
              <w:rPr>
                <w:rFonts w:ascii="Arial" w:hAnsi="Arial" w:cs="Arial"/>
                <w:spacing w:val="-4"/>
                <w:sz w:val="19"/>
                <w:szCs w:val="19"/>
                <w:cs/>
              </w:rPr>
            </w:pPr>
            <w:r>
              <w:rPr>
                <w:rFonts w:ascii="Arial" w:hAnsi="Arial" w:cs="Arial"/>
                <w:spacing w:val="-4"/>
                <w:sz w:val="19"/>
                <w:szCs w:val="19"/>
              </w:rPr>
              <w:t>132,</w:t>
            </w:r>
            <w:r w:rsidR="001034D5">
              <w:rPr>
                <w:rFonts w:ascii="Arial" w:hAnsi="Arial" w:cs="Arial"/>
                <w:spacing w:val="-4"/>
                <w:sz w:val="19"/>
                <w:szCs w:val="19"/>
              </w:rPr>
              <w:t>454</w:t>
            </w:r>
          </w:p>
        </w:tc>
        <w:tc>
          <w:tcPr>
            <w:tcW w:w="2027" w:type="dxa"/>
            <w:gridSpan w:val="2"/>
            <w:vAlign w:val="bottom"/>
          </w:tcPr>
          <w:p w14:paraId="463248AD" w14:textId="216CFC7C" w:rsidR="00674483" w:rsidRDefault="001034D5" w:rsidP="00BB1571">
            <w:pPr>
              <w:spacing w:before="60" w:line="276" w:lineRule="auto"/>
              <w:ind w:right="-15"/>
              <w:jc w:val="right"/>
              <w:rPr>
                <w:rFonts w:ascii="Arial" w:hAnsi="Arial" w:cs="Arial"/>
                <w:spacing w:val="-4"/>
                <w:sz w:val="19"/>
                <w:szCs w:val="19"/>
              </w:rPr>
            </w:pPr>
            <w:r>
              <w:rPr>
                <w:rFonts w:ascii="Arial" w:hAnsi="Arial" w:cs="Arial"/>
                <w:spacing w:val="-4"/>
                <w:sz w:val="19"/>
                <w:szCs w:val="19"/>
              </w:rPr>
              <w:t>3,158</w:t>
            </w:r>
          </w:p>
        </w:tc>
      </w:tr>
      <w:tr w:rsidR="00674483" w:rsidRPr="00E86FB2" w14:paraId="7F091DBF" w14:textId="77777777" w:rsidTr="00D555AD">
        <w:trPr>
          <w:trHeight w:val="164"/>
        </w:trPr>
        <w:tc>
          <w:tcPr>
            <w:tcW w:w="5214" w:type="dxa"/>
          </w:tcPr>
          <w:p w14:paraId="0719EE2C" w14:textId="201BA644" w:rsidR="00674483" w:rsidRPr="00E86FB2" w:rsidRDefault="00674483" w:rsidP="00BB1571">
            <w:pPr>
              <w:spacing w:before="60" w:line="276" w:lineRule="auto"/>
              <w:ind w:left="36" w:hanging="36"/>
              <w:rPr>
                <w:rFonts w:ascii="Arial" w:hAnsi="Arial" w:cs="Arial"/>
                <w:sz w:val="19"/>
                <w:szCs w:val="19"/>
              </w:rPr>
            </w:pPr>
            <w:r w:rsidRPr="00E86FB2">
              <w:rPr>
                <w:rFonts w:ascii="Arial" w:hAnsi="Arial" w:cs="Arial"/>
                <w:sz w:val="19"/>
                <w:szCs w:val="19"/>
                <w:u w:val="single"/>
              </w:rPr>
              <w:t>Less</w:t>
            </w:r>
            <w:r w:rsidRPr="00E86FB2">
              <w:rPr>
                <w:rFonts w:ascii="Arial" w:hAnsi="Arial" w:cs="Arial"/>
                <w:sz w:val="19"/>
                <w:szCs w:val="19"/>
              </w:rPr>
              <w:t xml:space="preserve"> Deferred interest</w:t>
            </w:r>
          </w:p>
        </w:tc>
        <w:tc>
          <w:tcPr>
            <w:tcW w:w="1984" w:type="dxa"/>
            <w:shd w:val="clear" w:color="auto" w:fill="auto"/>
          </w:tcPr>
          <w:p w14:paraId="08D2B481" w14:textId="5FAD09A4" w:rsidR="00674483" w:rsidRPr="00933005" w:rsidRDefault="001034D5" w:rsidP="00BB1571">
            <w:pPr>
              <w:pBdr>
                <w:bottom w:val="single" w:sz="4"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(14,503)</w:t>
            </w:r>
          </w:p>
        </w:tc>
        <w:tc>
          <w:tcPr>
            <w:tcW w:w="2027" w:type="dxa"/>
            <w:gridSpan w:val="2"/>
            <w:vAlign w:val="bottom"/>
          </w:tcPr>
          <w:p w14:paraId="16636AE9" w14:textId="0227174C" w:rsidR="00674483" w:rsidRPr="00933005" w:rsidRDefault="001034D5" w:rsidP="00BB1571">
            <w:pPr>
              <w:pBdr>
                <w:bottom w:val="single" w:sz="4"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w:t>
            </w:r>
            <w:r w:rsidR="00F538A1">
              <w:rPr>
                <w:rFonts w:ascii="Arial" w:hAnsi="Arial" w:cs="Arial"/>
                <w:spacing w:val="-4"/>
                <w:sz w:val="19"/>
                <w:szCs w:val="19"/>
              </w:rPr>
              <w:t>198)</w:t>
            </w:r>
          </w:p>
        </w:tc>
      </w:tr>
      <w:tr w:rsidR="00674483" w:rsidRPr="00E86FB2" w14:paraId="7FA74619" w14:textId="77777777" w:rsidTr="00D555AD">
        <w:trPr>
          <w:trHeight w:val="164"/>
        </w:trPr>
        <w:tc>
          <w:tcPr>
            <w:tcW w:w="5214" w:type="dxa"/>
          </w:tcPr>
          <w:p w14:paraId="2621243E" w14:textId="77777777" w:rsidR="00674483" w:rsidRPr="00E86FB2" w:rsidRDefault="00674483" w:rsidP="00BB1571">
            <w:pPr>
              <w:spacing w:before="60" w:line="276" w:lineRule="auto"/>
              <w:ind w:left="36" w:hanging="36"/>
              <w:rPr>
                <w:rFonts w:ascii="Arial" w:hAnsi="Arial" w:cs="Arial"/>
                <w:sz w:val="19"/>
                <w:szCs w:val="19"/>
              </w:rPr>
            </w:pPr>
          </w:p>
        </w:tc>
        <w:tc>
          <w:tcPr>
            <w:tcW w:w="1984" w:type="dxa"/>
            <w:shd w:val="clear" w:color="auto" w:fill="auto"/>
          </w:tcPr>
          <w:p w14:paraId="6078203C" w14:textId="051B5127" w:rsidR="00674483" w:rsidRPr="00933005" w:rsidRDefault="00932113" w:rsidP="00BB1571">
            <w:pPr>
              <w:spacing w:before="60" w:line="276" w:lineRule="auto"/>
              <w:ind w:right="-15"/>
              <w:jc w:val="right"/>
              <w:rPr>
                <w:rFonts w:ascii="Arial" w:hAnsi="Arial" w:cs="Arial"/>
                <w:spacing w:val="-4"/>
                <w:sz w:val="19"/>
                <w:szCs w:val="19"/>
              </w:rPr>
            </w:pPr>
            <w:r>
              <w:rPr>
                <w:rFonts w:ascii="Arial" w:hAnsi="Arial" w:cs="Arial"/>
                <w:spacing w:val="-4"/>
                <w:sz w:val="19"/>
                <w:szCs w:val="19"/>
              </w:rPr>
              <w:t>117,951</w:t>
            </w:r>
          </w:p>
        </w:tc>
        <w:tc>
          <w:tcPr>
            <w:tcW w:w="2027" w:type="dxa"/>
            <w:gridSpan w:val="2"/>
            <w:vAlign w:val="bottom"/>
          </w:tcPr>
          <w:p w14:paraId="7B798319" w14:textId="53E25282" w:rsidR="00674483" w:rsidRPr="00933005" w:rsidRDefault="00932113" w:rsidP="00BB1571">
            <w:pPr>
              <w:spacing w:before="60" w:line="276" w:lineRule="auto"/>
              <w:ind w:right="-15"/>
              <w:jc w:val="right"/>
              <w:rPr>
                <w:rFonts w:ascii="Arial" w:hAnsi="Arial" w:cs="Arial"/>
                <w:spacing w:val="-4"/>
                <w:sz w:val="19"/>
                <w:szCs w:val="19"/>
              </w:rPr>
            </w:pPr>
            <w:r>
              <w:rPr>
                <w:rFonts w:ascii="Arial" w:hAnsi="Arial" w:cs="Arial"/>
                <w:spacing w:val="-4"/>
                <w:sz w:val="19"/>
                <w:szCs w:val="19"/>
              </w:rPr>
              <w:t>2,960</w:t>
            </w:r>
          </w:p>
        </w:tc>
      </w:tr>
      <w:tr w:rsidR="00674483" w:rsidRPr="00E86FB2" w14:paraId="76BB86E8" w14:textId="77777777" w:rsidTr="00D555AD">
        <w:tc>
          <w:tcPr>
            <w:tcW w:w="5214" w:type="dxa"/>
          </w:tcPr>
          <w:p w14:paraId="054F6CDD" w14:textId="1360E1D1" w:rsidR="00674483" w:rsidRPr="00E86FB2" w:rsidRDefault="00674483" w:rsidP="00BB1571">
            <w:pPr>
              <w:spacing w:before="60" w:line="276" w:lineRule="auto"/>
              <w:ind w:left="36" w:right="-108" w:hanging="36"/>
              <w:rPr>
                <w:rFonts w:ascii="Arial" w:hAnsi="Arial" w:cs="Arial"/>
                <w:sz w:val="19"/>
                <w:szCs w:val="19"/>
              </w:rPr>
            </w:pPr>
            <w:r w:rsidRPr="00E86FB2">
              <w:rPr>
                <w:rFonts w:ascii="Arial" w:hAnsi="Arial" w:cs="Arial"/>
                <w:sz w:val="19"/>
                <w:szCs w:val="19"/>
                <w:u w:val="single"/>
              </w:rPr>
              <w:t>Less</w:t>
            </w:r>
            <w:r w:rsidRPr="00E86FB2">
              <w:rPr>
                <w:rFonts w:ascii="Arial" w:hAnsi="Arial" w:cs="Arial"/>
                <w:sz w:val="19"/>
                <w:szCs w:val="19"/>
              </w:rPr>
              <w:t xml:space="preserve"> Current portion </w:t>
            </w:r>
          </w:p>
        </w:tc>
        <w:tc>
          <w:tcPr>
            <w:tcW w:w="1984" w:type="dxa"/>
            <w:shd w:val="clear" w:color="auto" w:fill="auto"/>
          </w:tcPr>
          <w:p w14:paraId="53101E48" w14:textId="53D25609" w:rsidR="00674483" w:rsidRPr="00933005" w:rsidRDefault="00932113" w:rsidP="00BB1571">
            <w:pPr>
              <w:pBdr>
                <w:bottom w:val="single" w:sz="4"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(24,285)</w:t>
            </w:r>
          </w:p>
        </w:tc>
        <w:tc>
          <w:tcPr>
            <w:tcW w:w="2027" w:type="dxa"/>
            <w:gridSpan w:val="2"/>
            <w:vAlign w:val="bottom"/>
          </w:tcPr>
          <w:p w14:paraId="2C6696FF" w14:textId="40FF9F45" w:rsidR="00674483" w:rsidRPr="00933005" w:rsidRDefault="00932113" w:rsidP="00BB1571">
            <w:pPr>
              <w:pBdr>
                <w:bottom w:val="single" w:sz="4"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(1,061)</w:t>
            </w:r>
          </w:p>
        </w:tc>
      </w:tr>
      <w:tr w:rsidR="00674483" w:rsidRPr="00E86FB2" w14:paraId="52D827EC" w14:textId="77777777" w:rsidTr="00D555AD">
        <w:tc>
          <w:tcPr>
            <w:tcW w:w="5214" w:type="dxa"/>
          </w:tcPr>
          <w:p w14:paraId="13335D0F" w14:textId="2D96633F" w:rsidR="00674483" w:rsidRPr="00E86FB2" w:rsidRDefault="00674483" w:rsidP="00BB1571">
            <w:pPr>
              <w:spacing w:before="60" w:line="276" w:lineRule="auto"/>
              <w:ind w:left="36" w:hanging="36"/>
              <w:rPr>
                <w:rFonts w:ascii="Arial" w:hAnsi="Arial" w:cs="Arial"/>
                <w:b/>
                <w:bCs/>
                <w:sz w:val="19"/>
                <w:szCs w:val="19"/>
              </w:rPr>
            </w:pPr>
            <w:r w:rsidRPr="00E86FB2">
              <w:rPr>
                <w:rFonts w:ascii="Arial" w:hAnsi="Arial" w:cs="Arial"/>
                <w:b/>
                <w:bCs/>
                <w:sz w:val="19"/>
                <w:szCs w:val="19"/>
              </w:rPr>
              <w:t>Net</w:t>
            </w:r>
          </w:p>
        </w:tc>
        <w:tc>
          <w:tcPr>
            <w:tcW w:w="1984" w:type="dxa"/>
            <w:shd w:val="clear" w:color="auto" w:fill="auto"/>
          </w:tcPr>
          <w:p w14:paraId="3485B5C8" w14:textId="357E5055" w:rsidR="00674483" w:rsidRPr="00933005" w:rsidRDefault="00932113" w:rsidP="00BB1571">
            <w:pPr>
              <w:pBdr>
                <w:bottom w:val="single" w:sz="12"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93,666</w:t>
            </w:r>
          </w:p>
        </w:tc>
        <w:tc>
          <w:tcPr>
            <w:tcW w:w="2027" w:type="dxa"/>
            <w:gridSpan w:val="2"/>
            <w:vAlign w:val="bottom"/>
          </w:tcPr>
          <w:p w14:paraId="089B8F61" w14:textId="57879582" w:rsidR="00674483" w:rsidRPr="00933005" w:rsidRDefault="00932113" w:rsidP="00BB1571">
            <w:pPr>
              <w:pBdr>
                <w:bottom w:val="single" w:sz="12"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1,899</w:t>
            </w:r>
          </w:p>
        </w:tc>
      </w:tr>
    </w:tbl>
    <w:p w14:paraId="6F3A63A7" w14:textId="77777777" w:rsidR="003C22DB" w:rsidRDefault="003C22DB" w:rsidP="00DA3E4A">
      <w:pPr>
        <w:pStyle w:val="BodyTextIndent3"/>
        <w:spacing w:line="360" w:lineRule="auto"/>
        <w:ind w:left="0" w:firstLine="0"/>
        <w:rPr>
          <w:rFonts w:ascii="Arial" w:hAnsi="Arial" w:cs="Arial"/>
          <w:bCs/>
          <w:sz w:val="24"/>
          <w:szCs w:val="24"/>
          <w:u w:val="single"/>
          <w:lang w:val="en-GB"/>
        </w:rPr>
      </w:pPr>
    </w:p>
    <w:p w14:paraId="62404A4B" w14:textId="38115DCE" w:rsidR="00152218" w:rsidRPr="005E6759" w:rsidRDefault="005E6759" w:rsidP="00DA3E4A">
      <w:pPr>
        <w:pStyle w:val="BodyTextIndent3"/>
        <w:numPr>
          <w:ilvl w:val="0"/>
          <w:numId w:val="5"/>
        </w:numPr>
        <w:tabs>
          <w:tab w:val="clear" w:pos="360"/>
          <w:tab w:val="num" w:pos="426"/>
        </w:tabs>
        <w:spacing w:line="360" w:lineRule="auto"/>
        <w:ind w:left="426" w:hanging="426"/>
        <w:rPr>
          <w:rFonts w:ascii="Arial" w:hAnsi="Arial" w:cs="Arial"/>
          <w:b/>
          <w:caps/>
          <w:sz w:val="19"/>
          <w:szCs w:val="19"/>
        </w:rPr>
      </w:pPr>
      <w:r>
        <w:rPr>
          <w:rFonts w:ascii="Arial" w:hAnsi="Arial" w:cs="Arial"/>
          <w:b/>
          <w:caps/>
          <w:sz w:val="19"/>
          <w:szCs w:val="19"/>
        </w:rPr>
        <w:t>L</w:t>
      </w:r>
      <w:r w:rsidR="00152218" w:rsidRPr="005E6759">
        <w:rPr>
          <w:rFonts w:ascii="Arial" w:hAnsi="Arial" w:cs="Arial"/>
          <w:b/>
          <w:caps/>
          <w:sz w:val="19"/>
          <w:szCs w:val="19"/>
        </w:rPr>
        <w:t>ONG</w:t>
      </w:r>
      <w:r w:rsidR="00A265FB" w:rsidRPr="005E6759">
        <w:rPr>
          <w:rFonts w:ascii="Arial" w:hAnsi="Arial" w:cs="Arial"/>
          <w:b/>
          <w:caps/>
          <w:sz w:val="19"/>
          <w:szCs w:val="19"/>
        </w:rPr>
        <w:t>-T</w:t>
      </w:r>
      <w:r w:rsidR="00152218" w:rsidRPr="005E6759">
        <w:rPr>
          <w:rFonts w:ascii="Arial" w:hAnsi="Arial" w:cs="Arial"/>
          <w:b/>
          <w:caps/>
          <w:sz w:val="19"/>
          <w:szCs w:val="19"/>
        </w:rPr>
        <w:t>ERM LOAN</w:t>
      </w:r>
      <w:r w:rsidR="0037533F" w:rsidRPr="005E6759">
        <w:rPr>
          <w:rFonts w:ascii="Arial" w:hAnsi="Arial" w:cs="Arial"/>
          <w:b/>
          <w:caps/>
          <w:sz w:val="19"/>
          <w:szCs w:val="19"/>
        </w:rPr>
        <w:t xml:space="preserve"> FROM </w:t>
      </w:r>
      <w:r w:rsidR="00615E91" w:rsidRPr="005E6759">
        <w:rPr>
          <w:rFonts w:ascii="Arial" w:hAnsi="Arial" w:cs="Arial"/>
          <w:b/>
          <w:caps/>
          <w:sz w:val="19"/>
          <w:szCs w:val="19"/>
        </w:rPr>
        <w:t>FINA</w:t>
      </w:r>
      <w:r w:rsidR="009069D5" w:rsidRPr="005E6759">
        <w:rPr>
          <w:rFonts w:ascii="Arial" w:hAnsi="Arial" w:cs="Arial"/>
          <w:b/>
          <w:caps/>
          <w:sz w:val="19"/>
          <w:szCs w:val="19"/>
        </w:rPr>
        <w:t xml:space="preserve">NCIAL </w:t>
      </w:r>
      <w:r w:rsidR="00CA11F8" w:rsidRPr="005E6759">
        <w:rPr>
          <w:rFonts w:ascii="Arial" w:hAnsi="Arial" w:cs="Arial"/>
          <w:b/>
          <w:caps/>
          <w:sz w:val="19"/>
          <w:szCs w:val="19"/>
        </w:rPr>
        <w:t>INSTI</w:t>
      </w:r>
      <w:r w:rsidR="00974EE4" w:rsidRPr="005E6759">
        <w:rPr>
          <w:rFonts w:ascii="Arial" w:hAnsi="Arial" w:cs="Arial"/>
          <w:b/>
          <w:caps/>
          <w:sz w:val="19"/>
          <w:szCs w:val="19"/>
        </w:rPr>
        <w:t>TUTION</w:t>
      </w:r>
    </w:p>
    <w:p w14:paraId="64789B1E" w14:textId="77777777" w:rsidR="00AC287E" w:rsidRDefault="00AC287E" w:rsidP="00DA3E4A">
      <w:pPr>
        <w:pStyle w:val="BodyTextIndent3"/>
        <w:spacing w:line="360" w:lineRule="auto"/>
        <w:ind w:left="426" w:firstLine="0"/>
        <w:rPr>
          <w:rFonts w:ascii="Arial" w:hAnsi="Arial" w:cs="Arial"/>
          <w:b/>
          <w:sz w:val="19"/>
          <w:szCs w:val="19"/>
          <w:lang w:val="en-GB"/>
        </w:rPr>
      </w:pPr>
    </w:p>
    <w:tbl>
      <w:tblPr>
        <w:tblW w:w="9225" w:type="dxa"/>
        <w:tblInd w:w="297" w:type="dxa"/>
        <w:tblLayout w:type="fixed"/>
        <w:tblLook w:val="0000" w:firstRow="0" w:lastRow="0" w:firstColumn="0" w:lastColumn="0" w:noHBand="0" w:noVBand="0"/>
      </w:tblPr>
      <w:tblGrid>
        <w:gridCol w:w="5220"/>
        <w:gridCol w:w="1989"/>
        <w:gridCol w:w="2016"/>
      </w:tblGrid>
      <w:tr w:rsidR="00BD45EE" w:rsidRPr="00211EAF" w14:paraId="17BFEA68" w14:textId="77777777" w:rsidTr="00D555AD">
        <w:tc>
          <w:tcPr>
            <w:tcW w:w="5220" w:type="dxa"/>
          </w:tcPr>
          <w:p w14:paraId="08E5D51F" w14:textId="77777777" w:rsidR="00BD45EE" w:rsidRPr="00211EAF" w:rsidRDefault="00BD45EE" w:rsidP="00BB1571">
            <w:pPr>
              <w:tabs>
                <w:tab w:val="left" w:pos="459"/>
              </w:tabs>
              <w:spacing w:before="60" w:line="276" w:lineRule="auto"/>
              <w:rPr>
                <w:rFonts w:ascii="Arial" w:hAnsi="Arial" w:cs="Arial"/>
                <w:sz w:val="19"/>
                <w:szCs w:val="19"/>
                <w:lang w:val="en-GB"/>
              </w:rPr>
            </w:pPr>
          </w:p>
        </w:tc>
        <w:tc>
          <w:tcPr>
            <w:tcW w:w="4005" w:type="dxa"/>
            <w:gridSpan w:val="2"/>
          </w:tcPr>
          <w:p w14:paraId="6C9A5662" w14:textId="476526C8" w:rsidR="00BD45EE" w:rsidRPr="00211EAF" w:rsidRDefault="00BD45EE" w:rsidP="00BB1571">
            <w:pPr>
              <w:pStyle w:val="Heading4"/>
              <w:spacing w:before="60" w:line="276" w:lineRule="auto"/>
              <w:ind w:left="-252" w:right="-108"/>
              <w:rPr>
                <w:rFonts w:ascii="Arial" w:hAnsi="Arial" w:cs="Arial"/>
                <w:sz w:val="19"/>
                <w:szCs w:val="19"/>
                <w:u w:val="none"/>
                <w:cs/>
              </w:rPr>
            </w:pPr>
            <w:r w:rsidRPr="00211EAF">
              <w:rPr>
                <w:rFonts w:ascii="Arial" w:hAnsi="Arial" w:cs="Arial"/>
                <w:sz w:val="19"/>
                <w:szCs w:val="19"/>
                <w:u w:val="none"/>
              </w:rPr>
              <w:t>(</w:t>
            </w:r>
            <w:r w:rsidR="00E10E58" w:rsidRPr="00211EAF">
              <w:rPr>
                <w:rFonts w:ascii="Arial" w:hAnsi="Arial" w:cs="Arial"/>
                <w:sz w:val="19"/>
                <w:szCs w:val="19"/>
                <w:u w:val="none"/>
              </w:rPr>
              <w:t>Unit:</w:t>
            </w:r>
            <w:r w:rsidRPr="00211EAF">
              <w:rPr>
                <w:rFonts w:ascii="Arial" w:hAnsi="Arial" w:cs="Arial"/>
                <w:sz w:val="19"/>
                <w:szCs w:val="19"/>
                <w:u w:val="none"/>
              </w:rPr>
              <w:t xml:space="preserve"> Thousand Baht)</w:t>
            </w:r>
          </w:p>
        </w:tc>
      </w:tr>
      <w:tr w:rsidR="00BD45EE" w:rsidRPr="00211EAF" w14:paraId="1F21C413" w14:textId="77777777" w:rsidTr="00D555AD">
        <w:tc>
          <w:tcPr>
            <w:tcW w:w="5220" w:type="dxa"/>
          </w:tcPr>
          <w:p w14:paraId="389051DA" w14:textId="77777777" w:rsidR="00BD45EE" w:rsidRPr="00211EAF" w:rsidRDefault="00BD45EE" w:rsidP="00BB1571">
            <w:pPr>
              <w:tabs>
                <w:tab w:val="left" w:pos="459"/>
              </w:tabs>
              <w:spacing w:before="60" w:line="276" w:lineRule="auto"/>
              <w:ind w:right="-108"/>
              <w:rPr>
                <w:rFonts w:ascii="Arial" w:hAnsi="Arial" w:cs="Arial"/>
                <w:sz w:val="19"/>
                <w:szCs w:val="19"/>
                <w:lang w:val="en-GB"/>
              </w:rPr>
            </w:pPr>
          </w:p>
        </w:tc>
        <w:tc>
          <w:tcPr>
            <w:tcW w:w="4005" w:type="dxa"/>
            <w:gridSpan w:val="2"/>
          </w:tcPr>
          <w:p w14:paraId="1806FA36" w14:textId="602CCD68" w:rsidR="00BD45EE" w:rsidRPr="00211EAF" w:rsidRDefault="00BD45EE" w:rsidP="00BB1571">
            <w:pPr>
              <w:pBdr>
                <w:bottom w:val="single" w:sz="4" w:space="1" w:color="auto"/>
              </w:pBdr>
              <w:spacing w:before="60" w:line="276" w:lineRule="auto"/>
              <w:ind w:right="-24"/>
              <w:jc w:val="center"/>
              <w:rPr>
                <w:rFonts w:ascii="Arial" w:hAnsi="Arial" w:cs="Arial"/>
                <w:sz w:val="19"/>
                <w:szCs w:val="19"/>
                <w:cs/>
                <w:lang w:val="th-TH" w:eastAsia="x-none"/>
              </w:rPr>
            </w:pPr>
            <w:r w:rsidRPr="00211EAF">
              <w:rPr>
                <w:rFonts w:ascii="Arial" w:hAnsi="Arial" w:cs="Arial"/>
                <w:sz w:val="19"/>
                <w:szCs w:val="19"/>
                <w:lang w:val="th-TH" w:eastAsia="x-none"/>
              </w:rPr>
              <w:t>Consolidated</w:t>
            </w:r>
            <w:r w:rsidRPr="00211EAF">
              <w:rPr>
                <w:rFonts w:ascii="Arial" w:hAnsi="Arial"/>
                <w:sz w:val="19"/>
                <w:szCs w:val="19"/>
                <w:cs/>
                <w:lang w:val="th-TH" w:eastAsia="x-none"/>
              </w:rPr>
              <w:t xml:space="preserve"> </w:t>
            </w:r>
            <w:r w:rsidRPr="00211EAF">
              <w:rPr>
                <w:rFonts w:ascii="Arial" w:hAnsi="Arial" w:cs="Arial"/>
                <w:sz w:val="19"/>
                <w:szCs w:val="19"/>
                <w:lang w:val="th-TH" w:eastAsia="x-none"/>
              </w:rPr>
              <w:t>F/S</w:t>
            </w:r>
          </w:p>
        </w:tc>
      </w:tr>
      <w:tr w:rsidR="00D30852" w:rsidRPr="00211EAF" w14:paraId="73A99317" w14:textId="77777777" w:rsidTr="00D555AD">
        <w:trPr>
          <w:trHeight w:val="177"/>
        </w:trPr>
        <w:tc>
          <w:tcPr>
            <w:tcW w:w="5220" w:type="dxa"/>
          </w:tcPr>
          <w:p w14:paraId="6D6BD5BB" w14:textId="77777777" w:rsidR="00D30852" w:rsidRPr="00211EAF" w:rsidRDefault="00D30852" w:rsidP="00BB1571">
            <w:pPr>
              <w:tabs>
                <w:tab w:val="left" w:pos="459"/>
              </w:tabs>
              <w:spacing w:before="60" w:line="276" w:lineRule="auto"/>
              <w:ind w:right="-108"/>
              <w:rPr>
                <w:rFonts w:ascii="Arial" w:hAnsi="Arial" w:cs="Arial"/>
                <w:sz w:val="19"/>
                <w:szCs w:val="19"/>
                <w:lang w:val="en-GB"/>
              </w:rPr>
            </w:pPr>
          </w:p>
        </w:tc>
        <w:tc>
          <w:tcPr>
            <w:tcW w:w="1989" w:type="dxa"/>
          </w:tcPr>
          <w:p w14:paraId="2C4BB92C" w14:textId="1E6BFB37" w:rsidR="00D30852" w:rsidRPr="00C96CDB" w:rsidRDefault="004E6C84" w:rsidP="00BB1571">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center"/>
              <w:rPr>
                <w:rFonts w:ascii="Arial" w:hAnsi="Arial" w:cs="Arial"/>
                <w:sz w:val="19"/>
                <w:szCs w:val="19"/>
              </w:rPr>
            </w:pPr>
            <w:r w:rsidRPr="00211EAF">
              <w:rPr>
                <w:rFonts w:ascii="Arial" w:hAnsi="Arial" w:cs="Arial"/>
                <w:sz w:val="19"/>
                <w:szCs w:val="19"/>
              </w:rPr>
              <w:t>31 March 2021</w:t>
            </w:r>
          </w:p>
        </w:tc>
        <w:tc>
          <w:tcPr>
            <w:tcW w:w="2016" w:type="dxa"/>
          </w:tcPr>
          <w:p w14:paraId="7FDDF742" w14:textId="2F914087" w:rsidR="00D30852" w:rsidRPr="00C96CDB" w:rsidRDefault="00D30852" w:rsidP="00BB1571">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center"/>
              <w:rPr>
                <w:rFonts w:ascii="Arial" w:hAnsi="Arial" w:cs="Arial"/>
                <w:sz w:val="19"/>
                <w:szCs w:val="19"/>
              </w:rPr>
            </w:pPr>
            <w:r w:rsidRPr="00211EAF">
              <w:rPr>
                <w:rFonts w:ascii="Arial" w:hAnsi="Arial" w:cs="Arial"/>
                <w:sz w:val="19"/>
                <w:szCs w:val="19"/>
              </w:rPr>
              <w:t>31 December 20</w:t>
            </w:r>
            <w:r w:rsidR="004E6C84" w:rsidRPr="00211EAF">
              <w:rPr>
                <w:rFonts w:ascii="Arial" w:hAnsi="Arial" w:cs="Arial"/>
                <w:sz w:val="19"/>
                <w:szCs w:val="19"/>
              </w:rPr>
              <w:t>20</w:t>
            </w:r>
          </w:p>
        </w:tc>
      </w:tr>
      <w:tr w:rsidR="00BD45EE" w:rsidRPr="00211EAF" w14:paraId="0D5BD9D8" w14:textId="77777777" w:rsidTr="00D555AD">
        <w:trPr>
          <w:trHeight w:val="87"/>
        </w:trPr>
        <w:tc>
          <w:tcPr>
            <w:tcW w:w="5220" w:type="dxa"/>
          </w:tcPr>
          <w:p w14:paraId="4B7CD729" w14:textId="77777777" w:rsidR="00BD45EE" w:rsidRPr="00211EAF" w:rsidRDefault="00BD45EE" w:rsidP="00BB1571">
            <w:pPr>
              <w:tabs>
                <w:tab w:val="left" w:pos="459"/>
              </w:tabs>
              <w:spacing w:before="60" w:line="276" w:lineRule="auto"/>
              <w:ind w:right="-108"/>
              <w:rPr>
                <w:rFonts w:ascii="Arial" w:hAnsi="Arial" w:cs="Arial"/>
                <w:sz w:val="19"/>
                <w:szCs w:val="19"/>
                <w:lang w:val="en-GB"/>
              </w:rPr>
            </w:pPr>
          </w:p>
        </w:tc>
        <w:tc>
          <w:tcPr>
            <w:tcW w:w="1989" w:type="dxa"/>
          </w:tcPr>
          <w:p w14:paraId="4769EA38" w14:textId="77777777" w:rsidR="00BD45EE" w:rsidRPr="00211EAF" w:rsidRDefault="00BD45EE" w:rsidP="00BB1571">
            <w:pPr>
              <w:tabs>
                <w:tab w:val="left" w:pos="459"/>
              </w:tabs>
              <w:spacing w:before="60" w:line="276" w:lineRule="auto"/>
              <w:ind w:right="-108"/>
              <w:rPr>
                <w:rFonts w:ascii="Arial" w:hAnsi="Arial" w:cs="Arial"/>
                <w:sz w:val="19"/>
                <w:szCs w:val="19"/>
                <w:lang w:val="en-GB"/>
              </w:rPr>
            </w:pPr>
          </w:p>
        </w:tc>
        <w:tc>
          <w:tcPr>
            <w:tcW w:w="2016" w:type="dxa"/>
          </w:tcPr>
          <w:p w14:paraId="4DC4348D" w14:textId="77777777" w:rsidR="00BD45EE" w:rsidRPr="00211EAF" w:rsidRDefault="00BD45EE" w:rsidP="00BB1571">
            <w:pPr>
              <w:tabs>
                <w:tab w:val="left" w:pos="459"/>
              </w:tabs>
              <w:spacing w:before="60" w:line="276" w:lineRule="auto"/>
              <w:ind w:right="-108"/>
              <w:rPr>
                <w:rFonts w:ascii="Arial" w:hAnsi="Arial" w:cs="Arial"/>
                <w:sz w:val="19"/>
                <w:szCs w:val="19"/>
                <w:lang w:val="en-GB"/>
              </w:rPr>
            </w:pPr>
          </w:p>
        </w:tc>
      </w:tr>
      <w:tr w:rsidR="00211EAF" w:rsidRPr="00211EAF" w14:paraId="2389CE16" w14:textId="77777777" w:rsidTr="00D555AD">
        <w:tc>
          <w:tcPr>
            <w:tcW w:w="5220" w:type="dxa"/>
          </w:tcPr>
          <w:p w14:paraId="17C0DCC2" w14:textId="35776751" w:rsidR="00211EAF" w:rsidRPr="00211EAF" w:rsidRDefault="00211EAF" w:rsidP="00BB1571">
            <w:pPr>
              <w:tabs>
                <w:tab w:val="left" w:pos="459"/>
              </w:tabs>
              <w:spacing w:before="60" w:line="276" w:lineRule="auto"/>
              <w:ind w:right="-108"/>
              <w:rPr>
                <w:rFonts w:ascii="Arial" w:hAnsi="Arial" w:cs="Arial"/>
                <w:sz w:val="19"/>
                <w:szCs w:val="19"/>
                <w:rtl/>
                <w:cs/>
                <w:lang w:val="en-GB"/>
              </w:rPr>
            </w:pPr>
            <w:r w:rsidRPr="00211EAF">
              <w:rPr>
                <w:rFonts w:ascii="Arial" w:hAnsi="Arial" w:cs="Arial"/>
                <w:sz w:val="19"/>
                <w:szCs w:val="19"/>
                <w:lang w:val="en-GB"/>
              </w:rPr>
              <w:t>Long</w:t>
            </w:r>
            <w:r w:rsidRPr="00211EAF">
              <w:rPr>
                <w:rFonts w:ascii="Arial" w:hAnsi="Arial"/>
                <w:sz w:val="19"/>
                <w:szCs w:val="19"/>
                <w:cs/>
                <w:lang w:val="en-GB"/>
              </w:rPr>
              <w:t>-</w:t>
            </w:r>
            <w:r w:rsidRPr="00211EAF">
              <w:rPr>
                <w:rFonts w:ascii="Arial" w:hAnsi="Arial" w:cs="Arial"/>
                <w:sz w:val="19"/>
                <w:szCs w:val="19"/>
                <w:lang w:val="en-GB"/>
              </w:rPr>
              <w:t>term loan</w:t>
            </w:r>
          </w:p>
        </w:tc>
        <w:tc>
          <w:tcPr>
            <w:tcW w:w="1989" w:type="dxa"/>
          </w:tcPr>
          <w:p w14:paraId="0B020C15" w14:textId="2559B9DD" w:rsidR="00211EAF" w:rsidRPr="00211EAF" w:rsidRDefault="007362EE" w:rsidP="00BB1571">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Pr>
                <w:rFonts w:ascii="Arial" w:hAnsi="Arial" w:cs="Arial"/>
                <w:sz w:val="19"/>
                <w:szCs w:val="19"/>
              </w:rPr>
              <w:t>11,022</w:t>
            </w:r>
          </w:p>
        </w:tc>
        <w:tc>
          <w:tcPr>
            <w:tcW w:w="2016" w:type="dxa"/>
          </w:tcPr>
          <w:p w14:paraId="372451CA" w14:textId="65635CBE" w:rsidR="00211EAF" w:rsidRPr="00211EAF" w:rsidRDefault="00211EAF" w:rsidP="00BB1571">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sidRPr="00D03C1D">
              <w:rPr>
                <w:rFonts w:ascii="Arial" w:hAnsi="Arial" w:cs="Arial"/>
                <w:sz w:val="19"/>
                <w:szCs w:val="19"/>
              </w:rPr>
              <w:t>11,071</w:t>
            </w:r>
          </w:p>
        </w:tc>
      </w:tr>
      <w:tr w:rsidR="00211EAF" w:rsidRPr="00211EAF" w14:paraId="0DC61586" w14:textId="77777777" w:rsidTr="00D555AD">
        <w:tc>
          <w:tcPr>
            <w:tcW w:w="5220" w:type="dxa"/>
          </w:tcPr>
          <w:p w14:paraId="67C802BC" w14:textId="6A41BA95" w:rsidR="00211EAF" w:rsidRPr="00211EAF" w:rsidRDefault="00211EAF" w:rsidP="00BB1571">
            <w:pPr>
              <w:tabs>
                <w:tab w:val="left" w:pos="459"/>
              </w:tabs>
              <w:spacing w:before="60" w:line="276" w:lineRule="auto"/>
              <w:ind w:right="-108"/>
              <w:rPr>
                <w:rFonts w:ascii="Arial" w:hAnsi="Arial" w:cs="Arial"/>
                <w:sz w:val="19"/>
                <w:szCs w:val="19"/>
                <w:lang w:val="en-GB"/>
              </w:rPr>
            </w:pPr>
            <w:r w:rsidRPr="00211EAF">
              <w:rPr>
                <w:rFonts w:ascii="Arial" w:hAnsi="Arial" w:cs="Arial"/>
                <w:sz w:val="19"/>
                <w:szCs w:val="19"/>
                <w:u w:val="single"/>
                <w:lang w:val="en-GB"/>
              </w:rPr>
              <w:t>Less</w:t>
            </w:r>
            <w:r w:rsidRPr="00211EAF">
              <w:rPr>
                <w:rFonts w:ascii="Arial" w:hAnsi="Arial" w:cs="Arial"/>
                <w:sz w:val="19"/>
                <w:szCs w:val="19"/>
                <w:lang w:val="en-GB"/>
              </w:rPr>
              <w:t xml:space="preserve"> Deferred front-end fee</w:t>
            </w:r>
          </w:p>
        </w:tc>
        <w:tc>
          <w:tcPr>
            <w:tcW w:w="1989" w:type="dxa"/>
          </w:tcPr>
          <w:p w14:paraId="7F1DDCE8" w14:textId="2AF3B388" w:rsidR="00211EAF" w:rsidRPr="00211EAF" w:rsidRDefault="007362EE" w:rsidP="00BB1571">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rPr>
            </w:pPr>
            <w:r>
              <w:rPr>
                <w:rFonts w:ascii="Arial" w:hAnsi="Arial" w:cs="Arial"/>
                <w:sz w:val="19"/>
                <w:szCs w:val="19"/>
              </w:rPr>
              <w:t>(155)</w:t>
            </w:r>
          </w:p>
        </w:tc>
        <w:tc>
          <w:tcPr>
            <w:tcW w:w="2016" w:type="dxa"/>
          </w:tcPr>
          <w:p w14:paraId="37B09EBA" w14:textId="3851332B" w:rsidR="00211EAF" w:rsidRPr="00211EAF" w:rsidRDefault="00211EAF" w:rsidP="00BB1571">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rPr>
            </w:pPr>
            <w:r w:rsidRPr="00D03C1D">
              <w:rPr>
                <w:rFonts w:ascii="Arial" w:hAnsi="Arial" w:cs="Arial"/>
                <w:sz w:val="19"/>
                <w:szCs w:val="19"/>
              </w:rPr>
              <w:t>(168)</w:t>
            </w:r>
          </w:p>
        </w:tc>
      </w:tr>
      <w:tr w:rsidR="00211EAF" w:rsidRPr="00211EAF" w14:paraId="447E26E5" w14:textId="77777777" w:rsidTr="00D555AD">
        <w:tc>
          <w:tcPr>
            <w:tcW w:w="5220" w:type="dxa"/>
          </w:tcPr>
          <w:p w14:paraId="0F9DAF1A" w14:textId="77777777" w:rsidR="00211EAF" w:rsidRPr="00211EAF" w:rsidRDefault="00211EAF" w:rsidP="00BB1571">
            <w:pPr>
              <w:tabs>
                <w:tab w:val="left" w:pos="459"/>
              </w:tabs>
              <w:spacing w:before="60" w:line="276" w:lineRule="auto"/>
              <w:ind w:right="-108"/>
              <w:rPr>
                <w:rFonts w:ascii="Arial" w:hAnsi="Arial" w:cs="Arial"/>
                <w:sz w:val="19"/>
                <w:szCs w:val="19"/>
                <w:u w:val="single"/>
                <w:lang w:val="en-GB"/>
              </w:rPr>
            </w:pPr>
          </w:p>
        </w:tc>
        <w:tc>
          <w:tcPr>
            <w:tcW w:w="1989" w:type="dxa"/>
          </w:tcPr>
          <w:p w14:paraId="2F5332F7" w14:textId="0FBAC5C7" w:rsidR="00211EAF" w:rsidRPr="00211EAF" w:rsidRDefault="007362EE" w:rsidP="00BB1571">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rPr>
            </w:pPr>
            <w:r>
              <w:rPr>
                <w:rFonts w:ascii="Arial" w:hAnsi="Arial" w:cs="Arial"/>
                <w:sz w:val="19"/>
                <w:szCs w:val="19"/>
              </w:rPr>
              <w:t>10,867</w:t>
            </w:r>
          </w:p>
        </w:tc>
        <w:tc>
          <w:tcPr>
            <w:tcW w:w="2016" w:type="dxa"/>
          </w:tcPr>
          <w:p w14:paraId="25D70240" w14:textId="43165A62" w:rsidR="00211EAF" w:rsidRPr="00211EAF" w:rsidRDefault="00211EAF" w:rsidP="00BB1571">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rPr>
            </w:pPr>
            <w:r w:rsidRPr="00D03C1D">
              <w:rPr>
                <w:rFonts w:ascii="Arial" w:hAnsi="Arial" w:cs="Arial"/>
                <w:sz w:val="19"/>
                <w:szCs w:val="19"/>
              </w:rPr>
              <w:t>10,903</w:t>
            </w:r>
          </w:p>
        </w:tc>
      </w:tr>
      <w:tr w:rsidR="00211EAF" w:rsidRPr="00211EAF" w14:paraId="2ABDD356" w14:textId="77777777" w:rsidTr="00D555AD">
        <w:tc>
          <w:tcPr>
            <w:tcW w:w="5220" w:type="dxa"/>
          </w:tcPr>
          <w:p w14:paraId="78B3EFD7" w14:textId="7B9DC761" w:rsidR="00211EAF" w:rsidRPr="00211EAF" w:rsidRDefault="00211EAF" w:rsidP="00BB1571">
            <w:pPr>
              <w:tabs>
                <w:tab w:val="left" w:pos="459"/>
              </w:tabs>
              <w:spacing w:before="60" w:line="276" w:lineRule="auto"/>
              <w:ind w:right="-108"/>
              <w:rPr>
                <w:rFonts w:ascii="Arial" w:hAnsi="Arial" w:cs="Arial"/>
                <w:sz w:val="19"/>
                <w:szCs w:val="19"/>
                <w:rtl/>
                <w:cs/>
                <w:lang w:val="en-GB"/>
              </w:rPr>
            </w:pPr>
            <w:r w:rsidRPr="00211EAF">
              <w:rPr>
                <w:rFonts w:ascii="Arial" w:hAnsi="Arial" w:cs="Arial"/>
                <w:sz w:val="19"/>
                <w:szCs w:val="19"/>
                <w:u w:val="single"/>
                <w:lang w:val="en-GB"/>
              </w:rPr>
              <w:t>Less</w:t>
            </w:r>
            <w:r w:rsidRPr="00211EAF">
              <w:rPr>
                <w:rFonts w:ascii="Arial" w:hAnsi="Arial" w:cs="Arial"/>
                <w:sz w:val="19"/>
                <w:szCs w:val="19"/>
                <w:lang w:val="en-GB"/>
              </w:rPr>
              <w:t xml:space="preserve"> Current portion </w:t>
            </w:r>
          </w:p>
        </w:tc>
        <w:tc>
          <w:tcPr>
            <w:tcW w:w="1989" w:type="dxa"/>
          </w:tcPr>
          <w:p w14:paraId="4720861B" w14:textId="788AD004" w:rsidR="00211EAF" w:rsidRPr="00211EAF" w:rsidRDefault="007362EE" w:rsidP="00BB1571">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cs/>
              </w:rPr>
            </w:pPr>
            <w:r>
              <w:rPr>
                <w:rFonts w:ascii="Arial" w:hAnsi="Arial" w:cs="Arial"/>
                <w:sz w:val="19"/>
                <w:szCs w:val="19"/>
              </w:rPr>
              <w:t>(1,997)</w:t>
            </w:r>
          </w:p>
        </w:tc>
        <w:tc>
          <w:tcPr>
            <w:tcW w:w="2016" w:type="dxa"/>
          </w:tcPr>
          <w:p w14:paraId="37CCB961" w14:textId="5E592560" w:rsidR="00211EAF" w:rsidRPr="00211EAF" w:rsidRDefault="00211EAF" w:rsidP="00BB1571">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cs/>
              </w:rPr>
            </w:pPr>
            <w:r w:rsidRPr="00D03C1D">
              <w:rPr>
                <w:rFonts w:ascii="Arial" w:hAnsi="Arial" w:cs="Arial"/>
                <w:sz w:val="19"/>
                <w:szCs w:val="19"/>
              </w:rPr>
              <w:t>(1,436)</w:t>
            </w:r>
          </w:p>
        </w:tc>
      </w:tr>
      <w:tr w:rsidR="00211EAF" w:rsidRPr="00211EAF" w14:paraId="472D5189" w14:textId="77777777" w:rsidTr="00D555AD">
        <w:tc>
          <w:tcPr>
            <w:tcW w:w="5220" w:type="dxa"/>
          </w:tcPr>
          <w:p w14:paraId="4F615492" w14:textId="77777777" w:rsidR="00211EAF" w:rsidRPr="00211EAF" w:rsidRDefault="00211EAF" w:rsidP="00BB1571">
            <w:pPr>
              <w:tabs>
                <w:tab w:val="left" w:pos="459"/>
              </w:tabs>
              <w:spacing w:before="60" w:line="276" w:lineRule="auto"/>
              <w:ind w:right="-108"/>
              <w:rPr>
                <w:rFonts w:ascii="Arial" w:hAnsi="Arial" w:cs="Arial"/>
                <w:b/>
                <w:bCs/>
                <w:sz w:val="19"/>
                <w:szCs w:val="19"/>
                <w:lang w:val="en-GB"/>
              </w:rPr>
            </w:pPr>
            <w:r w:rsidRPr="00211EAF">
              <w:rPr>
                <w:rFonts w:ascii="Arial" w:hAnsi="Arial" w:cs="Arial"/>
                <w:b/>
                <w:bCs/>
                <w:sz w:val="19"/>
                <w:szCs w:val="19"/>
                <w:lang w:val="en-GB"/>
              </w:rPr>
              <w:t xml:space="preserve">Net </w:t>
            </w:r>
          </w:p>
        </w:tc>
        <w:tc>
          <w:tcPr>
            <w:tcW w:w="1989" w:type="dxa"/>
          </w:tcPr>
          <w:p w14:paraId="6B2633EC" w14:textId="44A57E32" w:rsidR="00211EAF" w:rsidRPr="00211EAF" w:rsidRDefault="007362EE" w:rsidP="00BB1571">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rPr>
            </w:pPr>
            <w:r>
              <w:rPr>
                <w:rFonts w:ascii="Arial" w:hAnsi="Arial" w:cs="Arial"/>
                <w:sz w:val="19"/>
                <w:szCs w:val="19"/>
              </w:rPr>
              <w:t>8,870</w:t>
            </w:r>
          </w:p>
        </w:tc>
        <w:tc>
          <w:tcPr>
            <w:tcW w:w="2016" w:type="dxa"/>
          </w:tcPr>
          <w:p w14:paraId="39EA3A13" w14:textId="0088BD08" w:rsidR="00211EAF" w:rsidRPr="00211EAF" w:rsidRDefault="00211EAF" w:rsidP="00BB1571">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rPr>
            </w:pPr>
            <w:r w:rsidRPr="00D03C1D">
              <w:rPr>
                <w:rFonts w:ascii="Arial" w:hAnsi="Arial" w:cs="Arial"/>
                <w:sz w:val="19"/>
                <w:szCs w:val="19"/>
              </w:rPr>
              <w:t>9,467</w:t>
            </w:r>
          </w:p>
        </w:tc>
      </w:tr>
    </w:tbl>
    <w:p w14:paraId="6AB662D4" w14:textId="4C7CBA96" w:rsidR="002232E6" w:rsidRDefault="002232E6" w:rsidP="00DA3E4A">
      <w:pPr>
        <w:spacing w:line="360" w:lineRule="auto"/>
        <w:ind w:left="450"/>
        <w:jc w:val="thaiDistribute"/>
        <w:rPr>
          <w:rFonts w:ascii="Arial" w:hAnsi="Arial" w:cs="Arial"/>
          <w:sz w:val="19"/>
          <w:szCs w:val="19"/>
          <w:lang w:val="en-GB"/>
        </w:rPr>
      </w:pPr>
    </w:p>
    <w:p w14:paraId="680ED9E4" w14:textId="1CC9F205" w:rsidR="00D5059F" w:rsidRDefault="00D5059F" w:rsidP="00DA3E4A">
      <w:pPr>
        <w:spacing w:line="360" w:lineRule="auto"/>
        <w:ind w:left="450"/>
        <w:jc w:val="thaiDistribute"/>
        <w:rPr>
          <w:rFonts w:ascii="Arial" w:hAnsi="Arial" w:cs="Arial"/>
          <w:sz w:val="19"/>
          <w:szCs w:val="19"/>
          <w:lang w:val="en-GB"/>
        </w:rPr>
      </w:pPr>
    </w:p>
    <w:p w14:paraId="0A567CC4" w14:textId="32FD219A" w:rsidR="00D5059F" w:rsidRDefault="00D5059F" w:rsidP="00DA3E4A">
      <w:pPr>
        <w:spacing w:line="360" w:lineRule="auto"/>
        <w:ind w:left="450"/>
        <w:jc w:val="thaiDistribute"/>
        <w:rPr>
          <w:rFonts w:ascii="Arial" w:hAnsi="Arial" w:cs="Arial"/>
          <w:sz w:val="19"/>
          <w:szCs w:val="19"/>
          <w:lang w:val="en-GB"/>
        </w:rPr>
      </w:pPr>
    </w:p>
    <w:p w14:paraId="33FEE5D7" w14:textId="54C43B3A" w:rsidR="00D5059F" w:rsidRDefault="00D5059F" w:rsidP="00DA3E4A">
      <w:pPr>
        <w:spacing w:line="360" w:lineRule="auto"/>
        <w:ind w:left="450"/>
        <w:jc w:val="thaiDistribute"/>
        <w:rPr>
          <w:rFonts w:ascii="Arial" w:hAnsi="Arial" w:cs="Arial"/>
          <w:sz w:val="19"/>
          <w:szCs w:val="19"/>
          <w:lang w:val="en-GB"/>
        </w:rPr>
      </w:pPr>
    </w:p>
    <w:p w14:paraId="0720FCE9" w14:textId="17932C25" w:rsidR="00D5059F" w:rsidRDefault="00D5059F" w:rsidP="00DA3E4A">
      <w:pPr>
        <w:spacing w:line="360" w:lineRule="auto"/>
        <w:ind w:left="450"/>
        <w:jc w:val="thaiDistribute"/>
        <w:rPr>
          <w:rFonts w:ascii="Arial" w:hAnsi="Arial" w:cs="Arial"/>
          <w:sz w:val="19"/>
          <w:szCs w:val="19"/>
          <w:lang w:val="en-GB"/>
        </w:rPr>
      </w:pPr>
    </w:p>
    <w:p w14:paraId="04115572" w14:textId="2807AD43" w:rsidR="00D5059F" w:rsidRDefault="00D5059F" w:rsidP="00DA3E4A">
      <w:pPr>
        <w:spacing w:line="360" w:lineRule="auto"/>
        <w:ind w:left="450"/>
        <w:jc w:val="thaiDistribute"/>
        <w:rPr>
          <w:rFonts w:ascii="Arial" w:hAnsi="Arial" w:cs="Arial"/>
          <w:sz w:val="19"/>
          <w:szCs w:val="19"/>
          <w:lang w:val="en-GB"/>
        </w:rPr>
      </w:pPr>
    </w:p>
    <w:p w14:paraId="498EBBAE" w14:textId="03C2E1F9" w:rsidR="00D5059F" w:rsidRDefault="00D5059F" w:rsidP="00DA3E4A">
      <w:pPr>
        <w:spacing w:line="360" w:lineRule="auto"/>
        <w:ind w:left="450"/>
        <w:jc w:val="thaiDistribute"/>
        <w:rPr>
          <w:rFonts w:ascii="Arial" w:hAnsi="Arial" w:cs="Arial"/>
          <w:sz w:val="19"/>
          <w:szCs w:val="19"/>
          <w:lang w:val="en-GB"/>
        </w:rPr>
      </w:pPr>
    </w:p>
    <w:p w14:paraId="6663C62D" w14:textId="1CB69972" w:rsidR="00D5059F" w:rsidRDefault="00D5059F" w:rsidP="00DA3E4A">
      <w:pPr>
        <w:spacing w:line="360" w:lineRule="auto"/>
        <w:ind w:left="450"/>
        <w:jc w:val="thaiDistribute"/>
        <w:rPr>
          <w:rFonts w:ascii="Arial" w:hAnsi="Arial" w:cs="Arial"/>
          <w:sz w:val="19"/>
          <w:szCs w:val="19"/>
          <w:lang w:val="en-GB"/>
        </w:rPr>
      </w:pPr>
    </w:p>
    <w:p w14:paraId="24296FE0" w14:textId="64B5A676" w:rsidR="00D5059F" w:rsidRDefault="00D5059F" w:rsidP="00DA3E4A">
      <w:pPr>
        <w:spacing w:line="360" w:lineRule="auto"/>
        <w:ind w:left="450"/>
        <w:jc w:val="thaiDistribute"/>
        <w:rPr>
          <w:rFonts w:ascii="Arial" w:hAnsi="Arial" w:cs="Arial"/>
          <w:sz w:val="19"/>
          <w:szCs w:val="19"/>
          <w:lang w:val="en-GB"/>
        </w:rPr>
      </w:pPr>
    </w:p>
    <w:p w14:paraId="27BFDEA7" w14:textId="06CD61B9" w:rsidR="00D5059F" w:rsidRDefault="00D5059F" w:rsidP="00DA3E4A">
      <w:pPr>
        <w:spacing w:line="360" w:lineRule="auto"/>
        <w:ind w:left="450"/>
        <w:jc w:val="thaiDistribute"/>
        <w:rPr>
          <w:rFonts w:ascii="Arial" w:hAnsi="Arial" w:cs="Arial"/>
          <w:sz w:val="19"/>
          <w:szCs w:val="19"/>
          <w:lang w:val="en-GB"/>
        </w:rPr>
      </w:pPr>
    </w:p>
    <w:p w14:paraId="102A9A67" w14:textId="4D720AA1" w:rsidR="00D5059F" w:rsidRDefault="00D5059F" w:rsidP="00DA3E4A">
      <w:pPr>
        <w:spacing w:line="360" w:lineRule="auto"/>
        <w:ind w:left="450"/>
        <w:jc w:val="thaiDistribute"/>
        <w:rPr>
          <w:rFonts w:ascii="Arial" w:hAnsi="Arial" w:cs="Arial"/>
          <w:sz w:val="19"/>
          <w:szCs w:val="19"/>
          <w:lang w:val="en-GB"/>
        </w:rPr>
      </w:pPr>
    </w:p>
    <w:p w14:paraId="2B0E9895" w14:textId="6A005AA7" w:rsidR="00FE214D" w:rsidRPr="00FE214D" w:rsidRDefault="00FE214D" w:rsidP="00DA3E4A">
      <w:pPr>
        <w:spacing w:line="360" w:lineRule="auto"/>
        <w:ind w:left="450"/>
        <w:jc w:val="thaiDistribute"/>
        <w:rPr>
          <w:rFonts w:ascii="Arial" w:hAnsi="Arial" w:cs="Arial"/>
          <w:sz w:val="19"/>
          <w:szCs w:val="19"/>
          <w:lang w:val="en-GB"/>
        </w:rPr>
      </w:pPr>
    </w:p>
    <w:p w14:paraId="67963CE2" w14:textId="77777777" w:rsidR="00CE7334" w:rsidRDefault="00CE7334" w:rsidP="00DA3E4A">
      <w:pPr>
        <w:spacing w:line="360" w:lineRule="auto"/>
        <w:ind w:left="450"/>
        <w:jc w:val="thaiDistribute"/>
        <w:rPr>
          <w:rFonts w:ascii="Arial" w:hAnsi="Arial" w:cs="Arial"/>
          <w:sz w:val="19"/>
          <w:szCs w:val="19"/>
          <w:lang w:val="en-GB"/>
        </w:rPr>
      </w:pPr>
    </w:p>
    <w:p w14:paraId="2AA2A04C" w14:textId="042AFEA9" w:rsidR="00D5059F" w:rsidRDefault="00D5059F" w:rsidP="00DA3E4A">
      <w:pPr>
        <w:spacing w:line="360" w:lineRule="auto"/>
        <w:ind w:left="450"/>
        <w:jc w:val="thaiDistribute"/>
        <w:rPr>
          <w:rFonts w:ascii="Arial" w:hAnsi="Arial" w:cstheme="minorBidi"/>
          <w:sz w:val="19"/>
          <w:szCs w:val="19"/>
          <w:lang w:val="en-GB"/>
        </w:rPr>
      </w:pPr>
    </w:p>
    <w:p w14:paraId="0078562A" w14:textId="77777777" w:rsidR="00BB1571" w:rsidRPr="00BB1571" w:rsidRDefault="00BB1571" w:rsidP="00DA3E4A">
      <w:pPr>
        <w:spacing w:line="360" w:lineRule="auto"/>
        <w:ind w:left="450"/>
        <w:jc w:val="thaiDistribute"/>
        <w:rPr>
          <w:rFonts w:ascii="Arial" w:hAnsi="Arial" w:cstheme="minorBidi"/>
          <w:sz w:val="19"/>
          <w:szCs w:val="19"/>
          <w:lang w:val="en-GB"/>
        </w:rPr>
      </w:pPr>
    </w:p>
    <w:p w14:paraId="245AA42F" w14:textId="4F383C79" w:rsidR="00152218" w:rsidRPr="00321600" w:rsidRDefault="00152218" w:rsidP="00DA3E4A">
      <w:pPr>
        <w:tabs>
          <w:tab w:val="left" w:pos="709"/>
        </w:tabs>
        <w:spacing w:line="360" w:lineRule="auto"/>
        <w:ind w:left="426"/>
        <w:jc w:val="thaiDistribute"/>
        <w:rPr>
          <w:rFonts w:ascii="Arial" w:hAnsi="Arial" w:cs="Arial"/>
          <w:sz w:val="19"/>
          <w:szCs w:val="19"/>
        </w:rPr>
      </w:pPr>
      <w:r w:rsidRPr="00321600">
        <w:rPr>
          <w:rFonts w:ascii="Arial" w:hAnsi="Arial" w:cs="Arial"/>
          <w:sz w:val="19"/>
          <w:szCs w:val="19"/>
        </w:rPr>
        <w:t>Movements in long</w:t>
      </w:r>
      <w:r w:rsidRPr="00321600">
        <w:rPr>
          <w:rFonts w:ascii="Arial" w:hAnsi="Arial" w:cs="Arial"/>
          <w:sz w:val="19"/>
          <w:szCs w:val="19"/>
          <w:cs/>
        </w:rPr>
        <w:t>-</w:t>
      </w:r>
      <w:r w:rsidRPr="00321600">
        <w:rPr>
          <w:rFonts w:ascii="Arial" w:hAnsi="Arial" w:cs="Arial"/>
          <w:sz w:val="19"/>
          <w:szCs w:val="19"/>
        </w:rPr>
        <w:t xml:space="preserve">term loan for </w:t>
      </w:r>
      <w:r w:rsidR="00211EAF">
        <w:rPr>
          <w:rFonts w:ascii="Arial" w:hAnsi="Arial" w:cs="Arial"/>
          <w:sz w:val="19"/>
          <w:szCs w:val="19"/>
        </w:rPr>
        <w:t>the three</w:t>
      </w:r>
      <w:r w:rsidRPr="00321600">
        <w:rPr>
          <w:rFonts w:ascii="Arial" w:hAnsi="Arial" w:cs="Arial"/>
          <w:sz w:val="19"/>
          <w:szCs w:val="19"/>
          <w:cs/>
        </w:rPr>
        <w:t>-</w:t>
      </w:r>
      <w:r w:rsidRPr="00321600">
        <w:rPr>
          <w:rFonts w:ascii="Arial" w:hAnsi="Arial" w:cs="Arial"/>
          <w:sz w:val="19"/>
          <w:szCs w:val="19"/>
        </w:rPr>
        <w:t xml:space="preserve">month period ended </w:t>
      </w:r>
      <w:r w:rsidR="00211EAF" w:rsidRPr="00211EAF">
        <w:rPr>
          <w:rFonts w:ascii="Arial" w:hAnsi="Arial" w:cs="Arial"/>
          <w:sz w:val="19"/>
          <w:szCs w:val="19"/>
        </w:rPr>
        <w:t>31 March 2021</w:t>
      </w:r>
      <w:r w:rsidR="00D66D5C" w:rsidRPr="00D10A1A">
        <w:rPr>
          <w:rFonts w:ascii="Arial" w:hAnsi="Arial" w:cs="Arial"/>
          <w:sz w:val="19"/>
          <w:szCs w:val="19"/>
        </w:rPr>
        <w:t xml:space="preserve"> </w:t>
      </w:r>
      <w:r w:rsidRPr="00321600">
        <w:rPr>
          <w:rFonts w:ascii="Arial" w:hAnsi="Arial" w:cs="Arial"/>
          <w:sz w:val="19"/>
          <w:szCs w:val="19"/>
        </w:rPr>
        <w:t>are as follow</w:t>
      </w:r>
      <w:r w:rsidRPr="00321600">
        <w:rPr>
          <w:rFonts w:ascii="Arial" w:hAnsi="Arial" w:cs="Arial"/>
          <w:sz w:val="19"/>
          <w:szCs w:val="19"/>
          <w:cs/>
        </w:rPr>
        <w:t>:</w:t>
      </w:r>
    </w:p>
    <w:p w14:paraId="44595E3D" w14:textId="77777777" w:rsidR="00152218" w:rsidRPr="00D10A1A" w:rsidRDefault="00152218" w:rsidP="00DA3E4A">
      <w:pPr>
        <w:tabs>
          <w:tab w:val="left" w:pos="709"/>
        </w:tabs>
        <w:spacing w:line="360" w:lineRule="auto"/>
        <w:ind w:left="426"/>
        <w:jc w:val="thaiDistribute"/>
        <w:rPr>
          <w:rFonts w:ascii="Arial" w:hAnsi="Arial" w:cs="Arial"/>
          <w:sz w:val="19"/>
          <w:szCs w:val="19"/>
        </w:rPr>
      </w:pPr>
    </w:p>
    <w:tbl>
      <w:tblPr>
        <w:tblW w:w="9085" w:type="dxa"/>
        <w:tblInd w:w="284" w:type="dxa"/>
        <w:tblLayout w:type="fixed"/>
        <w:tblLook w:val="0000" w:firstRow="0" w:lastRow="0" w:firstColumn="0" w:lastColumn="0" w:noHBand="0" w:noVBand="0"/>
      </w:tblPr>
      <w:tblGrid>
        <w:gridCol w:w="5116"/>
        <w:gridCol w:w="1800"/>
        <w:gridCol w:w="270"/>
        <w:gridCol w:w="11"/>
        <w:gridCol w:w="1888"/>
      </w:tblGrid>
      <w:tr w:rsidR="00152218" w:rsidRPr="008604C9" w14:paraId="3C58EE45" w14:textId="77777777" w:rsidTr="00CD4E0F">
        <w:trPr>
          <w:trHeight w:val="151"/>
        </w:trPr>
        <w:tc>
          <w:tcPr>
            <w:tcW w:w="5116" w:type="dxa"/>
          </w:tcPr>
          <w:p w14:paraId="33813439" w14:textId="77777777" w:rsidR="00152218" w:rsidRPr="008604C9" w:rsidRDefault="00152218" w:rsidP="00BB1571">
            <w:pPr>
              <w:tabs>
                <w:tab w:val="left" w:pos="459"/>
              </w:tabs>
              <w:spacing w:before="60" w:line="276" w:lineRule="auto"/>
              <w:rPr>
                <w:rFonts w:ascii="Arial" w:hAnsi="Arial" w:cs="Arial"/>
                <w:sz w:val="19"/>
                <w:szCs w:val="19"/>
                <w:cs/>
              </w:rPr>
            </w:pPr>
          </w:p>
        </w:tc>
        <w:tc>
          <w:tcPr>
            <w:tcW w:w="3969" w:type="dxa"/>
            <w:gridSpan w:val="4"/>
            <w:vAlign w:val="bottom"/>
          </w:tcPr>
          <w:p w14:paraId="7EBD39A2" w14:textId="77777777" w:rsidR="00152218" w:rsidRPr="008604C9" w:rsidRDefault="00152218" w:rsidP="00BB1571">
            <w:pPr>
              <w:pStyle w:val="Heading4"/>
              <w:spacing w:before="60" w:line="276" w:lineRule="auto"/>
              <w:ind w:left="-252" w:right="-108"/>
              <w:rPr>
                <w:rFonts w:ascii="Arial" w:hAnsi="Arial" w:cs="Arial"/>
                <w:b/>
                <w:sz w:val="19"/>
                <w:szCs w:val="19"/>
                <w:u w:val="none"/>
                <w:cs/>
              </w:rPr>
            </w:pPr>
            <w:r w:rsidRPr="008604C9">
              <w:rPr>
                <w:rFonts w:ascii="Arial" w:hAnsi="Arial" w:cs="Arial"/>
                <w:sz w:val="19"/>
                <w:szCs w:val="19"/>
                <w:u w:val="none"/>
                <w:cs/>
              </w:rPr>
              <w:t>(Unit : Thousand Baht)</w:t>
            </w:r>
          </w:p>
        </w:tc>
      </w:tr>
      <w:tr w:rsidR="00152218" w:rsidRPr="008604C9" w14:paraId="717F367E" w14:textId="77777777" w:rsidTr="00CD4E0F">
        <w:tc>
          <w:tcPr>
            <w:tcW w:w="5116" w:type="dxa"/>
          </w:tcPr>
          <w:p w14:paraId="3AB98EA1" w14:textId="77777777" w:rsidR="00152218" w:rsidRPr="008604C9" w:rsidRDefault="00152218" w:rsidP="00BB1571">
            <w:pPr>
              <w:tabs>
                <w:tab w:val="left" w:pos="459"/>
              </w:tabs>
              <w:spacing w:before="60" w:line="276" w:lineRule="auto"/>
              <w:ind w:right="-108"/>
              <w:rPr>
                <w:rFonts w:ascii="Arial" w:hAnsi="Arial" w:cs="Arial"/>
                <w:sz w:val="19"/>
                <w:szCs w:val="19"/>
                <w:lang w:val="en-GB"/>
              </w:rPr>
            </w:pPr>
          </w:p>
        </w:tc>
        <w:tc>
          <w:tcPr>
            <w:tcW w:w="1800" w:type="dxa"/>
            <w:vAlign w:val="bottom"/>
          </w:tcPr>
          <w:p w14:paraId="7BA18DDA" w14:textId="77777777" w:rsidR="00152218" w:rsidRPr="008604C9" w:rsidRDefault="00152218" w:rsidP="00BB1571">
            <w:pPr>
              <w:spacing w:before="60" w:line="276" w:lineRule="auto"/>
              <w:ind w:left="-105" w:right="-108"/>
              <w:jc w:val="center"/>
              <w:rPr>
                <w:rFonts w:ascii="Arial" w:hAnsi="Arial" w:cs="Arial"/>
                <w:sz w:val="19"/>
                <w:szCs w:val="19"/>
                <w:cs/>
                <w:lang w:val="th-TH" w:eastAsia="x-none"/>
              </w:rPr>
            </w:pPr>
          </w:p>
        </w:tc>
        <w:tc>
          <w:tcPr>
            <w:tcW w:w="270" w:type="dxa"/>
            <w:vAlign w:val="bottom"/>
          </w:tcPr>
          <w:p w14:paraId="7FCBDC74" w14:textId="77777777" w:rsidR="00152218" w:rsidRPr="008604C9" w:rsidRDefault="00152218" w:rsidP="00BB1571">
            <w:pPr>
              <w:spacing w:before="60" w:line="276" w:lineRule="auto"/>
              <w:ind w:left="-105" w:right="-108"/>
              <w:jc w:val="center"/>
              <w:rPr>
                <w:rFonts w:ascii="Arial" w:hAnsi="Arial" w:cs="Arial"/>
                <w:sz w:val="19"/>
                <w:szCs w:val="19"/>
                <w:cs/>
                <w:lang w:val="th-TH" w:eastAsia="x-none"/>
              </w:rPr>
            </w:pPr>
          </w:p>
        </w:tc>
        <w:tc>
          <w:tcPr>
            <w:tcW w:w="1899" w:type="dxa"/>
            <w:gridSpan w:val="2"/>
            <w:tcBorders>
              <w:bottom w:val="single" w:sz="4" w:space="0" w:color="auto"/>
            </w:tcBorders>
            <w:vAlign w:val="bottom"/>
          </w:tcPr>
          <w:p w14:paraId="4AD53C82" w14:textId="003FED51" w:rsidR="00152218" w:rsidRPr="008604C9" w:rsidRDefault="00152218" w:rsidP="00BB1571">
            <w:pPr>
              <w:spacing w:before="60" w:line="276" w:lineRule="auto"/>
              <w:ind w:left="-105" w:right="-108"/>
              <w:jc w:val="center"/>
              <w:rPr>
                <w:rFonts w:ascii="Arial" w:hAnsi="Arial" w:cs="Arial"/>
                <w:sz w:val="19"/>
                <w:szCs w:val="19"/>
                <w:cs/>
                <w:lang w:val="th-TH" w:eastAsia="x-none"/>
              </w:rPr>
            </w:pPr>
            <w:r w:rsidRPr="008604C9">
              <w:rPr>
                <w:rFonts w:ascii="Arial" w:hAnsi="Arial" w:cs="Arial"/>
                <w:sz w:val="19"/>
                <w:szCs w:val="19"/>
                <w:cs/>
                <w:lang w:val="th-TH" w:eastAsia="x-none"/>
              </w:rPr>
              <w:t>Consolidated F/S</w:t>
            </w:r>
          </w:p>
        </w:tc>
      </w:tr>
      <w:tr w:rsidR="008604C9" w:rsidRPr="008604C9" w14:paraId="291E6193" w14:textId="77777777" w:rsidTr="00CD4E0F">
        <w:tc>
          <w:tcPr>
            <w:tcW w:w="5116" w:type="dxa"/>
          </w:tcPr>
          <w:p w14:paraId="3EDA3D8F" w14:textId="77777777" w:rsidR="008604C9" w:rsidRPr="008604C9" w:rsidRDefault="008604C9" w:rsidP="00BB1571">
            <w:pPr>
              <w:tabs>
                <w:tab w:val="left" w:pos="459"/>
              </w:tabs>
              <w:spacing w:before="60" w:line="276" w:lineRule="auto"/>
              <w:ind w:right="-108"/>
              <w:rPr>
                <w:rFonts w:ascii="Arial" w:hAnsi="Arial" w:cs="Arial"/>
                <w:sz w:val="19"/>
                <w:szCs w:val="19"/>
                <w:lang w:val="en-GB"/>
              </w:rPr>
            </w:pPr>
          </w:p>
        </w:tc>
        <w:tc>
          <w:tcPr>
            <w:tcW w:w="1800" w:type="dxa"/>
            <w:vAlign w:val="bottom"/>
          </w:tcPr>
          <w:p w14:paraId="55787189" w14:textId="77777777" w:rsidR="008604C9" w:rsidRPr="008604C9" w:rsidRDefault="008604C9" w:rsidP="00BB1571">
            <w:pPr>
              <w:spacing w:before="60" w:line="276" w:lineRule="auto"/>
              <w:ind w:left="-105" w:right="-108"/>
              <w:jc w:val="center"/>
              <w:rPr>
                <w:rFonts w:ascii="Arial" w:hAnsi="Arial" w:cs="Arial"/>
                <w:sz w:val="19"/>
                <w:szCs w:val="19"/>
                <w:cs/>
                <w:lang w:val="th-TH" w:eastAsia="x-none"/>
              </w:rPr>
            </w:pPr>
          </w:p>
        </w:tc>
        <w:tc>
          <w:tcPr>
            <w:tcW w:w="270" w:type="dxa"/>
            <w:vAlign w:val="bottom"/>
          </w:tcPr>
          <w:p w14:paraId="08A885C4" w14:textId="77777777" w:rsidR="008604C9" w:rsidRPr="008604C9" w:rsidRDefault="008604C9" w:rsidP="00BB1571">
            <w:pPr>
              <w:spacing w:before="60" w:line="276" w:lineRule="auto"/>
              <w:ind w:left="-105" w:right="-108"/>
              <w:jc w:val="center"/>
              <w:rPr>
                <w:rFonts w:ascii="Arial" w:hAnsi="Arial" w:cs="Arial"/>
                <w:sz w:val="19"/>
                <w:szCs w:val="19"/>
                <w:cs/>
                <w:lang w:val="th-TH" w:eastAsia="x-none"/>
              </w:rPr>
            </w:pPr>
          </w:p>
        </w:tc>
        <w:tc>
          <w:tcPr>
            <w:tcW w:w="1899" w:type="dxa"/>
            <w:gridSpan w:val="2"/>
            <w:vAlign w:val="bottom"/>
          </w:tcPr>
          <w:p w14:paraId="44206062" w14:textId="77777777" w:rsidR="008604C9" w:rsidRPr="008604C9" w:rsidRDefault="008604C9" w:rsidP="00BB1571">
            <w:pPr>
              <w:spacing w:before="60" w:line="276" w:lineRule="auto"/>
              <w:ind w:left="-105" w:right="-108"/>
              <w:jc w:val="center"/>
              <w:rPr>
                <w:rFonts w:ascii="Arial" w:hAnsi="Arial" w:cs="Arial"/>
                <w:sz w:val="19"/>
                <w:szCs w:val="19"/>
                <w:cs/>
                <w:lang w:val="th-TH" w:eastAsia="x-none"/>
              </w:rPr>
            </w:pPr>
          </w:p>
        </w:tc>
      </w:tr>
      <w:tr w:rsidR="008D1C27" w:rsidRPr="008604C9" w14:paraId="58E40402" w14:textId="77777777" w:rsidTr="00CD4E0F">
        <w:tc>
          <w:tcPr>
            <w:tcW w:w="5116" w:type="dxa"/>
          </w:tcPr>
          <w:p w14:paraId="48D7FB3B" w14:textId="3E4AD146" w:rsidR="008D1C27" w:rsidRPr="00C616FC" w:rsidRDefault="008D1C27" w:rsidP="00BB1571">
            <w:pPr>
              <w:tabs>
                <w:tab w:val="left" w:pos="709"/>
                <w:tab w:val="left" w:pos="900"/>
                <w:tab w:val="left" w:pos="2160"/>
                <w:tab w:val="center" w:pos="3600"/>
                <w:tab w:val="center" w:pos="6480"/>
              </w:tabs>
              <w:spacing w:before="60" w:line="276" w:lineRule="auto"/>
              <w:ind w:firstLine="39"/>
              <w:rPr>
                <w:rFonts w:ascii="Arial" w:hAnsi="Arial" w:cs="Browallia New"/>
                <w:sz w:val="19"/>
                <w:rtl/>
                <w:cs/>
              </w:rPr>
            </w:pPr>
            <w:r w:rsidRPr="008604C9">
              <w:rPr>
                <w:rFonts w:ascii="Arial" w:hAnsi="Arial" w:cs="Arial"/>
                <w:sz w:val="19"/>
                <w:szCs w:val="19"/>
                <w:lang w:val="en-GB"/>
              </w:rPr>
              <w:t xml:space="preserve">Balance as at 1 January </w:t>
            </w:r>
            <w:r w:rsidRPr="00C616FC">
              <w:rPr>
                <w:rFonts w:ascii="Arial" w:hAnsi="Arial" w:cs="Arial"/>
                <w:sz w:val="19"/>
                <w:szCs w:val="19"/>
                <w:lang w:val="en-GB"/>
              </w:rPr>
              <w:t>20</w:t>
            </w:r>
            <w:r w:rsidR="00E86FB2" w:rsidRPr="00C616FC">
              <w:rPr>
                <w:rFonts w:ascii="Arial" w:hAnsi="Arial" w:cs="Arial"/>
                <w:sz w:val="19"/>
                <w:szCs w:val="19"/>
                <w:lang w:val="en-GB"/>
              </w:rPr>
              <w:t>2</w:t>
            </w:r>
            <w:r w:rsidR="00444296" w:rsidRPr="00C616FC">
              <w:rPr>
                <w:rFonts w:ascii="Arial" w:hAnsi="Arial" w:cs="Browallia New"/>
                <w:sz w:val="19"/>
              </w:rPr>
              <w:t>1</w:t>
            </w:r>
          </w:p>
        </w:tc>
        <w:tc>
          <w:tcPr>
            <w:tcW w:w="1800" w:type="dxa"/>
          </w:tcPr>
          <w:p w14:paraId="20CDD124" w14:textId="77777777" w:rsidR="008D1C27" w:rsidRPr="008604C9" w:rsidRDefault="008D1C27" w:rsidP="00BB1571">
            <w:pPr>
              <w:tabs>
                <w:tab w:val="left" w:pos="709"/>
              </w:tabs>
              <w:spacing w:before="60" w:line="276" w:lineRule="auto"/>
              <w:jc w:val="right"/>
              <w:rPr>
                <w:rFonts w:ascii="Arial" w:hAnsi="Arial" w:cs="Arial"/>
                <w:sz w:val="19"/>
                <w:szCs w:val="19"/>
                <w:lang w:val="en-GB"/>
              </w:rPr>
            </w:pPr>
          </w:p>
        </w:tc>
        <w:tc>
          <w:tcPr>
            <w:tcW w:w="281" w:type="dxa"/>
            <w:gridSpan w:val="2"/>
          </w:tcPr>
          <w:p w14:paraId="12DD093A" w14:textId="77777777" w:rsidR="008D1C27" w:rsidRPr="008604C9" w:rsidRDefault="008D1C27" w:rsidP="00BB1571">
            <w:pPr>
              <w:pStyle w:val="a0"/>
              <w:tabs>
                <w:tab w:val="left" w:pos="709"/>
              </w:tabs>
              <w:spacing w:before="60" w:line="276" w:lineRule="auto"/>
              <w:ind w:right="-54"/>
              <w:rPr>
                <w:rFonts w:ascii="Arial" w:eastAsia="Calibri" w:hAnsi="Arial" w:cs="Arial"/>
                <w:sz w:val="19"/>
                <w:szCs w:val="19"/>
                <w:cs/>
                <w:lang w:val="en-US"/>
              </w:rPr>
            </w:pPr>
          </w:p>
        </w:tc>
        <w:tc>
          <w:tcPr>
            <w:tcW w:w="1888" w:type="dxa"/>
            <w:vAlign w:val="bottom"/>
          </w:tcPr>
          <w:p w14:paraId="44B7C3EC" w14:textId="3B74BBF5" w:rsidR="008D1C27" w:rsidRPr="008604C9" w:rsidRDefault="00362FE2" w:rsidP="00BB1571">
            <w:pPr>
              <w:tabs>
                <w:tab w:val="left" w:pos="709"/>
              </w:tabs>
              <w:spacing w:before="60" w:line="276" w:lineRule="auto"/>
              <w:jc w:val="right"/>
              <w:rPr>
                <w:rFonts w:ascii="Arial" w:hAnsi="Arial" w:cs="Arial"/>
                <w:sz w:val="19"/>
                <w:szCs w:val="19"/>
                <w:rtl/>
                <w:cs/>
                <w:lang w:val="en-GB"/>
              </w:rPr>
            </w:pPr>
            <w:r w:rsidRPr="00362FE2">
              <w:rPr>
                <w:rFonts w:ascii="Arial" w:hAnsi="Arial" w:cs="Arial"/>
                <w:sz w:val="19"/>
                <w:szCs w:val="19"/>
                <w:lang w:val="en-GB"/>
              </w:rPr>
              <w:t>10,903</w:t>
            </w:r>
          </w:p>
        </w:tc>
      </w:tr>
      <w:tr w:rsidR="00B12818" w:rsidRPr="00C616FC" w14:paraId="369129B5" w14:textId="77777777" w:rsidTr="00CD4E0F">
        <w:tc>
          <w:tcPr>
            <w:tcW w:w="5116" w:type="dxa"/>
          </w:tcPr>
          <w:p w14:paraId="43A1970B" w14:textId="72F8DC6B" w:rsidR="00B12818" w:rsidRPr="00C616FC" w:rsidRDefault="009A4D50" w:rsidP="00BB1571">
            <w:pPr>
              <w:tabs>
                <w:tab w:val="left" w:pos="709"/>
                <w:tab w:val="left" w:pos="900"/>
                <w:tab w:val="left" w:pos="2160"/>
                <w:tab w:val="center" w:pos="3600"/>
                <w:tab w:val="center" w:pos="6480"/>
              </w:tabs>
              <w:spacing w:before="60" w:line="276" w:lineRule="auto"/>
              <w:ind w:firstLine="39"/>
              <w:rPr>
                <w:rFonts w:ascii="Arial" w:hAnsi="Arial" w:cs="Arial"/>
                <w:sz w:val="19"/>
                <w:szCs w:val="19"/>
                <w:lang w:val="en-GB"/>
              </w:rPr>
            </w:pPr>
            <w:r w:rsidRPr="00C616FC">
              <w:rPr>
                <w:rFonts w:ascii="Arial" w:hAnsi="Arial" w:cs="Arial"/>
                <w:sz w:val="19"/>
                <w:szCs w:val="19"/>
                <w:u w:val="single"/>
                <w:lang w:val="en-GB"/>
              </w:rPr>
              <w:t>Add</w:t>
            </w:r>
            <w:r w:rsidRPr="00C616FC">
              <w:rPr>
                <w:rFonts w:ascii="Arial" w:hAnsi="Arial" w:cs="Arial"/>
                <w:sz w:val="19"/>
                <w:szCs w:val="19"/>
                <w:lang w:val="en-GB"/>
              </w:rPr>
              <w:t xml:space="preserve"> Amortise </w:t>
            </w:r>
            <w:r w:rsidR="00A10542" w:rsidRPr="00C616FC">
              <w:rPr>
                <w:rFonts w:ascii="Arial" w:hAnsi="Arial" w:cs="Arial"/>
                <w:sz w:val="19"/>
                <w:szCs w:val="19"/>
                <w:lang w:val="en-GB"/>
              </w:rPr>
              <w:t>front-end fee</w:t>
            </w:r>
          </w:p>
        </w:tc>
        <w:tc>
          <w:tcPr>
            <w:tcW w:w="1800" w:type="dxa"/>
          </w:tcPr>
          <w:p w14:paraId="292C63AE" w14:textId="77777777" w:rsidR="00B12818" w:rsidRPr="00C616FC" w:rsidRDefault="00B12818" w:rsidP="00BB1571">
            <w:pPr>
              <w:tabs>
                <w:tab w:val="left" w:pos="709"/>
              </w:tabs>
              <w:spacing w:before="60" w:line="276" w:lineRule="auto"/>
              <w:jc w:val="right"/>
              <w:rPr>
                <w:rFonts w:ascii="Arial" w:hAnsi="Arial" w:cs="Arial"/>
                <w:sz w:val="19"/>
                <w:szCs w:val="19"/>
                <w:lang w:val="en-GB"/>
              </w:rPr>
            </w:pPr>
          </w:p>
        </w:tc>
        <w:tc>
          <w:tcPr>
            <w:tcW w:w="281" w:type="dxa"/>
            <w:gridSpan w:val="2"/>
          </w:tcPr>
          <w:p w14:paraId="26F8C628" w14:textId="77777777" w:rsidR="00B12818" w:rsidRPr="00C616FC" w:rsidRDefault="00B12818" w:rsidP="00BB1571">
            <w:pPr>
              <w:pStyle w:val="a0"/>
              <w:tabs>
                <w:tab w:val="left" w:pos="709"/>
              </w:tabs>
              <w:spacing w:before="60" w:line="276" w:lineRule="auto"/>
              <w:ind w:right="-54"/>
              <w:rPr>
                <w:rFonts w:ascii="Arial" w:eastAsia="Calibri" w:hAnsi="Arial" w:cs="Arial"/>
                <w:sz w:val="19"/>
                <w:szCs w:val="19"/>
                <w:cs/>
                <w:lang w:val="en-US"/>
              </w:rPr>
            </w:pPr>
          </w:p>
        </w:tc>
        <w:tc>
          <w:tcPr>
            <w:tcW w:w="1888" w:type="dxa"/>
            <w:vAlign w:val="bottom"/>
          </w:tcPr>
          <w:p w14:paraId="30D6ABFF" w14:textId="22653290" w:rsidR="00B12818" w:rsidRPr="00C616FC" w:rsidRDefault="00DF71FB" w:rsidP="00BB1571">
            <w:pPr>
              <w:tabs>
                <w:tab w:val="left" w:pos="709"/>
              </w:tabs>
              <w:spacing w:before="60" w:line="276" w:lineRule="auto"/>
              <w:jc w:val="right"/>
              <w:rPr>
                <w:rFonts w:ascii="Arial" w:hAnsi="Arial" w:cs="Arial"/>
                <w:sz w:val="19"/>
                <w:szCs w:val="19"/>
                <w:lang w:val="en-GB"/>
              </w:rPr>
            </w:pPr>
            <w:r w:rsidRPr="00C616FC">
              <w:rPr>
                <w:rFonts w:ascii="Arial" w:hAnsi="Arial" w:cs="Arial"/>
                <w:sz w:val="19"/>
                <w:szCs w:val="19"/>
                <w:lang w:val="en-GB"/>
              </w:rPr>
              <w:t>1</w:t>
            </w:r>
            <w:r w:rsidR="007122C2">
              <w:rPr>
                <w:rFonts w:ascii="Arial" w:hAnsi="Arial" w:cs="Arial"/>
                <w:sz w:val="19"/>
                <w:szCs w:val="19"/>
                <w:lang w:val="en-GB"/>
              </w:rPr>
              <w:t>3</w:t>
            </w:r>
          </w:p>
        </w:tc>
      </w:tr>
      <w:tr w:rsidR="00152218" w:rsidRPr="008604C9" w14:paraId="396D1527" w14:textId="77777777" w:rsidTr="00CD4E0F">
        <w:tc>
          <w:tcPr>
            <w:tcW w:w="5116" w:type="dxa"/>
          </w:tcPr>
          <w:p w14:paraId="1398DB0A" w14:textId="3B9612BD" w:rsidR="00152218" w:rsidRPr="008604C9" w:rsidRDefault="00152218" w:rsidP="00BB1571">
            <w:pPr>
              <w:tabs>
                <w:tab w:val="left" w:pos="709"/>
                <w:tab w:val="left" w:pos="900"/>
                <w:tab w:val="left" w:pos="2160"/>
                <w:tab w:val="center" w:pos="3600"/>
                <w:tab w:val="center" w:pos="6480"/>
              </w:tabs>
              <w:spacing w:before="60" w:line="276" w:lineRule="auto"/>
              <w:ind w:firstLine="39"/>
              <w:rPr>
                <w:rFonts w:ascii="Arial" w:hAnsi="Arial" w:cs="Arial"/>
                <w:sz w:val="19"/>
                <w:szCs w:val="19"/>
                <w:rtl/>
                <w:cs/>
                <w:lang w:val="en-GB"/>
              </w:rPr>
            </w:pPr>
            <w:r w:rsidRPr="008604C9">
              <w:rPr>
                <w:rFonts w:ascii="Arial" w:hAnsi="Arial" w:cs="Arial"/>
                <w:sz w:val="19"/>
                <w:szCs w:val="19"/>
                <w:u w:val="single"/>
                <w:lang w:val="en-GB"/>
              </w:rPr>
              <w:t>Less</w:t>
            </w:r>
            <w:r w:rsidRPr="008604C9">
              <w:rPr>
                <w:rFonts w:ascii="Arial" w:hAnsi="Arial" w:cs="Arial"/>
                <w:sz w:val="19"/>
                <w:szCs w:val="19"/>
                <w:lang w:val="en-GB"/>
              </w:rPr>
              <w:t xml:space="preserve"> </w:t>
            </w:r>
            <w:r w:rsidR="00A42878">
              <w:rPr>
                <w:rFonts w:ascii="Arial" w:hAnsi="Arial" w:cs="Arial"/>
                <w:sz w:val="19"/>
                <w:szCs w:val="19"/>
                <w:lang w:val="en-GB"/>
              </w:rPr>
              <w:t>Loan r</w:t>
            </w:r>
            <w:r w:rsidRPr="008604C9">
              <w:rPr>
                <w:rFonts w:ascii="Arial" w:hAnsi="Arial" w:cs="Arial"/>
                <w:sz w:val="19"/>
                <w:szCs w:val="19"/>
                <w:lang w:val="en-GB"/>
              </w:rPr>
              <w:t>epayment</w:t>
            </w:r>
          </w:p>
        </w:tc>
        <w:tc>
          <w:tcPr>
            <w:tcW w:w="1800" w:type="dxa"/>
          </w:tcPr>
          <w:p w14:paraId="6A17C7A7" w14:textId="77777777" w:rsidR="00152218" w:rsidRPr="008604C9" w:rsidRDefault="00152218" w:rsidP="00BB1571">
            <w:pPr>
              <w:tabs>
                <w:tab w:val="left" w:pos="709"/>
              </w:tabs>
              <w:spacing w:before="60" w:line="276" w:lineRule="auto"/>
              <w:jc w:val="right"/>
              <w:rPr>
                <w:rFonts w:ascii="Arial" w:hAnsi="Arial" w:cs="Arial"/>
                <w:sz w:val="19"/>
                <w:szCs w:val="19"/>
                <w:rtl/>
                <w:cs/>
              </w:rPr>
            </w:pPr>
          </w:p>
        </w:tc>
        <w:tc>
          <w:tcPr>
            <w:tcW w:w="281" w:type="dxa"/>
            <w:gridSpan w:val="2"/>
          </w:tcPr>
          <w:p w14:paraId="2D533446" w14:textId="77777777" w:rsidR="00152218" w:rsidRPr="008604C9" w:rsidRDefault="00152218" w:rsidP="00BB1571">
            <w:pPr>
              <w:pStyle w:val="a0"/>
              <w:tabs>
                <w:tab w:val="left" w:pos="709"/>
              </w:tabs>
              <w:spacing w:before="60" w:line="276" w:lineRule="auto"/>
              <w:ind w:right="-54"/>
              <w:rPr>
                <w:rFonts w:ascii="Arial" w:eastAsia="Calibri" w:hAnsi="Arial" w:cs="Arial"/>
                <w:sz w:val="19"/>
                <w:szCs w:val="19"/>
                <w:cs/>
                <w:lang w:val="en-US"/>
              </w:rPr>
            </w:pPr>
          </w:p>
        </w:tc>
        <w:tc>
          <w:tcPr>
            <w:tcW w:w="1888" w:type="dxa"/>
          </w:tcPr>
          <w:p w14:paraId="6C093CC4" w14:textId="415E6354" w:rsidR="00152218" w:rsidRPr="00740F95" w:rsidRDefault="00DE1479" w:rsidP="00BB1571">
            <w:pPr>
              <w:tabs>
                <w:tab w:val="left" w:pos="709"/>
              </w:tabs>
              <w:spacing w:before="60" w:line="276" w:lineRule="auto"/>
              <w:jc w:val="right"/>
              <w:rPr>
                <w:rFonts w:ascii="Arial" w:hAnsi="Arial" w:cs="Arial"/>
                <w:sz w:val="19"/>
                <w:szCs w:val="19"/>
                <w:rtl/>
                <w:cs/>
              </w:rPr>
            </w:pPr>
            <w:r>
              <w:rPr>
                <w:rFonts w:ascii="Arial" w:hAnsi="Arial" w:cs="Arial"/>
                <w:sz w:val="19"/>
                <w:szCs w:val="19"/>
              </w:rPr>
              <w:t>(</w:t>
            </w:r>
            <w:r w:rsidR="007122C2">
              <w:rPr>
                <w:rFonts w:ascii="Arial" w:hAnsi="Arial" w:cs="Arial"/>
                <w:sz w:val="19"/>
                <w:szCs w:val="19"/>
              </w:rPr>
              <w:t>49</w:t>
            </w:r>
            <w:r>
              <w:rPr>
                <w:rFonts w:ascii="Arial" w:hAnsi="Arial" w:cs="Arial"/>
                <w:sz w:val="19"/>
                <w:szCs w:val="19"/>
              </w:rPr>
              <w:t>)</w:t>
            </w:r>
          </w:p>
        </w:tc>
      </w:tr>
      <w:tr w:rsidR="00152218" w:rsidRPr="008604C9" w14:paraId="2A9B9F5A" w14:textId="77777777" w:rsidTr="00CD4E0F">
        <w:tc>
          <w:tcPr>
            <w:tcW w:w="5116" w:type="dxa"/>
          </w:tcPr>
          <w:p w14:paraId="28D14D04" w14:textId="250AF543" w:rsidR="00152218" w:rsidRPr="008604C9" w:rsidRDefault="00152218" w:rsidP="00BB1571">
            <w:pPr>
              <w:tabs>
                <w:tab w:val="left" w:pos="709"/>
                <w:tab w:val="left" w:pos="900"/>
                <w:tab w:val="left" w:pos="2160"/>
                <w:tab w:val="center" w:pos="3600"/>
                <w:tab w:val="center" w:pos="6480"/>
              </w:tabs>
              <w:spacing w:before="60" w:line="276" w:lineRule="auto"/>
              <w:ind w:firstLine="39"/>
              <w:rPr>
                <w:rFonts w:ascii="Arial" w:hAnsi="Arial" w:cs="Arial"/>
                <w:sz w:val="19"/>
                <w:szCs w:val="19"/>
                <w:lang w:val="en-GB"/>
              </w:rPr>
            </w:pPr>
            <w:r w:rsidRPr="008604C9">
              <w:rPr>
                <w:rFonts w:ascii="Arial" w:hAnsi="Arial" w:cs="Arial"/>
                <w:sz w:val="19"/>
                <w:szCs w:val="19"/>
                <w:lang w:val="en-GB"/>
              </w:rPr>
              <w:t xml:space="preserve">Balance as at </w:t>
            </w:r>
            <w:r w:rsidR="00211EAF" w:rsidRPr="00211EAF">
              <w:rPr>
                <w:rFonts w:ascii="Arial" w:hAnsi="Arial" w:cs="Arial"/>
                <w:sz w:val="19"/>
                <w:szCs w:val="19"/>
              </w:rPr>
              <w:t>31 March 2021</w:t>
            </w:r>
          </w:p>
        </w:tc>
        <w:tc>
          <w:tcPr>
            <w:tcW w:w="1800" w:type="dxa"/>
          </w:tcPr>
          <w:p w14:paraId="00844FC0" w14:textId="77777777" w:rsidR="00152218" w:rsidRPr="008604C9" w:rsidRDefault="00152218" w:rsidP="00BB1571">
            <w:pPr>
              <w:tabs>
                <w:tab w:val="left" w:pos="709"/>
              </w:tabs>
              <w:spacing w:before="60" w:line="276" w:lineRule="auto"/>
              <w:jc w:val="right"/>
              <w:rPr>
                <w:rFonts w:ascii="Arial" w:hAnsi="Arial" w:cs="Arial"/>
                <w:sz w:val="19"/>
                <w:szCs w:val="19"/>
                <w:rtl/>
                <w:cs/>
              </w:rPr>
            </w:pPr>
          </w:p>
        </w:tc>
        <w:tc>
          <w:tcPr>
            <w:tcW w:w="281" w:type="dxa"/>
            <w:gridSpan w:val="2"/>
          </w:tcPr>
          <w:p w14:paraId="6EF41C30" w14:textId="77777777" w:rsidR="00152218" w:rsidRPr="008604C9" w:rsidRDefault="00152218" w:rsidP="00BB1571">
            <w:pPr>
              <w:pStyle w:val="BodyTextIndent3"/>
              <w:tabs>
                <w:tab w:val="left" w:pos="540"/>
                <w:tab w:val="left" w:pos="709"/>
                <w:tab w:val="left" w:pos="5018"/>
              </w:tabs>
              <w:spacing w:before="60" w:line="276" w:lineRule="auto"/>
              <w:ind w:left="0" w:right="-54" w:firstLine="0"/>
              <w:jc w:val="right"/>
              <w:rPr>
                <w:rFonts w:ascii="Arial" w:eastAsia="Calibri" w:hAnsi="Arial" w:cs="Arial"/>
                <w:sz w:val="19"/>
                <w:szCs w:val="19"/>
              </w:rPr>
            </w:pPr>
          </w:p>
        </w:tc>
        <w:tc>
          <w:tcPr>
            <w:tcW w:w="1888" w:type="dxa"/>
            <w:tcBorders>
              <w:top w:val="single" w:sz="4" w:space="0" w:color="auto"/>
              <w:bottom w:val="single" w:sz="12" w:space="0" w:color="auto"/>
            </w:tcBorders>
          </w:tcPr>
          <w:p w14:paraId="25EA5A6C" w14:textId="03F0FD33" w:rsidR="00152218" w:rsidRPr="00D7349A" w:rsidRDefault="00A63317" w:rsidP="00BB1571">
            <w:pPr>
              <w:tabs>
                <w:tab w:val="left" w:pos="709"/>
              </w:tabs>
              <w:spacing w:before="60" w:line="276" w:lineRule="auto"/>
              <w:jc w:val="right"/>
              <w:rPr>
                <w:rFonts w:ascii="Arial" w:hAnsi="Arial" w:cs="Browallia New"/>
                <w:sz w:val="19"/>
                <w:rtl/>
              </w:rPr>
            </w:pPr>
            <w:r>
              <w:rPr>
                <w:rFonts w:ascii="Arial" w:hAnsi="Arial" w:cs="Arial"/>
                <w:sz w:val="19"/>
                <w:szCs w:val="19"/>
              </w:rPr>
              <w:t>10,86</w:t>
            </w:r>
            <w:r w:rsidR="00D7349A">
              <w:rPr>
                <w:rFonts w:ascii="Arial" w:hAnsi="Arial" w:cs="Browallia New"/>
                <w:sz w:val="19"/>
              </w:rPr>
              <w:t>7</w:t>
            </w:r>
          </w:p>
        </w:tc>
      </w:tr>
    </w:tbl>
    <w:p w14:paraId="2F3D096D" w14:textId="03E3C411" w:rsidR="00152218" w:rsidRPr="00D10A1A" w:rsidRDefault="00152218" w:rsidP="00DA3E4A">
      <w:pPr>
        <w:tabs>
          <w:tab w:val="left" w:pos="709"/>
        </w:tabs>
        <w:spacing w:line="360" w:lineRule="auto"/>
        <w:ind w:left="426"/>
        <w:jc w:val="thaiDistribute"/>
        <w:rPr>
          <w:rFonts w:ascii="Arial" w:hAnsi="Arial" w:cs="Arial"/>
          <w:sz w:val="19"/>
          <w:szCs w:val="19"/>
        </w:rPr>
      </w:pPr>
    </w:p>
    <w:p w14:paraId="772414D4" w14:textId="0D226352" w:rsidR="00CE5477" w:rsidRPr="00C87216" w:rsidRDefault="00CE5477" w:rsidP="00DA3E4A">
      <w:pPr>
        <w:tabs>
          <w:tab w:val="left" w:pos="709"/>
        </w:tabs>
        <w:spacing w:line="360" w:lineRule="auto"/>
        <w:ind w:left="426"/>
        <w:jc w:val="thaiDistribute"/>
        <w:rPr>
          <w:rFonts w:ascii="Arial" w:hAnsi="Arial" w:cs="Arial"/>
          <w:sz w:val="19"/>
          <w:szCs w:val="19"/>
        </w:rPr>
      </w:pPr>
      <w:r w:rsidRPr="00C87216">
        <w:rPr>
          <w:rFonts w:ascii="Arial" w:hAnsi="Arial" w:cs="Arial"/>
          <w:sz w:val="19"/>
          <w:szCs w:val="19"/>
        </w:rPr>
        <w:t xml:space="preserve">On </w:t>
      </w:r>
      <w:r w:rsidR="00A54A32" w:rsidRPr="00C87216">
        <w:rPr>
          <w:rFonts w:ascii="Arial" w:hAnsi="Arial" w:cs="Arial"/>
          <w:sz w:val="19"/>
          <w:szCs w:val="19"/>
        </w:rPr>
        <w:t>30</w:t>
      </w:r>
      <w:r w:rsidRPr="00C87216">
        <w:rPr>
          <w:rFonts w:ascii="Arial" w:hAnsi="Arial" w:cs="Arial"/>
          <w:sz w:val="19"/>
          <w:szCs w:val="19"/>
        </w:rPr>
        <w:t xml:space="preserve"> April </w:t>
      </w:r>
      <w:r w:rsidR="00A54A32" w:rsidRPr="00C87216">
        <w:rPr>
          <w:rFonts w:ascii="Arial" w:hAnsi="Arial" w:cs="Arial"/>
          <w:sz w:val="19"/>
          <w:szCs w:val="19"/>
        </w:rPr>
        <w:t>2020</w:t>
      </w:r>
      <w:r w:rsidRPr="00C87216">
        <w:rPr>
          <w:rFonts w:ascii="Arial" w:hAnsi="Arial" w:cs="Arial"/>
          <w:sz w:val="19"/>
          <w:szCs w:val="19"/>
        </w:rPr>
        <w:t xml:space="preserve">, </w:t>
      </w:r>
      <w:r w:rsidR="00BE6DA0" w:rsidRPr="00C87216">
        <w:rPr>
          <w:rFonts w:ascii="Arial" w:hAnsi="Arial" w:cs="Arial"/>
          <w:sz w:val="19"/>
          <w:szCs w:val="19"/>
        </w:rPr>
        <w:t>an</w:t>
      </w:r>
      <w:r w:rsidRPr="00C87216">
        <w:rPr>
          <w:rFonts w:ascii="Arial" w:hAnsi="Arial" w:cs="Arial"/>
          <w:sz w:val="19"/>
          <w:szCs w:val="19"/>
        </w:rPr>
        <w:t xml:space="preserve"> </w:t>
      </w:r>
      <w:r w:rsidR="002D28D7" w:rsidRPr="00C87216">
        <w:rPr>
          <w:rFonts w:ascii="Arial" w:hAnsi="Arial" w:cs="Arial"/>
          <w:sz w:val="19"/>
          <w:szCs w:val="19"/>
        </w:rPr>
        <w:t>i</w:t>
      </w:r>
      <w:r w:rsidRPr="00C87216">
        <w:rPr>
          <w:rFonts w:ascii="Arial" w:hAnsi="Arial" w:cs="Arial"/>
          <w:sz w:val="19"/>
          <w:szCs w:val="19"/>
        </w:rPr>
        <w:t xml:space="preserve">ndirect subsidiary entered into a long-term loan agreement with a financial institution of Baht </w:t>
      </w:r>
      <w:r w:rsidR="00A54A32" w:rsidRPr="00C87216">
        <w:rPr>
          <w:rFonts w:ascii="Arial" w:hAnsi="Arial" w:cs="Arial"/>
          <w:sz w:val="19"/>
          <w:szCs w:val="19"/>
        </w:rPr>
        <w:t>10</w:t>
      </w:r>
      <w:r w:rsidRPr="00C87216">
        <w:rPr>
          <w:rFonts w:ascii="Arial" w:hAnsi="Arial" w:cs="Arial"/>
          <w:sz w:val="19"/>
          <w:szCs w:val="19"/>
        </w:rPr>
        <w:t xml:space="preserve"> million for investing, </w:t>
      </w:r>
      <w:r w:rsidR="00E10E58" w:rsidRPr="00C87216">
        <w:rPr>
          <w:rFonts w:ascii="Arial" w:hAnsi="Arial" w:cs="Arial"/>
          <w:sz w:val="19"/>
          <w:szCs w:val="19"/>
        </w:rPr>
        <w:t>expanding,</w:t>
      </w:r>
      <w:r w:rsidRPr="00C87216">
        <w:rPr>
          <w:rFonts w:ascii="Arial" w:hAnsi="Arial" w:cs="Arial"/>
          <w:sz w:val="19"/>
          <w:szCs w:val="19"/>
        </w:rPr>
        <w:t xml:space="preserve"> and working capital of business. This loan bears interest at</w:t>
      </w:r>
      <w:r w:rsidR="004D3865" w:rsidRPr="00C87216">
        <w:rPr>
          <w:rFonts w:ascii="Arial" w:hAnsi="Arial" w:cs="Arial"/>
          <w:sz w:val="19"/>
          <w:szCs w:val="19"/>
        </w:rPr>
        <w:t xml:space="preserve">              </w:t>
      </w:r>
      <w:r w:rsidRPr="00C87216">
        <w:rPr>
          <w:rFonts w:ascii="Arial" w:hAnsi="Arial" w:cs="Arial"/>
          <w:sz w:val="19"/>
          <w:szCs w:val="19"/>
        </w:rPr>
        <w:t xml:space="preserve"> MLR-</w:t>
      </w:r>
      <w:r w:rsidR="00A54A32" w:rsidRPr="00C87216">
        <w:rPr>
          <w:rFonts w:ascii="Arial" w:hAnsi="Arial" w:cs="Arial"/>
          <w:sz w:val="19"/>
          <w:szCs w:val="19"/>
        </w:rPr>
        <w:t>1</w:t>
      </w:r>
      <w:r w:rsidRPr="00C87216">
        <w:rPr>
          <w:rFonts w:ascii="Arial" w:hAnsi="Arial" w:cs="Arial"/>
          <w:sz w:val="19"/>
          <w:szCs w:val="19"/>
        </w:rPr>
        <w:t xml:space="preserve"> per annum.</w:t>
      </w:r>
      <w:r w:rsidR="0090674B" w:rsidRPr="00C87216">
        <w:rPr>
          <w:rFonts w:ascii="Arial" w:hAnsi="Arial" w:cs="Arial"/>
          <w:sz w:val="19"/>
          <w:szCs w:val="19"/>
        </w:rPr>
        <w:t xml:space="preserve"> </w:t>
      </w:r>
      <w:r w:rsidRPr="00C87216">
        <w:rPr>
          <w:rFonts w:ascii="Arial" w:hAnsi="Arial" w:cs="Arial"/>
          <w:sz w:val="19"/>
          <w:szCs w:val="19"/>
        </w:rPr>
        <w:t>This</w:t>
      </w:r>
      <w:r w:rsidR="00FF183B" w:rsidRPr="00C87216">
        <w:rPr>
          <w:rFonts w:ascii="Arial" w:hAnsi="Arial" w:cs="Arial"/>
          <w:sz w:val="19"/>
          <w:szCs w:val="19"/>
        </w:rPr>
        <w:t xml:space="preserve"> such loan </w:t>
      </w:r>
      <w:r w:rsidR="009E37B6" w:rsidRPr="00C87216">
        <w:rPr>
          <w:rFonts w:ascii="Arial" w:hAnsi="Arial" w:cs="Arial"/>
          <w:sz w:val="19"/>
          <w:szCs w:val="19"/>
        </w:rPr>
        <w:t>is guarantee</w:t>
      </w:r>
      <w:r w:rsidR="00814B44" w:rsidRPr="00C87216">
        <w:rPr>
          <w:rFonts w:ascii="Arial" w:hAnsi="Arial" w:cs="Arial"/>
          <w:sz w:val="19"/>
          <w:szCs w:val="19"/>
        </w:rPr>
        <w:t xml:space="preserve">d </w:t>
      </w:r>
      <w:r w:rsidRPr="00C87216">
        <w:rPr>
          <w:rFonts w:ascii="Arial" w:hAnsi="Arial" w:cs="Arial"/>
          <w:sz w:val="19"/>
          <w:szCs w:val="19"/>
        </w:rPr>
        <w:t xml:space="preserve">by </w:t>
      </w:r>
      <w:r w:rsidR="00DC0912" w:rsidRPr="00C87216">
        <w:rPr>
          <w:rFonts w:ascii="Arial" w:hAnsi="Arial" w:cs="Arial"/>
          <w:sz w:val="19"/>
          <w:szCs w:val="19"/>
        </w:rPr>
        <w:t>directors</w:t>
      </w:r>
      <w:r w:rsidRPr="00C87216">
        <w:rPr>
          <w:rFonts w:ascii="Arial" w:hAnsi="Arial" w:cs="Arial"/>
          <w:sz w:val="19"/>
          <w:szCs w:val="19"/>
        </w:rPr>
        <w:t xml:space="preserve"> and the Small Industry Credit Guarantee Corporation. </w:t>
      </w:r>
    </w:p>
    <w:p w14:paraId="3E4007CB" w14:textId="77777777" w:rsidR="00CE5477" w:rsidRPr="00D10A1A" w:rsidRDefault="00CE5477" w:rsidP="00DA3E4A">
      <w:pPr>
        <w:tabs>
          <w:tab w:val="left" w:pos="709"/>
        </w:tabs>
        <w:spacing w:line="360" w:lineRule="auto"/>
        <w:ind w:left="426"/>
        <w:jc w:val="thaiDistribute"/>
        <w:rPr>
          <w:rFonts w:ascii="Arial" w:hAnsi="Arial" w:cs="Arial"/>
          <w:sz w:val="19"/>
          <w:szCs w:val="19"/>
        </w:rPr>
      </w:pPr>
    </w:p>
    <w:p w14:paraId="53E57B4B" w14:textId="4FF97743" w:rsidR="00CE5477" w:rsidRPr="00C87216" w:rsidRDefault="00CE5477" w:rsidP="00DA3E4A">
      <w:pPr>
        <w:tabs>
          <w:tab w:val="left" w:pos="709"/>
        </w:tabs>
        <w:spacing w:line="360" w:lineRule="auto"/>
        <w:ind w:left="426"/>
        <w:jc w:val="thaiDistribute"/>
        <w:rPr>
          <w:rFonts w:ascii="Arial" w:hAnsi="Arial" w:cs="Arial"/>
          <w:sz w:val="19"/>
          <w:szCs w:val="19"/>
        </w:rPr>
      </w:pPr>
      <w:r w:rsidRPr="00C87216">
        <w:rPr>
          <w:rFonts w:ascii="Arial" w:hAnsi="Arial" w:cs="Arial"/>
          <w:sz w:val="19"/>
          <w:szCs w:val="19"/>
        </w:rPr>
        <w:t xml:space="preserve">On </w:t>
      </w:r>
      <w:r w:rsidR="00A54A32" w:rsidRPr="00C87216">
        <w:rPr>
          <w:rFonts w:ascii="Arial" w:hAnsi="Arial" w:cs="Arial"/>
          <w:sz w:val="19"/>
          <w:szCs w:val="19"/>
        </w:rPr>
        <w:t>4</w:t>
      </w:r>
      <w:r w:rsidRPr="00C87216">
        <w:rPr>
          <w:rFonts w:ascii="Arial" w:hAnsi="Arial" w:cs="Arial"/>
          <w:sz w:val="19"/>
          <w:szCs w:val="19"/>
          <w:cs/>
        </w:rPr>
        <w:t xml:space="preserve"> </w:t>
      </w:r>
      <w:r w:rsidRPr="00C87216">
        <w:rPr>
          <w:rFonts w:ascii="Arial" w:hAnsi="Arial" w:cs="Arial"/>
          <w:sz w:val="19"/>
          <w:szCs w:val="19"/>
        </w:rPr>
        <w:t xml:space="preserve">June </w:t>
      </w:r>
      <w:r w:rsidR="00A54A32" w:rsidRPr="00C87216">
        <w:rPr>
          <w:rFonts w:ascii="Arial" w:hAnsi="Arial" w:cs="Arial"/>
          <w:sz w:val="19"/>
          <w:szCs w:val="19"/>
        </w:rPr>
        <w:t>2020</w:t>
      </w:r>
      <w:r w:rsidRPr="00C87216">
        <w:rPr>
          <w:rFonts w:ascii="Arial" w:hAnsi="Arial" w:cs="Arial"/>
          <w:sz w:val="19"/>
          <w:szCs w:val="19"/>
        </w:rPr>
        <w:t xml:space="preserve">, </w:t>
      </w:r>
      <w:r w:rsidR="00C736AD" w:rsidRPr="00C87216">
        <w:rPr>
          <w:rFonts w:ascii="Arial" w:hAnsi="Arial" w:cs="Arial"/>
          <w:sz w:val="19"/>
          <w:szCs w:val="19"/>
        </w:rPr>
        <w:t>an</w:t>
      </w:r>
      <w:r w:rsidRPr="00C87216">
        <w:rPr>
          <w:rFonts w:ascii="Arial" w:hAnsi="Arial" w:cs="Arial"/>
          <w:sz w:val="19"/>
          <w:szCs w:val="19"/>
        </w:rPr>
        <w:t xml:space="preserve"> </w:t>
      </w:r>
      <w:r w:rsidR="002D28D7" w:rsidRPr="00C87216">
        <w:rPr>
          <w:rFonts w:ascii="Arial" w:hAnsi="Arial" w:cs="Arial"/>
          <w:sz w:val="19"/>
          <w:szCs w:val="19"/>
        </w:rPr>
        <w:t>i</w:t>
      </w:r>
      <w:r w:rsidRPr="00C87216">
        <w:rPr>
          <w:rFonts w:ascii="Arial" w:hAnsi="Arial" w:cs="Arial"/>
          <w:sz w:val="19"/>
          <w:szCs w:val="19"/>
        </w:rPr>
        <w:t xml:space="preserve">ndirect subsidiary entered into a long-term loan agreement with a financial institution for paying employee wages of Baht </w:t>
      </w:r>
      <w:r w:rsidR="00A54A32" w:rsidRPr="00C87216">
        <w:rPr>
          <w:rFonts w:ascii="Arial" w:hAnsi="Arial" w:cs="Arial"/>
          <w:sz w:val="19"/>
          <w:szCs w:val="19"/>
        </w:rPr>
        <w:t>0</w:t>
      </w:r>
      <w:r w:rsidRPr="00C87216">
        <w:rPr>
          <w:rFonts w:ascii="Arial" w:hAnsi="Arial" w:cs="Arial"/>
          <w:sz w:val="19"/>
          <w:szCs w:val="19"/>
          <w:cs/>
        </w:rPr>
        <w:t>.</w:t>
      </w:r>
      <w:r w:rsidR="00A54A32" w:rsidRPr="00C87216">
        <w:rPr>
          <w:rFonts w:ascii="Arial" w:hAnsi="Arial" w:cs="Arial"/>
          <w:sz w:val="19"/>
          <w:szCs w:val="19"/>
        </w:rPr>
        <w:t>55</w:t>
      </w:r>
      <w:r w:rsidRPr="00C87216">
        <w:rPr>
          <w:rFonts w:ascii="Arial" w:hAnsi="Arial" w:cs="Arial"/>
          <w:sz w:val="19"/>
          <w:szCs w:val="19"/>
          <w:cs/>
        </w:rPr>
        <w:t xml:space="preserve"> </w:t>
      </w:r>
      <w:r w:rsidRPr="00C87216">
        <w:rPr>
          <w:rFonts w:ascii="Arial" w:hAnsi="Arial" w:cs="Arial"/>
          <w:sz w:val="19"/>
          <w:szCs w:val="19"/>
        </w:rPr>
        <w:t>million without interest rate and collateral.</w:t>
      </w:r>
    </w:p>
    <w:p w14:paraId="02AC2689" w14:textId="77777777" w:rsidR="001C0ECE" w:rsidRPr="00D10A1A" w:rsidRDefault="001C0ECE" w:rsidP="00DA3E4A">
      <w:pPr>
        <w:tabs>
          <w:tab w:val="left" w:pos="709"/>
        </w:tabs>
        <w:spacing w:line="360" w:lineRule="auto"/>
        <w:ind w:left="426"/>
        <w:jc w:val="thaiDistribute"/>
        <w:rPr>
          <w:rFonts w:ascii="Arial" w:hAnsi="Arial" w:cs="Arial"/>
          <w:sz w:val="19"/>
          <w:szCs w:val="19"/>
        </w:rPr>
      </w:pPr>
    </w:p>
    <w:p w14:paraId="7EE0339F" w14:textId="56E3A082" w:rsidR="007A00E2" w:rsidRPr="00D10A1A" w:rsidRDefault="007A00E2" w:rsidP="00DA3E4A">
      <w:pPr>
        <w:tabs>
          <w:tab w:val="left" w:pos="709"/>
        </w:tabs>
        <w:spacing w:line="360" w:lineRule="auto"/>
        <w:ind w:left="426"/>
        <w:jc w:val="thaiDistribute"/>
        <w:rPr>
          <w:rFonts w:ascii="Arial" w:hAnsi="Arial" w:cs="Arial"/>
          <w:sz w:val="19"/>
          <w:szCs w:val="19"/>
        </w:rPr>
      </w:pPr>
      <w:r w:rsidRPr="00D10A1A">
        <w:rPr>
          <w:rFonts w:ascii="Arial" w:hAnsi="Arial" w:cs="Arial"/>
          <w:sz w:val="19"/>
          <w:szCs w:val="19"/>
        </w:rPr>
        <w:t>As at 31 December 2020, the indirect subsidiary has credit facility with a financial institution of Baht 1.1 million. This loan bears interest at the rate of MLR-2 and MLR-1 per annum. These are collateralized by directors.</w:t>
      </w:r>
      <w:r w:rsidR="00987C2F" w:rsidRPr="00D10A1A">
        <w:rPr>
          <w:rFonts w:ascii="Arial" w:hAnsi="Arial" w:cs="Arial"/>
          <w:sz w:val="19"/>
          <w:szCs w:val="19"/>
        </w:rPr>
        <w:t xml:space="preserve"> A</w:t>
      </w:r>
      <w:r w:rsidR="00987C2F" w:rsidRPr="00C87216">
        <w:rPr>
          <w:rFonts w:ascii="Arial" w:hAnsi="Arial" w:cs="Arial"/>
          <w:sz w:val="19"/>
          <w:szCs w:val="19"/>
        </w:rPr>
        <w:t xml:space="preserve">s at </w:t>
      </w:r>
      <w:r w:rsidR="00987C2F" w:rsidRPr="00362FE2">
        <w:rPr>
          <w:rFonts w:ascii="Arial" w:hAnsi="Arial" w:cs="Arial"/>
          <w:sz w:val="19"/>
          <w:szCs w:val="19"/>
        </w:rPr>
        <w:t>31 March 2021</w:t>
      </w:r>
      <w:r w:rsidR="00987C2F" w:rsidRPr="00C87216">
        <w:rPr>
          <w:rFonts w:ascii="Arial" w:hAnsi="Arial" w:cs="Arial"/>
          <w:sz w:val="19"/>
          <w:szCs w:val="19"/>
        </w:rPr>
        <w:t xml:space="preserve">, an indirect subsidiary has </w:t>
      </w:r>
      <w:r w:rsidR="00987C2F">
        <w:rPr>
          <w:rFonts w:ascii="Arial" w:hAnsi="Arial" w:cs="Arial"/>
          <w:sz w:val="19"/>
          <w:szCs w:val="19"/>
        </w:rPr>
        <w:t xml:space="preserve">no </w:t>
      </w:r>
      <w:r w:rsidR="00987C2F" w:rsidRPr="00C87216">
        <w:rPr>
          <w:rFonts w:ascii="Arial" w:hAnsi="Arial" w:cs="Arial"/>
          <w:sz w:val="19"/>
          <w:szCs w:val="19"/>
        </w:rPr>
        <w:t>credit facility with a financial institution</w:t>
      </w:r>
      <w:r w:rsidR="003110C1">
        <w:rPr>
          <w:rFonts w:ascii="Arial" w:hAnsi="Arial" w:cs="Arial"/>
          <w:sz w:val="19"/>
          <w:szCs w:val="19"/>
        </w:rPr>
        <w:t>.</w:t>
      </w:r>
    </w:p>
    <w:p w14:paraId="463021C7" w14:textId="2658EB9E" w:rsidR="00221738" w:rsidRPr="00D10A1A" w:rsidRDefault="00221738" w:rsidP="00DA3E4A">
      <w:pPr>
        <w:tabs>
          <w:tab w:val="left" w:pos="709"/>
        </w:tabs>
        <w:spacing w:line="360" w:lineRule="auto"/>
        <w:ind w:left="426"/>
        <w:jc w:val="thaiDistribute"/>
        <w:rPr>
          <w:rFonts w:ascii="Arial" w:hAnsi="Arial" w:cs="Arial"/>
          <w:sz w:val="19"/>
          <w:szCs w:val="19"/>
        </w:rPr>
      </w:pPr>
    </w:p>
    <w:p w14:paraId="56C02802" w14:textId="073D30DE" w:rsidR="002411DB" w:rsidRPr="00DC11C5" w:rsidRDefault="003E191D" w:rsidP="00DA3E4A">
      <w:pPr>
        <w:pStyle w:val="BodyTextIndent3"/>
        <w:numPr>
          <w:ilvl w:val="0"/>
          <w:numId w:val="5"/>
        </w:numPr>
        <w:tabs>
          <w:tab w:val="clear" w:pos="360"/>
          <w:tab w:val="num" w:pos="426"/>
          <w:tab w:val="left" w:pos="3119"/>
        </w:tabs>
        <w:spacing w:line="360" w:lineRule="auto"/>
        <w:ind w:left="426" w:hanging="426"/>
        <w:rPr>
          <w:rFonts w:ascii="Arial" w:hAnsi="Arial" w:cs="Arial"/>
          <w:caps/>
          <w:sz w:val="19"/>
          <w:szCs w:val="19"/>
          <w:u w:val="single"/>
        </w:rPr>
      </w:pPr>
      <w:r>
        <w:rPr>
          <w:rFonts w:ascii="Arial" w:hAnsi="Arial" w:cs="Arial"/>
          <w:b/>
          <w:caps/>
          <w:sz w:val="19"/>
          <w:szCs w:val="19"/>
        </w:rPr>
        <w:t>Earnings</w:t>
      </w:r>
      <w:r w:rsidR="000953A3">
        <w:rPr>
          <w:rFonts w:ascii="Arial" w:hAnsi="Arial" w:cs="Arial"/>
          <w:b/>
          <w:caps/>
          <w:sz w:val="19"/>
          <w:szCs w:val="19"/>
        </w:rPr>
        <w:t xml:space="preserve"> (loss) </w:t>
      </w:r>
      <w:r w:rsidR="00DC11C5" w:rsidRPr="00DC11C5">
        <w:rPr>
          <w:rFonts w:ascii="Arial" w:hAnsi="Arial" w:cs="Arial"/>
          <w:b/>
          <w:caps/>
          <w:sz w:val="19"/>
          <w:szCs w:val="19"/>
        </w:rPr>
        <w:t>per share</w:t>
      </w:r>
    </w:p>
    <w:p w14:paraId="72AE98BA" w14:textId="179423B2" w:rsidR="00DC11C5" w:rsidRPr="00D10A1A" w:rsidRDefault="00594403" w:rsidP="00DA3E4A">
      <w:pPr>
        <w:tabs>
          <w:tab w:val="left" w:pos="709"/>
        </w:tabs>
        <w:spacing w:line="360" w:lineRule="auto"/>
        <w:ind w:left="426"/>
        <w:jc w:val="thaiDistribute"/>
        <w:rPr>
          <w:rFonts w:ascii="Arial" w:hAnsi="Arial" w:cs="Arial"/>
          <w:sz w:val="19"/>
          <w:szCs w:val="19"/>
        </w:rPr>
      </w:pPr>
      <w:r w:rsidRPr="00D10A1A">
        <w:rPr>
          <w:rFonts w:ascii="Arial" w:hAnsi="Arial" w:cs="Arial"/>
          <w:sz w:val="19"/>
          <w:szCs w:val="19"/>
        </w:rPr>
        <w:t xml:space="preserve">   </w:t>
      </w:r>
    </w:p>
    <w:p w14:paraId="43E179A4" w14:textId="36F5CBBF" w:rsidR="00D4343B" w:rsidRDefault="00D4343B" w:rsidP="00DA3E4A">
      <w:pPr>
        <w:tabs>
          <w:tab w:val="left" w:pos="709"/>
        </w:tabs>
        <w:spacing w:line="360" w:lineRule="auto"/>
        <w:ind w:left="426"/>
        <w:jc w:val="thaiDistribute"/>
        <w:rPr>
          <w:rFonts w:ascii="Arial" w:hAnsi="Arial" w:cs="Arial"/>
          <w:sz w:val="19"/>
          <w:szCs w:val="19"/>
        </w:rPr>
      </w:pPr>
      <w:r w:rsidRPr="00D4343B">
        <w:rPr>
          <w:rFonts w:ascii="Arial" w:hAnsi="Arial" w:cs="Arial"/>
          <w:sz w:val="19"/>
          <w:szCs w:val="19"/>
        </w:rPr>
        <w:t xml:space="preserve">The consolidated and </w:t>
      </w:r>
      <w:r w:rsidR="00E86E2E" w:rsidRPr="00D10A1A">
        <w:rPr>
          <w:rFonts w:ascii="Arial" w:hAnsi="Arial" w:cs="Arial"/>
          <w:sz w:val="19"/>
          <w:szCs w:val="19"/>
        </w:rPr>
        <w:t>separate</w:t>
      </w:r>
      <w:r w:rsidRPr="00D4343B">
        <w:rPr>
          <w:rFonts w:ascii="Arial" w:hAnsi="Arial" w:cs="Arial"/>
          <w:sz w:val="19"/>
          <w:szCs w:val="19"/>
        </w:rPr>
        <w:t xml:space="preserve"> financial statements for the three-month period ended</w:t>
      </w:r>
      <w:r w:rsidR="00594403">
        <w:rPr>
          <w:rFonts w:ascii="Arial" w:hAnsi="Arial" w:cs="Arial"/>
          <w:sz w:val="19"/>
          <w:szCs w:val="19"/>
        </w:rPr>
        <w:t xml:space="preserve"> </w:t>
      </w:r>
      <w:r w:rsidR="00765F70" w:rsidRPr="00765F70">
        <w:rPr>
          <w:rFonts w:ascii="Arial" w:hAnsi="Arial" w:cs="Arial"/>
          <w:sz w:val="19"/>
          <w:szCs w:val="19"/>
        </w:rPr>
        <w:t>31 March 2021</w:t>
      </w:r>
      <w:r w:rsidRPr="00D4343B">
        <w:rPr>
          <w:rFonts w:ascii="Arial" w:hAnsi="Arial" w:cs="Arial"/>
          <w:sz w:val="19"/>
          <w:szCs w:val="19"/>
        </w:rPr>
        <w:t>,</w:t>
      </w:r>
      <w:r w:rsidR="00E86E2E">
        <w:rPr>
          <w:rFonts w:ascii="Arial" w:hAnsi="Arial" w:cs="Arial"/>
          <w:sz w:val="19"/>
          <w:szCs w:val="19"/>
        </w:rPr>
        <w:t xml:space="preserve"> </w:t>
      </w:r>
      <w:r w:rsidR="00765F70">
        <w:rPr>
          <w:rFonts w:ascii="Arial" w:hAnsi="Arial" w:cs="Arial"/>
          <w:sz w:val="19"/>
          <w:szCs w:val="19"/>
        </w:rPr>
        <w:br/>
      </w:r>
      <w:r w:rsidR="00E86E2E">
        <w:rPr>
          <w:rFonts w:ascii="Arial" w:hAnsi="Arial" w:cs="Arial"/>
          <w:sz w:val="19"/>
          <w:szCs w:val="19"/>
        </w:rPr>
        <w:t>did not</w:t>
      </w:r>
      <w:r w:rsidR="00445BC1">
        <w:rPr>
          <w:rFonts w:ascii="Arial" w:hAnsi="Arial" w:cs="Arial"/>
          <w:sz w:val="19"/>
          <w:szCs w:val="19"/>
        </w:rPr>
        <w:t xml:space="preserve"> include the</w:t>
      </w:r>
      <w:r w:rsidR="00E86E2E">
        <w:rPr>
          <w:rFonts w:ascii="Arial" w:hAnsi="Arial" w:cs="Arial"/>
          <w:sz w:val="19"/>
          <w:szCs w:val="19"/>
        </w:rPr>
        <w:t xml:space="preserve"> calculat</w:t>
      </w:r>
      <w:r w:rsidR="00445BC1">
        <w:rPr>
          <w:rFonts w:ascii="Arial" w:hAnsi="Arial" w:cs="Arial"/>
          <w:sz w:val="19"/>
          <w:szCs w:val="19"/>
        </w:rPr>
        <w:t>ion of</w:t>
      </w:r>
      <w:r w:rsidR="00E86E2E">
        <w:rPr>
          <w:rFonts w:ascii="Arial" w:hAnsi="Arial" w:cs="Arial"/>
          <w:sz w:val="19"/>
          <w:szCs w:val="19"/>
        </w:rPr>
        <w:t xml:space="preserve"> diluted </w:t>
      </w:r>
      <w:r w:rsidR="003E191D">
        <w:rPr>
          <w:rFonts w:ascii="Arial" w:hAnsi="Arial" w:cs="Arial"/>
          <w:sz w:val="19"/>
          <w:szCs w:val="19"/>
        </w:rPr>
        <w:t>earnings</w:t>
      </w:r>
      <w:r w:rsidR="00E86E2E">
        <w:rPr>
          <w:rFonts w:ascii="Arial" w:hAnsi="Arial" w:cs="Arial"/>
          <w:sz w:val="19"/>
          <w:szCs w:val="19"/>
        </w:rPr>
        <w:t xml:space="preserve"> (loss) per share because the exercise</w:t>
      </w:r>
      <w:r w:rsidR="00EF1CA5">
        <w:rPr>
          <w:rFonts w:ascii="Arial" w:hAnsi="Arial" w:cs="Arial"/>
          <w:sz w:val="19"/>
          <w:szCs w:val="19"/>
        </w:rPr>
        <w:t>d</w:t>
      </w:r>
      <w:r w:rsidRPr="00D4343B">
        <w:rPr>
          <w:rFonts w:ascii="Arial" w:hAnsi="Arial" w:cs="Arial"/>
          <w:sz w:val="19"/>
          <w:szCs w:val="19"/>
        </w:rPr>
        <w:t xml:space="preserve"> price </w:t>
      </w:r>
      <w:r w:rsidR="00EF1CA5">
        <w:rPr>
          <w:rFonts w:ascii="Arial" w:hAnsi="Arial" w:cs="Arial"/>
          <w:sz w:val="19"/>
          <w:szCs w:val="19"/>
        </w:rPr>
        <w:t>is</w:t>
      </w:r>
      <w:r w:rsidR="00E86E2E">
        <w:rPr>
          <w:rFonts w:ascii="Arial" w:hAnsi="Arial" w:cs="Arial"/>
          <w:sz w:val="19"/>
          <w:szCs w:val="19"/>
        </w:rPr>
        <w:t xml:space="preserve"> </w:t>
      </w:r>
      <w:r w:rsidR="00445BC1">
        <w:rPr>
          <w:rFonts w:ascii="Arial" w:hAnsi="Arial" w:cs="Arial"/>
          <w:sz w:val="19"/>
          <w:szCs w:val="19"/>
        </w:rPr>
        <w:t>higher than the</w:t>
      </w:r>
      <w:r w:rsidRPr="00D4343B">
        <w:rPr>
          <w:rFonts w:ascii="Arial" w:hAnsi="Arial" w:cs="Arial"/>
          <w:sz w:val="19"/>
          <w:szCs w:val="19"/>
        </w:rPr>
        <w:t xml:space="preserve"> average market price.</w:t>
      </w:r>
    </w:p>
    <w:p w14:paraId="22C6757E" w14:textId="77777777" w:rsidR="000B7C78" w:rsidRPr="00D10A1A" w:rsidRDefault="000B7C78" w:rsidP="00DA3E4A">
      <w:pPr>
        <w:tabs>
          <w:tab w:val="left" w:pos="709"/>
        </w:tabs>
        <w:spacing w:line="360" w:lineRule="auto"/>
        <w:ind w:left="426"/>
        <w:jc w:val="thaiDistribute"/>
        <w:rPr>
          <w:rFonts w:ascii="Arial" w:hAnsi="Arial" w:cs="Arial"/>
          <w:sz w:val="19"/>
          <w:szCs w:val="19"/>
          <w:cs/>
        </w:rPr>
      </w:pPr>
    </w:p>
    <w:p w14:paraId="3E60FFEE" w14:textId="2BEC3488" w:rsidR="00CC79C7" w:rsidRPr="001810D8" w:rsidRDefault="00CC79C7" w:rsidP="00DA3E4A">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1810D8">
        <w:rPr>
          <w:rFonts w:ascii="Arial" w:hAnsi="Arial" w:cs="Arial"/>
          <w:b/>
          <w:caps/>
          <w:sz w:val="19"/>
          <w:szCs w:val="19"/>
        </w:rPr>
        <w:t>SEGMENT</w:t>
      </w:r>
      <w:r w:rsidR="00A57AAF">
        <w:rPr>
          <w:rFonts w:ascii="Arial" w:hAnsi="Arial" w:cstheme="minorBidi" w:hint="cs"/>
          <w:b/>
          <w:caps/>
          <w:sz w:val="19"/>
          <w:szCs w:val="24"/>
          <w:cs/>
          <w:lang w:bidi="th-TH"/>
        </w:rPr>
        <w:t xml:space="preserve"> </w:t>
      </w:r>
      <w:r w:rsidR="00A57AAF" w:rsidRPr="001810D8">
        <w:rPr>
          <w:rFonts w:ascii="Arial" w:hAnsi="Arial" w:cs="Arial"/>
          <w:b/>
          <w:caps/>
          <w:sz w:val="19"/>
          <w:szCs w:val="19"/>
        </w:rPr>
        <w:t>RE</w:t>
      </w:r>
      <w:r w:rsidR="00A57AAF">
        <w:rPr>
          <w:rFonts w:ascii="Arial" w:hAnsi="Arial" w:cs="Arial"/>
          <w:b/>
          <w:caps/>
          <w:sz w:val="19"/>
          <w:szCs w:val="19"/>
        </w:rPr>
        <w:t>P</w:t>
      </w:r>
      <w:r w:rsidR="00A57AAF" w:rsidRPr="001810D8">
        <w:rPr>
          <w:rFonts w:ascii="Arial" w:hAnsi="Arial" w:cs="Arial"/>
          <w:b/>
          <w:caps/>
          <w:sz w:val="19"/>
          <w:szCs w:val="19"/>
        </w:rPr>
        <w:t>ORTING</w:t>
      </w:r>
    </w:p>
    <w:p w14:paraId="2A473371" w14:textId="77777777" w:rsidR="00CC79C7" w:rsidRPr="00D10A1A" w:rsidRDefault="00CC79C7" w:rsidP="00DA3E4A">
      <w:pPr>
        <w:tabs>
          <w:tab w:val="left" w:pos="709"/>
        </w:tabs>
        <w:spacing w:line="360" w:lineRule="auto"/>
        <w:ind w:left="426"/>
        <w:jc w:val="thaiDistribute"/>
        <w:rPr>
          <w:rFonts w:ascii="Arial" w:hAnsi="Arial" w:cs="Arial"/>
          <w:sz w:val="19"/>
          <w:szCs w:val="19"/>
        </w:rPr>
      </w:pPr>
    </w:p>
    <w:p w14:paraId="088D31B3" w14:textId="406CCB9B" w:rsidR="00CC79C7" w:rsidRPr="001810D8" w:rsidRDefault="00CC79C7" w:rsidP="00DA3E4A">
      <w:pPr>
        <w:tabs>
          <w:tab w:val="left" w:pos="709"/>
        </w:tabs>
        <w:spacing w:line="360" w:lineRule="auto"/>
        <w:ind w:left="426"/>
        <w:jc w:val="thaiDistribute"/>
        <w:rPr>
          <w:rFonts w:ascii="Arial" w:hAnsi="Arial" w:cs="Arial"/>
          <w:sz w:val="19"/>
          <w:szCs w:val="19"/>
        </w:rPr>
      </w:pPr>
      <w:r w:rsidRPr="001810D8">
        <w:rPr>
          <w:rFonts w:ascii="Arial" w:hAnsi="Arial" w:cs="Arial"/>
          <w:sz w:val="19"/>
          <w:szCs w:val="19"/>
        </w:rPr>
        <w:t>Operati</w:t>
      </w:r>
      <w:r w:rsidR="002D28D7">
        <w:rPr>
          <w:rFonts w:ascii="Arial" w:hAnsi="Arial" w:cs="Arial"/>
          <w:sz w:val="19"/>
          <w:szCs w:val="19"/>
        </w:rPr>
        <w:t>ng</w:t>
      </w:r>
      <w:r w:rsidRPr="001810D8">
        <w:rPr>
          <w:rFonts w:ascii="Arial" w:hAnsi="Arial" w:cs="Arial"/>
          <w:sz w:val="19"/>
          <w:szCs w:val="19"/>
        </w:rPr>
        <w:t xml:space="preserve"> segment information is </w:t>
      </w:r>
      <w:r w:rsidR="00445132">
        <w:rPr>
          <w:rFonts w:ascii="Arial" w:hAnsi="Arial" w:cs="Arial"/>
          <w:sz w:val="19"/>
          <w:szCs w:val="19"/>
        </w:rPr>
        <w:t>presentation of the management’s perspectiv</w:t>
      </w:r>
      <w:r w:rsidR="00EF1CA5">
        <w:rPr>
          <w:rFonts w:ascii="Arial" w:hAnsi="Arial" w:cs="Arial"/>
          <w:sz w:val="19"/>
          <w:szCs w:val="19"/>
        </w:rPr>
        <w:t>e</w:t>
      </w:r>
      <w:r w:rsidR="00445132">
        <w:rPr>
          <w:rFonts w:ascii="Arial" w:hAnsi="Arial" w:cs="Arial"/>
          <w:sz w:val="19"/>
          <w:szCs w:val="19"/>
        </w:rPr>
        <w:t>.</w:t>
      </w:r>
      <w:r w:rsidR="00EF1CA5">
        <w:rPr>
          <w:rFonts w:ascii="Arial" w:hAnsi="Arial" w:cs="Arial"/>
          <w:sz w:val="19"/>
          <w:szCs w:val="19"/>
        </w:rPr>
        <w:t xml:space="preserve"> </w:t>
      </w:r>
      <w:r w:rsidR="00445132">
        <w:rPr>
          <w:rFonts w:ascii="Arial" w:hAnsi="Arial" w:cs="Arial"/>
          <w:sz w:val="19"/>
          <w:szCs w:val="19"/>
        </w:rPr>
        <w:t>The segment</w:t>
      </w:r>
      <w:r w:rsidR="00EF1CA5">
        <w:rPr>
          <w:rFonts w:ascii="Arial" w:hAnsi="Arial" w:cs="Arial"/>
          <w:sz w:val="19"/>
          <w:szCs w:val="19"/>
        </w:rPr>
        <w:t xml:space="preserve"> </w:t>
      </w:r>
      <w:r w:rsidR="00B73C07">
        <w:rPr>
          <w:rFonts w:ascii="Arial" w:hAnsi="Arial" w:cs="Arial"/>
          <w:sz w:val="19"/>
          <w:szCs w:val="19"/>
        </w:rPr>
        <w:t>reporting is</w:t>
      </w:r>
      <w:r w:rsidR="00445132">
        <w:rPr>
          <w:rFonts w:ascii="Arial" w:hAnsi="Arial" w:cs="Arial"/>
          <w:sz w:val="19"/>
          <w:szCs w:val="19"/>
        </w:rPr>
        <w:t xml:space="preserve"> based on internal data to </w:t>
      </w:r>
      <w:r w:rsidR="00EF1CA5">
        <w:rPr>
          <w:rFonts w:ascii="Arial" w:hAnsi="Arial" w:cs="Arial"/>
          <w:sz w:val="19"/>
          <w:szCs w:val="19"/>
        </w:rPr>
        <w:t xml:space="preserve">be regularly </w:t>
      </w:r>
      <w:r w:rsidR="00445132">
        <w:rPr>
          <w:rFonts w:ascii="Arial" w:hAnsi="Arial" w:cs="Arial"/>
          <w:sz w:val="19"/>
          <w:szCs w:val="19"/>
        </w:rPr>
        <w:t>present</w:t>
      </w:r>
      <w:r w:rsidR="00EF1CA5">
        <w:rPr>
          <w:rFonts w:ascii="Arial" w:hAnsi="Arial" w:cs="Arial"/>
          <w:sz w:val="19"/>
          <w:szCs w:val="19"/>
        </w:rPr>
        <w:t xml:space="preserve">ed </w:t>
      </w:r>
      <w:r w:rsidR="00445132">
        <w:rPr>
          <w:rFonts w:ascii="Arial" w:hAnsi="Arial" w:cs="Arial"/>
          <w:sz w:val="19"/>
          <w:szCs w:val="19"/>
        </w:rPr>
        <w:t>to the Company’s</w:t>
      </w:r>
      <w:r w:rsidR="00FE6C33">
        <w:rPr>
          <w:rFonts w:ascii="Arial" w:hAnsi="Arial" w:cs="Arial"/>
          <w:sz w:val="19"/>
          <w:szCs w:val="19"/>
        </w:rPr>
        <w:t xml:space="preserve"> </w:t>
      </w:r>
      <w:r w:rsidR="00EF1CA5">
        <w:rPr>
          <w:rFonts w:ascii="Arial" w:hAnsi="Arial" w:cs="Arial"/>
          <w:sz w:val="19"/>
          <w:szCs w:val="19"/>
        </w:rPr>
        <w:t>decision maker concerning the business</w:t>
      </w:r>
      <w:r w:rsidR="00445132">
        <w:rPr>
          <w:rFonts w:ascii="Arial" w:hAnsi="Arial" w:cs="Arial"/>
          <w:sz w:val="19"/>
          <w:szCs w:val="19"/>
        </w:rPr>
        <w:t xml:space="preserve"> operations.</w:t>
      </w:r>
    </w:p>
    <w:p w14:paraId="7740F815" w14:textId="77777777" w:rsidR="00C16F0B" w:rsidRPr="00D10A1A" w:rsidRDefault="00C16F0B" w:rsidP="00DA3E4A">
      <w:pPr>
        <w:tabs>
          <w:tab w:val="left" w:pos="709"/>
        </w:tabs>
        <w:spacing w:line="360" w:lineRule="auto"/>
        <w:ind w:left="426"/>
        <w:jc w:val="thaiDistribute"/>
        <w:rPr>
          <w:rFonts w:ascii="Arial" w:hAnsi="Arial" w:cs="Arial"/>
          <w:sz w:val="19"/>
          <w:szCs w:val="19"/>
        </w:rPr>
      </w:pPr>
    </w:p>
    <w:p w14:paraId="5706E8F3" w14:textId="69E0AE2A" w:rsidR="00CC79C7" w:rsidRDefault="00CC79C7" w:rsidP="00DA3E4A">
      <w:pPr>
        <w:tabs>
          <w:tab w:val="left" w:pos="709"/>
        </w:tabs>
        <w:spacing w:line="360" w:lineRule="auto"/>
        <w:ind w:left="426"/>
        <w:jc w:val="thaiDistribute"/>
        <w:rPr>
          <w:rFonts w:ascii="Arial" w:hAnsi="Arial" w:cs="Arial"/>
          <w:sz w:val="19"/>
          <w:szCs w:val="19"/>
        </w:rPr>
      </w:pPr>
      <w:r w:rsidRPr="001810D8">
        <w:rPr>
          <w:rFonts w:ascii="Arial" w:hAnsi="Arial" w:cs="Arial"/>
          <w:sz w:val="19"/>
          <w:szCs w:val="19"/>
        </w:rPr>
        <w:t xml:space="preserve">As at </w:t>
      </w:r>
      <w:r w:rsidR="00765F70" w:rsidRPr="00765F70">
        <w:rPr>
          <w:rFonts w:ascii="Arial" w:hAnsi="Arial" w:cs="Arial"/>
          <w:sz w:val="19"/>
          <w:szCs w:val="19"/>
        </w:rPr>
        <w:t>31 March 2021</w:t>
      </w:r>
      <w:r w:rsidRPr="001810D8">
        <w:rPr>
          <w:rFonts w:ascii="Arial" w:hAnsi="Arial" w:cs="Arial"/>
          <w:sz w:val="19"/>
          <w:szCs w:val="19"/>
        </w:rPr>
        <w:t xml:space="preserve">, the </w:t>
      </w:r>
      <w:r w:rsidR="00EA5963">
        <w:rPr>
          <w:rFonts w:ascii="Arial" w:hAnsi="Arial" w:cs="Arial"/>
          <w:sz w:val="19"/>
          <w:szCs w:val="19"/>
        </w:rPr>
        <w:t>Group</w:t>
      </w:r>
      <w:r w:rsidRPr="001810D8">
        <w:rPr>
          <w:rFonts w:ascii="Arial" w:hAnsi="Arial" w:cs="Arial"/>
          <w:sz w:val="19"/>
          <w:szCs w:val="19"/>
        </w:rPr>
        <w:t xml:space="preserve"> </w:t>
      </w:r>
      <w:r w:rsidR="009A3781">
        <w:rPr>
          <w:rFonts w:ascii="Arial" w:hAnsi="Arial" w:cs="Arial"/>
          <w:sz w:val="19"/>
          <w:szCs w:val="19"/>
        </w:rPr>
        <w:t>is</w:t>
      </w:r>
      <w:r w:rsidR="00445BC1">
        <w:rPr>
          <w:rFonts w:ascii="Arial" w:hAnsi="Arial" w:cs="Arial"/>
          <w:sz w:val="19"/>
          <w:szCs w:val="19"/>
        </w:rPr>
        <w:t xml:space="preserve"> engaged</w:t>
      </w:r>
      <w:r w:rsidRPr="001810D8">
        <w:rPr>
          <w:rFonts w:ascii="Arial" w:hAnsi="Arial" w:cs="Arial"/>
          <w:sz w:val="19"/>
          <w:szCs w:val="19"/>
        </w:rPr>
        <w:t xml:space="preserve"> in business sector </w:t>
      </w:r>
      <w:r w:rsidR="00E57870">
        <w:rPr>
          <w:rFonts w:ascii="Arial" w:hAnsi="Arial" w:cs="Arial"/>
          <w:sz w:val="19"/>
          <w:szCs w:val="19"/>
        </w:rPr>
        <w:t xml:space="preserve">as </w:t>
      </w:r>
      <w:r w:rsidR="00445132">
        <w:rPr>
          <w:rFonts w:ascii="Arial" w:hAnsi="Arial" w:cs="Arial"/>
          <w:sz w:val="19"/>
          <w:szCs w:val="19"/>
        </w:rPr>
        <w:t>sell</w:t>
      </w:r>
      <w:r w:rsidR="00E57870">
        <w:rPr>
          <w:rFonts w:ascii="Arial" w:hAnsi="Arial" w:cs="Arial"/>
          <w:sz w:val="19"/>
          <w:szCs w:val="19"/>
        </w:rPr>
        <w:t>ing</w:t>
      </w:r>
      <w:r w:rsidR="00445132">
        <w:rPr>
          <w:rFonts w:ascii="Arial" w:hAnsi="Arial" w:cs="Arial"/>
          <w:sz w:val="19"/>
          <w:szCs w:val="19"/>
        </w:rPr>
        <w:t xml:space="preserve"> foods and beverages</w:t>
      </w:r>
      <w:r w:rsidR="00467138">
        <w:rPr>
          <w:rFonts w:ascii="Arial" w:hAnsi="Arial" w:cs="Arial"/>
          <w:sz w:val="19"/>
          <w:szCs w:val="19"/>
        </w:rPr>
        <w:t>.</w:t>
      </w:r>
      <w:r w:rsidRPr="001810D8">
        <w:rPr>
          <w:rFonts w:ascii="Arial" w:hAnsi="Arial" w:cs="Arial"/>
          <w:sz w:val="19"/>
          <w:szCs w:val="19"/>
        </w:rPr>
        <w:t xml:space="preserve"> </w:t>
      </w:r>
      <w:r w:rsidR="00A7785C">
        <w:rPr>
          <w:rFonts w:ascii="Arial" w:hAnsi="Arial" w:cs="Arial"/>
          <w:sz w:val="19"/>
          <w:szCs w:val="19"/>
        </w:rPr>
        <w:t>A</w:t>
      </w:r>
      <w:r w:rsidRPr="001810D8">
        <w:rPr>
          <w:rFonts w:ascii="Arial" w:hAnsi="Arial" w:cs="Arial"/>
          <w:sz w:val="19"/>
          <w:szCs w:val="19"/>
        </w:rPr>
        <w:t xml:space="preserve">ll </w:t>
      </w:r>
      <w:r w:rsidR="00467138">
        <w:rPr>
          <w:rFonts w:ascii="Arial" w:hAnsi="Arial" w:cs="Arial"/>
          <w:sz w:val="19"/>
          <w:szCs w:val="19"/>
        </w:rPr>
        <w:t>revenue</w:t>
      </w:r>
      <w:r w:rsidR="00445BC1">
        <w:rPr>
          <w:rFonts w:ascii="Arial" w:hAnsi="Arial" w:cs="Arial"/>
          <w:sz w:val="19"/>
          <w:szCs w:val="19"/>
        </w:rPr>
        <w:t>s</w:t>
      </w:r>
      <w:r w:rsidRPr="001810D8">
        <w:rPr>
          <w:rFonts w:ascii="Arial" w:hAnsi="Arial" w:cs="Arial"/>
          <w:sz w:val="19"/>
          <w:szCs w:val="19"/>
        </w:rPr>
        <w:t>, profit and entire assets shown in the interim financial statements are related to the same business sector</w:t>
      </w:r>
      <w:r w:rsidR="00EF1CA5">
        <w:rPr>
          <w:rFonts w:ascii="Arial" w:hAnsi="Arial" w:cs="Arial"/>
          <w:sz w:val="19"/>
          <w:szCs w:val="19"/>
        </w:rPr>
        <w:t>s</w:t>
      </w:r>
      <w:r w:rsidRPr="001810D8">
        <w:rPr>
          <w:rFonts w:ascii="Arial" w:hAnsi="Arial" w:cs="Arial"/>
          <w:sz w:val="19"/>
          <w:szCs w:val="19"/>
        </w:rPr>
        <w:t xml:space="preserve"> and geographical segment. The </w:t>
      </w:r>
      <w:r w:rsidR="009E4C57" w:rsidRPr="00D10A1A">
        <w:rPr>
          <w:rFonts w:ascii="Arial" w:hAnsi="Arial" w:cs="Arial"/>
          <w:sz w:val="19"/>
          <w:szCs w:val="19"/>
        </w:rPr>
        <w:t>Group</w:t>
      </w:r>
      <w:r w:rsidRPr="001810D8">
        <w:rPr>
          <w:rFonts w:ascii="Arial" w:hAnsi="Arial" w:cs="Arial"/>
          <w:sz w:val="19"/>
          <w:szCs w:val="19"/>
        </w:rPr>
        <w:t>’s financial statements</w:t>
      </w:r>
      <w:r w:rsidR="00EF1CA5">
        <w:rPr>
          <w:rFonts w:ascii="Arial" w:hAnsi="Arial" w:cs="Arial"/>
          <w:sz w:val="19"/>
          <w:szCs w:val="19"/>
        </w:rPr>
        <w:t xml:space="preserve"> are classified by</w:t>
      </w:r>
      <w:r w:rsidRPr="001810D8">
        <w:rPr>
          <w:rFonts w:ascii="Arial" w:hAnsi="Arial" w:cs="Arial"/>
          <w:sz w:val="19"/>
          <w:szCs w:val="19"/>
        </w:rPr>
        <w:t xml:space="preserve"> </w:t>
      </w:r>
      <w:r w:rsidR="001B1E00">
        <w:rPr>
          <w:rFonts w:ascii="Arial" w:hAnsi="Arial" w:cs="Arial"/>
          <w:sz w:val="19"/>
          <w:szCs w:val="19"/>
        </w:rPr>
        <w:t>business sector</w:t>
      </w:r>
      <w:r w:rsidRPr="001810D8">
        <w:rPr>
          <w:rFonts w:ascii="Arial" w:hAnsi="Arial" w:cs="Arial"/>
          <w:sz w:val="19"/>
          <w:szCs w:val="19"/>
        </w:rPr>
        <w:t xml:space="preserve"> as </w:t>
      </w:r>
      <w:r w:rsidR="00B73C07" w:rsidRPr="001810D8">
        <w:rPr>
          <w:rFonts w:ascii="Arial" w:hAnsi="Arial" w:cs="Arial"/>
          <w:sz w:val="19"/>
          <w:szCs w:val="19"/>
        </w:rPr>
        <w:t>follows.</w:t>
      </w:r>
    </w:p>
    <w:p w14:paraId="15642300" w14:textId="4B4E9CC6" w:rsidR="00221738" w:rsidRPr="00D10A1A" w:rsidRDefault="00221738" w:rsidP="00DA3E4A">
      <w:pPr>
        <w:tabs>
          <w:tab w:val="left" w:pos="709"/>
        </w:tabs>
        <w:spacing w:line="360" w:lineRule="auto"/>
        <w:ind w:left="426"/>
        <w:jc w:val="thaiDistribute"/>
        <w:rPr>
          <w:rFonts w:ascii="Arial" w:hAnsi="Arial" w:cs="Arial"/>
          <w:sz w:val="19"/>
          <w:szCs w:val="19"/>
        </w:rPr>
      </w:pPr>
    </w:p>
    <w:p w14:paraId="19280482" w14:textId="77777777" w:rsidR="0006341D" w:rsidRPr="00D10A1A" w:rsidRDefault="0006341D" w:rsidP="00DA3E4A">
      <w:pPr>
        <w:tabs>
          <w:tab w:val="left" w:pos="709"/>
        </w:tabs>
        <w:spacing w:line="360" w:lineRule="auto"/>
        <w:ind w:left="426"/>
        <w:jc w:val="thaiDistribute"/>
        <w:rPr>
          <w:rFonts w:ascii="Arial" w:hAnsi="Arial" w:cs="Arial"/>
          <w:sz w:val="19"/>
          <w:szCs w:val="19"/>
        </w:rPr>
      </w:pPr>
    </w:p>
    <w:p w14:paraId="04DA9BC1" w14:textId="77777777" w:rsidR="0006341D" w:rsidRPr="00D10A1A" w:rsidRDefault="0006341D" w:rsidP="00DA3E4A">
      <w:pPr>
        <w:tabs>
          <w:tab w:val="left" w:pos="709"/>
        </w:tabs>
        <w:spacing w:line="360" w:lineRule="auto"/>
        <w:ind w:left="426"/>
        <w:jc w:val="thaiDistribute"/>
        <w:rPr>
          <w:rFonts w:ascii="Arial" w:hAnsi="Arial" w:cs="Arial"/>
          <w:sz w:val="19"/>
          <w:szCs w:val="19"/>
        </w:rPr>
      </w:pPr>
    </w:p>
    <w:p w14:paraId="2C0D5DA9" w14:textId="77777777" w:rsidR="00043427" w:rsidRPr="00D10A1A" w:rsidRDefault="00043427" w:rsidP="00DA3E4A">
      <w:pPr>
        <w:tabs>
          <w:tab w:val="left" w:pos="709"/>
        </w:tabs>
        <w:spacing w:line="360" w:lineRule="auto"/>
        <w:ind w:left="426"/>
        <w:jc w:val="thaiDistribute"/>
        <w:rPr>
          <w:rFonts w:ascii="Arial" w:hAnsi="Arial" w:cs="Arial"/>
          <w:sz w:val="19"/>
          <w:szCs w:val="19"/>
        </w:rPr>
      </w:pPr>
    </w:p>
    <w:p w14:paraId="4C670FC5" w14:textId="77777777" w:rsidR="007A45A5" w:rsidRPr="00D10A1A" w:rsidRDefault="007A45A5" w:rsidP="00DA3E4A">
      <w:pPr>
        <w:tabs>
          <w:tab w:val="left" w:pos="709"/>
        </w:tabs>
        <w:spacing w:line="360" w:lineRule="auto"/>
        <w:ind w:left="426"/>
        <w:jc w:val="thaiDistribute"/>
        <w:rPr>
          <w:rFonts w:ascii="Arial" w:hAnsi="Arial" w:cs="Arial"/>
          <w:sz w:val="19"/>
          <w:szCs w:val="19"/>
        </w:rPr>
      </w:pPr>
    </w:p>
    <w:p w14:paraId="5C16DB35" w14:textId="77777777" w:rsidR="00201D71" w:rsidRPr="00D10A1A" w:rsidRDefault="00201D71" w:rsidP="00DA3E4A">
      <w:pPr>
        <w:tabs>
          <w:tab w:val="left" w:pos="709"/>
        </w:tabs>
        <w:spacing w:line="360" w:lineRule="auto"/>
        <w:ind w:left="426"/>
        <w:jc w:val="thaiDistribute"/>
        <w:rPr>
          <w:rFonts w:ascii="Arial" w:hAnsi="Arial" w:cs="Arial"/>
          <w:sz w:val="19"/>
          <w:szCs w:val="19"/>
        </w:rPr>
      </w:pPr>
    </w:p>
    <w:p w14:paraId="3701F2FF" w14:textId="2E0F17AE" w:rsidR="00AE1AB1" w:rsidRDefault="000E22C7" w:rsidP="002E480E">
      <w:pPr>
        <w:spacing w:line="360" w:lineRule="auto"/>
        <w:ind w:left="423"/>
        <w:jc w:val="thaiDistribute"/>
        <w:rPr>
          <w:rFonts w:ascii="Arial" w:hAnsi="Arial" w:cs="Arial"/>
          <w:sz w:val="19"/>
          <w:szCs w:val="19"/>
        </w:rPr>
      </w:pPr>
      <w:r>
        <w:rPr>
          <w:rFonts w:ascii="Arial" w:hAnsi="Arial" w:cs="Arial"/>
          <w:sz w:val="19"/>
          <w:szCs w:val="19"/>
        </w:rPr>
        <w:t xml:space="preserve">The </w:t>
      </w:r>
      <w:r w:rsidR="00CC79C7" w:rsidRPr="001810D8">
        <w:rPr>
          <w:rFonts w:ascii="Arial" w:hAnsi="Arial" w:cs="Arial"/>
          <w:sz w:val="19"/>
          <w:szCs w:val="19"/>
        </w:rPr>
        <w:t>segment for the three-month</w:t>
      </w:r>
      <w:r w:rsidR="006E1033" w:rsidRPr="002E480E">
        <w:rPr>
          <w:rFonts w:ascii="Arial" w:hAnsi="Arial" w:cs="Arial"/>
          <w:sz w:val="19"/>
          <w:szCs w:val="19"/>
        </w:rPr>
        <w:t xml:space="preserve"> </w:t>
      </w:r>
      <w:r w:rsidR="00CC79C7" w:rsidRPr="00C616FC">
        <w:rPr>
          <w:rFonts w:ascii="Arial" w:hAnsi="Arial" w:cs="Arial"/>
          <w:sz w:val="19"/>
          <w:szCs w:val="19"/>
        </w:rPr>
        <w:t>period</w:t>
      </w:r>
      <w:r w:rsidR="00A77768" w:rsidRPr="00C616FC">
        <w:rPr>
          <w:rFonts w:ascii="Arial" w:hAnsi="Arial" w:cs="Arial"/>
          <w:sz w:val="19"/>
          <w:szCs w:val="19"/>
        </w:rPr>
        <w:t>s</w:t>
      </w:r>
      <w:r w:rsidR="00CC79C7" w:rsidRPr="001810D8">
        <w:rPr>
          <w:rFonts w:ascii="Arial" w:hAnsi="Arial" w:cs="Arial"/>
          <w:sz w:val="19"/>
          <w:szCs w:val="19"/>
        </w:rPr>
        <w:t xml:space="preserve"> ended </w:t>
      </w:r>
      <w:r w:rsidR="00765F70" w:rsidRPr="00765F70">
        <w:rPr>
          <w:rFonts w:ascii="Arial" w:hAnsi="Arial" w:cs="Arial"/>
          <w:sz w:val="19"/>
          <w:szCs w:val="19"/>
        </w:rPr>
        <w:t>31 March 2021</w:t>
      </w:r>
      <w:r w:rsidR="007F561C">
        <w:rPr>
          <w:rFonts w:ascii="Arial" w:hAnsi="Arial" w:cs="Arial"/>
          <w:sz w:val="19"/>
          <w:szCs w:val="19"/>
        </w:rPr>
        <w:t xml:space="preserve"> and</w:t>
      </w:r>
      <w:r w:rsidR="00CC79C7" w:rsidRPr="001810D8">
        <w:rPr>
          <w:rFonts w:ascii="Arial" w:hAnsi="Arial" w:cs="Arial"/>
          <w:sz w:val="19"/>
          <w:szCs w:val="19"/>
        </w:rPr>
        <w:t xml:space="preserve"> </w:t>
      </w:r>
      <w:r w:rsidR="00D51B18" w:rsidRPr="00D51B18">
        <w:rPr>
          <w:rFonts w:ascii="Arial" w:hAnsi="Arial" w:cs="Arial"/>
          <w:sz w:val="19"/>
          <w:szCs w:val="19"/>
        </w:rPr>
        <w:t>20</w:t>
      </w:r>
      <w:r w:rsidR="00765F70">
        <w:rPr>
          <w:rFonts w:ascii="Arial" w:hAnsi="Arial" w:cs="Arial"/>
          <w:sz w:val="19"/>
          <w:szCs w:val="19"/>
        </w:rPr>
        <w:t>20</w:t>
      </w:r>
      <w:r>
        <w:rPr>
          <w:rFonts w:ascii="Arial" w:hAnsi="Arial" w:cs="Arial"/>
          <w:sz w:val="19"/>
          <w:szCs w:val="19"/>
        </w:rPr>
        <w:t xml:space="preserve"> as </w:t>
      </w:r>
      <w:r w:rsidR="00353EF1">
        <w:rPr>
          <w:rFonts w:ascii="Arial" w:hAnsi="Arial" w:cs="Arial"/>
          <w:sz w:val="19"/>
          <w:szCs w:val="19"/>
        </w:rPr>
        <w:t>follows.</w:t>
      </w:r>
    </w:p>
    <w:p w14:paraId="5470FAE0" w14:textId="49D59F97" w:rsidR="00697ECF" w:rsidRPr="002E480E" w:rsidRDefault="00697ECF" w:rsidP="002E480E">
      <w:pPr>
        <w:spacing w:line="360" w:lineRule="auto"/>
        <w:ind w:left="423"/>
        <w:jc w:val="thaiDistribute"/>
        <w:rPr>
          <w:rFonts w:ascii="Arial" w:hAnsi="Arial" w:cs="Arial"/>
          <w:sz w:val="19"/>
          <w:szCs w:val="19"/>
        </w:rPr>
      </w:pPr>
    </w:p>
    <w:tbl>
      <w:tblPr>
        <w:tblpPr w:leftFromText="180" w:rightFromText="180" w:vertAnchor="text" w:horzAnchor="margin" w:tblpX="270" w:tblpY="8"/>
        <w:tblW w:w="9198" w:type="dxa"/>
        <w:tblLayout w:type="fixed"/>
        <w:tblLook w:val="04A0" w:firstRow="1" w:lastRow="0" w:firstColumn="1" w:lastColumn="0" w:noHBand="0" w:noVBand="1"/>
      </w:tblPr>
      <w:tblGrid>
        <w:gridCol w:w="3150"/>
        <w:gridCol w:w="1260"/>
        <w:gridCol w:w="1161"/>
        <w:gridCol w:w="972"/>
        <w:gridCol w:w="1386"/>
        <w:gridCol w:w="1269"/>
      </w:tblGrid>
      <w:tr w:rsidR="002E480E" w:rsidRPr="001810D8" w14:paraId="7F28A201" w14:textId="77777777" w:rsidTr="002E480E">
        <w:trPr>
          <w:trHeight w:val="90"/>
        </w:trPr>
        <w:tc>
          <w:tcPr>
            <w:tcW w:w="3150" w:type="dxa"/>
            <w:shd w:val="clear" w:color="auto" w:fill="auto"/>
            <w:noWrap/>
            <w:vAlign w:val="bottom"/>
          </w:tcPr>
          <w:p w14:paraId="04E6BA31" w14:textId="77777777" w:rsidR="002E480E" w:rsidRPr="00933005" w:rsidRDefault="002E480E" w:rsidP="00BB1571">
            <w:pPr>
              <w:spacing w:before="60" w:line="276" w:lineRule="auto"/>
              <w:ind w:left="238" w:right="-108" w:hanging="166"/>
              <w:rPr>
                <w:rFonts w:ascii="Arial" w:hAnsi="Arial" w:cs="Arial"/>
                <w:color w:val="000000"/>
                <w:sz w:val="14"/>
                <w:szCs w:val="14"/>
              </w:rPr>
            </w:pPr>
            <w:r w:rsidRPr="00933005">
              <w:rPr>
                <w:rFonts w:ascii="Arial" w:hAnsi="Arial" w:cs="Arial"/>
                <w:color w:val="000000"/>
                <w:sz w:val="14"/>
                <w:szCs w:val="14"/>
              </w:rPr>
              <w:br w:type="page"/>
            </w:r>
            <w:r w:rsidRPr="00933005">
              <w:rPr>
                <w:rFonts w:ascii="Arial" w:hAnsi="Arial" w:cs="Arial"/>
                <w:sz w:val="14"/>
                <w:szCs w:val="14"/>
              </w:rPr>
              <w:br w:type="page"/>
            </w:r>
          </w:p>
        </w:tc>
        <w:tc>
          <w:tcPr>
            <w:tcW w:w="6048" w:type="dxa"/>
            <w:gridSpan w:val="5"/>
          </w:tcPr>
          <w:p w14:paraId="61226279" w14:textId="2F322F62" w:rsidR="002E480E" w:rsidRPr="00933005" w:rsidRDefault="002E480E" w:rsidP="00BB1571">
            <w:pPr>
              <w:pStyle w:val="11"/>
              <w:pBdr>
                <w:bottom w:val="none" w:sz="0" w:space="0" w:color="auto"/>
              </w:pBdr>
              <w:spacing w:before="60" w:line="276" w:lineRule="auto"/>
              <w:rPr>
                <w:rFonts w:ascii="Arial" w:hAnsi="Arial" w:cs="Arial"/>
                <w:sz w:val="14"/>
                <w:szCs w:val="14"/>
                <w:cs/>
              </w:rPr>
            </w:pPr>
            <w:r w:rsidRPr="00933005">
              <w:rPr>
                <w:rFonts w:ascii="Arial" w:hAnsi="Arial" w:cs="Arial"/>
                <w:sz w:val="14"/>
                <w:szCs w:val="14"/>
              </w:rPr>
              <w:t>(Unit: Thousand Baht)</w:t>
            </w:r>
          </w:p>
        </w:tc>
      </w:tr>
      <w:tr w:rsidR="002E480E" w:rsidRPr="001810D8" w14:paraId="27BD7982" w14:textId="77777777" w:rsidTr="002E480E">
        <w:trPr>
          <w:trHeight w:val="90"/>
        </w:trPr>
        <w:tc>
          <w:tcPr>
            <w:tcW w:w="3150" w:type="dxa"/>
            <w:shd w:val="clear" w:color="auto" w:fill="auto"/>
            <w:noWrap/>
            <w:vAlign w:val="bottom"/>
          </w:tcPr>
          <w:p w14:paraId="54DC0FB3" w14:textId="77777777" w:rsidR="002E480E" w:rsidRPr="00933005" w:rsidRDefault="002E480E" w:rsidP="00BB1571">
            <w:pPr>
              <w:spacing w:before="60" w:line="276" w:lineRule="auto"/>
              <w:ind w:left="238" w:right="-108" w:hanging="166"/>
              <w:rPr>
                <w:rFonts w:ascii="Arial" w:hAnsi="Arial" w:cs="Arial"/>
                <w:color w:val="000000"/>
                <w:sz w:val="14"/>
                <w:szCs w:val="14"/>
              </w:rPr>
            </w:pPr>
          </w:p>
        </w:tc>
        <w:tc>
          <w:tcPr>
            <w:tcW w:w="6048" w:type="dxa"/>
            <w:gridSpan w:val="5"/>
          </w:tcPr>
          <w:p w14:paraId="1953324D" w14:textId="7F92EEFB" w:rsidR="002E480E" w:rsidRPr="00933005" w:rsidRDefault="002E480E" w:rsidP="00BB1571">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Consolidated</w:t>
            </w:r>
          </w:p>
        </w:tc>
      </w:tr>
      <w:tr w:rsidR="002E480E" w:rsidRPr="001810D8" w14:paraId="585299B6" w14:textId="77777777" w:rsidTr="002E480E">
        <w:trPr>
          <w:trHeight w:val="60"/>
        </w:trPr>
        <w:tc>
          <w:tcPr>
            <w:tcW w:w="3150" w:type="dxa"/>
            <w:shd w:val="clear" w:color="auto" w:fill="auto"/>
            <w:noWrap/>
            <w:vAlign w:val="bottom"/>
          </w:tcPr>
          <w:p w14:paraId="2AEB3949" w14:textId="77777777" w:rsidR="002E480E" w:rsidRPr="00933005" w:rsidRDefault="002E480E" w:rsidP="00BB1571">
            <w:pPr>
              <w:spacing w:before="60" w:line="276" w:lineRule="auto"/>
              <w:ind w:left="238" w:right="-108" w:hanging="166"/>
              <w:rPr>
                <w:rFonts w:ascii="Arial" w:hAnsi="Arial" w:cs="Arial"/>
                <w:color w:val="000000"/>
                <w:sz w:val="14"/>
                <w:szCs w:val="14"/>
              </w:rPr>
            </w:pPr>
          </w:p>
        </w:tc>
        <w:tc>
          <w:tcPr>
            <w:tcW w:w="6048" w:type="dxa"/>
            <w:gridSpan w:val="5"/>
          </w:tcPr>
          <w:p w14:paraId="1D015CD2" w14:textId="0B92E178" w:rsidR="002E480E" w:rsidRPr="00933005" w:rsidRDefault="002E480E" w:rsidP="00BB1571">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three-month period ended </w:t>
            </w:r>
            <w:r w:rsidRPr="00765F70">
              <w:rPr>
                <w:rFonts w:ascii="Arial" w:hAnsi="Arial" w:cs="Arial"/>
                <w:sz w:val="14"/>
                <w:szCs w:val="14"/>
              </w:rPr>
              <w:t>31 March 2021</w:t>
            </w:r>
          </w:p>
        </w:tc>
      </w:tr>
      <w:tr w:rsidR="002E480E" w:rsidRPr="001810D8" w14:paraId="799A5DBD" w14:textId="77777777" w:rsidTr="002E480E">
        <w:trPr>
          <w:trHeight w:val="60"/>
        </w:trPr>
        <w:tc>
          <w:tcPr>
            <w:tcW w:w="3150" w:type="dxa"/>
            <w:shd w:val="clear" w:color="auto" w:fill="auto"/>
            <w:noWrap/>
            <w:vAlign w:val="bottom"/>
          </w:tcPr>
          <w:p w14:paraId="73DFC882" w14:textId="77777777" w:rsidR="002E480E" w:rsidRPr="002E480E" w:rsidRDefault="002E480E" w:rsidP="00BB1571">
            <w:pPr>
              <w:spacing w:before="60" w:line="276" w:lineRule="auto"/>
              <w:ind w:left="238" w:right="-108" w:hanging="166"/>
              <w:rPr>
                <w:rFonts w:ascii="Arial" w:hAnsi="Arial" w:cs="Arial"/>
                <w:color w:val="000000"/>
                <w:sz w:val="14"/>
                <w:szCs w:val="14"/>
              </w:rPr>
            </w:pPr>
          </w:p>
        </w:tc>
        <w:tc>
          <w:tcPr>
            <w:tcW w:w="1260" w:type="dxa"/>
            <w:vAlign w:val="bottom"/>
          </w:tcPr>
          <w:p w14:paraId="32A777C7" w14:textId="77777777" w:rsidR="002E480E" w:rsidRPr="00933005" w:rsidRDefault="002E480E" w:rsidP="00BB1571">
            <w:pPr>
              <w:pBdr>
                <w:bottom w:val="single" w:sz="4" w:space="1" w:color="auto"/>
              </w:pBdr>
              <w:spacing w:before="60" w:line="276" w:lineRule="auto"/>
              <w:ind w:right="-18"/>
              <w:jc w:val="center"/>
              <w:rPr>
                <w:rFonts w:ascii="Arial" w:hAnsi="Arial" w:cs="Arial"/>
                <w:sz w:val="14"/>
                <w:szCs w:val="14"/>
              </w:rPr>
            </w:pPr>
            <w:r w:rsidRPr="00933005">
              <w:rPr>
                <w:rFonts w:ascii="Arial" w:hAnsi="Arial" w:cs="Arial"/>
                <w:sz w:val="14"/>
                <w:szCs w:val="14"/>
              </w:rPr>
              <w:t>Selling food and</w:t>
            </w:r>
            <w:r w:rsidRPr="00933005">
              <w:t xml:space="preserve"> </w:t>
            </w:r>
            <w:r w:rsidRPr="00933005">
              <w:rPr>
                <w:rFonts w:ascii="Arial" w:hAnsi="Arial" w:cs="Arial"/>
                <w:sz w:val="14"/>
                <w:szCs w:val="14"/>
              </w:rPr>
              <w:t>beverages</w:t>
            </w:r>
          </w:p>
        </w:tc>
        <w:tc>
          <w:tcPr>
            <w:tcW w:w="1161" w:type="dxa"/>
            <w:vAlign w:val="bottom"/>
          </w:tcPr>
          <w:p w14:paraId="5DAAD140" w14:textId="77777777" w:rsidR="002E480E" w:rsidRPr="00933005" w:rsidRDefault="002E480E" w:rsidP="00BB1571">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Parent Company</w:t>
            </w:r>
          </w:p>
        </w:tc>
        <w:tc>
          <w:tcPr>
            <w:tcW w:w="972" w:type="dxa"/>
            <w:vAlign w:val="bottom"/>
          </w:tcPr>
          <w:p w14:paraId="7D2A7AC8" w14:textId="77777777" w:rsidR="002E480E" w:rsidRPr="00933005" w:rsidRDefault="002E480E" w:rsidP="00BB1571">
            <w:pPr>
              <w:pBdr>
                <w:bottom w:val="single" w:sz="4" w:space="1" w:color="auto"/>
              </w:pBdr>
              <w:spacing w:before="60" w:line="276" w:lineRule="auto"/>
              <w:ind w:right="-18"/>
              <w:jc w:val="center"/>
              <w:rPr>
                <w:rFonts w:ascii="Arial" w:hAnsi="Arial" w:cs="Arial"/>
                <w:sz w:val="14"/>
                <w:szCs w:val="14"/>
              </w:rPr>
            </w:pPr>
          </w:p>
          <w:p w14:paraId="61B5587E" w14:textId="77777777" w:rsidR="002E480E" w:rsidRPr="00933005" w:rsidRDefault="002E480E" w:rsidP="00BB1571">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Total</w:t>
            </w:r>
          </w:p>
        </w:tc>
        <w:tc>
          <w:tcPr>
            <w:tcW w:w="1386" w:type="dxa"/>
            <w:vAlign w:val="bottom"/>
          </w:tcPr>
          <w:p w14:paraId="0510D423" w14:textId="77777777" w:rsidR="002E480E" w:rsidRPr="00933005" w:rsidRDefault="002E480E" w:rsidP="00BB1571">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Eliminated transaction</w:t>
            </w:r>
          </w:p>
        </w:tc>
        <w:tc>
          <w:tcPr>
            <w:tcW w:w="1269" w:type="dxa"/>
            <w:vAlign w:val="bottom"/>
          </w:tcPr>
          <w:p w14:paraId="71A6E794" w14:textId="77777777" w:rsidR="002E480E" w:rsidRPr="00933005" w:rsidRDefault="002E480E" w:rsidP="00BB1571">
            <w:pPr>
              <w:pBdr>
                <w:bottom w:val="single" w:sz="4" w:space="1" w:color="auto"/>
              </w:pBdr>
              <w:spacing w:before="60" w:line="276" w:lineRule="auto"/>
              <w:ind w:right="-18"/>
              <w:jc w:val="center"/>
              <w:rPr>
                <w:rFonts w:ascii="Arial" w:hAnsi="Arial" w:cs="Arial"/>
                <w:sz w:val="14"/>
                <w:szCs w:val="14"/>
              </w:rPr>
            </w:pPr>
          </w:p>
          <w:p w14:paraId="2B0F00B1" w14:textId="77777777" w:rsidR="002E480E" w:rsidRPr="00933005" w:rsidRDefault="002E480E" w:rsidP="00BB1571">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Total</w:t>
            </w:r>
          </w:p>
        </w:tc>
      </w:tr>
      <w:tr w:rsidR="002E480E" w:rsidRPr="001810D8" w14:paraId="4C935690" w14:textId="77777777" w:rsidTr="002E480E">
        <w:trPr>
          <w:trHeight w:val="125"/>
        </w:trPr>
        <w:tc>
          <w:tcPr>
            <w:tcW w:w="3150" w:type="dxa"/>
            <w:shd w:val="clear" w:color="auto" w:fill="auto"/>
            <w:noWrap/>
            <w:vAlign w:val="bottom"/>
          </w:tcPr>
          <w:p w14:paraId="320B1AE4" w14:textId="77777777" w:rsidR="002E480E" w:rsidRPr="00933005" w:rsidRDefault="002E480E" w:rsidP="00BB1571">
            <w:pPr>
              <w:spacing w:before="60" w:line="276" w:lineRule="auto"/>
              <w:ind w:left="238" w:right="-108" w:hanging="166"/>
              <w:rPr>
                <w:rFonts w:ascii="Arial" w:hAnsi="Arial" w:cs="Arial"/>
                <w:color w:val="000000"/>
                <w:sz w:val="14"/>
                <w:szCs w:val="14"/>
              </w:rPr>
            </w:pPr>
          </w:p>
        </w:tc>
        <w:tc>
          <w:tcPr>
            <w:tcW w:w="1260" w:type="dxa"/>
          </w:tcPr>
          <w:p w14:paraId="462F6979" w14:textId="77777777" w:rsidR="002E480E" w:rsidRPr="00933005" w:rsidRDefault="002E480E" w:rsidP="00BB1571">
            <w:pPr>
              <w:spacing w:before="60" w:line="276" w:lineRule="auto"/>
              <w:ind w:right="-18"/>
              <w:jc w:val="center"/>
              <w:rPr>
                <w:rFonts w:ascii="Arial" w:hAnsi="Arial" w:cs="Arial"/>
                <w:sz w:val="14"/>
                <w:szCs w:val="14"/>
                <w:cs/>
              </w:rPr>
            </w:pPr>
          </w:p>
        </w:tc>
        <w:tc>
          <w:tcPr>
            <w:tcW w:w="1161" w:type="dxa"/>
            <w:vAlign w:val="bottom"/>
          </w:tcPr>
          <w:p w14:paraId="23EE2958" w14:textId="77777777" w:rsidR="002E480E" w:rsidRPr="00933005" w:rsidRDefault="002E480E" w:rsidP="00BB1571">
            <w:pPr>
              <w:spacing w:before="60" w:line="276" w:lineRule="auto"/>
              <w:ind w:right="-18"/>
              <w:jc w:val="center"/>
              <w:rPr>
                <w:rFonts w:ascii="Arial" w:hAnsi="Arial" w:cs="Arial"/>
                <w:sz w:val="14"/>
                <w:szCs w:val="14"/>
                <w:cs/>
              </w:rPr>
            </w:pPr>
          </w:p>
        </w:tc>
        <w:tc>
          <w:tcPr>
            <w:tcW w:w="972" w:type="dxa"/>
            <w:vAlign w:val="bottom"/>
          </w:tcPr>
          <w:p w14:paraId="02B4CC0C" w14:textId="77777777" w:rsidR="002E480E" w:rsidRPr="00933005" w:rsidRDefault="002E480E" w:rsidP="00BB1571">
            <w:pPr>
              <w:spacing w:before="60" w:line="276" w:lineRule="auto"/>
              <w:ind w:right="-18"/>
              <w:jc w:val="center"/>
              <w:rPr>
                <w:rFonts w:ascii="Arial" w:hAnsi="Arial" w:cs="Arial"/>
                <w:sz w:val="14"/>
                <w:szCs w:val="14"/>
                <w:cs/>
              </w:rPr>
            </w:pPr>
          </w:p>
        </w:tc>
        <w:tc>
          <w:tcPr>
            <w:tcW w:w="1386" w:type="dxa"/>
            <w:vAlign w:val="bottom"/>
          </w:tcPr>
          <w:p w14:paraId="6D0488E0" w14:textId="77777777" w:rsidR="002E480E" w:rsidRPr="00933005" w:rsidRDefault="002E480E" w:rsidP="00BB1571">
            <w:pPr>
              <w:spacing w:before="60" w:line="276" w:lineRule="auto"/>
              <w:ind w:right="-18"/>
              <w:jc w:val="center"/>
              <w:rPr>
                <w:rFonts w:ascii="Arial" w:hAnsi="Arial" w:cs="Arial"/>
                <w:sz w:val="14"/>
                <w:szCs w:val="14"/>
                <w:cs/>
              </w:rPr>
            </w:pPr>
          </w:p>
        </w:tc>
        <w:tc>
          <w:tcPr>
            <w:tcW w:w="1269" w:type="dxa"/>
            <w:vAlign w:val="bottom"/>
          </w:tcPr>
          <w:p w14:paraId="6203F322" w14:textId="77777777" w:rsidR="002E480E" w:rsidRPr="00933005" w:rsidRDefault="002E480E" w:rsidP="00BB1571">
            <w:pPr>
              <w:spacing w:before="60" w:line="276" w:lineRule="auto"/>
              <w:ind w:right="-18"/>
              <w:jc w:val="center"/>
              <w:rPr>
                <w:rFonts w:ascii="Arial" w:hAnsi="Arial" w:cs="Arial"/>
                <w:sz w:val="14"/>
                <w:szCs w:val="14"/>
                <w:cs/>
              </w:rPr>
            </w:pPr>
          </w:p>
        </w:tc>
      </w:tr>
      <w:tr w:rsidR="002E480E" w:rsidRPr="00AA0117" w14:paraId="082CD47B" w14:textId="77777777" w:rsidTr="002E480E">
        <w:trPr>
          <w:trHeight w:val="80"/>
        </w:trPr>
        <w:tc>
          <w:tcPr>
            <w:tcW w:w="3150" w:type="dxa"/>
            <w:shd w:val="clear" w:color="auto" w:fill="auto"/>
            <w:noWrap/>
            <w:vAlign w:val="bottom"/>
          </w:tcPr>
          <w:p w14:paraId="360F7890" w14:textId="77777777" w:rsidR="002E480E" w:rsidRPr="00933005" w:rsidRDefault="002E480E" w:rsidP="00BB1571">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Sales</w:t>
            </w:r>
          </w:p>
        </w:tc>
        <w:tc>
          <w:tcPr>
            <w:tcW w:w="1260" w:type="dxa"/>
            <w:tcBorders>
              <w:top w:val="nil"/>
              <w:left w:val="nil"/>
              <w:bottom w:val="nil"/>
              <w:right w:val="nil"/>
            </w:tcBorders>
            <w:shd w:val="clear" w:color="auto" w:fill="auto"/>
          </w:tcPr>
          <w:p w14:paraId="012C8650" w14:textId="65FA98D9"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96,047</w:t>
            </w:r>
          </w:p>
        </w:tc>
        <w:tc>
          <w:tcPr>
            <w:tcW w:w="1161" w:type="dxa"/>
            <w:tcBorders>
              <w:top w:val="nil"/>
              <w:left w:val="nil"/>
              <w:bottom w:val="nil"/>
              <w:right w:val="nil"/>
            </w:tcBorders>
            <w:shd w:val="clear" w:color="auto" w:fill="auto"/>
          </w:tcPr>
          <w:p w14:paraId="24295792" w14:textId="235E10B3" w:rsidR="002E480E" w:rsidRPr="00933005" w:rsidRDefault="002E480E" w:rsidP="00BB1571">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tcPr>
          <w:p w14:paraId="611151D5" w14:textId="4123AED1"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96,047</w:t>
            </w:r>
          </w:p>
        </w:tc>
        <w:tc>
          <w:tcPr>
            <w:tcW w:w="1386" w:type="dxa"/>
            <w:tcBorders>
              <w:top w:val="nil"/>
              <w:left w:val="nil"/>
              <w:bottom w:val="nil"/>
              <w:right w:val="nil"/>
            </w:tcBorders>
            <w:shd w:val="clear" w:color="auto" w:fill="auto"/>
          </w:tcPr>
          <w:p w14:paraId="707D3CE4" w14:textId="43F26C20"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(35)</w:t>
            </w:r>
          </w:p>
        </w:tc>
        <w:tc>
          <w:tcPr>
            <w:tcW w:w="1269" w:type="dxa"/>
            <w:tcBorders>
              <w:top w:val="nil"/>
              <w:left w:val="nil"/>
              <w:bottom w:val="nil"/>
              <w:right w:val="nil"/>
            </w:tcBorders>
            <w:shd w:val="clear" w:color="auto" w:fill="auto"/>
          </w:tcPr>
          <w:p w14:paraId="0F95FD8D" w14:textId="7E688B27"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96,012</w:t>
            </w:r>
          </w:p>
        </w:tc>
      </w:tr>
      <w:tr w:rsidR="002E480E" w:rsidRPr="00AA0117" w14:paraId="535293FE" w14:textId="77777777" w:rsidTr="002E480E">
        <w:trPr>
          <w:trHeight w:val="74"/>
        </w:trPr>
        <w:tc>
          <w:tcPr>
            <w:tcW w:w="3150" w:type="dxa"/>
            <w:shd w:val="clear" w:color="auto" w:fill="auto"/>
            <w:noWrap/>
            <w:vAlign w:val="bottom"/>
          </w:tcPr>
          <w:p w14:paraId="3AE02662" w14:textId="77777777" w:rsidR="002E480E" w:rsidRPr="00933005" w:rsidRDefault="002E480E" w:rsidP="00BB1571">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Cost of goods sold</w:t>
            </w:r>
          </w:p>
        </w:tc>
        <w:tc>
          <w:tcPr>
            <w:tcW w:w="1260" w:type="dxa"/>
            <w:tcBorders>
              <w:top w:val="nil"/>
              <w:left w:val="nil"/>
              <w:bottom w:val="nil"/>
              <w:right w:val="nil"/>
            </w:tcBorders>
            <w:shd w:val="clear" w:color="auto" w:fill="auto"/>
          </w:tcPr>
          <w:p w14:paraId="26307B48" w14:textId="43B41982" w:rsidR="002E480E" w:rsidRPr="00933005" w:rsidRDefault="002E480E" w:rsidP="00BB1571">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(47,803)</w:t>
            </w:r>
          </w:p>
        </w:tc>
        <w:tc>
          <w:tcPr>
            <w:tcW w:w="1161" w:type="dxa"/>
            <w:tcBorders>
              <w:top w:val="nil"/>
              <w:left w:val="nil"/>
              <w:bottom w:val="nil"/>
              <w:right w:val="nil"/>
            </w:tcBorders>
            <w:shd w:val="clear" w:color="auto" w:fill="auto"/>
          </w:tcPr>
          <w:p w14:paraId="2CF62DAF" w14:textId="18FDE99B" w:rsidR="002E480E" w:rsidRPr="00933005" w:rsidRDefault="002E480E" w:rsidP="00BB1571">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tcPr>
          <w:p w14:paraId="7B4352B6" w14:textId="3535F16C" w:rsidR="002E480E" w:rsidRPr="00933005" w:rsidRDefault="002E480E" w:rsidP="00BB1571">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(47,803)</w:t>
            </w:r>
          </w:p>
        </w:tc>
        <w:tc>
          <w:tcPr>
            <w:tcW w:w="1386" w:type="dxa"/>
            <w:tcBorders>
              <w:top w:val="nil"/>
              <w:left w:val="nil"/>
              <w:bottom w:val="nil"/>
              <w:right w:val="nil"/>
            </w:tcBorders>
            <w:shd w:val="clear" w:color="auto" w:fill="auto"/>
          </w:tcPr>
          <w:p w14:paraId="60C8FC89" w14:textId="0434E457" w:rsidR="002E480E" w:rsidRPr="00933005" w:rsidRDefault="002E480E" w:rsidP="00BB1571">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35</w:t>
            </w:r>
          </w:p>
        </w:tc>
        <w:tc>
          <w:tcPr>
            <w:tcW w:w="1269" w:type="dxa"/>
            <w:tcBorders>
              <w:top w:val="nil"/>
              <w:left w:val="nil"/>
              <w:bottom w:val="nil"/>
              <w:right w:val="nil"/>
            </w:tcBorders>
            <w:shd w:val="clear" w:color="auto" w:fill="auto"/>
          </w:tcPr>
          <w:p w14:paraId="198D0DAE" w14:textId="75739FC6" w:rsidR="002E480E" w:rsidRPr="00933005" w:rsidRDefault="002E480E" w:rsidP="00BB1571">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(47,768)</w:t>
            </w:r>
          </w:p>
        </w:tc>
      </w:tr>
      <w:tr w:rsidR="002E480E" w:rsidRPr="00AA0117" w14:paraId="7888F2C3" w14:textId="77777777" w:rsidTr="002E480E">
        <w:trPr>
          <w:trHeight w:val="60"/>
        </w:trPr>
        <w:tc>
          <w:tcPr>
            <w:tcW w:w="3150" w:type="dxa"/>
            <w:shd w:val="clear" w:color="auto" w:fill="auto"/>
            <w:noWrap/>
            <w:vAlign w:val="bottom"/>
          </w:tcPr>
          <w:p w14:paraId="22045190" w14:textId="77777777" w:rsidR="002E480E" w:rsidRPr="00933005" w:rsidRDefault="002E480E" w:rsidP="00BB1571">
            <w:pPr>
              <w:spacing w:before="60" w:line="276" w:lineRule="auto"/>
              <w:ind w:right="-108"/>
              <w:rPr>
                <w:rFonts w:ascii="Arial" w:hAnsi="Arial" w:cs="Arial"/>
                <w:color w:val="000000"/>
                <w:sz w:val="14"/>
                <w:szCs w:val="14"/>
                <w:cs/>
              </w:rPr>
            </w:pPr>
            <w:r w:rsidRPr="00933005">
              <w:rPr>
                <w:rFonts w:ascii="Arial" w:hAnsi="Arial" w:cs="Arial"/>
                <w:color w:val="000000"/>
                <w:sz w:val="14"/>
                <w:szCs w:val="14"/>
              </w:rPr>
              <w:t>Gross profit</w:t>
            </w:r>
          </w:p>
        </w:tc>
        <w:tc>
          <w:tcPr>
            <w:tcW w:w="1260" w:type="dxa"/>
            <w:tcBorders>
              <w:top w:val="nil"/>
              <w:left w:val="nil"/>
              <w:bottom w:val="nil"/>
              <w:right w:val="nil"/>
            </w:tcBorders>
            <w:shd w:val="clear" w:color="auto" w:fill="auto"/>
          </w:tcPr>
          <w:p w14:paraId="34623E97" w14:textId="0AD5627F" w:rsidR="002E480E" w:rsidRPr="00933005" w:rsidRDefault="002E480E" w:rsidP="00BB1571">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48,244</w:t>
            </w:r>
          </w:p>
        </w:tc>
        <w:tc>
          <w:tcPr>
            <w:tcW w:w="1161" w:type="dxa"/>
            <w:tcBorders>
              <w:top w:val="nil"/>
              <w:left w:val="nil"/>
              <w:bottom w:val="nil"/>
              <w:right w:val="nil"/>
            </w:tcBorders>
            <w:shd w:val="clear" w:color="auto" w:fill="auto"/>
          </w:tcPr>
          <w:p w14:paraId="3807EA4B" w14:textId="6AB36004" w:rsidR="002E480E" w:rsidRPr="00933005" w:rsidRDefault="002E480E" w:rsidP="00BB1571">
            <w:pPr>
              <w:pBdr>
                <w:bottom w:val="single" w:sz="12"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tcPr>
          <w:p w14:paraId="22B40502" w14:textId="2A92C719" w:rsidR="002E480E" w:rsidRPr="00933005" w:rsidRDefault="002E480E" w:rsidP="00BB1571">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48,244</w:t>
            </w:r>
          </w:p>
        </w:tc>
        <w:tc>
          <w:tcPr>
            <w:tcW w:w="1386" w:type="dxa"/>
            <w:tcBorders>
              <w:top w:val="nil"/>
              <w:left w:val="nil"/>
              <w:bottom w:val="nil"/>
              <w:right w:val="nil"/>
            </w:tcBorders>
            <w:shd w:val="clear" w:color="auto" w:fill="auto"/>
          </w:tcPr>
          <w:p w14:paraId="6F30D552" w14:textId="09D5DEBF" w:rsidR="002E480E" w:rsidRPr="00933005" w:rsidRDefault="002E480E" w:rsidP="00BB1571">
            <w:pPr>
              <w:pBdr>
                <w:bottom w:val="single" w:sz="12"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1269" w:type="dxa"/>
            <w:tcBorders>
              <w:top w:val="nil"/>
              <w:left w:val="nil"/>
              <w:bottom w:val="nil"/>
              <w:right w:val="nil"/>
            </w:tcBorders>
            <w:shd w:val="clear" w:color="auto" w:fill="auto"/>
          </w:tcPr>
          <w:p w14:paraId="3F74A273" w14:textId="12F1EFBB" w:rsidR="002E480E" w:rsidRPr="00933005" w:rsidRDefault="002E480E" w:rsidP="00BB1571">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48,244</w:t>
            </w:r>
          </w:p>
        </w:tc>
      </w:tr>
      <w:tr w:rsidR="002E480E" w:rsidRPr="00AA0117" w14:paraId="699AB0DD" w14:textId="77777777" w:rsidTr="002E480E">
        <w:trPr>
          <w:trHeight w:val="90"/>
        </w:trPr>
        <w:tc>
          <w:tcPr>
            <w:tcW w:w="3150" w:type="dxa"/>
            <w:shd w:val="clear" w:color="auto" w:fill="auto"/>
            <w:noWrap/>
            <w:vAlign w:val="bottom"/>
          </w:tcPr>
          <w:p w14:paraId="4A77AA58" w14:textId="77777777" w:rsidR="002E480E" w:rsidRPr="00933005" w:rsidRDefault="002E480E" w:rsidP="00BB1571">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Interest expenses</w:t>
            </w:r>
          </w:p>
        </w:tc>
        <w:tc>
          <w:tcPr>
            <w:tcW w:w="1260" w:type="dxa"/>
            <w:tcBorders>
              <w:top w:val="nil"/>
              <w:left w:val="nil"/>
              <w:bottom w:val="nil"/>
              <w:right w:val="nil"/>
            </w:tcBorders>
            <w:shd w:val="clear" w:color="auto" w:fill="auto"/>
          </w:tcPr>
          <w:p w14:paraId="49ABD630" w14:textId="10A900C0"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(6,716)</w:t>
            </w:r>
          </w:p>
        </w:tc>
        <w:tc>
          <w:tcPr>
            <w:tcW w:w="1161" w:type="dxa"/>
            <w:tcBorders>
              <w:top w:val="nil"/>
              <w:left w:val="nil"/>
              <w:bottom w:val="nil"/>
              <w:right w:val="nil"/>
            </w:tcBorders>
            <w:shd w:val="clear" w:color="auto" w:fill="auto"/>
          </w:tcPr>
          <w:p w14:paraId="6044CC59" w14:textId="466B5DB8"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(227)</w:t>
            </w:r>
          </w:p>
        </w:tc>
        <w:tc>
          <w:tcPr>
            <w:tcW w:w="972" w:type="dxa"/>
            <w:tcBorders>
              <w:top w:val="nil"/>
              <w:left w:val="nil"/>
              <w:bottom w:val="nil"/>
              <w:right w:val="nil"/>
            </w:tcBorders>
            <w:shd w:val="clear" w:color="auto" w:fill="auto"/>
          </w:tcPr>
          <w:p w14:paraId="4A60552A" w14:textId="228F090A"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(6,943)</w:t>
            </w:r>
          </w:p>
        </w:tc>
        <w:tc>
          <w:tcPr>
            <w:tcW w:w="1386" w:type="dxa"/>
            <w:tcBorders>
              <w:top w:val="nil"/>
              <w:left w:val="nil"/>
              <w:bottom w:val="nil"/>
              <w:right w:val="nil"/>
            </w:tcBorders>
            <w:shd w:val="clear" w:color="auto" w:fill="auto"/>
          </w:tcPr>
          <w:p w14:paraId="6CAFF622" w14:textId="54EBC484"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4,767</w:t>
            </w:r>
          </w:p>
        </w:tc>
        <w:tc>
          <w:tcPr>
            <w:tcW w:w="1269" w:type="dxa"/>
            <w:tcBorders>
              <w:top w:val="nil"/>
              <w:left w:val="nil"/>
              <w:bottom w:val="nil"/>
              <w:right w:val="nil"/>
            </w:tcBorders>
            <w:shd w:val="clear" w:color="auto" w:fill="auto"/>
            <w:vAlign w:val="center"/>
          </w:tcPr>
          <w:p w14:paraId="35827A4D" w14:textId="62B36E78"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(2,176)</w:t>
            </w:r>
          </w:p>
        </w:tc>
      </w:tr>
      <w:tr w:rsidR="002E480E" w:rsidRPr="00AA0117" w14:paraId="4D44A921" w14:textId="77777777" w:rsidTr="002E480E">
        <w:trPr>
          <w:trHeight w:val="90"/>
        </w:trPr>
        <w:tc>
          <w:tcPr>
            <w:tcW w:w="3150" w:type="dxa"/>
            <w:shd w:val="clear" w:color="auto" w:fill="auto"/>
            <w:noWrap/>
            <w:vAlign w:val="bottom"/>
          </w:tcPr>
          <w:p w14:paraId="22E3A617" w14:textId="3E75351B" w:rsidR="002E480E" w:rsidRPr="00933005" w:rsidRDefault="002E480E" w:rsidP="00BB1571">
            <w:pPr>
              <w:spacing w:before="60" w:line="276" w:lineRule="auto"/>
              <w:ind w:left="90" w:right="-108" w:hanging="90"/>
              <w:rPr>
                <w:rFonts w:ascii="Arial" w:hAnsi="Arial" w:cs="Arial"/>
                <w:color w:val="000000"/>
                <w:sz w:val="14"/>
                <w:szCs w:val="14"/>
              </w:rPr>
            </w:pPr>
            <w:r>
              <w:rPr>
                <w:rFonts w:ascii="Arial" w:hAnsi="Arial"/>
                <w:color w:val="000000"/>
                <w:sz w:val="14"/>
                <w:szCs w:val="14"/>
              </w:rPr>
              <w:t>M</w:t>
            </w:r>
            <w:r w:rsidRPr="00C616FC">
              <w:rPr>
                <w:rFonts w:ascii="Arial" w:hAnsi="Arial"/>
                <w:color w:val="000000"/>
                <w:sz w:val="14"/>
                <w:szCs w:val="14"/>
              </w:rPr>
              <w:t xml:space="preserve">anagement </w:t>
            </w:r>
            <w:r>
              <w:rPr>
                <w:rFonts w:ascii="Arial" w:hAnsi="Arial"/>
                <w:color w:val="000000"/>
                <w:sz w:val="14"/>
                <w:szCs w:val="14"/>
              </w:rPr>
              <w:t>income</w:t>
            </w:r>
          </w:p>
        </w:tc>
        <w:tc>
          <w:tcPr>
            <w:tcW w:w="1260" w:type="dxa"/>
            <w:tcBorders>
              <w:top w:val="nil"/>
              <w:left w:val="nil"/>
              <w:bottom w:val="nil"/>
              <w:right w:val="nil"/>
            </w:tcBorders>
            <w:shd w:val="clear" w:color="auto" w:fill="auto"/>
          </w:tcPr>
          <w:p w14:paraId="25E7A326" w14:textId="36B32A56" w:rsidR="002E480E" w:rsidRDefault="002E480E" w:rsidP="00BB1571">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1161" w:type="dxa"/>
            <w:tcBorders>
              <w:top w:val="nil"/>
              <w:left w:val="nil"/>
              <w:bottom w:val="nil"/>
              <w:right w:val="nil"/>
            </w:tcBorders>
            <w:shd w:val="clear" w:color="auto" w:fill="auto"/>
          </w:tcPr>
          <w:p w14:paraId="426AA559" w14:textId="5858EB6E" w:rsidR="002E480E" w:rsidRDefault="002E480E" w:rsidP="00BB1571">
            <w:pPr>
              <w:spacing w:before="60" w:line="276" w:lineRule="auto"/>
              <w:ind w:left="-18" w:right="-18"/>
              <w:jc w:val="right"/>
              <w:rPr>
                <w:rFonts w:ascii="Arial" w:hAnsi="Arial" w:cs="Arial"/>
                <w:color w:val="000000"/>
                <w:spacing w:val="-4"/>
                <w:sz w:val="14"/>
                <w:szCs w:val="14"/>
              </w:rPr>
            </w:pPr>
            <w:r>
              <w:rPr>
                <w:rFonts w:ascii="Arial" w:hAnsi="Arial" w:cstheme="minorBidi"/>
                <w:color w:val="000000"/>
                <w:spacing w:val="-4"/>
                <w:sz w:val="14"/>
                <w:szCs w:val="14"/>
              </w:rPr>
              <w:t>3,034</w:t>
            </w:r>
          </w:p>
        </w:tc>
        <w:tc>
          <w:tcPr>
            <w:tcW w:w="972" w:type="dxa"/>
            <w:tcBorders>
              <w:top w:val="nil"/>
              <w:left w:val="nil"/>
              <w:bottom w:val="nil"/>
              <w:right w:val="nil"/>
            </w:tcBorders>
            <w:shd w:val="clear" w:color="auto" w:fill="auto"/>
          </w:tcPr>
          <w:p w14:paraId="1056182F" w14:textId="745D3218" w:rsidR="002E480E" w:rsidRDefault="002E480E" w:rsidP="00BB1571">
            <w:pPr>
              <w:spacing w:before="60" w:line="276" w:lineRule="auto"/>
              <w:ind w:left="-18" w:right="-18"/>
              <w:jc w:val="right"/>
              <w:rPr>
                <w:rFonts w:ascii="Arial" w:hAnsi="Arial" w:cs="Arial"/>
                <w:color w:val="000000"/>
                <w:spacing w:val="-4"/>
                <w:sz w:val="14"/>
                <w:szCs w:val="14"/>
              </w:rPr>
            </w:pPr>
            <w:r>
              <w:rPr>
                <w:rFonts w:ascii="Arial" w:hAnsi="Arial" w:cstheme="minorBidi"/>
                <w:color w:val="000000"/>
                <w:spacing w:val="-4"/>
                <w:sz w:val="14"/>
                <w:szCs w:val="14"/>
              </w:rPr>
              <w:t>3,034</w:t>
            </w:r>
          </w:p>
        </w:tc>
        <w:tc>
          <w:tcPr>
            <w:tcW w:w="1386" w:type="dxa"/>
            <w:tcBorders>
              <w:top w:val="nil"/>
              <w:left w:val="nil"/>
              <w:bottom w:val="nil"/>
              <w:right w:val="nil"/>
            </w:tcBorders>
            <w:shd w:val="clear" w:color="auto" w:fill="auto"/>
          </w:tcPr>
          <w:p w14:paraId="51EA762D" w14:textId="7F2D57DA" w:rsidR="002E480E" w:rsidRDefault="002E480E" w:rsidP="00BB1571">
            <w:pPr>
              <w:spacing w:before="60" w:line="276" w:lineRule="auto"/>
              <w:ind w:left="-18" w:right="-18"/>
              <w:jc w:val="right"/>
              <w:rPr>
                <w:rFonts w:ascii="Arial" w:hAnsi="Arial" w:cs="Arial"/>
                <w:color w:val="000000"/>
                <w:spacing w:val="-4"/>
                <w:sz w:val="14"/>
                <w:szCs w:val="14"/>
              </w:rPr>
            </w:pPr>
            <w:r>
              <w:rPr>
                <w:rFonts w:ascii="Arial" w:hAnsi="Arial" w:cstheme="minorBidi"/>
                <w:color w:val="000000"/>
                <w:spacing w:val="-4"/>
                <w:sz w:val="14"/>
                <w:szCs w:val="14"/>
              </w:rPr>
              <w:t>(3,034)</w:t>
            </w:r>
          </w:p>
        </w:tc>
        <w:tc>
          <w:tcPr>
            <w:tcW w:w="1269" w:type="dxa"/>
            <w:tcBorders>
              <w:top w:val="nil"/>
              <w:left w:val="nil"/>
              <w:bottom w:val="nil"/>
              <w:right w:val="nil"/>
            </w:tcBorders>
            <w:shd w:val="clear" w:color="auto" w:fill="auto"/>
            <w:vAlign w:val="center"/>
          </w:tcPr>
          <w:p w14:paraId="2AC4718B" w14:textId="51C495BD" w:rsidR="002E480E" w:rsidRDefault="002E480E" w:rsidP="00BB1571">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r>
      <w:tr w:rsidR="002E480E" w:rsidRPr="00AA0117" w14:paraId="1167A074" w14:textId="77777777" w:rsidTr="002E480E">
        <w:trPr>
          <w:trHeight w:val="90"/>
        </w:trPr>
        <w:tc>
          <w:tcPr>
            <w:tcW w:w="3150" w:type="dxa"/>
            <w:shd w:val="clear" w:color="auto" w:fill="auto"/>
            <w:noWrap/>
            <w:vAlign w:val="bottom"/>
          </w:tcPr>
          <w:p w14:paraId="280F54D6" w14:textId="77777777" w:rsidR="002E480E" w:rsidRPr="00933005" w:rsidRDefault="002E480E" w:rsidP="00BB1571">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Other income</w:t>
            </w:r>
          </w:p>
        </w:tc>
        <w:tc>
          <w:tcPr>
            <w:tcW w:w="1260" w:type="dxa"/>
            <w:tcBorders>
              <w:top w:val="nil"/>
              <w:left w:val="nil"/>
              <w:bottom w:val="nil"/>
              <w:right w:val="nil"/>
            </w:tcBorders>
            <w:shd w:val="clear" w:color="auto" w:fill="auto"/>
          </w:tcPr>
          <w:p w14:paraId="0354C708" w14:textId="520C93D4"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4,644</w:t>
            </w:r>
          </w:p>
        </w:tc>
        <w:tc>
          <w:tcPr>
            <w:tcW w:w="1161" w:type="dxa"/>
            <w:tcBorders>
              <w:top w:val="nil"/>
              <w:left w:val="nil"/>
              <w:bottom w:val="nil"/>
              <w:right w:val="nil"/>
            </w:tcBorders>
            <w:shd w:val="clear" w:color="auto" w:fill="auto"/>
          </w:tcPr>
          <w:p w14:paraId="666430A1" w14:textId="42FA8A5B"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4,768</w:t>
            </w:r>
          </w:p>
        </w:tc>
        <w:tc>
          <w:tcPr>
            <w:tcW w:w="972" w:type="dxa"/>
            <w:tcBorders>
              <w:top w:val="nil"/>
              <w:left w:val="nil"/>
              <w:bottom w:val="nil"/>
              <w:right w:val="nil"/>
            </w:tcBorders>
            <w:shd w:val="clear" w:color="auto" w:fill="auto"/>
          </w:tcPr>
          <w:p w14:paraId="2CAA8F92" w14:textId="369E1663" w:rsidR="002E480E" w:rsidRPr="00933005" w:rsidRDefault="002E480E"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9,412</w:t>
            </w:r>
          </w:p>
        </w:tc>
        <w:tc>
          <w:tcPr>
            <w:tcW w:w="1386" w:type="dxa"/>
            <w:tcBorders>
              <w:top w:val="nil"/>
              <w:left w:val="nil"/>
              <w:bottom w:val="nil"/>
              <w:right w:val="nil"/>
            </w:tcBorders>
            <w:shd w:val="clear" w:color="auto" w:fill="auto"/>
          </w:tcPr>
          <w:p w14:paraId="2652A0EB" w14:textId="0A93A7A0"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(8,766)</w:t>
            </w:r>
          </w:p>
        </w:tc>
        <w:tc>
          <w:tcPr>
            <w:tcW w:w="1269" w:type="dxa"/>
            <w:tcBorders>
              <w:top w:val="nil"/>
              <w:left w:val="nil"/>
              <w:bottom w:val="nil"/>
              <w:right w:val="nil"/>
            </w:tcBorders>
            <w:shd w:val="clear" w:color="auto" w:fill="auto"/>
            <w:vAlign w:val="center"/>
          </w:tcPr>
          <w:p w14:paraId="4AF418C8" w14:textId="702F2048" w:rsidR="002E480E" w:rsidRPr="00933005" w:rsidRDefault="002E480E"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646</w:t>
            </w:r>
          </w:p>
        </w:tc>
      </w:tr>
      <w:tr w:rsidR="002E480E" w:rsidRPr="00AA0117" w14:paraId="1B385E22" w14:textId="77777777" w:rsidTr="002E480E">
        <w:trPr>
          <w:trHeight w:val="80"/>
        </w:trPr>
        <w:tc>
          <w:tcPr>
            <w:tcW w:w="3150" w:type="dxa"/>
            <w:shd w:val="clear" w:color="auto" w:fill="auto"/>
            <w:noWrap/>
            <w:vAlign w:val="bottom"/>
          </w:tcPr>
          <w:p w14:paraId="50E46358" w14:textId="77777777" w:rsidR="002E480E" w:rsidRPr="00933005" w:rsidRDefault="002E480E" w:rsidP="00BB1571">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Depreciation and amortization</w:t>
            </w:r>
          </w:p>
        </w:tc>
        <w:tc>
          <w:tcPr>
            <w:tcW w:w="1260" w:type="dxa"/>
            <w:tcBorders>
              <w:top w:val="nil"/>
              <w:left w:val="nil"/>
              <w:bottom w:val="nil"/>
              <w:right w:val="nil"/>
            </w:tcBorders>
            <w:shd w:val="clear" w:color="auto" w:fill="auto"/>
          </w:tcPr>
          <w:p w14:paraId="0C0BF893" w14:textId="4AEA9826"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(15,933)</w:t>
            </w:r>
          </w:p>
        </w:tc>
        <w:tc>
          <w:tcPr>
            <w:tcW w:w="1161" w:type="dxa"/>
            <w:tcBorders>
              <w:top w:val="nil"/>
              <w:left w:val="nil"/>
              <w:bottom w:val="nil"/>
              <w:right w:val="nil"/>
            </w:tcBorders>
            <w:shd w:val="clear" w:color="auto" w:fill="auto"/>
          </w:tcPr>
          <w:p w14:paraId="424BE41D" w14:textId="58D32BBD"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(297)</w:t>
            </w:r>
          </w:p>
        </w:tc>
        <w:tc>
          <w:tcPr>
            <w:tcW w:w="972" w:type="dxa"/>
            <w:tcBorders>
              <w:top w:val="nil"/>
              <w:left w:val="nil"/>
              <w:bottom w:val="nil"/>
              <w:right w:val="nil"/>
            </w:tcBorders>
            <w:shd w:val="clear" w:color="auto" w:fill="auto"/>
          </w:tcPr>
          <w:p w14:paraId="747AF5AA" w14:textId="4CDF81D9"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(16,230)</w:t>
            </w:r>
          </w:p>
        </w:tc>
        <w:tc>
          <w:tcPr>
            <w:tcW w:w="1386" w:type="dxa"/>
            <w:tcBorders>
              <w:top w:val="nil"/>
              <w:left w:val="nil"/>
              <w:bottom w:val="nil"/>
              <w:right w:val="nil"/>
            </w:tcBorders>
            <w:shd w:val="clear" w:color="auto" w:fill="auto"/>
          </w:tcPr>
          <w:p w14:paraId="2C2F5F63" w14:textId="64D77DBC" w:rsidR="002E480E" w:rsidRPr="00933005" w:rsidRDefault="002E480E" w:rsidP="00BB1571">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1269" w:type="dxa"/>
            <w:tcBorders>
              <w:top w:val="nil"/>
              <w:left w:val="nil"/>
              <w:bottom w:val="nil"/>
              <w:right w:val="nil"/>
            </w:tcBorders>
            <w:shd w:val="clear" w:color="auto" w:fill="auto"/>
            <w:vAlign w:val="center"/>
          </w:tcPr>
          <w:p w14:paraId="306B30B5" w14:textId="5257B827" w:rsidR="002E480E" w:rsidRPr="00933005" w:rsidRDefault="002E480E"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(16,230)</w:t>
            </w:r>
          </w:p>
        </w:tc>
      </w:tr>
      <w:tr w:rsidR="002E480E" w:rsidRPr="00AA0117" w14:paraId="1C86EF29" w14:textId="77777777" w:rsidTr="002E480E">
        <w:trPr>
          <w:trHeight w:val="92"/>
        </w:trPr>
        <w:tc>
          <w:tcPr>
            <w:tcW w:w="3150" w:type="dxa"/>
            <w:shd w:val="clear" w:color="auto" w:fill="auto"/>
            <w:noWrap/>
            <w:vAlign w:val="bottom"/>
          </w:tcPr>
          <w:p w14:paraId="7A903439" w14:textId="5A3AC489" w:rsidR="002E480E" w:rsidRPr="00933005" w:rsidRDefault="002E480E" w:rsidP="00BB1571">
            <w:pPr>
              <w:spacing w:before="60" w:line="276" w:lineRule="auto"/>
              <w:ind w:left="90" w:right="-108" w:hanging="90"/>
              <w:rPr>
                <w:rFonts w:ascii="Arial" w:hAnsi="Arial" w:cs="Arial"/>
                <w:color w:val="000000"/>
                <w:sz w:val="14"/>
                <w:szCs w:val="14"/>
                <w:rtl/>
                <w:cs/>
              </w:rPr>
            </w:pPr>
            <w:r>
              <w:rPr>
                <w:rFonts w:ascii="Arial" w:hAnsi="Arial" w:cs="Arial"/>
                <w:color w:val="000000"/>
                <w:sz w:val="14"/>
                <w:szCs w:val="14"/>
              </w:rPr>
              <w:t xml:space="preserve">Gain </w:t>
            </w:r>
            <w:r w:rsidRPr="00933005">
              <w:rPr>
                <w:rFonts w:ascii="Arial" w:hAnsi="Arial" w:cs="Arial"/>
                <w:color w:val="000000"/>
                <w:sz w:val="14"/>
                <w:szCs w:val="14"/>
              </w:rPr>
              <w:t>on exchange rate</w:t>
            </w:r>
          </w:p>
        </w:tc>
        <w:tc>
          <w:tcPr>
            <w:tcW w:w="1260" w:type="dxa"/>
            <w:tcBorders>
              <w:top w:val="nil"/>
              <w:left w:val="nil"/>
              <w:bottom w:val="nil"/>
              <w:right w:val="nil"/>
            </w:tcBorders>
            <w:shd w:val="clear" w:color="auto" w:fill="auto"/>
          </w:tcPr>
          <w:p w14:paraId="54BDF456" w14:textId="1EB3B9B1"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13</w:t>
            </w:r>
          </w:p>
        </w:tc>
        <w:tc>
          <w:tcPr>
            <w:tcW w:w="1161" w:type="dxa"/>
            <w:tcBorders>
              <w:top w:val="nil"/>
              <w:left w:val="nil"/>
              <w:bottom w:val="nil"/>
              <w:right w:val="nil"/>
            </w:tcBorders>
            <w:shd w:val="clear" w:color="auto" w:fill="auto"/>
          </w:tcPr>
          <w:p w14:paraId="16535A0A" w14:textId="748A4EEB" w:rsidR="002E480E" w:rsidRPr="00933005" w:rsidRDefault="002E480E" w:rsidP="00BB1571">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tcPr>
          <w:p w14:paraId="16B20076" w14:textId="38E8597F"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13</w:t>
            </w:r>
          </w:p>
        </w:tc>
        <w:tc>
          <w:tcPr>
            <w:tcW w:w="1386" w:type="dxa"/>
            <w:tcBorders>
              <w:top w:val="nil"/>
              <w:left w:val="nil"/>
              <w:bottom w:val="nil"/>
              <w:right w:val="nil"/>
            </w:tcBorders>
            <w:shd w:val="clear" w:color="auto" w:fill="auto"/>
          </w:tcPr>
          <w:p w14:paraId="45C865A4" w14:textId="39FF8A1C" w:rsidR="002E480E" w:rsidRPr="00933005" w:rsidRDefault="002E480E" w:rsidP="00BB1571">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1269" w:type="dxa"/>
            <w:tcBorders>
              <w:top w:val="nil"/>
              <w:left w:val="nil"/>
              <w:bottom w:val="nil"/>
              <w:right w:val="nil"/>
            </w:tcBorders>
            <w:shd w:val="clear" w:color="auto" w:fill="auto"/>
            <w:vAlign w:val="center"/>
          </w:tcPr>
          <w:p w14:paraId="33F015F4" w14:textId="05544882" w:rsidR="002E480E" w:rsidRPr="00933005" w:rsidRDefault="002E480E"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13</w:t>
            </w:r>
          </w:p>
        </w:tc>
      </w:tr>
      <w:tr w:rsidR="002E480E" w:rsidRPr="00AA0117" w14:paraId="5464448E" w14:textId="77777777" w:rsidTr="002E480E">
        <w:trPr>
          <w:trHeight w:val="92"/>
        </w:trPr>
        <w:tc>
          <w:tcPr>
            <w:tcW w:w="3150" w:type="dxa"/>
            <w:shd w:val="clear" w:color="auto" w:fill="auto"/>
            <w:noWrap/>
            <w:vAlign w:val="bottom"/>
          </w:tcPr>
          <w:p w14:paraId="60A859FB" w14:textId="77777777" w:rsidR="002E480E" w:rsidRPr="00933005" w:rsidRDefault="002E480E" w:rsidP="00BB1571">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Selling and administrative expenses</w:t>
            </w:r>
          </w:p>
        </w:tc>
        <w:tc>
          <w:tcPr>
            <w:tcW w:w="1260" w:type="dxa"/>
            <w:tcBorders>
              <w:top w:val="nil"/>
              <w:left w:val="nil"/>
              <w:bottom w:val="nil"/>
              <w:right w:val="nil"/>
            </w:tcBorders>
            <w:shd w:val="clear" w:color="auto" w:fill="auto"/>
          </w:tcPr>
          <w:p w14:paraId="2B980982" w14:textId="60FFB853"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(92,892)</w:t>
            </w:r>
          </w:p>
        </w:tc>
        <w:tc>
          <w:tcPr>
            <w:tcW w:w="1161" w:type="dxa"/>
            <w:tcBorders>
              <w:top w:val="nil"/>
              <w:left w:val="nil"/>
              <w:bottom w:val="nil"/>
              <w:right w:val="nil"/>
            </w:tcBorders>
            <w:shd w:val="clear" w:color="auto" w:fill="auto"/>
          </w:tcPr>
          <w:p w14:paraId="02B18923" w14:textId="6BE985C7" w:rsidR="002E480E" w:rsidRPr="00A26E8C" w:rsidRDefault="002E480E" w:rsidP="00BB1571">
            <w:pPr>
              <w:spacing w:before="60" w:line="276" w:lineRule="auto"/>
              <w:ind w:left="-18" w:right="-18"/>
              <w:jc w:val="right"/>
              <w:rPr>
                <w:rFonts w:ascii="Arial" w:hAnsi="Arial" w:cstheme="minorBidi"/>
                <w:color w:val="000000"/>
                <w:spacing w:val="-4"/>
                <w:sz w:val="14"/>
                <w:szCs w:val="14"/>
                <w:cs/>
              </w:rPr>
            </w:pPr>
            <w:r>
              <w:rPr>
                <w:rFonts w:ascii="Arial" w:hAnsi="Arial" w:cs="Arial"/>
                <w:color w:val="000000"/>
                <w:spacing w:val="-4"/>
                <w:sz w:val="14"/>
                <w:szCs w:val="14"/>
              </w:rPr>
              <w:t>(4,343)</w:t>
            </w:r>
          </w:p>
        </w:tc>
        <w:tc>
          <w:tcPr>
            <w:tcW w:w="972" w:type="dxa"/>
            <w:tcBorders>
              <w:top w:val="nil"/>
              <w:left w:val="nil"/>
              <w:bottom w:val="nil"/>
              <w:right w:val="nil"/>
            </w:tcBorders>
            <w:shd w:val="clear" w:color="auto" w:fill="auto"/>
          </w:tcPr>
          <w:p w14:paraId="6FE6AD13" w14:textId="1A40CAE2"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(97,235)</w:t>
            </w:r>
          </w:p>
        </w:tc>
        <w:tc>
          <w:tcPr>
            <w:tcW w:w="1386" w:type="dxa"/>
            <w:tcBorders>
              <w:top w:val="nil"/>
              <w:left w:val="nil"/>
              <w:bottom w:val="nil"/>
              <w:right w:val="nil"/>
            </w:tcBorders>
            <w:shd w:val="clear" w:color="auto" w:fill="auto"/>
          </w:tcPr>
          <w:p w14:paraId="7F8A95EE" w14:textId="628807DE" w:rsidR="002E480E" w:rsidRPr="00933005"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7,033</w:t>
            </w:r>
          </w:p>
        </w:tc>
        <w:tc>
          <w:tcPr>
            <w:tcW w:w="1269" w:type="dxa"/>
            <w:tcBorders>
              <w:top w:val="nil"/>
              <w:left w:val="nil"/>
              <w:bottom w:val="nil"/>
              <w:right w:val="nil"/>
            </w:tcBorders>
            <w:shd w:val="clear" w:color="auto" w:fill="auto"/>
            <w:vAlign w:val="center"/>
          </w:tcPr>
          <w:p w14:paraId="02A6CF1D" w14:textId="2EEEE18C" w:rsidR="002E480E" w:rsidRPr="00933005" w:rsidRDefault="002E480E"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(90,202)</w:t>
            </w:r>
          </w:p>
        </w:tc>
      </w:tr>
      <w:tr w:rsidR="002E480E" w:rsidRPr="001810D8" w14:paraId="0008C9C6" w14:textId="77777777" w:rsidTr="002E480E">
        <w:trPr>
          <w:trHeight w:val="92"/>
        </w:trPr>
        <w:tc>
          <w:tcPr>
            <w:tcW w:w="3150" w:type="dxa"/>
            <w:shd w:val="clear" w:color="auto" w:fill="auto"/>
            <w:noWrap/>
            <w:vAlign w:val="bottom"/>
          </w:tcPr>
          <w:p w14:paraId="2E54C17C" w14:textId="77777777" w:rsidR="002E480E" w:rsidRPr="00E14B1E" w:rsidRDefault="002E480E" w:rsidP="00BB1571">
            <w:pPr>
              <w:spacing w:before="60" w:line="276" w:lineRule="auto"/>
              <w:ind w:left="-18" w:right="-18"/>
              <w:rPr>
                <w:rFonts w:ascii="Arial" w:hAnsi="Arial" w:cs="Arial"/>
                <w:color w:val="000000"/>
                <w:sz w:val="14"/>
                <w:szCs w:val="14"/>
              </w:rPr>
            </w:pPr>
            <w:r w:rsidRPr="00E14B1E">
              <w:rPr>
                <w:rFonts w:ascii="Arial" w:hAnsi="Arial" w:cs="Arial"/>
                <w:color w:val="000000"/>
                <w:sz w:val="14"/>
                <w:szCs w:val="14"/>
              </w:rPr>
              <w:t>Remunerations for directors and management</w:t>
            </w:r>
          </w:p>
        </w:tc>
        <w:tc>
          <w:tcPr>
            <w:tcW w:w="1260" w:type="dxa"/>
            <w:tcBorders>
              <w:top w:val="nil"/>
              <w:left w:val="nil"/>
              <w:bottom w:val="nil"/>
              <w:right w:val="nil"/>
            </w:tcBorders>
            <w:shd w:val="clear" w:color="auto" w:fill="auto"/>
          </w:tcPr>
          <w:p w14:paraId="585775F6" w14:textId="15A2DE77" w:rsidR="002E480E" w:rsidRPr="00E14B1E" w:rsidRDefault="002E480E" w:rsidP="00BB1571">
            <w:pPr>
              <w:spacing w:before="60" w:line="276" w:lineRule="auto"/>
              <w:ind w:left="-18" w:right="-18"/>
              <w:jc w:val="right"/>
              <w:rPr>
                <w:rFonts w:ascii="Arial" w:hAnsi="Arial" w:cs="Arial"/>
                <w:color w:val="000000"/>
                <w:spacing w:val="-4"/>
                <w:sz w:val="14"/>
                <w:szCs w:val="14"/>
              </w:rPr>
            </w:pPr>
            <w:r w:rsidRPr="00E14B1E">
              <w:rPr>
                <w:rFonts w:ascii="Arial" w:hAnsi="Arial" w:cs="Arial"/>
                <w:color w:val="000000"/>
                <w:spacing w:val="-4"/>
                <w:sz w:val="14"/>
                <w:szCs w:val="14"/>
              </w:rPr>
              <w:t>(600)</w:t>
            </w:r>
          </w:p>
        </w:tc>
        <w:tc>
          <w:tcPr>
            <w:tcW w:w="1161" w:type="dxa"/>
            <w:tcBorders>
              <w:top w:val="nil"/>
              <w:left w:val="nil"/>
              <w:bottom w:val="nil"/>
              <w:right w:val="nil"/>
            </w:tcBorders>
            <w:shd w:val="clear" w:color="auto" w:fill="auto"/>
          </w:tcPr>
          <w:p w14:paraId="2E5532E3" w14:textId="3D41F008" w:rsidR="002E480E" w:rsidRPr="00E14B1E" w:rsidRDefault="002E480E" w:rsidP="00BB1571">
            <w:pPr>
              <w:spacing w:before="60" w:line="276" w:lineRule="auto"/>
              <w:ind w:left="-18" w:right="-18"/>
              <w:jc w:val="right"/>
              <w:rPr>
                <w:rFonts w:ascii="Arial" w:hAnsi="Arial" w:cs="Browallia New"/>
                <w:color w:val="000000"/>
                <w:spacing w:val="-4"/>
                <w:sz w:val="14"/>
                <w:szCs w:val="17"/>
              </w:rPr>
            </w:pPr>
            <w:r w:rsidRPr="00E14B1E">
              <w:rPr>
                <w:rFonts w:ascii="Arial" w:hAnsi="Arial" w:cs="Browallia New"/>
                <w:color w:val="000000"/>
                <w:spacing w:val="-4"/>
                <w:sz w:val="14"/>
                <w:szCs w:val="17"/>
              </w:rPr>
              <w:t>(2,000)</w:t>
            </w:r>
          </w:p>
        </w:tc>
        <w:tc>
          <w:tcPr>
            <w:tcW w:w="972" w:type="dxa"/>
            <w:tcBorders>
              <w:top w:val="nil"/>
              <w:left w:val="nil"/>
              <w:bottom w:val="nil"/>
              <w:right w:val="nil"/>
            </w:tcBorders>
            <w:shd w:val="clear" w:color="auto" w:fill="auto"/>
          </w:tcPr>
          <w:p w14:paraId="158E041C" w14:textId="4885A9B4" w:rsidR="002E480E" w:rsidRPr="00E14B1E" w:rsidRDefault="002E480E" w:rsidP="00BB1571">
            <w:pPr>
              <w:tabs>
                <w:tab w:val="left" w:pos="385"/>
              </w:tabs>
              <w:spacing w:before="60" w:line="276" w:lineRule="auto"/>
              <w:ind w:left="-18" w:right="-18"/>
              <w:jc w:val="right"/>
              <w:rPr>
                <w:rFonts w:ascii="Arial" w:hAnsi="Arial" w:cs="Arial"/>
                <w:color w:val="000000"/>
                <w:spacing w:val="-4"/>
                <w:sz w:val="14"/>
                <w:szCs w:val="14"/>
              </w:rPr>
            </w:pPr>
            <w:r w:rsidRPr="00E14B1E">
              <w:rPr>
                <w:rFonts w:ascii="Arial" w:hAnsi="Arial" w:cs="Arial"/>
                <w:color w:val="000000"/>
                <w:spacing w:val="-4"/>
                <w:sz w:val="14"/>
                <w:szCs w:val="14"/>
              </w:rPr>
              <w:t>(2,600)</w:t>
            </w:r>
          </w:p>
        </w:tc>
        <w:tc>
          <w:tcPr>
            <w:tcW w:w="1386" w:type="dxa"/>
            <w:tcBorders>
              <w:top w:val="nil"/>
              <w:left w:val="nil"/>
              <w:bottom w:val="nil"/>
              <w:right w:val="nil"/>
            </w:tcBorders>
            <w:shd w:val="clear" w:color="auto" w:fill="auto"/>
          </w:tcPr>
          <w:p w14:paraId="04407141" w14:textId="08CF5D71" w:rsidR="002E480E" w:rsidRPr="00E14B1E" w:rsidRDefault="002E480E" w:rsidP="00BB1571">
            <w:pPr>
              <w:tabs>
                <w:tab w:val="left" w:pos="385"/>
              </w:tabs>
              <w:spacing w:before="60" w:line="276" w:lineRule="auto"/>
              <w:ind w:left="-18" w:right="-18"/>
              <w:jc w:val="center"/>
              <w:rPr>
                <w:rFonts w:ascii="Arial" w:hAnsi="Arial" w:cs="Arial"/>
                <w:color w:val="000000"/>
                <w:spacing w:val="-4"/>
                <w:sz w:val="14"/>
                <w:szCs w:val="14"/>
              </w:rPr>
            </w:pPr>
            <w:r w:rsidRPr="00E14B1E">
              <w:rPr>
                <w:rFonts w:ascii="Arial" w:hAnsi="Arial" w:cs="Arial"/>
                <w:color w:val="000000"/>
                <w:spacing w:val="-4"/>
                <w:sz w:val="14"/>
                <w:szCs w:val="14"/>
              </w:rPr>
              <w:t xml:space="preserve">                     -</w:t>
            </w:r>
          </w:p>
        </w:tc>
        <w:tc>
          <w:tcPr>
            <w:tcW w:w="1269" w:type="dxa"/>
          </w:tcPr>
          <w:p w14:paraId="37457E3D" w14:textId="1C8A1AD9" w:rsidR="002E480E" w:rsidRPr="00E14B1E" w:rsidRDefault="002E480E" w:rsidP="00BB1571">
            <w:pPr>
              <w:tabs>
                <w:tab w:val="left" w:pos="385"/>
              </w:tabs>
              <w:spacing w:before="60" w:line="276" w:lineRule="auto"/>
              <w:ind w:left="-18" w:right="-18"/>
              <w:jc w:val="right"/>
              <w:rPr>
                <w:rFonts w:ascii="Arial" w:hAnsi="Arial" w:cs="Arial"/>
                <w:color w:val="000000"/>
                <w:spacing w:val="-4"/>
                <w:sz w:val="14"/>
                <w:szCs w:val="14"/>
              </w:rPr>
            </w:pPr>
            <w:r w:rsidRPr="00E14B1E">
              <w:rPr>
                <w:rFonts w:ascii="Arial" w:hAnsi="Arial" w:cs="Arial"/>
                <w:color w:val="000000"/>
                <w:spacing w:val="-4"/>
                <w:sz w:val="14"/>
                <w:szCs w:val="14"/>
              </w:rPr>
              <w:t>(2,600)</w:t>
            </w:r>
          </w:p>
        </w:tc>
      </w:tr>
      <w:tr w:rsidR="002E480E" w:rsidRPr="00392466" w14:paraId="3021557F" w14:textId="77777777" w:rsidTr="002E480E">
        <w:trPr>
          <w:trHeight w:val="92"/>
        </w:trPr>
        <w:tc>
          <w:tcPr>
            <w:tcW w:w="3150" w:type="dxa"/>
            <w:shd w:val="clear" w:color="auto" w:fill="auto"/>
            <w:noWrap/>
            <w:vAlign w:val="center"/>
          </w:tcPr>
          <w:p w14:paraId="6DE5708A" w14:textId="77777777" w:rsidR="002E480E" w:rsidRPr="00AA0117" w:rsidRDefault="002E480E" w:rsidP="00BB1571">
            <w:pPr>
              <w:spacing w:before="60" w:line="276" w:lineRule="auto"/>
              <w:ind w:left="-18" w:right="-18"/>
              <w:rPr>
                <w:rFonts w:ascii="Arial" w:hAnsi="Arial" w:cs="Arial"/>
                <w:color w:val="000000"/>
                <w:sz w:val="14"/>
                <w:szCs w:val="14"/>
              </w:rPr>
            </w:pPr>
            <w:r>
              <w:rPr>
                <w:rFonts w:ascii="Arial" w:hAnsi="Arial" w:cs="Arial"/>
                <w:color w:val="000000"/>
                <w:sz w:val="14"/>
                <w:szCs w:val="14"/>
              </w:rPr>
              <w:t>Income t</w:t>
            </w:r>
            <w:r w:rsidRPr="00AA0117">
              <w:rPr>
                <w:rFonts w:ascii="Arial" w:hAnsi="Arial" w:cs="Arial"/>
                <w:color w:val="000000"/>
                <w:sz w:val="14"/>
                <w:szCs w:val="14"/>
              </w:rPr>
              <w:t xml:space="preserve">ax </w:t>
            </w:r>
            <w:r>
              <w:rPr>
                <w:rFonts w:ascii="Arial" w:hAnsi="Arial" w:cs="Arial"/>
                <w:color w:val="000000"/>
                <w:sz w:val="14"/>
                <w:szCs w:val="14"/>
              </w:rPr>
              <w:t xml:space="preserve">benefit </w:t>
            </w:r>
          </w:p>
        </w:tc>
        <w:tc>
          <w:tcPr>
            <w:tcW w:w="1260" w:type="dxa"/>
            <w:tcBorders>
              <w:top w:val="nil"/>
              <w:left w:val="nil"/>
              <w:bottom w:val="nil"/>
              <w:right w:val="nil"/>
            </w:tcBorders>
            <w:shd w:val="clear" w:color="auto" w:fill="auto"/>
          </w:tcPr>
          <w:p w14:paraId="54750794" w14:textId="72BA9DB5" w:rsidR="002E480E" w:rsidRPr="00AA0117" w:rsidRDefault="002E480E" w:rsidP="00BB1571">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1,398</w:t>
            </w:r>
          </w:p>
        </w:tc>
        <w:tc>
          <w:tcPr>
            <w:tcW w:w="1161" w:type="dxa"/>
            <w:tcBorders>
              <w:top w:val="nil"/>
              <w:left w:val="nil"/>
              <w:bottom w:val="nil"/>
              <w:right w:val="nil"/>
            </w:tcBorders>
            <w:shd w:val="clear" w:color="auto" w:fill="auto"/>
          </w:tcPr>
          <w:p w14:paraId="28B0AD0E" w14:textId="73C961D2" w:rsidR="002E480E" w:rsidRPr="00AA0117" w:rsidRDefault="002E480E" w:rsidP="00BB1571">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tcPr>
          <w:p w14:paraId="1CEBC855" w14:textId="0D84D666" w:rsidR="002E480E" w:rsidRPr="00AA0117" w:rsidRDefault="002E480E" w:rsidP="00BB1571">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1,398</w:t>
            </w:r>
          </w:p>
        </w:tc>
        <w:tc>
          <w:tcPr>
            <w:tcW w:w="1386" w:type="dxa"/>
            <w:tcBorders>
              <w:top w:val="nil"/>
              <w:left w:val="nil"/>
              <w:bottom w:val="nil"/>
              <w:right w:val="nil"/>
            </w:tcBorders>
            <w:shd w:val="clear" w:color="auto" w:fill="auto"/>
          </w:tcPr>
          <w:p w14:paraId="1C711AFB" w14:textId="682C5EA5" w:rsidR="002E480E" w:rsidRPr="00AA0117" w:rsidRDefault="002E480E" w:rsidP="00BB1571">
            <w:pPr>
              <w:pBdr>
                <w:bottom w:val="single" w:sz="4" w:space="1" w:color="auto"/>
              </w:pBdr>
              <w:tabs>
                <w:tab w:val="left" w:pos="385"/>
              </w:tabs>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1269" w:type="dxa"/>
          </w:tcPr>
          <w:p w14:paraId="3A24C834" w14:textId="099B41C5" w:rsidR="002E480E" w:rsidRPr="00553CAC" w:rsidRDefault="002E480E" w:rsidP="00BB1571">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1,398</w:t>
            </w:r>
          </w:p>
        </w:tc>
      </w:tr>
      <w:tr w:rsidR="002E480E" w:rsidRPr="001810D8" w14:paraId="34B602A0" w14:textId="77777777" w:rsidTr="002E480E">
        <w:trPr>
          <w:trHeight w:val="168"/>
        </w:trPr>
        <w:tc>
          <w:tcPr>
            <w:tcW w:w="3150" w:type="dxa"/>
            <w:shd w:val="clear" w:color="auto" w:fill="auto"/>
            <w:noWrap/>
            <w:vAlign w:val="bottom"/>
          </w:tcPr>
          <w:p w14:paraId="71307FF5" w14:textId="45DF0813" w:rsidR="002E480E" w:rsidRPr="00AA0117" w:rsidRDefault="002E480E" w:rsidP="00BB1571">
            <w:pPr>
              <w:spacing w:before="60" w:line="276" w:lineRule="auto"/>
              <w:ind w:left="-18" w:right="-18"/>
              <w:rPr>
                <w:rFonts w:ascii="Arial" w:hAnsi="Arial" w:cs="Arial"/>
                <w:color w:val="000000"/>
                <w:sz w:val="14"/>
                <w:szCs w:val="14"/>
              </w:rPr>
            </w:pPr>
            <w:r w:rsidRPr="00C616FC">
              <w:rPr>
                <w:rFonts w:ascii="Arial" w:hAnsi="Arial" w:cs="Arial"/>
                <w:color w:val="000000"/>
                <w:sz w:val="14"/>
                <w:szCs w:val="14"/>
              </w:rPr>
              <w:t>Profit</w:t>
            </w:r>
            <w:r>
              <w:rPr>
                <w:rFonts w:ascii="Arial" w:hAnsi="Arial" w:cs="Arial"/>
                <w:color w:val="000000"/>
                <w:sz w:val="14"/>
                <w:szCs w:val="14"/>
              </w:rPr>
              <w:t xml:space="preserve"> (l</w:t>
            </w:r>
            <w:r w:rsidRPr="00AA0117">
              <w:rPr>
                <w:rFonts w:ascii="Arial" w:hAnsi="Arial" w:cs="Arial"/>
                <w:color w:val="000000"/>
                <w:sz w:val="14"/>
                <w:szCs w:val="14"/>
              </w:rPr>
              <w:t>oss</w:t>
            </w:r>
            <w:r>
              <w:rPr>
                <w:rFonts w:ascii="Arial" w:hAnsi="Arial" w:cs="Arial"/>
                <w:color w:val="000000"/>
                <w:sz w:val="14"/>
                <w:szCs w:val="14"/>
              </w:rPr>
              <w:t>)</w:t>
            </w:r>
            <w:r w:rsidRPr="00AA0117">
              <w:rPr>
                <w:rFonts w:ascii="Arial" w:hAnsi="Arial" w:cs="Arial"/>
                <w:color w:val="000000"/>
                <w:sz w:val="14"/>
                <w:szCs w:val="14"/>
              </w:rPr>
              <w:t xml:space="preserve"> for the period</w:t>
            </w:r>
          </w:p>
        </w:tc>
        <w:tc>
          <w:tcPr>
            <w:tcW w:w="1260" w:type="dxa"/>
            <w:tcBorders>
              <w:top w:val="nil"/>
              <w:left w:val="nil"/>
              <w:bottom w:val="nil"/>
              <w:right w:val="nil"/>
            </w:tcBorders>
            <w:shd w:val="clear" w:color="auto" w:fill="auto"/>
          </w:tcPr>
          <w:p w14:paraId="4EC77AFA" w14:textId="07C80246" w:rsidR="002E480E" w:rsidRPr="00933005" w:rsidRDefault="002E480E" w:rsidP="00BB1571">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(61,842)</w:t>
            </w:r>
          </w:p>
        </w:tc>
        <w:tc>
          <w:tcPr>
            <w:tcW w:w="1161" w:type="dxa"/>
            <w:tcBorders>
              <w:top w:val="nil"/>
              <w:left w:val="nil"/>
              <w:bottom w:val="nil"/>
              <w:right w:val="nil"/>
            </w:tcBorders>
            <w:shd w:val="clear" w:color="auto" w:fill="auto"/>
          </w:tcPr>
          <w:p w14:paraId="55C59E8A" w14:textId="673DD9D2" w:rsidR="002E480E" w:rsidRPr="00933005" w:rsidRDefault="002E480E" w:rsidP="00BB1571">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935</w:t>
            </w:r>
          </w:p>
        </w:tc>
        <w:tc>
          <w:tcPr>
            <w:tcW w:w="972" w:type="dxa"/>
            <w:tcBorders>
              <w:top w:val="nil"/>
              <w:left w:val="nil"/>
              <w:bottom w:val="nil"/>
              <w:right w:val="nil"/>
            </w:tcBorders>
            <w:shd w:val="clear" w:color="auto" w:fill="auto"/>
          </w:tcPr>
          <w:p w14:paraId="195FFD2F" w14:textId="23182E74" w:rsidR="002E480E" w:rsidRPr="00933005" w:rsidRDefault="002E480E" w:rsidP="00BB1571">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(60,907)</w:t>
            </w:r>
          </w:p>
        </w:tc>
        <w:tc>
          <w:tcPr>
            <w:tcW w:w="1386" w:type="dxa"/>
            <w:tcBorders>
              <w:top w:val="nil"/>
              <w:left w:val="nil"/>
              <w:bottom w:val="nil"/>
              <w:right w:val="nil"/>
            </w:tcBorders>
            <w:shd w:val="clear" w:color="auto" w:fill="auto"/>
          </w:tcPr>
          <w:p w14:paraId="1280C0E1" w14:textId="53821CB6" w:rsidR="002E480E" w:rsidRPr="00933005" w:rsidRDefault="002E480E" w:rsidP="00BB1571">
            <w:pPr>
              <w:pBdr>
                <w:bottom w:val="single" w:sz="12" w:space="1" w:color="auto"/>
              </w:pBdr>
              <w:tabs>
                <w:tab w:val="left" w:pos="385"/>
              </w:tabs>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1269" w:type="dxa"/>
          </w:tcPr>
          <w:p w14:paraId="7074322E" w14:textId="686A8265" w:rsidR="002E480E" w:rsidRPr="00A14D88" w:rsidRDefault="002E480E" w:rsidP="00BB1571">
            <w:pPr>
              <w:pBdr>
                <w:bottom w:val="single" w:sz="12" w:space="1" w:color="auto"/>
              </w:pBdr>
              <w:tabs>
                <w:tab w:val="left" w:pos="385"/>
              </w:tabs>
              <w:spacing w:before="60" w:line="276" w:lineRule="auto"/>
              <w:ind w:left="-18" w:right="-18"/>
              <w:jc w:val="right"/>
              <w:rPr>
                <w:rFonts w:ascii="Arial" w:hAnsi="Arial" w:cs="Arial"/>
                <w:sz w:val="14"/>
                <w:szCs w:val="14"/>
              </w:rPr>
            </w:pPr>
            <w:r>
              <w:rPr>
                <w:rFonts w:ascii="Arial" w:hAnsi="Arial" w:cs="Arial"/>
                <w:sz w:val="14"/>
                <w:szCs w:val="14"/>
              </w:rPr>
              <w:t>(60,907)</w:t>
            </w:r>
          </w:p>
        </w:tc>
      </w:tr>
      <w:tr w:rsidR="002E480E" w:rsidRPr="001810D8" w14:paraId="5A8A1094" w14:textId="77777777" w:rsidTr="002E480E">
        <w:trPr>
          <w:trHeight w:val="168"/>
        </w:trPr>
        <w:tc>
          <w:tcPr>
            <w:tcW w:w="3150" w:type="dxa"/>
            <w:shd w:val="clear" w:color="auto" w:fill="auto"/>
            <w:noWrap/>
            <w:vAlign w:val="bottom"/>
          </w:tcPr>
          <w:p w14:paraId="15927780" w14:textId="77777777" w:rsidR="002E480E" w:rsidRPr="00C616FC" w:rsidRDefault="002E480E" w:rsidP="00BB1571">
            <w:pPr>
              <w:spacing w:before="60" w:line="276" w:lineRule="auto"/>
              <w:ind w:left="-18" w:right="-18"/>
              <w:rPr>
                <w:rFonts w:ascii="Arial" w:hAnsi="Arial" w:cs="Arial"/>
                <w:color w:val="000000"/>
                <w:sz w:val="14"/>
                <w:szCs w:val="14"/>
              </w:rPr>
            </w:pPr>
          </w:p>
        </w:tc>
        <w:tc>
          <w:tcPr>
            <w:tcW w:w="1260" w:type="dxa"/>
            <w:tcBorders>
              <w:top w:val="nil"/>
              <w:left w:val="nil"/>
              <w:bottom w:val="nil"/>
              <w:right w:val="nil"/>
            </w:tcBorders>
            <w:shd w:val="clear" w:color="auto" w:fill="auto"/>
          </w:tcPr>
          <w:p w14:paraId="0D7763F1" w14:textId="77777777" w:rsidR="002E480E" w:rsidRDefault="002E480E" w:rsidP="00BB1571">
            <w:pPr>
              <w:spacing w:before="60" w:line="276" w:lineRule="auto"/>
              <w:ind w:left="-18" w:right="-18"/>
              <w:jc w:val="right"/>
              <w:rPr>
                <w:rFonts w:ascii="Arial" w:hAnsi="Arial" w:cs="Arial"/>
                <w:color w:val="000000"/>
                <w:spacing w:val="-4"/>
                <w:sz w:val="14"/>
                <w:szCs w:val="14"/>
              </w:rPr>
            </w:pPr>
          </w:p>
        </w:tc>
        <w:tc>
          <w:tcPr>
            <w:tcW w:w="1161" w:type="dxa"/>
            <w:tcBorders>
              <w:top w:val="nil"/>
              <w:left w:val="nil"/>
              <w:bottom w:val="nil"/>
              <w:right w:val="nil"/>
            </w:tcBorders>
            <w:shd w:val="clear" w:color="auto" w:fill="auto"/>
          </w:tcPr>
          <w:p w14:paraId="3841D12B" w14:textId="77777777" w:rsidR="002E480E" w:rsidRDefault="002E480E" w:rsidP="00BB1571">
            <w:pPr>
              <w:spacing w:before="60" w:line="276" w:lineRule="auto"/>
              <w:ind w:left="-18" w:right="-18"/>
              <w:jc w:val="right"/>
              <w:rPr>
                <w:rFonts w:ascii="Arial" w:hAnsi="Arial" w:cs="Arial"/>
                <w:color w:val="000000"/>
                <w:spacing w:val="-4"/>
                <w:sz w:val="14"/>
                <w:szCs w:val="14"/>
              </w:rPr>
            </w:pPr>
          </w:p>
        </w:tc>
        <w:tc>
          <w:tcPr>
            <w:tcW w:w="972" w:type="dxa"/>
            <w:tcBorders>
              <w:top w:val="nil"/>
              <w:left w:val="nil"/>
              <w:bottom w:val="nil"/>
              <w:right w:val="nil"/>
            </w:tcBorders>
            <w:shd w:val="clear" w:color="auto" w:fill="auto"/>
          </w:tcPr>
          <w:p w14:paraId="50023670" w14:textId="77777777" w:rsidR="002E480E" w:rsidRDefault="002E480E" w:rsidP="00BB1571">
            <w:pPr>
              <w:tabs>
                <w:tab w:val="left" w:pos="385"/>
              </w:tabs>
              <w:spacing w:before="60" w:line="276" w:lineRule="auto"/>
              <w:ind w:left="-18" w:right="-18"/>
              <w:jc w:val="right"/>
              <w:rPr>
                <w:rFonts w:ascii="Arial" w:hAnsi="Arial" w:cs="Arial"/>
                <w:color w:val="000000"/>
                <w:spacing w:val="-4"/>
                <w:sz w:val="14"/>
                <w:szCs w:val="14"/>
              </w:rPr>
            </w:pPr>
          </w:p>
        </w:tc>
        <w:tc>
          <w:tcPr>
            <w:tcW w:w="1386" w:type="dxa"/>
            <w:tcBorders>
              <w:top w:val="nil"/>
              <w:left w:val="nil"/>
              <w:bottom w:val="nil"/>
              <w:right w:val="nil"/>
            </w:tcBorders>
            <w:shd w:val="clear" w:color="auto" w:fill="auto"/>
          </w:tcPr>
          <w:p w14:paraId="7FEF3C07" w14:textId="77777777" w:rsidR="002E480E" w:rsidRDefault="002E480E" w:rsidP="00BB1571">
            <w:pPr>
              <w:tabs>
                <w:tab w:val="left" w:pos="385"/>
              </w:tabs>
              <w:spacing w:before="60" w:line="276" w:lineRule="auto"/>
              <w:ind w:left="-18" w:right="-18"/>
              <w:jc w:val="center"/>
              <w:rPr>
                <w:rFonts w:ascii="Arial" w:hAnsi="Arial" w:cs="Arial"/>
                <w:color w:val="000000"/>
                <w:spacing w:val="-4"/>
                <w:sz w:val="14"/>
                <w:szCs w:val="14"/>
              </w:rPr>
            </w:pPr>
          </w:p>
        </w:tc>
        <w:tc>
          <w:tcPr>
            <w:tcW w:w="1269" w:type="dxa"/>
          </w:tcPr>
          <w:p w14:paraId="17DED47A" w14:textId="77777777" w:rsidR="002E480E" w:rsidRDefault="002E480E" w:rsidP="00BB1571">
            <w:pPr>
              <w:tabs>
                <w:tab w:val="left" w:pos="385"/>
              </w:tabs>
              <w:spacing w:before="60" w:line="276" w:lineRule="auto"/>
              <w:ind w:left="-18" w:right="-18"/>
              <w:jc w:val="right"/>
              <w:rPr>
                <w:rFonts w:ascii="Arial" w:hAnsi="Arial" w:cs="Arial"/>
                <w:sz w:val="14"/>
                <w:szCs w:val="14"/>
              </w:rPr>
            </w:pPr>
          </w:p>
        </w:tc>
      </w:tr>
      <w:tr w:rsidR="002E480E" w:rsidRPr="001810D8" w14:paraId="03D452B4" w14:textId="77777777" w:rsidTr="002E480E">
        <w:trPr>
          <w:trHeight w:val="168"/>
        </w:trPr>
        <w:tc>
          <w:tcPr>
            <w:tcW w:w="3150" w:type="dxa"/>
            <w:shd w:val="clear" w:color="auto" w:fill="auto"/>
            <w:noWrap/>
            <w:vAlign w:val="center"/>
          </w:tcPr>
          <w:p w14:paraId="2D9A3912" w14:textId="491B1638" w:rsidR="002E480E" w:rsidRPr="00613F5F" w:rsidRDefault="002E480E" w:rsidP="00BB1571">
            <w:pPr>
              <w:spacing w:before="60" w:line="276" w:lineRule="auto"/>
              <w:ind w:left="-18" w:right="-18"/>
              <w:rPr>
                <w:rFonts w:ascii="Arial" w:hAnsi="Arial" w:cs="Arial"/>
                <w:color w:val="000000"/>
                <w:sz w:val="14"/>
                <w:szCs w:val="14"/>
              </w:rPr>
            </w:pPr>
            <w:r w:rsidRPr="00613F5F">
              <w:rPr>
                <w:rFonts w:ascii="Arial" w:hAnsi="Arial" w:cs="Arial"/>
                <w:color w:val="000000"/>
                <w:sz w:val="14"/>
                <w:szCs w:val="14"/>
              </w:rPr>
              <w:t>Increase (decrease) in non-current assets</w:t>
            </w:r>
          </w:p>
        </w:tc>
        <w:tc>
          <w:tcPr>
            <w:tcW w:w="1260" w:type="dxa"/>
            <w:tcBorders>
              <w:top w:val="nil"/>
              <w:left w:val="nil"/>
              <w:bottom w:val="nil"/>
              <w:right w:val="nil"/>
            </w:tcBorders>
            <w:shd w:val="clear" w:color="auto" w:fill="auto"/>
          </w:tcPr>
          <w:p w14:paraId="6B9EA6FB" w14:textId="73A48E7C" w:rsidR="002E480E" w:rsidRPr="00712BBF" w:rsidRDefault="002E480E" w:rsidP="00BB1571">
            <w:pPr>
              <w:spacing w:before="60" w:line="276" w:lineRule="auto"/>
              <w:ind w:left="-18" w:right="-18"/>
              <w:jc w:val="right"/>
              <w:rPr>
                <w:rFonts w:ascii="Arial" w:hAnsi="Arial" w:cs="Browallia New"/>
                <w:color w:val="000000"/>
                <w:spacing w:val="-4"/>
                <w:sz w:val="14"/>
                <w:szCs w:val="17"/>
              </w:rPr>
            </w:pPr>
            <w:r>
              <w:rPr>
                <w:rFonts w:ascii="Arial" w:hAnsi="Arial" w:cs="Browallia New"/>
                <w:color w:val="000000"/>
                <w:spacing w:val="-4"/>
                <w:sz w:val="14"/>
                <w:szCs w:val="17"/>
              </w:rPr>
              <w:t>(20,666)</w:t>
            </w:r>
          </w:p>
        </w:tc>
        <w:tc>
          <w:tcPr>
            <w:tcW w:w="1161" w:type="dxa"/>
            <w:tcBorders>
              <w:top w:val="nil"/>
              <w:left w:val="nil"/>
              <w:bottom w:val="nil"/>
              <w:right w:val="nil"/>
            </w:tcBorders>
            <w:shd w:val="clear" w:color="auto" w:fill="auto"/>
          </w:tcPr>
          <w:p w14:paraId="4078EED5" w14:textId="336B9666" w:rsidR="002E480E"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613</w:t>
            </w:r>
          </w:p>
        </w:tc>
        <w:tc>
          <w:tcPr>
            <w:tcW w:w="972" w:type="dxa"/>
            <w:tcBorders>
              <w:top w:val="nil"/>
              <w:left w:val="nil"/>
              <w:bottom w:val="nil"/>
              <w:right w:val="nil"/>
            </w:tcBorders>
            <w:shd w:val="clear" w:color="auto" w:fill="auto"/>
          </w:tcPr>
          <w:p w14:paraId="7A6F40C2" w14:textId="09321238" w:rsidR="002E480E" w:rsidRPr="002E265E" w:rsidRDefault="002E480E" w:rsidP="00BB1571">
            <w:pPr>
              <w:tabs>
                <w:tab w:val="left" w:pos="385"/>
              </w:tabs>
              <w:spacing w:before="60" w:line="276" w:lineRule="auto"/>
              <w:ind w:left="-18" w:right="-18"/>
              <w:jc w:val="right"/>
              <w:rPr>
                <w:rFonts w:ascii="Arial" w:hAnsi="Arial" w:cstheme="minorBidi"/>
                <w:color w:val="000000"/>
                <w:spacing w:val="-4"/>
                <w:sz w:val="14"/>
                <w:szCs w:val="14"/>
              </w:rPr>
            </w:pPr>
            <w:r>
              <w:rPr>
                <w:rFonts w:ascii="Arial" w:hAnsi="Arial" w:cstheme="minorBidi"/>
                <w:color w:val="000000"/>
                <w:spacing w:val="-4"/>
                <w:sz w:val="14"/>
                <w:szCs w:val="14"/>
              </w:rPr>
              <w:t>(20,053)</w:t>
            </w:r>
          </w:p>
        </w:tc>
        <w:tc>
          <w:tcPr>
            <w:tcW w:w="1386" w:type="dxa"/>
            <w:tcBorders>
              <w:top w:val="nil"/>
              <w:left w:val="nil"/>
              <w:bottom w:val="nil"/>
              <w:right w:val="nil"/>
            </w:tcBorders>
            <w:shd w:val="clear" w:color="auto" w:fill="auto"/>
          </w:tcPr>
          <w:p w14:paraId="19145B73" w14:textId="40C270E3" w:rsidR="002E480E" w:rsidRDefault="002E480E" w:rsidP="00BB1571">
            <w:pPr>
              <w:tabs>
                <w:tab w:val="left" w:pos="385"/>
              </w:tabs>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1269" w:type="dxa"/>
          </w:tcPr>
          <w:p w14:paraId="3D04FFC1" w14:textId="25D13619" w:rsidR="002E480E" w:rsidRDefault="002E480E" w:rsidP="00BB1571">
            <w:pPr>
              <w:tabs>
                <w:tab w:val="left" w:pos="385"/>
              </w:tabs>
              <w:spacing w:before="60" w:line="276" w:lineRule="auto"/>
              <w:ind w:left="-18" w:right="-18"/>
              <w:jc w:val="right"/>
              <w:rPr>
                <w:rFonts w:ascii="Arial" w:hAnsi="Arial" w:cs="Arial"/>
                <w:sz w:val="14"/>
                <w:szCs w:val="14"/>
              </w:rPr>
            </w:pPr>
            <w:r>
              <w:rPr>
                <w:rFonts w:ascii="Arial" w:hAnsi="Arial" w:cs="Arial"/>
                <w:sz w:val="14"/>
                <w:szCs w:val="14"/>
              </w:rPr>
              <w:t>(20,053)</w:t>
            </w:r>
          </w:p>
        </w:tc>
      </w:tr>
      <w:tr w:rsidR="002E480E" w:rsidRPr="001810D8" w14:paraId="002AB892" w14:textId="77777777" w:rsidTr="002E480E">
        <w:trPr>
          <w:trHeight w:val="168"/>
        </w:trPr>
        <w:tc>
          <w:tcPr>
            <w:tcW w:w="3150" w:type="dxa"/>
            <w:shd w:val="clear" w:color="auto" w:fill="auto"/>
            <w:noWrap/>
            <w:vAlign w:val="center"/>
          </w:tcPr>
          <w:p w14:paraId="311AA87A" w14:textId="296CAB0A" w:rsidR="002E480E" w:rsidRPr="00C616FC" w:rsidRDefault="002E480E" w:rsidP="00BB1571">
            <w:pPr>
              <w:spacing w:before="60" w:line="276" w:lineRule="auto"/>
              <w:ind w:left="-18" w:right="-18"/>
              <w:rPr>
                <w:rFonts w:ascii="Arial" w:hAnsi="Arial" w:cs="Arial"/>
                <w:color w:val="000000"/>
                <w:sz w:val="14"/>
                <w:szCs w:val="14"/>
              </w:rPr>
            </w:pPr>
            <w:r w:rsidRPr="00613F5F">
              <w:rPr>
                <w:rFonts w:ascii="Arial" w:hAnsi="Arial" w:cs="Arial"/>
                <w:color w:val="000000"/>
                <w:sz w:val="14"/>
                <w:szCs w:val="14"/>
              </w:rPr>
              <w:t>Total assets</w:t>
            </w:r>
          </w:p>
        </w:tc>
        <w:tc>
          <w:tcPr>
            <w:tcW w:w="1260" w:type="dxa"/>
            <w:tcBorders>
              <w:top w:val="nil"/>
              <w:left w:val="nil"/>
              <w:bottom w:val="nil"/>
              <w:right w:val="nil"/>
            </w:tcBorders>
            <w:shd w:val="clear" w:color="auto" w:fill="auto"/>
          </w:tcPr>
          <w:p w14:paraId="288F56A1" w14:textId="50108C5A" w:rsidR="002E480E"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1,431,466</w:t>
            </w:r>
          </w:p>
        </w:tc>
        <w:tc>
          <w:tcPr>
            <w:tcW w:w="1161" w:type="dxa"/>
            <w:tcBorders>
              <w:top w:val="nil"/>
              <w:left w:val="nil"/>
              <w:bottom w:val="nil"/>
              <w:right w:val="nil"/>
            </w:tcBorders>
            <w:shd w:val="clear" w:color="auto" w:fill="auto"/>
          </w:tcPr>
          <w:p w14:paraId="1DFB206D" w14:textId="548B5253" w:rsidR="002E480E"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1,173,938</w:t>
            </w:r>
          </w:p>
        </w:tc>
        <w:tc>
          <w:tcPr>
            <w:tcW w:w="972" w:type="dxa"/>
            <w:tcBorders>
              <w:top w:val="nil"/>
              <w:left w:val="nil"/>
              <w:bottom w:val="nil"/>
              <w:right w:val="nil"/>
            </w:tcBorders>
            <w:shd w:val="clear" w:color="auto" w:fill="auto"/>
          </w:tcPr>
          <w:p w14:paraId="4617C971" w14:textId="15B7CCF4" w:rsidR="002E480E" w:rsidRDefault="002E480E"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2,605,404</w:t>
            </w:r>
          </w:p>
        </w:tc>
        <w:tc>
          <w:tcPr>
            <w:tcW w:w="1386" w:type="dxa"/>
            <w:tcBorders>
              <w:top w:val="nil"/>
              <w:left w:val="nil"/>
              <w:bottom w:val="nil"/>
              <w:right w:val="nil"/>
            </w:tcBorders>
            <w:shd w:val="clear" w:color="auto" w:fill="auto"/>
          </w:tcPr>
          <w:p w14:paraId="1997D7B5" w14:textId="0F2CB77C" w:rsidR="002E480E" w:rsidRDefault="002E480E"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(1,354,122)</w:t>
            </w:r>
          </w:p>
        </w:tc>
        <w:tc>
          <w:tcPr>
            <w:tcW w:w="1269" w:type="dxa"/>
          </w:tcPr>
          <w:p w14:paraId="713B048E" w14:textId="6035FCA0" w:rsidR="002E480E" w:rsidRDefault="002E480E" w:rsidP="00BB1571">
            <w:pPr>
              <w:tabs>
                <w:tab w:val="left" w:pos="385"/>
              </w:tabs>
              <w:spacing w:before="60" w:line="276" w:lineRule="auto"/>
              <w:ind w:left="-18" w:right="-18"/>
              <w:jc w:val="right"/>
              <w:rPr>
                <w:rFonts w:ascii="Arial" w:hAnsi="Arial" w:cs="Arial"/>
                <w:sz w:val="14"/>
                <w:szCs w:val="14"/>
              </w:rPr>
            </w:pPr>
            <w:r>
              <w:rPr>
                <w:rFonts w:ascii="Arial" w:hAnsi="Arial" w:cs="Arial"/>
                <w:sz w:val="14"/>
                <w:szCs w:val="14"/>
              </w:rPr>
              <w:t>1,251,282</w:t>
            </w:r>
          </w:p>
        </w:tc>
      </w:tr>
      <w:tr w:rsidR="002E480E" w:rsidRPr="001810D8" w14:paraId="1BE90E23" w14:textId="77777777" w:rsidTr="002E480E">
        <w:trPr>
          <w:trHeight w:val="168"/>
        </w:trPr>
        <w:tc>
          <w:tcPr>
            <w:tcW w:w="3150" w:type="dxa"/>
            <w:shd w:val="clear" w:color="auto" w:fill="auto"/>
            <w:noWrap/>
            <w:vAlign w:val="center"/>
          </w:tcPr>
          <w:p w14:paraId="3A7429DF" w14:textId="48EA6238" w:rsidR="002E480E" w:rsidRPr="00C616FC" w:rsidRDefault="002E480E" w:rsidP="00BB1571">
            <w:pPr>
              <w:spacing w:before="60" w:line="276" w:lineRule="auto"/>
              <w:ind w:left="-18" w:right="-18"/>
              <w:rPr>
                <w:rFonts w:ascii="Arial" w:hAnsi="Arial" w:cs="Arial"/>
                <w:color w:val="000000"/>
                <w:sz w:val="14"/>
                <w:szCs w:val="14"/>
              </w:rPr>
            </w:pPr>
            <w:r w:rsidRPr="00613F5F">
              <w:rPr>
                <w:rFonts w:ascii="Arial" w:hAnsi="Arial" w:cs="Arial"/>
                <w:color w:val="000000"/>
                <w:sz w:val="14"/>
                <w:szCs w:val="14"/>
              </w:rPr>
              <w:t>Total liabilities</w:t>
            </w:r>
          </w:p>
        </w:tc>
        <w:tc>
          <w:tcPr>
            <w:tcW w:w="1260" w:type="dxa"/>
            <w:tcBorders>
              <w:top w:val="nil"/>
              <w:left w:val="nil"/>
              <w:bottom w:val="nil"/>
              <w:right w:val="nil"/>
            </w:tcBorders>
            <w:shd w:val="clear" w:color="auto" w:fill="auto"/>
          </w:tcPr>
          <w:p w14:paraId="18AFB4CF" w14:textId="2286B6A3" w:rsidR="002E480E"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742,719</w:t>
            </w:r>
          </w:p>
        </w:tc>
        <w:tc>
          <w:tcPr>
            <w:tcW w:w="1161" w:type="dxa"/>
            <w:tcBorders>
              <w:top w:val="nil"/>
              <w:left w:val="nil"/>
              <w:bottom w:val="nil"/>
              <w:right w:val="nil"/>
            </w:tcBorders>
            <w:shd w:val="clear" w:color="auto" w:fill="auto"/>
          </w:tcPr>
          <w:p w14:paraId="27B821FF" w14:textId="3B5073A8" w:rsidR="002E480E" w:rsidRDefault="002E480E"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102,623</w:t>
            </w:r>
          </w:p>
        </w:tc>
        <w:tc>
          <w:tcPr>
            <w:tcW w:w="972" w:type="dxa"/>
            <w:tcBorders>
              <w:top w:val="nil"/>
              <w:left w:val="nil"/>
              <w:bottom w:val="nil"/>
              <w:right w:val="nil"/>
            </w:tcBorders>
            <w:shd w:val="clear" w:color="auto" w:fill="auto"/>
          </w:tcPr>
          <w:p w14:paraId="5DFD0156" w14:textId="64CCBC1E" w:rsidR="002E480E" w:rsidRDefault="002E480E"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845,342</w:t>
            </w:r>
          </w:p>
        </w:tc>
        <w:tc>
          <w:tcPr>
            <w:tcW w:w="1386" w:type="dxa"/>
            <w:tcBorders>
              <w:top w:val="nil"/>
              <w:left w:val="nil"/>
              <w:bottom w:val="nil"/>
              <w:right w:val="nil"/>
            </w:tcBorders>
            <w:shd w:val="clear" w:color="auto" w:fill="auto"/>
          </w:tcPr>
          <w:p w14:paraId="4E2927F1" w14:textId="7F818EF6" w:rsidR="002E480E" w:rsidRDefault="002E480E"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(481,259)</w:t>
            </w:r>
          </w:p>
        </w:tc>
        <w:tc>
          <w:tcPr>
            <w:tcW w:w="1269" w:type="dxa"/>
          </w:tcPr>
          <w:p w14:paraId="1BEE3161" w14:textId="5E2DCEA9" w:rsidR="002E480E" w:rsidRDefault="002E480E" w:rsidP="00BB1571">
            <w:pPr>
              <w:tabs>
                <w:tab w:val="left" w:pos="385"/>
              </w:tabs>
              <w:spacing w:before="60" w:line="276" w:lineRule="auto"/>
              <w:ind w:left="-18" w:right="-18"/>
              <w:jc w:val="right"/>
              <w:rPr>
                <w:rFonts w:ascii="Arial" w:hAnsi="Arial" w:cs="Arial"/>
                <w:sz w:val="14"/>
                <w:szCs w:val="14"/>
              </w:rPr>
            </w:pPr>
            <w:r>
              <w:rPr>
                <w:rFonts w:ascii="Arial" w:hAnsi="Arial" w:cs="Arial"/>
                <w:sz w:val="14"/>
                <w:szCs w:val="14"/>
              </w:rPr>
              <w:t>364,083</w:t>
            </w:r>
          </w:p>
        </w:tc>
      </w:tr>
    </w:tbl>
    <w:p w14:paraId="42122730" w14:textId="77777777" w:rsidR="008F489F" w:rsidRDefault="008F489F" w:rsidP="00DA3E4A">
      <w:pPr>
        <w:spacing w:line="360" w:lineRule="auto"/>
        <w:rPr>
          <w:rFonts w:ascii="Arial" w:hAnsi="Arial" w:cs="Arial"/>
          <w:sz w:val="28"/>
          <w:lang w:bidi="ar-SA"/>
        </w:rPr>
      </w:pPr>
    </w:p>
    <w:tbl>
      <w:tblPr>
        <w:tblpPr w:leftFromText="180" w:rightFromText="180" w:vertAnchor="text" w:horzAnchor="margin" w:tblpX="270" w:tblpY="8"/>
        <w:tblW w:w="9198" w:type="dxa"/>
        <w:tblLayout w:type="fixed"/>
        <w:tblLook w:val="04A0" w:firstRow="1" w:lastRow="0" w:firstColumn="1" w:lastColumn="0" w:noHBand="0" w:noVBand="1"/>
      </w:tblPr>
      <w:tblGrid>
        <w:gridCol w:w="1890"/>
        <w:gridCol w:w="819"/>
        <w:gridCol w:w="981"/>
        <w:gridCol w:w="1089"/>
        <w:gridCol w:w="963"/>
        <w:gridCol w:w="828"/>
        <w:gridCol w:w="891"/>
        <w:gridCol w:w="927"/>
        <w:gridCol w:w="810"/>
      </w:tblGrid>
      <w:tr w:rsidR="007807CD" w:rsidRPr="00567484" w14:paraId="51006DAD" w14:textId="77777777" w:rsidTr="002E480E">
        <w:trPr>
          <w:trHeight w:val="90"/>
        </w:trPr>
        <w:tc>
          <w:tcPr>
            <w:tcW w:w="1890" w:type="dxa"/>
            <w:shd w:val="clear" w:color="auto" w:fill="auto"/>
            <w:noWrap/>
            <w:vAlign w:val="bottom"/>
          </w:tcPr>
          <w:p w14:paraId="24797ED8" w14:textId="77777777" w:rsidR="007807CD" w:rsidRPr="00567484" w:rsidRDefault="007807CD" w:rsidP="00BB1571">
            <w:pPr>
              <w:spacing w:before="60" w:line="276" w:lineRule="auto"/>
              <w:ind w:left="238" w:right="-108" w:hanging="166"/>
              <w:rPr>
                <w:rFonts w:ascii="Arial" w:hAnsi="Arial" w:cs="Arial"/>
                <w:color w:val="000000"/>
                <w:sz w:val="14"/>
                <w:szCs w:val="14"/>
              </w:rPr>
            </w:pPr>
            <w:r w:rsidRPr="00567484">
              <w:rPr>
                <w:rFonts w:ascii="Arial" w:hAnsi="Arial" w:cs="Arial"/>
                <w:color w:val="000000"/>
                <w:sz w:val="14"/>
                <w:szCs w:val="14"/>
              </w:rPr>
              <w:br w:type="page"/>
            </w:r>
            <w:r w:rsidRPr="00567484">
              <w:rPr>
                <w:rFonts w:ascii="Arial" w:hAnsi="Arial" w:cs="Arial"/>
                <w:sz w:val="14"/>
                <w:szCs w:val="14"/>
              </w:rPr>
              <w:br w:type="page"/>
            </w:r>
          </w:p>
        </w:tc>
        <w:tc>
          <w:tcPr>
            <w:tcW w:w="819" w:type="dxa"/>
          </w:tcPr>
          <w:p w14:paraId="6403F4DD" w14:textId="77777777" w:rsidR="007807CD" w:rsidRPr="00567484" w:rsidRDefault="007807CD" w:rsidP="00BB1571">
            <w:pPr>
              <w:pStyle w:val="11"/>
              <w:pBdr>
                <w:bottom w:val="none" w:sz="0" w:space="0" w:color="auto"/>
              </w:pBdr>
              <w:spacing w:before="60" w:line="276" w:lineRule="auto"/>
              <w:rPr>
                <w:rFonts w:ascii="Arial" w:hAnsi="Arial" w:cs="Arial"/>
                <w:sz w:val="14"/>
                <w:szCs w:val="14"/>
              </w:rPr>
            </w:pPr>
          </w:p>
        </w:tc>
        <w:tc>
          <w:tcPr>
            <w:tcW w:w="6489" w:type="dxa"/>
            <w:gridSpan w:val="7"/>
          </w:tcPr>
          <w:p w14:paraId="06D5BEAC" w14:textId="77777777" w:rsidR="007807CD" w:rsidRPr="00567484" w:rsidRDefault="007807CD" w:rsidP="00BB1571">
            <w:pPr>
              <w:pStyle w:val="11"/>
              <w:pBdr>
                <w:bottom w:val="none" w:sz="0" w:space="0" w:color="auto"/>
              </w:pBdr>
              <w:spacing w:before="60" w:line="276" w:lineRule="auto"/>
              <w:rPr>
                <w:rFonts w:ascii="Arial" w:hAnsi="Arial" w:cs="Arial"/>
                <w:sz w:val="14"/>
                <w:szCs w:val="14"/>
                <w:cs/>
              </w:rPr>
            </w:pPr>
            <w:r w:rsidRPr="00567484">
              <w:rPr>
                <w:rFonts w:ascii="Arial" w:hAnsi="Arial" w:cs="Arial"/>
                <w:sz w:val="14"/>
                <w:szCs w:val="14"/>
              </w:rPr>
              <w:t>(Unit: Thousand Baht)</w:t>
            </w:r>
          </w:p>
        </w:tc>
      </w:tr>
      <w:tr w:rsidR="007807CD" w:rsidRPr="00567484" w14:paraId="2A2D79EE" w14:textId="77777777" w:rsidTr="002E480E">
        <w:trPr>
          <w:trHeight w:val="90"/>
        </w:trPr>
        <w:tc>
          <w:tcPr>
            <w:tcW w:w="1890" w:type="dxa"/>
            <w:shd w:val="clear" w:color="auto" w:fill="auto"/>
            <w:noWrap/>
            <w:vAlign w:val="bottom"/>
          </w:tcPr>
          <w:p w14:paraId="187C7199" w14:textId="77777777" w:rsidR="007807CD" w:rsidRPr="00567484" w:rsidRDefault="007807CD" w:rsidP="00BB1571">
            <w:pPr>
              <w:spacing w:before="60" w:line="276" w:lineRule="auto"/>
              <w:ind w:left="238" w:right="-108" w:hanging="166"/>
              <w:rPr>
                <w:rFonts w:ascii="Arial" w:hAnsi="Arial" w:cs="Arial"/>
                <w:color w:val="000000"/>
                <w:sz w:val="14"/>
                <w:szCs w:val="14"/>
              </w:rPr>
            </w:pPr>
          </w:p>
        </w:tc>
        <w:tc>
          <w:tcPr>
            <w:tcW w:w="7308" w:type="dxa"/>
            <w:gridSpan w:val="8"/>
          </w:tcPr>
          <w:p w14:paraId="791EB5B3" w14:textId="77777777" w:rsidR="007807CD" w:rsidRPr="00567484" w:rsidRDefault="007807CD" w:rsidP="00BB1571">
            <w:pPr>
              <w:pBdr>
                <w:bottom w:val="single" w:sz="4" w:space="1" w:color="auto"/>
              </w:pBdr>
              <w:spacing w:before="60" w:line="276" w:lineRule="auto"/>
              <w:ind w:right="-18"/>
              <w:jc w:val="center"/>
              <w:rPr>
                <w:rFonts w:ascii="Arial" w:hAnsi="Arial" w:cs="Arial"/>
                <w:color w:val="000000"/>
                <w:sz w:val="14"/>
                <w:szCs w:val="14"/>
                <w:cs/>
              </w:rPr>
            </w:pPr>
            <w:r w:rsidRPr="00567484">
              <w:rPr>
                <w:rFonts w:ascii="Arial" w:hAnsi="Arial" w:cs="Arial"/>
                <w:sz w:val="14"/>
                <w:szCs w:val="14"/>
              </w:rPr>
              <w:t>Consolidated</w:t>
            </w:r>
          </w:p>
        </w:tc>
      </w:tr>
      <w:tr w:rsidR="007807CD" w:rsidRPr="00567484" w14:paraId="2FDE4195" w14:textId="77777777" w:rsidTr="002E480E">
        <w:trPr>
          <w:trHeight w:val="60"/>
        </w:trPr>
        <w:tc>
          <w:tcPr>
            <w:tcW w:w="1890" w:type="dxa"/>
            <w:shd w:val="clear" w:color="auto" w:fill="auto"/>
            <w:noWrap/>
            <w:vAlign w:val="bottom"/>
          </w:tcPr>
          <w:p w14:paraId="2DAB7A80" w14:textId="77777777" w:rsidR="007807CD" w:rsidRPr="00567484" w:rsidRDefault="007807CD" w:rsidP="00BB1571">
            <w:pPr>
              <w:spacing w:before="60" w:line="276" w:lineRule="auto"/>
              <w:ind w:left="238" w:right="-108" w:hanging="166"/>
              <w:rPr>
                <w:rFonts w:ascii="Arial" w:hAnsi="Arial" w:cs="Arial"/>
                <w:color w:val="000000"/>
                <w:sz w:val="14"/>
                <w:szCs w:val="14"/>
              </w:rPr>
            </w:pPr>
          </w:p>
        </w:tc>
        <w:tc>
          <w:tcPr>
            <w:tcW w:w="7308" w:type="dxa"/>
            <w:gridSpan w:val="8"/>
          </w:tcPr>
          <w:p w14:paraId="26874E94" w14:textId="301221E7" w:rsidR="007807CD" w:rsidRPr="00567484" w:rsidRDefault="007807CD" w:rsidP="00BB1571">
            <w:pPr>
              <w:pBdr>
                <w:bottom w:val="single" w:sz="4" w:space="1" w:color="auto"/>
              </w:pBdr>
              <w:spacing w:before="60" w:line="276" w:lineRule="auto"/>
              <w:ind w:right="-18"/>
              <w:jc w:val="center"/>
              <w:rPr>
                <w:rFonts w:ascii="Arial" w:hAnsi="Arial" w:cs="Arial"/>
                <w:sz w:val="14"/>
                <w:szCs w:val="14"/>
                <w:cs/>
              </w:rPr>
            </w:pPr>
            <w:r w:rsidRPr="00567484">
              <w:rPr>
                <w:rFonts w:ascii="Arial" w:hAnsi="Arial" w:cs="Arial"/>
                <w:sz w:val="14"/>
                <w:szCs w:val="14"/>
              </w:rPr>
              <w:t xml:space="preserve">For the three-month period ended 31 March </w:t>
            </w:r>
            <w:r w:rsidRPr="00C616FC">
              <w:rPr>
                <w:rFonts w:ascii="Arial" w:hAnsi="Arial" w:cs="Arial"/>
                <w:sz w:val="14"/>
                <w:szCs w:val="14"/>
              </w:rPr>
              <w:t>202</w:t>
            </w:r>
            <w:r w:rsidR="008E6F32">
              <w:rPr>
                <w:rFonts w:ascii="Arial" w:hAnsi="Arial" w:cs="Arial"/>
                <w:sz w:val="14"/>
                <w:szCs w:val="14"/>
              </w:rPr>
              <w:t>0</w:t>
            </w:r>
          </w:p>
        </w:tc>
      </w:tr>
      <w:tr w:rsidR="007807CD" w:rsidRPr="00567484" w14:paraId="78C57509" w14:textId="77777777" w:rsidTr="002E480E">
        <w:trPr>
          <w:trHeight w:val="60"/>
        </w:trPr>
        <w:tc>
          <w:tcPr>
            <w:tcW w:w="1890" w:type="dxa"/>
            <w:shd w:val="clear" w:color="auto" w:fill="auto"/>
            <w:noWrap/>
            <w:vAlign w:val="bottom"/>
          </w:tcPr>
          <w:p w14:paraId="7C86C558" w14:textId="77777777" w:rsidR="007807CD" w:rsidRPr="00567484" w:rsidRDefault="007807CD" w:rsidP="00BB1571">
            <w:pPr>
              <w:spacing w:before="60" w:line="276" w:lineRule="auto"/>
              <w:ind w:left="238" w:right="-108" w:hanging="166"/>
              <w:rPr>
                <w:rFonts w:ascii="Arial" w:hAnsi="Arial" w:cs="Arial"/>
                <w:color w:val="000000"/>
                <w:sz w:val="14"/>
                <w:szCs w:val="14"/>
              </w:rPr>
            </w:pPr>
          </w:p>
        </w:tc>
        <w:tc>
          <w:tcPr>
            <w:tcW w:w="2889" w:type="dxa"/>
            <w:gridSpan w:val="3"/>
            <w:shd w:val="clear" w:color="auto" w:fill="auto"/>
            <w:noWrap/>
            <w:vAlign w:val="bottom"/>
          </w:tcPr>
          <w:p w14:paraId="594DC777" w14:textId="77777777" w:rsidR="007807CD" w:rsidRPr="00567484" w:rsidRDefault="007807CD" w:rsidP="00BB1571">
            <w:pPr>
              <w:pBdr>
                <w:bottom w:val="single" w:sz="4" w:space="1" w:color="auto"/>
              </w:pBdr>
              <w:spacing w:before="60" w:line="276" w:lineRule="auto"/>
              <w:ind w:right="-18"/>
              <w:jc w:val="center"/>
              <w:rPr>
                <w:rFonts w:ascii="Arial" w:hAnsi="Arial" w:cs="Arial"/>
                <w:color w:val="000000"/>
                <w:sz w:val="14"/>
                <w:szCs w:val="14"/>
                <w:cs/>
              </w:rPr>
            </w:pPr>
            <w:r w:rsidRPr="00567484">
              <w:rPr>
                <w:rFonts w:ascii="Arial" w:hAnsi="Arial" w:cs="Arial"/>
                <w:sz w:val="14"/>
                <w:szCs w:val="14"/>
              </w:rPr>
              <w:t>Producing and distributing</w:t>
            </w:r>
            <w:r w:rsidRPr="00567484">
              <w:rPr>
                <w:rFonts w:ascii="Arial" w:hAnsi="Arial" w:cs="Arial"/>
                <w:sz w:val="14"/>
                <w:szCs w:val="14"/>
              </w:rPr>
              <w:br/>
              <w:t>electronics spare parts</w:t>
            </w:r>
          </w:p>
        </w:tc>
        <w:tc>
          <w:tcPr>
            <w:tcW w:w="963" w:type="dxa"/>
            <w:vMerge w:val="restart"/>
            <w:vAlign w:val="bottom"/>
          </w:tcPr>
          <w:p w14:paraId="17E9FBDF" w14:textId="77777777" w:rsidR="007807CD" w:rsidRPr="00567484" w:rsidRDefault="007807CD" w:rsidP="00BB1571">
            <w:pPr>
              <w:pBdr>
                <w:bottom w:val="single" w:sz="4" w:space="1" w:color="auto"/>
              </w:pBdr>
              <w:spacing w:before="60" w:line="276" w:lineRule="auto"/>
              <w:ind w:right="-18"/>
              <w:jc w:val="center"/>
              <w:rPr>
                <w:rFonts w:ascii="Arial" w:hAnsi="Arial" w:cs="Arial"/>
                <w:sz w:val="14"/>
                <w:szCs w:val="14"/>
              </w:rPr>
            </w:pPr>
            <w:r w:rsidRPr="00567484">
              <w:rPr>
                <w:rFonts w:ascii="Arial" w:hAnsi="Arial" w:cs="Arial"/>
                <w:sz w:val="14"/>
                <w:szCs w:val="14"/>
              </w:rPr>
              <w:t>Selling food and</w:t>
            </w:r>
            <w:r w:rsidRPr="00D03C1D">
              <w:rPr>
                <w:rFonts w:ascii="Arial" w:hAnsi="Arial" w:cs="Arial"/>
                <w:sz w:val="14"/>
                <w:szCs w:val="14"/>
              </w:rPr>
              <w:t xml:space="preserve"> </w:t>
            </w:r>
            <w:r w:rsidRPr="00567484">
              <w:rPr>
                <w:rFonts w:ascii="Arial" w:hAnsi="Arial" w:cs="Arial"/>
                <w:sz w:val="14"/>
                <w:szCs w:val="14"/>
              </w:rPr>
              <w:t>beverages</w:t>
            </w:r>
          </w:p>
        </w:tc>
        <w:tc>
          <w:tcPr>
            <w:tcW w:w="828" w:type="dxa"/>
            <w:vMerge w:val="restart"/>
            <w:vAlign w:val="bottom"/>
          </w:tcPr>
          <w:p w14:paraId="0670531C" w14:textId="77777777" w:rsidR="007807CD" w:rsidRPr="00567484" w:rsidRDefault="007807CD" w:rsidP="00BB1571">
            <w:pPr>
              <w:pBdr>
                <w:bottom w:val="single" w:sz="4" w:space="1" w:color="auto"/>
              </w:pBdr>
              <w:spacing w:before="60" w:line="276" w:lineRule="auto"/>
              <w:ind w:right="-18"/>
              <w:jc w:val="center"/>
              <w:rPr>
                <w:rFonts w:ascii="Arial" w:hAnsi="Arial" w:cs="Arial"/>
                <w:color w:val="000000"/>
                <w:sz w:val="14"/>
                <w:szCs w:val="14"/>
                <w:cs/>
              </w:rPr>
            </w:pPr>
            <w:r w:rsidRPr="00567484">
              <w:rPr>
                <w:rFonts w:ascii="Arial" w:hAnsi="Arial" w:cs="Arial"/>
                <w:sz w:val="14"/>
                <w:szCs w:val="14"/>
              </w:rPr>
              <w:t>Parent Company</w:t>
            </w:r>
          </w:p>
        </w:tc>
        <w:tc>
          <w:tcPr>
            <w:tcW w:w="891" w:type="dxa"/>
            <w:vMerge w:val="restart"/>
            <w:vAlign w:val="bottom"/>
          </w:tcPr>
          <w:p w14:paraId="1E311C63" w14:textId="77777777" w:rsidR="007807CD" w:rsidRPr="00567484" w:rsidRDefault="007807CD" w:rsidP="00BB1571">
            <w:pPr>
              <w:pBdr>
                <w:bottom w:val="single" w:sz="4" w:space="1" w:color="auto"/>
              </w:pBdr>
              <w:spacing w:before="60" w:line="276" w:lineRule="auto"/>
              <w:ind w:right="-18"/>
              <w:jc w:val="center"/>
              <w:rPr>
                <w:rFonts w:ascii="Arial" w:hAnsi="Arial" w:cs="Arial"/>
                <w:sz w:val="14"/>
                <w:szCs w:val="14"/>
              </w:rPr>
            </w:pPr>
          </w:p>
          <w:p w14:paraId="5D1AB2D1" w14:textId="77777777" w:rsidR="007807CD" w:rsidRPr="00567484" w:rsidRDefault="007807CD" w:rsidP="00BB1571">
            <w:pPr>
              <w:pBdr>
                <w:bottom w:val="single" w:sz="4" w:space="1" w:color="auto"/>
              </w:pBdr>
              <w:spacing w:before="60" w:line="276" w:lineRule="auto"/>
              <w:ind w:right="-18"/>
              <w:jc w:val="center"/>
              <w:rPr>
                <w:rFonts w:ascii="Arial" w:hAnsi="Arial" w:cs="Arial"/>
                <w:color w:val="000000"/>
                <w:sz w:val="14"/>
                <w:szCs w:val="14"/>
                <w:cs/>
              </w:rPr>
            </w:pPr>
            <w:r w:rsidRPr="00567484">
              <w:rPr>
                <w:rFonts w:ascii="Arial" w:hAnsi="Arial" w:cs="Arial"/>
                <w:sz w:val="14"/>
                <w:szCs w:val="14"/>
              </w:rPr>
              <w:t>Total</w:t>
            </w:r>
          </w:p>
        </w:tc>
        <w:tc>
          <w:tcPr>
            <w:tcW w:w="927" w:type="dxa"/>
            <w:vMerge w:val="restart"/>
            <w:vAlign w:val="bottom"/>
          </w:tcPr>
          <w:p w14:paraId="644AE63F" w14:textId="77777777" w:rsidR="007807CD" w:rsidRPr="00567484" w:rsidRDefault="007807CD" w:rsidP="00BB1571">
            <w:pPr>
              <w:pBdr>
                <w:bottom w:val="single" w:sz="4" w:space="1" w:color="auto"/>
              </w:pBdr>
              <w:spacing w:before="60" w:line="276" w:lineRule="auto"/>
              <w:ind w:right="-18"/>
              <w:jc w:val="center"/>
              <w:rPr>
                <w:rFonts w:ascii="Arial" w:hAnsi="Arial" w:cs="Arial"/>
                <w:color w:val="000000"/>
                <w:sz w:val="14"/>
                <w:szCs w:val="14"/>
                <w:cs/>
              </w:rPr>
            </w:pPr>
            <w:r w:rsidRPr="00567484">
              <w:rPr>
                <w:rFonts w:ascii="Arial" w:hAnsi="Arial" w:cs="Arial"/>
                <w:sz w:val="14"/>
                <w:szCs w:val="14"/>
              </w:rPr>
              <w:t>Eliminated transaction</w:t>
            </w:r>
          </w:p>
        </w:tc>
        <w:tc>
          <w:tcPr>
            <w:tcW w:w="810" w:type="dxa"/>
            <w:vMerge w:val="restart"/>
            <w:vAlign w:val="bottom"/>
          </w:tcPr>
          <w:p w14:paraId="286FF56D" w14:textId="77777777" w:rsidR="007807CD" w:rsidRPr="00567484" w:rsidRDefault="007807CD" w:rsidP="00BB1571">
            <w:pPr>
              <w:pBdr>
                <w:bottom w:val="single" w:sz="4" w:space="1" w:color="auto"/>
              </w:pBdr>
              <w:spacing w:before="60" w:line="276" w:lineRule="auto"/>
              <w:ind w:right="-18"/>
              <w:jc w:val="center"/>
              <w:rPr>
                <w:rFonts w:ascii="Arial" w:hAnsi="Arial" w:cs="Arial"/>
                <w:sz w:val="14"/>
                <w:szCs w:val="14"/>
              </w:rPr>
            </w:pPr>
          </w:p>
          <w:p w14:paraId="6A2717B5" w14:textId="77777777" w:rsidR="007807CD" w:rsidRPr="00567484" w:rsidRDefault="007807CD" w:rsidP="00BB1571">
            <w:pPr>
              <w:pBdr>
                <w:bottom w:val="single" w:sz="4" w:space="1" w:color="auto"/>
              </w:pBdr>
              <w:spacing w:before="60" w:line="276" w:lineRule="auto"/>
              <w:ind w:right="-18"/>
              <w:jc w:val="center"/>
              <w:rPr>
                <w:rFonts w:ascii="Arial" w:hAnsi="Arial" w:cs="Arial"/>
                <w:color w:val="000000"/>
                <w:sz w:val="14"/>
                <w:szCs w:val="14"/>
                <w:cs/>
              </w:rPr>
            </w:pPr>
            <w:r w:rsidRPr="00567484">
              <w:rPr>
                <w:rFonts w:ascii="Arial" w:hAnsi="Arial" w:cs="Arial"/>
                <w:sz w:val="14"/>
                <w:szCs w:val="14"/>
              </w:rPr>
              <w:t>Total</w:t>
            </w:r>
          </w:p>
        </w:tc>
      </w:tr>
      <w:tr w:rsidR="007807CD" w:rsidRPr="00567484" w14:paraId="737F3718" w14:textId="77777777" w:rsidTr="002E480E">
        <w:trPr>
          <w:trHeight w:val="125"/>
        </w:trPr>
        <w:tc>
          <w:tcPr>
            <w:tcW w:w="1890" w:type="dxa"/>
            <w:shd w:val="clear" w:color="auto" w:fill="auto"/>
            <w:noWrap/>
            <w:vAlign w:val="bottom"/>
          </w:tcPr>
          <w:p w14:paraId="4A27C4E4" w14:textId="77777777" w:rsidR="007807CD" w:rsidRPr="00567484" w:rsidRDefault="007807CD" w:rsidP="00BB1571">
            <w:pPr>
              <w:spacing w:before="60" w:line="276" w:lineRule="auto"/>
              <w:ind w:left="238" w:right="-108" w:hanging="166"/>
              <w:rPr>
                <w:rFonts w:ascii="Arial" w:hAnsi="Arial" w:cs="Arial"/>
                <w:color w:val="000000"/>
                <w:sz w:val="14"/>
                <w:szCs w:val="14"/>
              </w:rPr>
            </w:pPr>
          </w:p>
        </w:tc>
        <w:tc>
          <w:tcPr>
            <w:tcW w:w="819" w:type="dxa"/>
            <w:shd w:val="clear" w:color="auto" w:fill="auto"/>
            <w:noWrap/>
            <w:vAlign w:val="bottom"/>
          </w:tcPr>
          <w:p w14:paraId="72B94AF2" w14:textId="77777777" w:rsidR="007807CD" w:rsidRPr="00567484" w:rsidRDefault="007807CD" w:rsidP="00BB1571">
            <w:pPr>
              <w:pBdr>
                <w:bottom w:val="single" w:sz="4" w:space="1" w:color="auto"/>
              </w:pBdr>
              <w:spacing w:before="60" w:line="276" w:lineRule="auto"/>
              <w:ind w:right="-18"/>
              <w:jc w:val="center"/>
              <w:rPr>
                <w:rFonts w:ascii="Arial" w:hAnsi="Arial" w:cs="Arial"/>
                <w:sz w:val="14"/>
                <w:szCs w:val="14"/>
                <w:cs/>
              </w:rPr>
            </w:pPr>
            <w:r w:rsidRPr="00567484">
              <w:rPr>
                <w:rFonts w:ascii="Arial" w:hAnsi="Arial" w:cs="Arial"/>
                <w:sz w:val="14"/>
                <w:szCs w:val="14"/>
              </w:rPr>
              <w:t>Overseas</w:t>
            </w:r>
          </w:p>
        </w:tc>
        <w:tc>
          <w:tcPr>
            <w:tcW w:w="981" w:type="dxa"/>
            <w:shd w:val="clear" w:color="auto" w:fill="auto"/>
            <w:noWrap/>
            <w:vAlign w:val="bottom"/>
          </w:tcPr>
          <w:p w14:paraId="497D2A3D" w14:textId="77777777" w:rsidR="007807CD" w:rsidRPr="00567484" w:rsidRDefault="007807CD" w:rsidP="00BB1571">
            <w:pPr>
              <w:pBdr>
                <w:bottom w:val="single" w:sz="4" w:space="1" w:color="auto"/>
              </w:pBdr>
              <w:spacing w:before="60" w:line="276" w:lineRule="auto"/>
              <w:ind w:right="-18"/>
              <w:jc w:val="center"/>
              <w:rPr>
                <w:rFonts w:ascii="Arial" w:hAnsi="Arial" w:cs="Arial"/>
                <w:sz w:val="14"/>
                <w:szCs w:val="14"/>
                <w:rtl/>
                <w:cs/>
              </w:rPr>
            </w:pPr>
            <w:r w:rsidRPr="00567484">
              <w:rPr>
                <w:rFonts w:ascii="Arial" w:hAnsi="Arial" w:cs="Arial"/>
                <w:sz w:val="14"/>
                <w:szCs w:val="14"/>
              </w:rPr>
              <w:t>Domestic</w:t>
            </w:r>
          </w:p>
        </w:tc>
        <w:tc>
          <w:tcPr>
            <w:tcW w:w="1089" w:type="dxa"/>
            <w:shd w:val="clear" w:color="auto" w:fill="auto"/>
            <w:noWrap/>
            <w:vAlign w:val="bottom"/>
          </w:tcPr>
          <w:p w14:paraId="61CA379B" w14:textId="77777777" w:rsidR="007807CD" w:rsidRPr="00567484" w:rsidRDefault="007807CD" w:rsidP="00BB1571">
            <w:pPr>
              <w:pBdr>
                <w:bottom w:val="single" w:sz="4" w:space="1" w:color="auto"/>
              </w:pBdr>
              <w:spacing w:before="60" w:line="276" w:lineRule="auto"/>
              <w:ind w:right="-18"/>
              <w:jc w:val="center"/>
              <w:rPr>
                <w:rFonts w:ascii="Arial" w:hAnsi="Arial" w:cs="Arial"/>
                <w:sz w:val="14"/>
                <w:szCs w:val="14"/>
                <w:rtl/>
                <w:cs/>
              </w:rPr>
            </w:pPr>
            <w:r w:rsidRPr="00567484">
              <w:rPr>
                <w:rFonts w:ascii="Arial" w:hAnsi="Arial" w:cs="Arial"/>
                <w:sz w:val="14"/>
                <w:szCs w:val="14"/>
              </w:rPr>
              <w:t>Total</w:t>
            </w:r>
          </w:p>
        </w:tc>
        <w:tc>
          <w:tcPr>
            <w:tcW w:w="963" w:type="dxa"/>
            <w:vMerge/>
          </w:tcPr>
          <w:p w14:paraId="25C42029" w14:textId="77777777" w:rsidR="007807CD" w:rsidRPr="00567484" w:rsidRDefault="007807CD" w:rsidP="00BB1571">
            <w:pPr>
              <w:pBdr>
                <w:bottom w:val="single" w:sz="4" w:space="1" w:color="auto"/>
              </w:pBdr>
              <w:spacing w:before="60" w:line="276" w:lineRule="auto"/>
              <w:ind w:right="-18"/>
              <w:jc w:val="center"/>
              <w:rPr>
                <w:rFonts w:ascii="Arial" w:hAnsi="Arial" w:cs="Arial"/>
                <w:sz w:val="14"/>
                <w:szCs w:val="14"/>
                <w:cs/>
              </w:rPr>
            </w:pPr>
          </w:p>
        </w:tc>
        <w:tc>
          <w:tcPr>
            <w:tcW w:w="828" w:type="dxa"/>
            <w:vMerge/>
            <w:vAlign w:val="bottom"/>
          </w:tcPr>
          <w:p w14:paraId="7012791E" w14:textId="77777777" w:rsidR="007807CD" w:rsidRPr="00567484" w:rsidRDefault="007807CD" w:rsidP="00BB1571">
            <w:pPr>
              <w:pBdr>
                <w:bottom w:val="single" w:sz="4" w:space="1" w:color="auto"/>
              </w:pBdr>
              <w:spacing w:before="60" w:line="276" w:lineRule="auto"/>
              <w:ind w:right="-18"/>
              <w:jc w:val="center"/>
              <w:rPr>
                <w:rFonts w:ascii="Arial" w:hAnsi="Arial" w:cs="Arial"/>
                <w:sz w:val="14"/>
                <w:szCs w:val="14"/>
                <w:cs/>
              </w:rPr>
            </w:pPr>
          </w:p>
        </w:tc>
        <w:tc>
          <w:tcPr>
            <w:tcW w:w="891" w:type="dxa"/>
            <w:vMerge/>
            <w:vAlign w:val="bottom"/>
          </w:tcPr>
          <w:p w14:paraId="0FBD64E5" w14:textId="77777777" w:rsidR="007807CD" w:rsidRPr="00567484" w:rsidRDefault="007807CD" w:rsidP="00BB1571">
            <w:pPr>
              <w:pBdr>
                <w:bottom w:val="single" w:sz="4" w:space="1" w:color="auto"/>
              </w:pBdr>
              <w:spacing w:before="60" w:line="276" w:lineRule="auto"/>
              <w:ind w:right="-18"/>
              <w:jc w:val="center"/>
              <w:rPr>
                <w:rFonts w:ascii="Arial" w:hAnsi="Arial" w:cs="Arial"/>
                <w:sz w:val="14"/>
                <w:szCs w:val="14"/>
                <w:cs/>
              </w:rPr>
            </w:pPr>
          </w:p>
        </w:tc>
        <w:tc>
          <w:tcPr>
            <w:tcW w:w="927" w:type="dxa"/>
            <w:vMerge/>
            <w:vAlign w:val="bottom"/>
          </w:tcPr>
          <w:p w14:paraId="6FD4555E" w14:textId="77777777" w:rsidR="007807CD" w:rsidRPr="00567484" w:rsidRDefault="007807CD" w:rsidP="00BB1571">
            <w:pPr>
              <w:pBdr>
                <w:bottom w:val="single" w:sz="4" w:space="1" w:color="auto"/>
              </w:pBdr>
              <w:spacing w:before="60" w:line="276" w:lineRule="auto"/>
              <w:ind w:right="-18"/>
              <w:jc w:val="center"/>
              <w:rPr>
                <w:rFonts w:ascii="Arial" w:hAnsi="Arial" w:cs="Arial"/>
                <w:sz w:val="14"/>
                <w:szCs w:val="14"/>
                <w:cs/>
              </w:rPr>
            </w:pPr>
          </w:p>
        </w:tc>
        <w:tc>
          <w:tcPr>
            <w:tcW w:w="810" w:type="dxa"/>
            <w:vMerge/>
            <w:vAlign w:val="bottom"/>
          </w:tcPr>
          <w:p w14:paraId="3FDBEF7C" w14:textId="77777777" w:rsidR="007807CD" w:rsidRPr="00567484" w:rsidRDefault="007807CD" w:rsidP="00BB1571">
            <w:pPr>
              <w:pBdr>
                <w:bottom w:val="single" w:sz="4" w:space="1" w:color="auto"/>
              </w:pBdr>
              <w:spacing w:before="60" w:line="276" w:lineRule="auto"/>
              <w:ind w:right="-18"/>
              <w:jc w:val="center"/>
              <w:rPr>
                <w:rFonts w:ascii="Arial" w:hAnsi="Arial" w:cs="Arial"/>
                <w:sz w:val="14"/>
                <w:szCs w:val="14"/>
                <w:cs/>
              </w:rPr>
            </w:pPr>
          </w:p>
        </w:tc>
      </w:tr>
      <w:tr w:rsidR="007807CD" w:rsidRPr="00567484" w14:paraId="5A0F3193" w14:textId="77777777" w:rsidTr="002E480E">
        <w:trPr>
          <w:trHeight w:val="80"/>
        </w:trPr>
        <w:tc>
          <w:tcPr>
            <w:tcW w:w="1890" w:type="dxa"/>
            <w:shd w:val="clear" w:color="auto" w:fill="auto"/>
            <w:noWrap/>
            <w:vAlign w:val="bottom"/>
          </w:tcPr>
          <w:p w14:paraId="727185C2" w14:textId="77777777" w:rsidR="007807CD" w:rsidRPr="00567484" w:rsidRDefault="007807CD" w:rsidP="00BB1571">
            <w:pPr>
              <w:spacing w:before="60" w:line="276" w:lineRule="auto"/>
              <w:ind w:left="547" w:right="-108"/>
              <w:jc w:val="thaiDistribute"/>
              <w:rPr>
                <w:rFonts w:ascii="Arial" w:hAnsi="Arial" w:cs="Arial"/>
                <w:color w:val="000000"/>
                <w:sz w:val="14"/>
                <w:szCs w:val="14"/>
                <w:cs/>
              </w:rPr>
            </w:pPr>
          </w:p>
        </w:tc>
        <w:tc>
          <w:tcPr>
            <w:tcW w:w="819" w:type="dxa"/>
            <w:shd w:val="clear" w:color="auto" w:fill="auto"/>
            <w:noWrap/>
            <w:vAlign w:val="bottom"/>
          </w:tcPr>
          <w:p w14:paraId="08254F01" w14:textId="77777777" w:rsidR="007807CD" w:rsidRPr="00567484" w:rsidRDefault="007807CD" w:rsidP="00BB1571">
            <w:pPr>
              <w:spacing w:before="60" w:line="276" w:lineRule="auto"/>
              <w:ind w:left="547"/>
              <w:jc w:val="thaiDistribute"/>
              <w:rPr>
                <w:rFonts w:ascii="Arial" w:hAnsi="Arial" w:cs="Arial"/>
                <w:color w:val="000000"/>
                <w:sz w:val="14"/>
                <w:szCs w:val="14"/>
              </w:rPr>
            </w:pPr>
          </w:p>
        </w:tc>
        <w:tc>
          <w:tcPr>
            <w:tcW w:w="981" w:type="dxa"/>
            <w:shd w:val="clear" w:color="auto" w:fill="auto"/>
            <w:noWrap/>
            <w:vAlign w:val="bottom"/>
          </w:tcPr>
          <w:p w14:paraId="1A547FA7" w14:textId="77777777" w:rsidR="007807CD" w:rsidRPr="00567484" w:rsidRDefault="007807CD" w:rsidP="00BB1571">
            <w:pPr>
              <w:spacing w:before="60" w:line="276" w:lineRule="auto"/>
              <w:ind w:left="547"/>
              <w:jc w:val="thaiDistribute"/>
              <w:rPr>
                <w:rFonts w:ascii="Arial" w:hAnsi="Arial" w:cs="Arial"/>
                <w:color w:val="000000"/>
                <w:sz w:val="14"/>
                <w:szCs w:val="14"/>
              </w:rPr>
            </w:pPr>
          </w:p>
        </w:tc>
        <w:tc>
          <w:tcPr>
            <w:tcW w:w="1089" w:type="dxa"/>
            <w:shd w:val="clear" w:color="auto" w:fill="auto"/>
            <w:noWrap/>
            <w:vAlign w:val="bottom"/>
          </w:tcPr>
          <w:p w14:paraId="36B1FC8A" w14:textId="77777777" w:rsidR="007807CD" w:rsidRPr="00567484" w:rsidRDefault="007807CD" w:rsidP="00BB1571">
            <w:pPr>
              <w:spacing w:before="60" w:line="276" w:lineRule="auto"/>
              <w:ind w:left="547"/>
              <w:jc w:val="thaiDistribute"/>
              <w:rPr>
                <w:rFonts w:ascii="Arial" w:hAnsi="Arial" w:cs="Arial"/>
                <w:color w:val="000000"/>
                <w:sz w:val="14"/>
                <w:szCs w:val="14"/>
              </w:rPr>
            </w:pPr>
          </w:p>
        </w:tc>
        <w:tc>
          <w:tcPr>
            <w:tcW w:w="963" w:type="dxa"/>
          </w:tcPr>
          <w:p w14:paraId="65320FEC" w14:textId="77777777" w:rsidR="007807CD" w:rsidRPr="00567484" w:rsidRDefault="007807CD" w:rsidP="00BB1571">
            <w:pPr>
              <w:spacing w:before="60" w:line="276" w:lineRule="auto"/>
              <w:ind w:left="-18" w:right="-18"/>
              <w:jc w:val="right"/>
              <w:rPr>
                <w:rFonts w:ascii="Arial" w:hAnsi="Arial" w:cs="Arial"/>
                <w:color w:val="000000"/>
                <w:sz w:val="14"/>
                <w:szCs w:val="14"/>
              </w:rPr>
            </w:pPr>
          </w:p>
        </w:tc>
        <w:tc>
          <w:tcPr>
            <w:tcW w:w="828" w:type="dxa"/>
          </w:tcPr>
          <w:p w14:paraId="4C99D01D" w14:textId="77777777" w:rsidR="007807CD" w:rsidRPr="00567484" w:rsidRDefault="007807CD" w:rsidP="00BB1571">
            <w:pPr>
              <w:spacing w:before="60" w:line="276" w:lineRule="auto"/>
              <w:ind w:left="-18" w:right="-18"/>
              <w:jc w:val="right"/>
              <w:rPr>
                <w:rFonts w:ascii="Arial" w:hAnsi="Arial" w:cs="Arial"/>
                <w:color w:val="000000"/>
                <w:sz w:val="14"/>
                <w:szCs w:val="14"/>
              </w:rPr>
            </w:pPr>
          </w:p>
        </w:tc>
        <w:tc>
          <w:tcPr>
            <w:tcW w:w="891" w:type="dxa"/>
          </w:tcPr>
          <w:p w14:paraId="43D1BA48" w14:textId="77777777" w:rsidR="007807CD" w:rsidRPr="00567484" w:rsidRDefault="007807CD" w:rsidP="00BB1571">
            <w:pPr>
              <w:spacing w:before="60" w:line="276" w:lineRule="auto"/>
              <w:ind w:left="-18" w:right="-18"/>
              <w:jc w:val="right"/>
              <w:rPr>
                <w:rFonts w:ascii="Arial" w:hAnsi="Arial" w:cs="Arial"/>
                <w:color w:val="000000"/>
                <w:sz w:val="14"/>
                <w:szCs w:val="14"/>
              </w:rPr>
            </w:pPr>
          </w:p>
        </w:tc>
        <w:tc>
          <w:tcPr>
            <w:tcW w:w="927" w:type="dxa"/>
          </w:tcPr>
          <w:p w14:paraId="5FE43C83" w14:textId="77777777" w:rsidR="007807CD" w:rsidRPr="00567484" w:rsidRDefault="007807CD" w:rsidP="00BB1571">
            <w:pPr>
              <w:spacing w:before="60" w:line="276" w:lineRule="auto"/>
              <w:ind w:left="-18" w:right="-18"/>
              <w:jc w:val="right"/>
              <w:rPr>
                <w:rFonts w:ascii="Arial" w:hAnsi="Arial" w:cs="Arial"/>
                <w:color w:val="000000"/>
                <w:sz w:val="14"/>
                <w:szCs w:val="14"/>
              </w:rPr>
            </w:pPr>
          </w:p>
        </w:tc>
        <w:tc>
          <w:tcPr>
            <w:tcW w:w="810" w:type="dxa"/>
          </w:tcPr>
          <w:p w14:paraId="51F25E0E" w14:textId="77777777" w:rsidR="007807CD" w:rsidRPr="00567484" w:rsidRDefault="007807CD" w:rsidP="00BB1571">
            <w:pPr>
              <w:spacing w:before="60" w:line="276" w:lineRule="auto"/>
              <w:ind w:left="-18" w:right="-18"/>
              <w:jc w:val="right"/>
              <w:rPr>
                <w:rFonts w:ascii="Arial" w:hAnsi="Arial" w:cs="Arial"/>
                <w:color w:val="000000"/>
                <w:sz w:val="14"/>
                <w:szCs w:val="14"/>
              </w:rPr>
            </w:pPr>
          </w:p>
        </w:tc>
      </w:tr>
      <w:tr w:rsidR="00321EFA" w:rsidRPr="00567484" w14:paraId="40CB7E8B" w14:textId="77777777" w:rsidTr="002E480E">
        <w:trPr>
          <w:trHeight w:val="80"/>
        </w:trPr>
        <w:tc>
          <w:tcPr>
            <w:tcW w:w="1890" w:type="dxa"/>
            <w:shd w:val="clear" w:color="auto" w:fill="auto"/>
            <w:noWrap/>
            <w:vAlign w:val="bottom"/>
          </w:tcPr>
          <w:p w14:paraId="13EDC339" w14:textId="77777777" w:rsidR="00321EFA" w:rsidRPr="00567484" w:rsidRDefault="00321EFA" w:rsidP="00BB1571">
            <w:pPr>
              <w:spacing w:before="60" w:line="276" w:lineRule="auto"/>
              <w:ind w:left="90" w:right="-108" w:hanging="90"/>
              <w:rPr>
                <w:rFonts w:ascii="Arial" w:hAnsi="Arial" w:cs="Arial"/>
                <w:color w:val="000000"/>
                <w:sz w:val="14"/>
                <w:szCs w:val="14"/>
              </w:rPr>
            </w:pPr>
            <w:r w:rsidRPr="00567484">
              <w:rPr>
                <w:rFonts w:ascii="Arial" w:hAnsi="Arial" w:cs="Arial"/>
                <w:color w:val="000000"/>
                <w:sz w:val="14"/>
                <w:szCs w:val="14"/>
              </w:rPr>
              <w:t>Sales</w:t>
            </w:r>
          </w:p>
        </w:tc>
        <w:tc>
          <w:tcPr>
            <w:tcW w:w="819" w:type="dxa"/>
            <w:tcBorders>
              <w:top w:val="nil"/>
              <w:left w:val="nil"/>
              <w:bottom w:val="nil"/>
              <w:right w:val="nil"/>
            </w:tcBorders>
            <w:shd w:val="clear" w:color="auto" w:fill="auto"/>
            <w:noWrap/>
            <w:vAlign w:val="center"/>
          </w:tcPr>
          <w:p w14:paraId="23672DFC" w14:textId="57F59125" w:rsidR="00321EFA" w:rsidRPr="00D03C1D" w:rsidRDefault="00321EFA"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51,019</w:t>
            </w:r>
          </w:p>
        </w:tc>
        <w:tc>
          <w:tcPr>
            <w:tcW w:w="981" w:type="dxa"/>
            <w:tcBorders>
              <w:top w:val="nil"/>
              <w:left w:val="nil"/>
              <w:bottom w:val="nil"/>
              <w:right w:val="nil"/>
            </w:tcBorders>
            <w:shd w:val="clear" w:color="auto" w:fill="auto"/>
            <w:noWrap/>
            <w:vAlign w:val="center"/>
          </w:tcPr>
          <w:p w14:paraId="485BF2F0" w14:textId="02CE0FBD" w:rsidR="00321EFA" w:rsidRPr="00567484" w:rsidRDefault="00321EFA"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11,583</w:t>
            </w:r>
          </w:p>
        </w:tc>
        <w:tc>
          <w:tcPr>
            <w:tcW w:w="1089" w:type="dxa"/>
            <w:tcBorders>
              <w:top w:val="nil"/>
              <w:left w:val="nil"/>
              <w:bottom w:val="nil"/>
              <w:right w:val="nil"/>
            </w:tcBorders>
            <w:shd w:val="clear" w:color="auto" w:fill="auto"/>
            <w:noWrap/>
            <w:vAlign w:val="center"/>
          </w:tcPr>
          <w:p w14:paraId="0A83CB97" w14:textId="363E6A3A" w:rsidR="00321EFA" w:rsidRPr="00567484" w:rsidRDefault="00321EFA"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62,602</w:t>
            </w:r>
          </w:p>
        </w:tc>
        <w:tc>
          <w:tcPr>
            <w:tcW w:w="963" w:type="dxa"/>
            <w:tcBorders>
              <w:top w:val="nil"/>
              <w:left w:val="nil"/>
              <w:bottom w:val="nil"/>
              <w:right w:val="nil"/>
            </w:tcBorders>
            <w:shd w:val="clear" w:color="auto" w:fill="auto"/>
            <w:vAlign w:val="center"/>
          </w:tcPr>
          <w:p w14:paraId="7D2610A1" w14:textId="54ACEAA7" w:rsidR="00321EFA" w:rsidRPr="00567484" w:rsidRDefault="00321EFA"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39,209</w:t>
            </w:r>
          </w:p>
        </w:tc>
        <w:tc>
          <w:tcPr>
            <w:tcW w:w="828" w:type="dxa"/>
            <w:tcBorders>
              <w:top w:val="nil"/>
              <w:left w:val="nil"/>
              <w:bottom w:val="nil"/>
              <w:right w:val="nil"/>
            </w:tcBorders>
            <w:shd w:val="clear" w:color="auto" w:fill="auto"/>
            <w:vAlign w:val="center"/>
          </w:tcPr>
          <w:p w14:paraId="3858FA35" w14:textId="08B2F671" w:rsidR="00321EFA" w:rsidRPr="00567484" w:rsidRDefault="00321EFA" w:rsidP="00BB1571">
            <w:pPr>
              <w:spacing w:before="60" w:line="276" w:lineRule="auto"/>
              <w:ind w:left="-18" w:right="-18"/>
              <w:jc w:val="center"/>
              <w:rPr>
                <w:rFonts w:ascii="Arial" w:hAnsi="Arial" w:cs="Arial"/>
                <w:color w:val="000000"/>
                <w:spacing w:val="-4"/>
                <w:sz w:val="14"/>
                <w:szCs w:val="14"/>
              </w:rPr>
            </w:pPr>
            <w:r w:rsidRPr="00D03C1D">
              <w:rPr>
                <w:rFonts w:ascii="Arial" w:hAnsi="Arial" w:cs="Arial"/>
                <w:sz w:val="14"/>
                <w:szCs w:val="14"/>
              </w:rPr>
              <w:t xml:space="preserve">        -</w:t>
            </w:r>
          </w:p>
        </w:tc>
        <w:tc>
          <w:tcPr>
            <w:tcW w:w="891" w:type="dxa"/>
            <w:tcBorders>
              <w:top w:val="nil"/>
              <w:left w:val="nil"/>
              <w:bottom w:val="nil"/>
              <w:right w:val="nil"/>
            </w:tcBorders>
            <w:shd w:val="clear" w:color="auto" w:fill="auto"/>
            <w:vAlign w:val="center"/>
          </w:tcPr>
          <w:p w14:paraId="488397B3" w14:textId="54A5047F" w:rsidR="00321EFA" w:rsidRPr="00567484" w:rsidRDefault="00321EFA"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101,811</w:t>
            </w:r>
          </w:p>
        </w:tc>
        <w:tc>
          <w:tcPr>
            <w:tcW w:w="927" w:type="dxa"/>
            <w:tcBorders>
              <w:top w:val="nil"/>
              <w:left w:val="nil"/>
              <w:bottom w:val="nil"/>
              <w:right w:val="nil"/>
            </w:tcBorders>
            <w:shd w:val="clear" w:color="auto" w:fill="auto"/>
            <w:vAlign w:val="center"/>
          </w:tcPr>
          <w:p w14:paraId="7B5F7CB3" w14:textId="59AA65DC" w:rsidR="00321EFA" w:rsidRPr="00567484" w:rsidRDefault="00321EFA" w:rsidP="00BB1571">
            <w:pPr>
              <w:spacing w:before="60" w:line="276" w:lineRule="auto"/>
              <w:ind w:left="-18" w:right="-18"/>
              <w:jc w:val="center"/>
              <w:rPr>
                <w:rFonts w:ascii="Arial" w:hAnsi="Arial" w:cs="Arial"/>
                <w:color w:val="000000"/>
                <w:spacing w:val="-4"/>
                <w:sz w:val="14"/>
                <w:szCs w:val="14"/>
              </w:rPr>
            </w:pPr>
            <w:r w:rsidRPr="00D03C1D">
              <w:rPr>
                <w:rFonts w:ascii="Arial" w:hAnsi="Arial" w:cs="Arial"/>
                <w:sz w:val="14"/>
                <w:szCs w:val="14"/>
              </w:rPr>
              <w:t xml:space="preserve">        -</w:t>
            </w:r>
          </w:p>
        </w:tc>
        <w:tc>
          <w:tcPr>
            <w:tcW w:w="810" w:type="dxa"/>
            <w:tcBorders>
              <w:top w:val="nil"/>
              <w:left w:val="nil"/>
              <w:bottom w:val="nil"/>
              <w:right w:val="nil"/>
            </w:tcBorders>
            <w:shd w:val="clear" w:color="auto" w:fill="auto"/>
            <w:vAlign w:val="center"/>
          </w:tcPr>
          <w:p w14:paraId="193FD498" w14:textId="79128E12" w:rsidR="00321EFA" w:rsidRPr="00567484" w:rsidRDefault="00321EFA"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101,811</w:t>
            </w:r>
          </w:p>
        </w:tc>
      </w:tr>
      <w:tr w:rsidR="00321EFA" w:rsidRPr="00567484" w14:paraId="42A685D5" w14:textId="77777777" w:rsidTr="002E480E">
        <w:trPr>
          <w:trHeight w:val="74"/>
        </w:trPr>
        <w:tc>
          <w:tcPr>
            <w:tcW w:w="1890" w:type="dxa"/>
            <w:shd w:val="clear" w:color="auto" w:fill="auto"/>
            <w:noWrap/>
            <w:vAlign w:val="bottom"/>
          </w:tcPr>
          <w:p w14:paraId="59C28498" w14:textId="77777777" w:rsidR="00321EFA" w:rsidRPr="00567484" w:rsidRDefault="00321EFA" w:rsidP="00BB1571">
            <w:pPr>
              <w:spacing w:before="60" w:line="276" w:lineRule="auto"/>
              <w:ind w:left="90" w:right="-108" w:hanging="90"/>
              <w:rPr>
                <w:rFonts w:ascii="Arial" w:hAnsi="Arial" w:cs="Arial"/>
                <w:color w:val="000000"/>
                <w:sz w:val="14"/>
                <w:szCs w:val="14"/>
              </w:rPr>
            </w:pPr>
            <w:r w:rsidRPr="00567484">
              <w:rPr>
                <w:rFonts w:ascii="Arial" w:hAnsi="Arial" w:cs="Arial"/>
                <w:color w:val="000000"/>
                <w:sz w:val="14"/>
                <w:szCs w:val="14"/>
              </w:rPr>
              <w:t>Cost of goods sold</w:t>
            </w:r>
          </w:p>
        </w:tc>
        <w:tc>
          <w:tcPr>
            <w:tcW w:w="819" w:type="dxa"/>
            <w:tcBorders>
              <w:top w:val="nil"/>
              <w:left w:val="nil"/>
              <w:bottom w:val="nil"/>
              <w:right w:val="nil"/>
            </w:tcBorders>
            <w:shd w:val="clear" w:color="auto" w:fill="auto"/>
            <w:noWrap/>
            <w:vAlign w:val="center"/>
          </w:tcPr>
          <w:p w14:paraId="16659CDA" w14:textId="137DFF21" w:rsidR="00321EFA" w:rsidRPr="00567484" w:rsidRDefault="00321EFA" w:rsidP="00BB1571">
            <w:pPr>
              <w:pBdr>
                <w:bottom w:val="single" w:sz="4"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sz w:val="14"/>
                <w:szCs w:val="14"/>
              </w:rPr>
              <w:t>(42,626)</w:t>
            </w:r>
          </w:p>
        </w:tc>
        <w:tc>
          <w:tcPr>
            <w:tcW w:w="981" w:type="dxa"/>
            <w:tcBorders>
              <w:top w:val="nil"/>
              <w:left w:val="nil"/>
              <w:bottom w:val="nil"/>
              <w:right w:val="nil"/>
            </w:tcBorders>
            <w:shd w:val="clear" w:color="auto" w:fill="auto"/>
            <w:noWrap/>
            <w:vAlign w:val="center"/>
          </w:tcPr>
          <w:p w14:paraId="533F24AC" w14:textId="63B1471D" w:rsidR="00321EFA" w:rsidRPr="00567484" w:rsidRDefault="00321EFA" w:rsidP="00BB1571">
            <w:pPr>
              <w:pBdr>
                <w:bottom w:val="single" w:sz="4"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sz w:val="14"/>
                <w:szCs w:val="14"/>
              </w:rPr>
              <w:t>(9,677)</w:t>
            </w:r>
          </w:p>
        </w:tc>
        <w:tc>
          <w:tcPr>
            <w:tcW w:w="1089" w:type="dxa"/>
            <w:tcBorders>
              <w:top w:val="nil"/>
              <w:left w:val="nil"/>
              <w:bottom w:val="nil"/>
              <w:right w:val="nil"/>
            </w:tcBorders>
            <w:shd w:val="clear" w:color="auto" w:fill="auto"/>
            <w:noWrap/>
            <w:vAlign w:val="center"/>
          </w:tcPr>
          <w:p w14:paraId="386EAD48" w14:textId="2302113B" w:rsidR="00321EFA" w:rsidRPr="00567484" w:rsidRDefault="00321EFA" w:rsidP="00BB1571">
            <w:pPr>
              <w:pBdr>
                <w:bottom w:val="single" w:sz="4"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sz w:val="14"/>
                <w:szCs w:val="14"/>
              </w:rPr>
              <w:t>(52,303)</w:t>
            </w:r>
          </w:p>
        </w:tc>
        <w:tc>
          <w:tcPr>
            <w:tcW w:w="963" w:type="dxa"/>
            <w:tcBorders>
              <w:top w:val="nil"/>
              <w:left w:val="nil"/>
              <w:bottom w:val="nil"/>
              <w:right w:val="nil"/>
            </w:tcBorders>
            <w:shd w:val="clear" w:color="auto" w:fill="auto"/>
            <w:vAlign w:val="center"/>
          </w:tcPr>
          <w:p w14:paraId="08FA71FC" w14:textId="57E150FB" w:rsidR="00321EFA" w:rsidRPr="00567484" w:rsidRDefault="00321EFA" w:rsidP="00BB1571">
            <w:pPr>
              <w:pBdr>
                <w:bottom w:val="single" w:sz="4"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sz w:val="14"/>
                <w:szCs w:val="14"/>
              </w:rPr>
              <w:t>(18,972)</w:t>
            </w:r>
          </w:p>
        </w:tc>
        <w:tc>
          <w:tcPr>
            <w:tcW w:w="828" w:type="dxa"/>
            <w:tcBorders>
              <w:top w:val="nil"/>
              <w:left w:val="nil"/>
              <w:bottom w:val="nil"/>
              <w:right w:val="nil"/>
            </w:tcBorders>
            <w:shd w:val="clear" w:color="auto" w:fill="auto"/>
            <w:vAlign w:val="center"/>
          </w:tcPr>
          <w:p w14:paraId="0AF38753" w14:textId="79ECA48B" w:rsidR="00321EFA" w:rsidRPr="00567484" w:rsidRDefault="00321EFA" w:rsidP="00BB1571">
            <w:pPr>
              <w:pBdr>
                <w:bottom w:val="single" w:sz="4" w:space="1" w:color="auto"/>
              </w:pBdr>
              <w:spacing w:before="60" w:line="276" w:lineRule="auto"/>
              <w:ind w:left="-18" w:right="-18"/>
              <w:jc w:val="center"/>
              <w:rPr>
                <w:rFonts w:ascii="Arial" w:hAnsi="Arial" w:cs="Arial"/>
                <w:color w:val="000000"/>
                <w:spacing w:val="-4"/>
                <w:sz w:val="14"/>
                <w:szCs w:val="14"/>
              </w:rPr>
            </w:pPr>
            <w:r w:rsidRPr="00D03C1D">
              <w:rPr>
                <w:rFonts w:ascii="Arial" w:hAnsi="Arial" w:cs="Arial"/>
                <w:sz w:val="14"/>
                <w:szCs w:val="14"/>
              </w:rPr>
              <w:t xml:space="preserve">        -</w:t>
            </w:r>
          </w:p>
        </w:tc>
        <w:tc>
          <w:tcPr>
            <w:tcW w:w="891" w:type="dxa"/>
            <w:tcBorders>
              <w:top w:val="nil"/>
              <w:left w:val="nil"/>
              <w:bottom w:val="nil"/>
              <w:right w:val="nil"/>
            </w:tcBorders>
            <w:shd w:val="clear" w:color="auto" w:fill="auto"/>
            <w:vAlign w:val="center"/>
          </w:tcPr>
          <w:p w14:paraId="3B9B2629" w14:textId="06714FE7" w:rsidR="00321EFA" w:rsidRPr="00567484" w:rsidRDefault="00321EFA" w:rsidP="00BB1571">
            <w:pPr>
              <w:pBdr>
                <w:bottom w:val="single" w:sz="4"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sz w:val="14"/>
                <w:szCs w:val="14"/>
              </w:rPr>
              <w:t>(71,275)</w:t>
            </w:r>
          </w:p>
        </w:tc>
        <w:tc>
          <w:tcPr>
            <w:tcW w:w="927" w:type="dxa"/>
            <w:tcBorders>
              <w:top w:val="nil"/>
              <w:left w:val="nil"/>
              <w:bottom w:val="nil"/>
              <w:right w:val="nil"/>
            </w:tcBorders>
            <w:shd w:val="clear" w:color="auto" w:fill="auto"/>
            <w:vAlign w:val="center"/>
          </w:tcPr>
          <w:p w14:paraId="4A13D6C6" w14:textId="4412F782" w:rsidR="00321EFA" w:rsidRPr="00567484" w:rsidRDefault="00321EFA" w:rsidP="00BB1571">
            <w:pPr>
              <w:pBdr>
                <w:bottom w:val="single" w:sz="4" w:space="1" w:color="auto"/>
              </w:pBdr>
              <w:spacing w:before="60" w:line="276" w:lineRule="auto"/>
              <w:ind w:left="-18" w:right="-18"/>
              <w:jc w:val="center"/>
              <w:rPr>
                <w:rFonts w:ascii="Arial" w:hAnsi="Arial" w:cs="Arial"/>
                <w:color w:val="000000"/>
                <w:spacing w:val="-4"/>
                <w:sz w:val="14"/>
                <w:szCs w:val="14"/>
              </w:rPr>
            </w:pPr>
            <w:r w:rsidRPr="00D03C1D">
              <w:rPr>
                <w:rFonts w:ascii="Arial" w:hAnsi="Arial" w:cs="Arial"/>
                <w:sz w:val="14"/>
                <w:szCs w:val="14"/>
              </w:rPr>
              <w:t xml:space="preserve">        -</w:t>
            </w:r>
          </w:p>
        </w:tc>
        <w:tc>
          <w:tcPr>
            <w:tcW w:w="810" w:type="dxa"/>
            <w:tcBorders>
              <w:top w:val="nil"/>
              <w:left w:val="nil"/>
              <w:bottom w:val="nil"/>
              <w:right w:val="nil"/>
            </w:tcBorders>
            <w:shd w:val="clear" w:color="auto" w:fill="auto"/>
            <w:vAlign w:val="center"/>
          </w:tcPr>
          <w:p w14:paraId="762348A3" w14:textId="26ADFE9C" w:rsidR="00321EFA" w:rsidRPr="00567484" w:rsidRDefault="00321EFA" w:rsidP="00BB1571">
            <w:pPr>
              <w:pBdr>
                <w:bottom w:val="single" w:sz="4"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sz w:val="14"/>
                <w:szCs w:val="14"/>
              </w:rPr>
              <w:t>(71,275)</w:t>
            </w:r>
          </w:p>
        </w:tc>
      </w:tr>
      <w:tr w:rsidR="00321EFA" w:rsidRPr="00567484" w14:paraId="51769FEC" w14:textId="77777777" w:rsidTr="002E480E">
        <w:trPr>
          <w:trHeight w:val="60"/>
        </w:trPr>
        <w:tc>
          <w:tcPr>
            <w:tcW w:w="1890" w:type="dxa"/>
            <w:shd w:val="clear" w:color="auto" w:fill="auto"/>
            <w:noWrap/>
            <w:vAlign w:val="bottom"/>
          </w:tcPr>
          <w:p w14:paraId="09691685" w14:textId="77777777" w:rsidR="00321EFA" w:rsidRPr="00567484" w:rsidRDefault="00321EFA" w:rsidP="00BB1571">
            <w:pPr>
              <w:spacing w:before="60" w:line="276" w:lineRule="auto"/>
              <w:ind w:right="-108"/>
              <w:rPr>
                <w:rFonts w:ascii="Arial" w:hAnsi="Arial" w:cs="Arial"/>
                <w:color w:val="000000"/>
                <w:sz w:val="14"/>
                <w:szCs w:val="14"/>
                <w:cs/>
              </w:rPr>
            </w:pPr>
            <w:r w:rsidRPr="00567484">
              <w:rPr>
                <w:rFonts w:ascii="Arial" w:hAnsi="Arial" w:cs="Arial"/>
                <w:color w:val="000000"/>
                <w:sz w:val="14"/>
                <w:szCs w:val="14"/>
              </w:rPr>
              <w:t>Gross profit</w:t>
            </w:r>
          </w:p>
        </w:tc>
        <w:tc>
          <w:tcPr>
            <w:tcW w:w="819" w:type="dxa"/>
            <w:tcBorders>
              <w:top w:val="nil"/>
              <w:left w:val="nil"/>
              <w:bottom w:val="nil"/>
              <w:right w:val="nil"/>
            </w:tcBorders>
            <w:shd w:val="clear" w:color="auto" w:fill="auto"/>
            <w:noWrap/>
            <w:vAlign w:val="center"/>
          </w:tcPr>
          <w:p w14:paraId="1F91B380" w14:textId="215BDB47" w:rsidR="00321EFA" w:rsidRPr="00567484" w:rsidRDefault="00321EFA" w:rsidP="00BB1571">
            <w:pPr>
              <w:pBdr>
                <w:bottom w:val="single" w:sz="12"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8,393</w:t>
            </w:r>
          </w:p>
        </w:tc>
        <w:tc>
          <w:tcPr>
            <w:tcW w:w="981" w:type="dxa"/>
            <w:tcBorders>
              <w:top w:val="nil"/>
              <w:left w:val="nil"/>
              <w:bottom w:val="nil"/>
              <w:right w:val="nil"/>
            </w:tcBorders>
            <w:shd w:val="clear" w:color="auto" w:fill="auto"/>
            <w:noWrap/>
            <w:vAlign w:val="center"/>
          </w:tcPr>
          <w:p w14:paraId="339FFE68" w14:textId="5BF7FA46" w:rsidR="00321EFA" w:rsidRPr="00567484" w:rsidRDefault="00321EFA" w:rsidP="00BB1571">
            <w:pPr>
              <w:pBdr>
                <w:bottom w:val="single" w:sz="12"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1,906</w:t>
            </w:r>
          </w:p>
        </w:tc>
        <w:tc>
          <w:tcPr>
            <w:tcW w:w="1089" w:type="dxa"/>
            <w:tcBorders>
              <w:top w:val="nil"/>
              <w:left w:val="nil"/>
              <w:bottom w:val="nil"/>
              <w:right w:val="nil"/>
            </w:tcBorders>
            <w:shd w:val="clear" w:color="auto" w:fill="auto"/>
            <w:noWrap/>
            <w:vAlign w:val="center"/>
          </w:tcPr>
          <w:p w14:paraId="1BEFAB82" w14:textId="53493435" w:rsidR="00321EFA" w:rsidRPr="00567484" w:rsidRDefault="00321EFA" w:rsidP="00BB1571">
            <w:pPr>
              <w:pBdr>
                <w:bottom w:val="single" w:sz="12"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10,299</w:t>
            </w:r>
          </w:p>
        </w:tc>
        <w:tc>
          <w:tcPr>
            <w:tcW w:w="963" w:type="dxa"/>
            <w:tcBorders>
              <w:top w:val="nil"/>
              <w:left w:val="nil"/>
              <w:bottom w:val="nil"/>
              <w:right w:val="nil"/>
            </w:tcBorders>
            <w:shd w:val="clear" w:color="auto" w:fill="auto"/>
            <w:vAlign w:val="center"/>
          </w:tcPr>
          <w:p w14:paraId="549357E4" w14:textId="7C0D6BFA" w:rsidR="00321EFA" w:rsidRPr="00567484" w:rsidRDefault="00321EFA" w:rsidP="00BB1571">
            <w:pPr>
              <w:pBdr>
                <w:bottom w:val="single" w:sz="12"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20,237</w:t>
            </w:r>
          </w:p>
        </w:tc>
        <w:tc>
          <w:tcPr>
            <w:tcW w:w="828" w:type="dxa"/>
            <w:tcBorders>
              <w:top w:val="nil"/>
              <w:left w:val="nil"/>
              <w:bottom w:val="nil"/>
              <w:right w:val="nil"/>
            </w:tcBorders>
            <w:shd w:val="clear" w:color="auto" w:fill="auto"/>
            <w:vAlign w:val="center"/>
          </w:tcPr>
          <w:p w14:paraId="339FB27A" w14:textId="29F456B3" w:rsidR="00321EFA" w:rsidRPr="00567484" w:rsidRDefault="00321EFA" w:rsidP="00BB1571">
            <w:pPr>
              <w:pBdr>
                <w:bottom w:val="single" w:sz="12" w:space="1" w:color="auto"/>
              </w:pBdr>
              <w:spacing w:before="60" w:line="276" w:lineRule="auto"/>
              <w:ind w:left="-18" w:right="-18"/>
              <w:jc w:val="center"/>
              <w:rPr>
                <w:rFonts w:ascii="Arial" w:hAnsi="Arial" w:cs="Arial"/>
                <w:color w:val="000000"/>
                <w:spacing w:val="-4"/>
                <w:sz w:val="14"/>
                <w:szCs w:val="14"/>
              </w:rPr>
            </w:pPr>
            <w:r w:rsidRPr="00D03C1D">
              <w:rPr>
                <w:rFonts w:ascii="Arial" w:hAnsi="Arial" w:cs="Arial"/>
                <w:sz w:val="14"/>
                <w:szCs w:val="14"/>
              </w:rPr>
              <w:t xml:space="preserve">        -</w:t>
            </w:r>
          </w:p>
        </w:tc>
        <w:tc>
          <w:tcPr>
            <w:tcW w:w="891" w:type="dxa"/>
            <w:tcBorders>
              <w:top w:val="nil"/>
              <w:left w:val="nil"/>
              <w:bottom w:val="nil"/>
              <w:right w:val="nil"/>
            </w:tcBorders>
            <w:shd w:val="clear" w:color="auto" w:fill="auto"/>
            <w:vAlign w:val="center"/>
          </w:tcPr>
          <w:p w14:paraId="108EB456" w14:textId="1DAED4B1" w:rsidR="00321EFA" w:rsidRPr="00567484" w:rsidRDefault="00321EFA" w:rsidP="00BB1571">
            <w:pPr>
              <w:pBdr>
                <w:bottom w:val="single" w:sz="12"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30,536</w:t>
            </w:r>
          </w:p>
        </w:tc>
        <w:tc>
          <w:tcPr>
            <w:tcW w:w="927" w:type="dxa"/>
            <w:tcBorders>
              <w:top w:val="nil"/>
              <w:left w:val="nil"/>
              <w:bottom w:val="nil"/>
              <w:right w:val="nil"/>
            </w:tcBorders>
            <w:shd w:val="clear" w:color="auto" w:fill="auto"/>
            <w:vAlign w:val="center"/>
          </w:tcPr>
          <w:p w14:paraId="4DA8FBB1" w14:textId="57223E9A" w:rsidR="00321EFA" w:rsidRPr="00567484" w:rsidRDefault="00321EFA" w:rsidP="00BB1571">
            <w:pPr>
              <w:pBdr>
                <w:bottom w:val="single" w:sz="12" w:space="1" w:color="auto"/>
              </w:pBdr>
              <w:spacing w:before="60" w:line="276" w:lineRule="auto"/>
              <w:ind w:left="-18" w:right="-18"/>
              <w:jc w:val="center"/>
              <w:rPr>
                <w:rFonts w:ascii="Arial" w:hAnsi="Arial" w:cs="Arial"/>
                <w:color w:val="000000"/>
                <w:spacing w:val="-4"/>
                <w:sz w:val="14"/>
                <w:szCs w:val="14"/>
              </w:rPr>
            </w:pPr>
            <w:r w:rsidRPr="00D03C1D">
              <w:rPr>
                <w:rFonts w:ascii="Arial" w:hAnsi="Arial" w:cs="Arial"/>
                <w:sz w:val="14"/>
                <w:szCs w:val="14"/>
              </w:rPr>
              <w:t xml:space="preserve">        -</w:t>
            </w:r>
          </w:p>
        </w:tc>
        <w:tc>
          <w:tcPr>
            <w:tcW w:w="810" w:type="dxa"/>
            <w:tcBorders>
              <w:top w:val="nil"/>
              <w:left w:val="nil"/>
              <w:bottom w:val="nil"/>
              <w:right w:val="nil"/>
            </w:tcBorders>
            <w:shd w:val="clear" w:color="auto" w:fill="auto"/>
            <w:vAlign w:val="center"/>
          </w:tcPr>
          <w:p w14:paraId="66CC94D5" w14:textId="57C86B8B" w:rsidR="00321EFA" w:rsidRPr="00567484" w:rsidRDefault="00321EFA" w:rsidP="00BB1571">
            <w:pPr>
              <w:pBdr>
                <w:bottom w:val="single" w:sz="12"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30,536</w:t>
            </w:r>
          </w:p>
        </w:tc>
      </w:tr>
      <w:tr w:rsidR="00AA281B" w:rsidRPr="00567484" w14:paraId="1279B563" w14:textId="77777777" w:rsidTr="002E480E">
        <w:trPr>
          <w:trHeight w:val="90"/>
        </w:trPr>
        <w:tc>
          <w:tcPr>
            <w:tcW w:w="2709" w:type="dxa"/>
            <w:gridSpan w:val="2"/>
            <w:shd w:val="clear" w:color="auto" w:fill="auto"/>
            <w:noWrap/>
            <w:vAlign w:val="bottom"/>
          </w:tcPr>
          <w:p w14:paraId="4EE1F3D4" w14:textId="77777777" w:rsidR="00AA281B" w:rsidRPr="00567484" w:rsidRDefault="00AA281B" w:rsidP="00BB1571">
            <w:pPr>
              <w:spacing w:before="60" w:line="276" w:lineRule="auto"/>
              <w:ind w:left="90" w:right="-108" w:hanging="90"/>
              <w:rPr>
                <w:rFonts w:ascii="Arial" w:hAnsi="Arial" w:cs="Arial"/>
                <w:color w:val="000000"/>
                <w:sz w:val="14"/>
                <w:szCs w:val="14"/>
                <w:cs/>
              </w:rPr>
            </w:pPr>
            <w:r w:rsidRPr="00567484">
              <w:rPr>
                <w:rFonts w:ascii="Arial" w:hAnsi="Arial" w:cs="Arial"/>
                <w:color w:val="000000"/>
                <w:sz w:val="14"/>
                <w:szCs w:val="14"/>
              </w:rPr>
              <w:t>Interest expenses</w:t>
            </w:r>
          </w:p>
        </w:tc>
        <w:tc>
          <w:tcPr>
            <w:tcW w:w="981" w:type="dxa"/>
            <w:shd w:val="clear" w:color="auto" w:fill="auto"/>
            <w:noWrap/>
          </w:tcPr>
          <w:p w14:paraId="4D53F6B7" w14:textId="77777777" w:rsidR="00AA281B" w:rsidRPr="00567484" w:rsidRDefault="00AA281B" w:rsidP="00BB1571">
            <w:pPr>
              <w:spacing w:before="60" w:line="276" w:lineRule="auto"/>
              <w:ind w:left="-18" w:right="-18"/>
              <w:jc w:val="right"/>
              <w:rPr>
                <w:rFonts w:ascii="Arial" w:hAnsi="Arial" w:cs="Arial"/>
                <w:color w:val="000000"/>
                <w:sz w:val="14"/>
                <w:szCs w:val="14"/>
              </w:rPr>
            </w:pPr>
          </w:p>
        </w:tc>
        <w:tc>
          <w:tcPr>
            <w:tcW w:w="1089" w:type="dxa"/>
            <w:tcBorders>
              <w:top w:val="nil"/>
              <w:left w:val="nil"/>
              <w:bottom w:val="nil"/>
              <w:right w:val="nil"/>
            </w:tcBorders>
            <w:shd w:val="clear" w:color="auto" w:fill="auto"/>
            <w:noWrap/>
            <w:vAlign w:val="center"/>
          </w:tcPr>
          <w:p w14:paraId="292C9722" w14:textId="0553FC68"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(2,711)</w:t>
            </w:r>
          </w:p>
        </w:tc>
        <w:tc>
          <w:tcPr>
            <w:tcW w:w="963" w:type="dxa"/>
            <w:tcBorders>
              <w:top w:val="nil"/>
              <w:left w:val="nil"/>
              <w:bottom w:val="nil"/>
              <w:right w:val="nil"/>
            </w:tcBorders>
            <w:shd w:val="clear" w:color="auto" w:fill="auto"/>
            <w:vAlign w:val="center"/>
          </w:tcPr>
          <w:p w14:paraId="2EAEC639" w14:textId="0364B768"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(3,080)</w:t>
            </w:r>
          </w:p>
        </w:tc>
        <w:tc>
          <w:tcPr>
            <w:tcW w:w="828" w:type="dxa"/>
            <w:tcBorders>
              <w:top w:val="nil"/>
              <w:left w:val="nil"/>
              <w:bottom w:val="nil"/>
              <w:right w:val="nil"/>
            </w:tcBorders>
            <w:shd w:val="clear" w:color="auto" w:fill="auto"/>
            <w:vAlign w:val="center"/>
          </w:tcPr>
          <w:p w14:paraId="01F74E81" w14:textId="45C2FCD6"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(371)</w:t>
            </w:r>
          </w:p>
        </w:tc>
        <w:tc>
          <w:tcPr>
            <w:tcW w:w="891" w:type="dxa"/>
            <w:tcBorders>
              <w:top w:val="nil"/>
              <w:left w:val="nil"/>
              <w:bottom w:val="nil"/>
              <w:right w:val="nil"/>
            </w:tcBorders>
            <w:shd w:val="clear" w:color="auto" w:fill="auto"/>
            <w:vAlign w:val="center"/>
          </w:tcPr>
          <w:p w14:paraId="078B5D85" w14:textId="4E5860AB"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(6,162)</w:t>
            </w:r>
          </w:p>
        </w:tc>
        <w:tc>
          <w:tcPr>
            <w:tcW w:w="927" w:type="dxa"/>
            <w:tcBorders>
              <w:top w:val="nil"/>
              <w:left w:val="nil"/>
              <w:bottom w:val="nil"/>
              <w:right w:val="nil"/>
            </w:tcBorders>
            <w:shd w:val="clear" w:color="auto" w:fill="auto"/>
            <w:vAlign w:val="center"/>
          </w:tcPr>
          <w:p w14:paraId="088F62B5" w14:textId="2898FFFD"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2,027</w:t>
            </w:r>
          </w:p>
        </w:tc>
        <w:tc>
          <w:tcPr>
            <w:tcW w:w="810" w:type="dxa"/>
            <w:tcBorders>
              <w:top w:val="nil"/>
              <w:left w:val="nil"/>
              <w:bottom w:val="nil"/>
              <w:right w:val="nil"/>
            </w:tcBorders>
            <w:shd w:val="clear" w:color="auto" w:fill="auto"/>
            <w:vAlign w:val="center"/>
          </w:tcPr>
          <w:p w14:paraId="7FCA6460" w14:textId="5413FCBB"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(4,135)</w:t>
            </w:r>
          </w:p>
        </w:tc>
      </w:tr>
      <w:tr w:rsidR="00AA281B" w:rsidRPr="00567484" w14:paraId="419E6C9D" w14:textId="77777777" w:rsidTr="002E480E">
        <w:trPr>
          <w:trHeight w:val="90"/>
        </w:trPr>
        <w:tc>
          <w:tcPr>
            <w:tcW w:w="2709" w:type="dxa"/>
            <w:gridSpan w:val="2"/>
            <w:shd w:val="clear" w:color="auto" w:fill="auto"/>
            <w:noWrap/>
            <w:vAlign w:val="bottom"/>
          </w:tcPr>
          <w:p w14:paraId="623042F2" w14:textId="77777777" w:rsidR="00AA281B" w:rsidRPr="00567484" w:rsidRDefault="00AA281B" w:rsidP="00BB1571">
            <w:pPr>
              <w:spacing w:before="60" w:line="276" w:lineRule="auto"/>
              <w:ind w:left="90" w:right="-108" w:hanging="90"/>
              <w:rPr>
                <w:rFonts w:ascii="Arial" w:hAnsi="Arial" w:cs="Arial"/>
                <w:color w:val="000000"/>
                <w:sz w:val="14"/>
                <w:szCs w:val="14"/>
                <w:cs/>
              </w:rPr>
            </w:pPr>
            <w:r w:rsidRPr="00567484">
              <w:rPr>
                <w:rFonts w:ascii="Arial" w:hAnsi="Arial" w:cs="Arial"/>
                <w:color w:val="000000"/>
                <w:sz w:val="14"/>
                <w:szCs w:val="14"/>
              </w:rPr>
              <w:t>Other income</w:t>
            </w:r>
          </w:p>
        </w:tc>
        <w:tc>
          <w:tcPr>
            <w:tcW w:w="981" w:type="dxa"/>
            <w:shd w:val="clear" w:color="auto" w:fill="auto"/>
            <w:noWrap/>
          </w:tcPr>
          <w:p w14:paraId="70852FA7" w14:textId="77777777" w:rsidR="00AA281B" w:rsidRPr="00567484" w:rsidRDefault="00AA281B" w:rsidP="00BB1571">
            <w:pPr>
              <w:spacing w:before="60" w:line="276" w:lineRule="auto"/>
              <w:ind w:left="-18" w:right="-18"/>
              <w:jc w:val="right"/>
              <w:rPr>
                <w:rFonts w:ascii="Arial" w:hAnsi="Arial" w:cs="Arial"/>
                <w:color w:val="000000"/>
                <w:sz w:val="14"/>
                <w:szCs w:val="14"/>
              </w:rPr>
            </w:pPr>
          </w:p>
        </w:tc>
        <w:tc>
          <w:tcPr>
            <w:tcW w:w="1089" w:type="dxa"/>
            <w:tcBorders>
              <w:top w:val="nil"/>
              <w:left w:val="nil"/>
              <w:bottom w:val="nil"/>
              <w:right w:val="nil"/>
            </w:tcBorders>
            <w:shd w:val="clear" w:color="auto" w:fill="auto"/>
            <w:noWrap/>
            <w:vAlign w:val="center"/>
          </w:tcPr>
          <w:p w14:paraId="40820F88" w14:textId="0206D051"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sz w:val="14"/>
                <w:szCs w:val="14"/>
              </w:rPr>
              <w:t>255</w:t>
            </w:r>
          </w:p>
        </w:tc>
        <w:tc>
          <w:tcPr>
            <w:tcW w:w="963" w:type="dxa"/>
            <w:tcBorders>
              <w:top w:val="nil"/>
              <w:left w:val="nil"/>
              <w:bottom w:val="nil"/>
              <w:right w:val="nil"/>
            </w:tcBorders>
            <w:shd w:val="clear" w:color="auto" w:fill="auto"/>
            <w:vAlign w:val="center"/>
          </w:tcPr>
          <w:p w14:paraId="589AA39B" w14:textId="49DCB5A5"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sz w:val="14"/>
                <w:szCs w:val="14"/>
              </w:rPr>
              <w:t>3,644</w:t>
            </w:r>
          </w:p>
        </w:tc>
        <w:tc>
          <w:tcPr>
            <w:tcW w:w="828" w:type="dxa"/>
            <w:tcBorders>
              <w:top w:val="nil"/>
              <w:left w:val="nil"/>
              <w:bottom w:val="nil"/>
              <w:right w:val="nil"/>
            </w:tcBorders>
            <w:shd w:val="clear" w:color="auto" w:fill="auto"/>
            <w:vAlign w:val="center"/>
          </w:tcPr>
          <w:p w14:paraId="3F834AEC" w14:textId="646A6DD7"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sz w:val="14"/>
                <w:szCs w:val="14"/>
              </w:rPr>
              <w:t>2,054</w:t>
            </w:r>
          </w:p>
        </w:tc>
        <w:tc>
          <w:tcPr>
            <w:tcW w:w="891" w:type="dxa"/>
            <w:tcBorders>
              <w:top w:val="nil"/>
              <w:left w:val="nil"/>
              <w:bottom w:val="nil"/>
              <w:right w:val="nil"/>
            </w:tcBorders>
            <w:shd w:val="clear" w:color="auto" w:fill="auto"/>
            <w:vAlign w:val="center"/>
          </w:tcPr>
          <w:p w14:paraId="2ADE22DE" w14:textId="2F815B3C" w:rsidR="00AA281B" w:rsidRPr="00567484" w:rsidRDefault="00AA281B" w:rsidP="00BB1571">
            <w:pPr>
              <w:tabs>
                <w:tab w:val="left" w:pos="385"/>
              </w:tabs>
              <w:spacing w:before="60" w:line="276" w:lineRule="auto"/>
              <w:ind w:left="-18" w:right="-18"/>
              <w:jc w:val="right"/>
              <w:rPr>
                <w:rFonts w:ascii="Arial" w:hAnsi="Arial" w:cs="Arial"/>
                <w:color w:val="000000"/>
                <w:spacing w:val="-4"/>
                <w:sz w:val="14"/>
                <w:szCs w:val="14"/>
              </w:rPr>
            </w:pPr>
            <w:r w:rsidRPr="00D03C1D">
              <w:rPr>
                <w:rFonts w:ascii="Arial" w:hAnsi="Arial" w:cs="Arial"/>
                <w:sz w:val="14"/>
                <w:szCs w:val="14"/>
              </w:rPr>
              <w:t>5,953</w:t>
            </w:r>
          </w:p>
        </w:tc>
        <w:tc>
          <w:tcPr>
            <w:tcW w:w="927" w:type="dxa"/>
            <w:tcBorders>
              <w:top w:val="nil"/>
              <w:left w:val="nil"/>
              <w:bottom w:val="nil"/>
              <w:right w:val="nil"/>
            </w:tcBorders>
            <w:shd w:val="clear" w:color="auto" w:fill="auto"/>
            <w:vAlign w:val="center"/>
          </w:tcPr>
          <w:p w14:paraId="26EC5E0A" w14:textId="10A15A9D"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sz w:val="14"/>
                <w:szCs w:val="14"/>
              </w:rPr>
              <w:t>(5,423)</w:t>
            </w:r>
          </w:p>
        </w:tc>
        <w:tc>
          <w:tcPr>
            <w:tcW w:w="810" w:type="dxa"/>
            <w:tcBorders>
              <w:top w:val="nil"/>
              <w:left w:val="nil"/>
              <w:bottom w:val="nil"/>
              <w:right w:val="nil"/>
            </w:tcBorders>
            <w:shd w:val="clear" w:color="auto" w:fill="auto"/>
            <w:vAlign w:val="center"/>
          </w:tcPr>
          <w:p w14:paraId="54E072BC" w14:textId="1DD37F1B" w:rsidR="00AA281B" w:rsidRPr="00567484" w:rsidRDefault="00AA281B" w:rsidP="00BB1571">
            <w:pPr>
              <w:tabs>
                <w:tab w:val="left" w:pos="385"/>
              </w:tabs>
              <w:spacing w:before="60" w:line="276" w:lineRule="auto"/>
              <w:ind w:left="-18" w:right="-18"/>
              <w:jc w:val="right"/>
              <w:rPr>
                <w:rFonts w:ascii="Arial" w:hAnsi="Arial" w:cs="Arial"/>
                <w:color w:val="000000"/>
                <w:spacing w:val="-4"/>
                <w:sz w:val="14"/>
                <w:szCs w:val="14"/>
              </w:rPr>
            </w:pPr>
            <w:r w:rsidRPr="00D03C1D">
              <w:rPr>
                <w:rFonts w:ascii="Arial" w:hAnsi="Arial" w:cs="Arial"/>
                <w:sz w:val="14"/>
                <w:szCs w:val="14"/>
              </w:rPr>
              <w:t>530</w:t>
            </w:r>
          </w:p>
        </w:tc>
      </w:tr>
      <w:tr w:rsidR="00AA281B" w:rsidRPr="00567484" w14:paraId="2B0616A3" w14:textId="77777777" w:rsidTr="002E480E">
        <w:trPr>
          <w:trHeight w:val="80"/>
        </w:trPr>
        <w:tc>
          <w:tcPr>
            <w:tcW w:w="2709" w:type="dxa"/>
            <w:gridSpan w:val="2"/>
            <w:shd w:val="clear" w:color="auto" w:fill="auto"/>
            <w:noWrap/>
            <w:vAlign w:val="bottom"/>
          </w:tcPr>
          <w:p w14:paraId="75B9A676" w14:textId="77777777" w:rsidR="00AA281B" w:rsidRPr="00567484" w:rsidRDefault="00AA281B" w:rsidP="00BB1571">
            <w:pPr>
              <w:spacing w:before="60" w:line="276" w:lineRule="auto"/>
              <w:ind w:left="90" w:right="-108" w:hanging="90"/>
              <w:rPr>
                <w:rFonts w:ascii="Arial" w:hAnsi="Arial" w:cs="Arial"/>
                <w:color w:val="000000"/>
                <w:sz w:val="14"/>
                <w:szCs w:val="14"/>
                <w:cs/>
              </w:rPr>
            </w:pPr>
            <w:r w:rsidRPr="00567484">
              <w:rPr>
                <w:rFonts w:ascii="Arial" w:hAnsi="Arial" w:cs="Arial"/>
                <w:color w:val="000000"/>
                <w:sz w:val="14"/>
                <w:szCs w:val="14"/>
              </w:rPr>
              <w:t>Depreciation and amortization</w:t>
            </w:r>
          </w:p>
        </w:tc>
        <w:tc>
          <w:tcPr>
            <w:tcW w:w="981" w:type="dxa"/>
            <w:shd w:val="clear" w:color="auto" w:fill="auto"/>
            <w:noWrap/>
          </w:tcPr>
          <w:p w14:paraId="6E33FE7E" w14:textId="77777777" w:rsidR="00AA281B" w:rsidRPr="00567484" w:rsidRDefault="00AA281B" w:rsidP="00BB1571">
            <w:pPr>
              <w:spacing w:before="60" w:line="276" w:lineRule="auto"/>
              <w:ind w:left="-18" w:right="-18"/>
              <w:jc w:val="right"/>
              <w:rPr>
                <w:rFonts w:ascii="Arial" w:hAnsi="Arial" w:cs="Arial"/>
                <w:color w:val="000000"/>
                <w:sz w:val="14"/>
                <w:szCs w:val="14"/>
              </w:rPr>
            </w:pPr>
          </w:p>
        </w:tc>
        <w:tc>
          <w:tcPr>
            <w:tcW w:w="1089" w:type="dxa"/>
            <w:tcBorders>
              <w:top w:val="nil"/>
              <w:left w:val="nil"/>
              <w:bottom w:val="nil"/>
              <w:right w:val="nil"/>
            </w:tcBorders>
            <w:shd w:val="clear" w:color="auto" w:fill="auto"/>
            <w:noWrap/>
            <w:vAlign w:val="center"/>
          </w:tcPr>
          <w:p w14:paraId="5BB70AE7" w14:textId="5A725F2F"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(466)</w:t>
            </w:r>
          </w:p>
        </w:tc>
        <w:tc>
          <w:tcPr>
            <w:tcW w:w="963" w:type="dxa"/>
            <w:tcBorders>
              <w:top w:val="nil"/>
              <w:left w:val="nil"/>
              <w:bottom w:val="nil"/>
              <w:right w:val="nil"/>
            </w:tcBorders>
            <w:shd w:val="clear" w:color="auto" w:fill="auto"/>
            <w:vAlign w:val="center"/>
          </w:tcPr>
          <w:p w14:paraId="182A25C0" w14:textId="333162DE"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(13,793)</w:t>
            </w:r>
          </w:p>
        </w:tc>
        <w:tc>
          <w:tcPr>
            <w:tcW w:w="828" w:type="dxa"/>
            <w:tcBorders>
              <w:top w:val="nil"/>
              <w:left w:val="nil"/>
              <w:bottom w:val="nil"/>
              <w:right w:val="nil"/>
            </w:tcBorders>
            <w:shd w:val="clear" w:color="auto" w:fill="auto"/>
            <w:vAlign w:val="center"/>
          </w:tcPr>
          <w:p w14:paraId="23F6E475" w14:textId="6204B19D"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(66)</w:t>
            </w:r>
          </w:p>
        </w:tc>
        <w:tc>
          <w:tcPr>
            <w:tcW w:w="891" w:type="dxa"/>
            <w:tcBorders>
              <w:top w:val="nil"/>
              <w:left w:val="nil"/>
              <w:bottom w:val="nil"/>
              <w:right w:val="nil"/>
            </w:tcBorders>
            <w:shd w:val="clear" w:color="auto" w:fill="auto"/>
            <w:vAlign w:val="center"/>
          </w:tcPr>
          <w:p w14:paraId="51A72EB3" w14:textId="1095E1D8"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(14,325)</w:t>
            </w:r>
          </w:p>
        </w:tc>
        <w:tc>
          <w:tcPr>
            <w:tcW w:w="927" w:type="dxa"/>
            <w:tcBorders>
              <w:top w:val="nil"/>
              <w:left w:val="nil"/>
              <w:bottom w:val="nil"/>
              <w:right w:val="nil"/>
            </w:tcBorders>
            <w:shd w:val="clear" w:color="auto" w:fill="auto"/>
            <w:vAlign w:val="center"/>
          </w:tcPr>
          <w:p w14:paraId="15B76CD6" w14:textId="191DFA60" w:rsidR="00AA281B" w:rsidRPr="00567484" w:rsidRDefault="00AA281B" w:rsidP="00BB1571">
            <w:pPr>
              <w:spacing w:before="60" w:line="276" w:lineRule="auto"/>
              <w:ind w:left="-18" w:right="-18"/>
              <w:jc w:val="center"/>
              <w:rPr>
                <w:rFonts w:ascii="Arial" w:hAnsi="Arial" w:cs="Arial"/>
                <w:color w:val="000000"/>
                <w:spacing w:val="-4"/>
                <w:sz w:val="14"/>
                <w:szCs w:val="14"/>
              </w:rPr>
            </w:pPr>
            <w:r w:rsidRPr="00D03C1D">
              <w:rPr>
                <w:rFonts w:ascii="Arial" w:hAnsi="Arial" w:cs="Arial"/>
                <w:sz w:val="14"/>
                <w:szCs w:val="14"/>
              </w:rPr>
              <w:t xml:space="preserve">        -</w:t>
            </w:r>
          </w:p>
        </w:tc>
        <w:tc>
          <w:tcPr>
            <w:tcW w:w="810" w:type="dxa"/>
            <w:tcBorders>
              <w:top w:val="nil"/>
              <w:left w:val="nil"/>
              <w:bottom w:val="nil"/>
              <w:right w:val="nil"/>
            </w:tcBorders>
            <w:shd w:val="clear" w:color="auto" w:fill="auto"/>
            <w:vAlign w:val="center"/>
          </w:tcPr>
          <w:p w14:paraId="38D6FF1F" w14:textId="55BFFB3C" w:rsidR="00AA281B" w:rsidRPr="00567484" w:rsidRDefault="00AA281B" w:rsidP="00BB1571">
            <w:pPr>
              <w:tabs>
                <w:tab w:val="left" w:pos="385"/>
              </w:tabs>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(14,325)</w:t>
            </w:r>
          </w:p>
        </w:tc>
      </w:tr>
      <w:tr w:rsidR="00AA281B" w:rsidRPr="00567484" w14:paraId="790E3310" w14:textId="77777777" w:rsidTr="002E480E">
        <w:trPr>
          <w:trHeight w:val="92"/>
        </w:trPr>
        <w:tc>
          <w:tcPr>
            <w:tcW w:w="2709" w:type="dxa"/>
            <w:gridSpan w:val="2"/>
            <w:shd w:val="clear" w:color="auto" w:fill="auto"/>
            <w:noWrap/>
            <w:vAlign w:val="bottom"/>
          </w:tcPr>
          <w:p w14:paraId="239F44E8" w14:textId="77777777" w:rsidR="00AA281B" w:rsidRPr="00567484" w:rsidRDefault="00AA281B" w:rsidP="00BB1571">
            <w:pPr>
              <w:spacing w:before="60" w:line="276" w:lineRule="auto"/>
              <w:ind w:left="90" w:right="-108" w:hanging="90"/>
              <w:rPr>
                <w:rFonts w:ascii="Arial" w:hAnsi="Arial" w:cs="Arial"/>
                <w:color w:val="000000"/>
                <w:sz w:val="14"/>
                <w:szCs w:val="14"/>
                <w:rtl/>
                <w:cs/>
              </w:rPr>
            </w:pPr>
            <w:r w:rsidRPr="00567484">
              <w:rPr>
                <w:rFonts w:ascii="Arial" w:hAnsi="Arial" w:cs="Arial"/>
                <w:color w:val="000000"/>
                <w:sz w:val="14"/>
                <w:szCs w:val="14"/>
              </w:rPr>
              <w:t>Gain (loss) on exchange rate</w:t>
            </w:r>
          </w:p>
        </w:tc>
        <w:tc>
          <w:tcPr>
            <w:tcW w:w="981" w:type="dxa"/>
            <w:shd w:val="clear" w:color="auto" w:fill="auto"/>
            <w:noWrap/>
          </w:tcPr>
          <w:p w14:paraId="30233C05" w14:textId="77777777" w:rsidR="00AA281B" w:rsidRPr="00567484" w:rsidRDefault="00AA281B" w:rsidP="00BB1571">
            <w:pPr>
              <w:spacing w:before="60" w:line="276" w:lineRule="auto"/>
              <w:ind w:left="-18" w:right="-18"/>
              <w:jc w:val="right"/>
              <w:rPr>
                <w:rFonts w:ascii="Arial" w:hAnsi="Arial" w:cs="Arial"/>
                <w:color w:val="000000"/>
                <w:sz w:val="14"/>
                <w:szCs w:val="14"/>
              </w:rPr>
            </w:pPr>
          </w:p>
        </w:tc>
        <w:tc>
          <w:tcPr>
            <w:tcW w:w="1089" w:type="dxa"/>
            <w:tcBorders>
              <w:top w:val="nil"/>
              <w:left w:val="nil"/>
              <w:bottom w:val="nil"/>
              <w:right w:val="nil"/>
            </w:tcBorders>
            <w:shd w:val="clear" w:color="auto" w:fill="auto"/>
            <w:noWrap/>
            <w:vAlign w:val="center"/>
          </w:tcPr>
          <w:p w14:paraId="52C24715" w14:textId="70BA6AE9"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9,386</w:t>
            </w:r>
          </w:p>
        </w:tc>
        <w:tc>
          <w:tcPr>
            <w:tcW w:w="963" w:type="dxa"/>
            <w:tcBorders>
              <w:top w:val="nil"/>
              <w:left w:val="nil"/>
              <w:bottom w:val="nil"/>
              <w:right w:val="nil"/>
            </w:tcBorders>
            <w:shd w:val="clear" w:color="auto" w:fill="auto"/>
            <w:vAlign w:val="center"/>
          </w:tcPr>
          <w:p w14:paraId="022DE479" w14:textId="08AAB605"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(18)</w:t>
            </w:r>
          </w:p>
        </w:tc>
        <w:tc>
          <w:tcPr>
            <w:tcW w:w="828" w:type="dxa"/>
            <w:tcBorders>
              <w:top w:val="nil"/>
              <w:left w:val="nil"/>
              <w:bottom w:val="nil"/>
              <w:right w:val="nil"/>
            </w:tcBorders>
            <w:shd w:val="clear" w:color="auto" w:fill="auto"/>
            <w:vAlign w:val="center"/>
          </w:tcPr>
          <w:p w14:paraId="35A2A264" w14:textId="691EAC13" w:rsidR="00AA281B" w:rsidRPr="00567484" w:rsidRDefault="00AA281B" w:rsidP="00BB1571">
            <w:pPr>
              <w:spacing w:before="60" w:line="276" w:lineRule="auto"/>
              <w:ind w:left="-18" w:right="-18"/>
              <w:jc w:val="center"/>
              <w:rPr>
                <w:rFonts w:ascii="Arial" w:hAnsi="Arial" w:cs="Arial"/>
                <w:color w:val="000000"/>
                <w:spacing w:val="-4"/>
                <w:sz w:val="14"/>
                <w:szCs w:val="14"/>
              </w:rPr>
            </w:pPr>
            <w:r w:rsidRPr="00D03C1D">
              <w:rPr>
                <w:rFonts w:ascii="Arial" w:hAnsi="Arial" w:cs="Arial"/>
                <w:sz w:val="14"/>
                <w:szCs w:val="14"/>
              </w:rPr>
              <w:t xml:space="preserve">        -</w:t>
            </w:r>
          </w:p>
        </w:tc>
        <w:tc>
          <w:tcPr>
            <w:tcW w:w="891" w:type="dxa"/>
            <w:tcBorders>
              <w:top w:val="nil"/>
              <w:left w:val="nil"/>
              <w:bottom w:val="nil"/>
              <w:right w:val="nil"/>
            </w:tcBorders>
            <w:shd w:val="clear" w:color="auto" w:fill="auto"/>
            <w:vAlign w:val="center"/>
          </w:tcPr>
          <w:p w14:paraId="3B3CA528" w14:textId="6105D529"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9,368</w:t>
            </w:r>
          </w:p>
        </w:tc>
        <w:tc>
          <w:tcPr>
            <w:tcW w:w="927" w:type="dxa"/>
            <w:tcBorders>
              <w:top w:val="nil"/>
              <w:left w:val="nil"/>
              <w:bottom w:val="nil"/>
              <w:right w:val="nil"/>
            </w:tcBorders>
            <w:shd w:val="clear" w:color="auto" w:fill="auto"/>
            <w:vAlign w:val="center"/>
          </w:tcPr>
          <w:p w14:paraId="2098BD4F" w14:textId="2E1AF756" w:rsidR="00AA281B" w:rsidRPr="00567484" w:rsidRDefault="00AA281B" w:rsidP="00BB1571">
            <w:pPr>
              <w:spacing w:before="60" w:line="276" w:lineRule="auto"/>
              <w:ind w:left="-18" w:right="-18"/>
              <w:jc w:val="center"/>
              <w:rPr>
                <w:rFonts w:ascii="Arial" w:hAnsi="Arial" w:cs="Arial"/>
                <w:color w:val="000000"/>
                <w:spacing w:val="-4"/>
                <w:sz w:val="14"/>
                <w:szCs w:val="14"/>
              </w:rPr>
            </w:pPr>
            <w:r w:rsidRPr="00D03C1D">
              <w:rPr>
                <w:rFonts w:ascii="Arial" w:hAnsi="Arial" w:cs="Arial"/>
                <w:sz w:val="14"/>
                <w:szCs w:val="14"/>
              </w:rPr>
              <w:t xml:space="preserve">        -</w:t>
            </w:r>
          </w:p>
        </w:tc>
        <w:tc>
          <w:tcPr>
            <w:tcW w:w="810" w:type="dxa"/>
            <w:tcBorders>
              <w:top w:val="nil"/>
              <w:left w:val="nil"/>
              <w:bottom w:val="nil"/>
              <w:right w:val="nil"/>
            </w:tcBorders>
            <w:shd w:val="clear" w:color="auto" w:fill="auto"/>
            <w:vAlign w:val="center"/>
          </w:tcPr>
          <w:p w14:paraId="1EA34802" w14:textId="41161120" w:rsidR="00AA281B" w:rsidRPr="00567484" w:rsidRDefault="00AA281B" w:rsidP="00BB1571">
            <w:pPr>
              <w:tabs>
                <w:tab w:val="left" w:pos="385"/>
              </w:tabs>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9,368</w:t>
            </w:r>
          </w:p>
        </w:tc>
      </w:tr>
      <w:tr w:rsidR="00AA281B" w:rsidRPr="00567484" w14:paraId="41B153ED" w14:textId="77777777" w:rsidTr="002E480E">
        <w:trPr>
          <w:trHeight w:val="92"/>
        </w:trPr>
        <w:tc>
          <w:tcPr>
            <w:tcW w:w="2709" w:type="dxa"/>
            <w:gridSpan w:val="2"/>
            <w:shd w:val="clear" w:color="auto" w:fill="auto"/>
            <w:noWrap/>
            <w:vAlign w:val="bottom"/>
          </w:tcPr>
          <w:p w14:paraId="30C9F1D0" w14:textId="77777777" w:rsidR="00AA281B" w:rsidRPr="00567484" w:rsidRDefault="00AA281B" w:rsidP="00BB1571">
            <w:pPr>
              <w:spacing w:before="60" w:line="276" w:lineRule="auto"/>
              <w:ind w:left="90" w:right="-108" w:hanging="90"/>
              <w:rPr>
                <w:rFonts w:ascii="Arial" w:hAnsi="Arial" w:cs="Arial"/>
                <w:color w:val="000000"/>
                <w:sz w:val="14"/>
                <w:szCs w:val="14"/>
              </w:rPr>
            </w:pPr>
            <w:r w:rsidRPr="00567484">
              <w:rPr>
                <w:rFonts w:ascii="Arial" w:hAnsi="Arial" w:cs="Arial"/>
                <w:color w:val="000000"/>
                <w:sz w:val="14"/>
                <w:szCs w:val="14"/>
              </w:rPr>
              <w:t>Selling and administrative expenses</w:t>
            </w:r>
          </w:p>
        </w:tc>
        <w:tc>
          <w:tcPr>
            <w:tcW w:w="981" w:type="dxa"/>
            <w:shd w:val="clear" w:color="auto" w:fill="auto"/>
            <w:noWrap/>
          </w:tcPr>
          <w:p w14:paraId="4E4E7BEC" w14:textId="77777777" w:rsidR="00AA281B" w:rsidRPr="00567484" w:rsidRDefault="00AA281B" w:rsidP="00BB1571">
            <w:pPr>
              <w:spacing w:before="60" w:line="276" w:lineRule="auto"/>
              <w:ind w:left="-18" w:right="-18"/>
              <w:jc w:val="right"/>
              <w:rPr>
                <w:rFonts w:ascii="Arial" w:hAnsi="Arial" w:cs="Arial"/>
                <w:color w:val="000000"/>
                <w:sz w:val="14"/>
                <w:szCs w:val="14"/>
              </w:rPr>
            </w:pPr>
          </w:p>
        </w:tc>
        <w:tc>
          <w:tcPr>
            <w:tcW w:w="1089" w:type="dxa"/>
            <w:tcBorders>
              <w:top w:val="nil"/>
              <w:left w:val="nil"/>
              <w:bottom w:val="nil"/>
              <w:right w:val="nil"/>
            </w:tcBorders>
            <w:shd w:val="clear" w:color="auto" w:fill="auto"/>
            <w:noWrap/>
            <w:vAlign w:val="center"/>
          </w:tcPr>
          <w:p w14:paraId="33F4F1E3" w14:textId="3AA45F83"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(5,778)</w:t>
            </w:r>
          </w:p>
        </w:tc>
        <w:tc>
          <w:tcPr>
            <w:tcW w:w="963" w:type="dxa"/>
            <w:tcBorders>
              <w:top w:val="nil"/>
              <w:left w:val="nil"/>
              <w:bottom w:val="nil"/>
              <w:right w:val="nil"/>
            </w:tcBorders>
            <w:shd w:val="clear" w:color="auto" w:fill="auto"/>
            <w:vAlign w:val="center"/>
          </w:tcPr>
          <w:p w14:paraId="56F0738B" w14:textId="1815895A"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(33,756)</w:t>
            </w:r>
          </w:p>
        </w:tc>
        <w:tc>
          <w:tcPr>
            <w:tcW w:w="828" w:type="dxa"/>
            <w:tcBorders>
              <w:top w:val="nil"/>
              <w:left w:val="nil"/>
              <w:bottom w:val="nil"/>
              <w:right w:val="nil"/>
            </w:tcBorders>
            <w:shd w:val="clear" w:color="auto" w:fill="auto"/>
            <w:vAlign w:val="center"/>
          </w:tcPr>
          <w:p w14:paraId="618D92C8" w14:textId="58BC3F26"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(6,096)</w:t>
            </w:r>
          </w:p>
        </w:tc>
        <w:tc>
          <w:tcPr>
            <w:tcW w:w="891" w:type="dxa"/>
            <w:tcBorders>
              <w:top w:val="nil"/>
              <w:left w:val="nil"/>
              <w:bottom w:val="nil"/>
              <w:right w:val="nil"/>
            </w:tcBorders>
            <w:shd w:val="clear" w:color="auto" w:fill="auto"/>
            <w:vAlign w:val="center"/>
          </w:tcPr>
          <w:p w14:paraId="0F44E318" w14:textId="37CF80DA"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(45,630)</w:t>
            </w:r>
          </w:p>
        </w:tc>
        <w:tc>
          <w:tcPr>
            <w:tcW w:w="927" w:type="dxa"/>
            <w:tcBorders>
              <w:top w:val="nil"/>
              <w:left w:val="nil"/>
              <w:bottom w:val="nil"/>
              <w:right w:val="nil"/>
            </w:tcBorders>
            <w:shd w:val="clear" w:color="auto" w:fill="auto"/>
            <w:vAlign w:val="center"/>
          </w:tcPr>
          <w:p w14:paraId="60C8BA6D" w14:textId="5B8F7C80" w:rsidR="00AA281B" w:rsidRPr="00567484" w:rsidRDefault="00AA281B"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3,396</w:t>
            </w:r>
          </w:p>
        </w:tc>
        <w:tc>
          <w:tcPr>
            <w:tcW w:w="810" w:type="dxa"/>
            <w:tcBorders>
              <w:top w:val="nil"/>
              <w:left w:val="nil"/>
              <w:bottom w:val="nil"/>
              <w:right w:val="nil"/>
            </w:tcBorders>
            <w:shd w:val="clear" w:color="auto" w:fill="auto"/>
            <w:vAlign w:val="center"/>
          </w:tcPr>
          <w:p w14:paraId="0FA4D5F8" w14:textId="069BDAC9" w:rsidR="00AA281B" w:rsidRPr="00567484" w:rsidRDefault="00AA281B" w:rsidP="00BB1571">
            <w:pPr>
              <w:tabs>
                <w:tab w:val="left" w:pos="385"/>
              </w:tabs>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(42,234)</w:t>
            </w:r>
          </w:p>
        </w:tc>
      </w:tr>
      <w:tr w:rsidR="003F3A90" w:rsidRPr="00567484" w14:paraId="597C22B3" w14:textId="77777777" w:rsidTr="002E480E">
        <w:trPr>
          <w:trHeight w:val="92"/>
        </w:trPr>
        <w:tc>
          <w:tcPr>
            <w:tcW w:w="3690" w:type="dxa"/>
            <w:gridSpan w:val="3"/>
            <w:shd w:val="clear" w:color="auto" w:fill="auto"/>
            <w:noWrap/>
            <w:vAlign w:val="bottom"/>
          </w:tcPr>
          <w:p w14:paraId="4AED73DA" w14:textId="77777777" w:rsidR="003F3A90" w:rsidRPr="00567484" w:rsidRDefault="003F3A90" w:rsidP="00BB1571">
            <w:pPr>
              <w:spacing w:before="60" w:line="276" w:lineRule="auto"/>
              <w:ind w:left="-18" w:right="-18"/>
              <w:rPr>
                <w:rFonts w:ascii="Arial" w:hAnsi="Arial" w:cs="Arial"/>
                <w:color w:val="000000"/>
                <w:sz w:val="14"/>
                <w:szCs w:val="14"/>
              </w:rPr>
            </w:pPr>
            <w:r w:rsidRPr="00567484">
              <w:rPr>
                <w:rFonts w:ascii="Arial" w:hAnsi="Arial" w:cs="Arial"/>
                <w:color w:val="000000"/>
                <w:sz w:val="14"/>
                <w:szCs w:val="14"/>
              </w:rPr>
              <w:t>Remunerations for directors and management</w:t>
            </w:r>
          </w:p>
        </w:tc>
        <w:tc>
          <w:tcPr>
            <w:tcW w:w="1089" w:type="dxa"/>
            <w:noWrap/>
            <w:vAlign w:val="center"/>
          </w:tcPr>
          <w:p w14:paraId="12825A59" w14:textId="00B6E803" w:rsidR="003F3A90" w:rsidRPr="00567484" w:rsidRDefault="003F3A90"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(1,404)</w:t>
            </w:r>
          </w:p>
        </w:tc>
        <w:tc>
          <w:tcPr>
            <w:tcW w:w="963" w:type="dxa"/>
            <w:tcBorders>
              <w:top w:val="nil"/>
              <w:left w:val="nil"/>
              <w:bottom w:val="nil"/>
              <w:right w:val="nil"/>
            </w:tcBorders>
            <w:shd w:val="clear" w:color="auto" w:fill="auto"/>
            <w:vAlign w:val="center"/>
          </w:tcPr>
          <w:p w14:paraId="2DD0CE3E" w14:textId="7A80F558" w:rsidR="003F3A90" w:rsidRPr="00567484" w:rsidRDefault="003F3A90"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(927)</w:t>
            </w:r>
          </w:p>
        </w:tc>
        <w:tc>
          <w:tcPr>
            <w:tcW w:w="828" w:type="dxa"/>
            <w:tcBorders>
              <w:top w:val="nil"/>
              <w:left w:val="nil"/>
              <w:bottom w:val="nil"/>
              <w:right w:val="nil"/>
            </w:tcBorders>
            <w:shd w:val="clear" w:color="auto" w:fill="auto"/>
            <w:vAlign w:val="center"/>
          </w:tcPr>
          <w:p w14:paraId="3E84E60F" w14:textId="4D03C318" w:rsidR="003F3A90" w:rsidRPr="00567484" w:rsidRDefault="003F3A90"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(2,240)</w:t>
            </w:r>
          </w:p>
        </w:tc>
        <w:tc>
          <w:tcPr>
            <w:tcW w:w="891" w:type="dxa"/>
            <w:tcBorders>
              <w:top w:val="nil"/>
              <w:left w:val="nil"/>
              <w:bottom w:val="nil"/>
              <w:right w:val="nil"/>
            </w:tcBorders>
            <w:shd w:val="clear" w:color="auto" w:fill="auto"/>
            <w:vAlign w:val="center"/>
          </w:tcPr>
          <w:p w14:paraId="0B7A9682" w14:textId="28538227" w:rsidR="003F3A90" w:rsidRPr="00567484" w:rsidRDefault="003F3A90" w:rsidP="00BB1571">
            <w:pPr>
              <w:tabs>
                <w:tab w:val="left" w:pos="385"/>
              </w:tabs>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(4,571)</w:t>
            </w:r>
          </w:p>
        </w:tc>
        <w:tc>
          <w:tcPr>
            <w:tcW w:w="927" w:type="dxa"/>
            <w:tcBorders>
              <w:top w:val="nil"/>
              <w:left w:val="nil"/>
              <w:bottom w:val="nil"/>
              <w:right w:val="nil"/>
            </w:tcBorders>
            <w:shd w:val="clear" w:color="auto" w:fill="auto"/>
            <w:vAlign w:val="center"/>
          </w:tcPr>
          <w:p w14:paraId="78ECB085" w14:textId="3CDE99D6" w:rsidR="003F3A90" w:rsidRPr="00567484" w:rsidRDefault="003F3A90" w:rsidP="00BB1571">
            <w:pPr>
              <w:tabs>
                <w:tab w:val="left" w:pos="385"/>
              </w:tabs>
              <w:spacing w:before="60" w:line="276" w:lineRule="auto"/>
              <w:ind w:left="-18" w:right="-18"/>
              <w:jc w:val="center"/>
              <w:rPr>
                <w:rFonts w:ascii="Arial" w:hAnsi="Arial" w:cs="Arial"/>
                <w:color w:val="000000"/>
                <w:spacing w:val="-4"/>
                <w:sz w:val="14"/>
                <w:szCs w:val="14"/>
              </w:rPr>
            </w:pPr>
            <w:r w:rsidRPr="00D03C1D">
              <w:rPr>
                <w:rFonts w:ascii="Arial" w:hAnsi="Arial" w:cs="Arial"/>
                <w:color w:val="000000"/>
                <w:spacing w:val="-4"/>
                <w:sz w:val="14"/>
                <w:szCs w:val="14"/>
              </w:rPr>
              <w:t xml:space="preserve">        -</w:t>
            </w:r>
          </w:p>
        </w:tc>
        <w:tc>
          <w:tcPr>
            <w:tcW w:w="810" w:type="dxa"/>
            <w:vAlign w:val="center"/>
          </w:tcPr>
          <w:p w14:paraId="2B3CE078" w14:textId="3CD60F19" w:rsidR="003F3A90" w:rsidRPr="00567484" w:rsidRDefault="003F3A90" w:rsidP="00BB1571">
            <w:pPr>
              <w:tabs>
                <w:tab w:val="left" w:pos="385"/>
              </w:tabs>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(4,571)</w:t>
            </w:r>
          </w:p>
        </w:tc>
      </w:tr>
      <w:tr w:rsidR="008512AF" w:rsidRPr="00567484" w14:paraId="3C1C9DC7" w14:textId="77777777" w:rsidTr="002E480E">
        <w:trPr>
          <w:trHeight w:val="92"/>
        </w:trPr>
        <w:tc>
          <w:tcPr>
            <w:tcW w:w="3690" w:type="dxa"/>
            <w:gridSpan w:val="3"/>
            <w:shd w:val="clear" w:color="auto" w:fill="auto"/>
            <w:noWrap/>
            <w:vAlign w:val="center"/>
          </w:tcPr>
          <w:p w14:paraId="0A4C1555" w14:textId="50107AFD" w:rsidR="008512AF" w:rsidRPr="00567484" w:rsidRDefault="00415959" w:rsidP="00BB1571">
            <w:pPr>
              <w:spacing w:before="60" w:line="276" w:lineRule="auto"/>
              <w:ind w:left="-18" w:right="-18"/>
              <w:rPr>
                <w:rFonts w:ascii="Arial" w:hAnsi="Arial" w:cs="Arial"/>
                <w:color w:val="000000"/>
                <w:sz w:val="14"/>
                <w:szCs w:val="14"/>
              </w:rPr>
            </w:pPr>
            <w:r>
              <w:rPr>
                <w:rFonts w:ascii="Arial" w:hAnsi="Arial" w:cs="Arial"/>
                <w:color w:val="000000"/>
                <w:sz w:val="14"/>
                <w:szCs w:val="14"/>
              </w:rPr>
              <w:t>A</w:t>
            </w:r>
            <w:r w:rsidR="008512AF" w:rsidRPr="00567484">
              <w:rPr>
                <w:rFonts w:ascii="Arial" w:hAnsi="Arial" w:cs="Arial"/>
                <w:color w:val="000000"/>
                <w:sz w:val="14"/>
                <w:szCs w:val="14"/>
              </w:rPr>
              <w:t xml:space="preserve">llowance for </w:t>
            </w:r>
            <w:r w:rsidR="008512AF" w:rsidRPr="00D03C1D">
              <w:rPr>
                <w:rFonts w:ascii="Arial" w:hAnsi="Arial" w:cs="Arial"/>
                <w:color w:val="000000"/>
                <w:sz w:val="14"/>
                <w:szCs w:val="14"/>
              </w:rPr>
              <w:t>doubtful accounts</w:t>
            </w:r>
          </w:p>
        </w:tc>
        <w:tc>
          <w:tcPr>
            <w:tcW w:w="1089" w:type="dxa"/>
            <w:noWrap/>
            <w:vAlign w:val="center"/>
          </w:tcPr>
          <w:p w14:paraId="23DB0B5D" w14:textId="03EF67D3" w:rsidR="008512AF" w:rsidRPr="00567484" w:rsidRDefault="008512AF" w:rsidP="00BB1571">
            <w:pP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(2,776)</w:t>
            </w:r>
          </w:p>
        </w:tc>
        <w:tc>
          <w:tcPr>
            <w:tcW w:w="963" w:type="dxa"/>
            <w:tcBorders>
              <w:top w:val="nil"/>
              <w:left w:val="nil"/>
              <w:bottom w:val="nil"/>
              <w:right w:val="nil"/>
            </w:tcBorders>
            <w:shd w:val="clear" w:color="auto" w:fill="auto"/>
            <w:vAlign w:val="center"/>
          </w:tcPr>
          <w:p w14:paraId="254FAC14" w14:textId="40512BB4" w:rsidR="008512AF" w:rsidRPr="00567484" w:rsidRDefault="008512AF" w:rsidP="00BB1571">
            <w:pPr>
              <w:spacing w:before="60" w:line="276" w:lineRule="auto"/>
              <w:ind w:left="-18" w:right="-18"/>
              <w:jc w:val="center"/>
              <w:rPr>
                <w:rFonts w:ascii="Arial" w:hAnsi="Arial" w:cs="Arial"/>
                <w:color w:val="000000"/>
                <w:spacing w:val="-4"/>
                <w:sz w:val="14"/>
                <w:szCs w:val="14"/>
              </w:rPr>
            </w:pPr>
            <w:r w:rsidRPr="00D03C1D">
              <w:rPr>
                <w:rFonts w:ascii="Arial" w:hAnsi="Arial" w:cs="Arial"/>
                <w:sz w:val="14"/>
                <w:szCs w:val="14"/>
              </w:rPr>
              <w:t xml:space="preserve">        -</w:t>
            </w:r>
          </w:p>
        </w:tc>
        <w:tc>
          <w:tcPr>
            <w:tcW w:w="828" w:type="dxa"/>
            <w:tcBorders>
              <w:top w:val="nil"/>
              <w:left w:val="nil"/>
              <w:bottom w:val="nil"/>
              <w:right w:val="nil"/>
            </w:tcBorders>
            <w:shd w:val="clear" w:color="auto" w:fill="auto"/>
            <w:vAlign w:val="center"/>
          </w:tcPr>
          <w:p w14:paraId="7C894511" w14:textId="24603DF2" w:rsidR="008512AF" w:rsidRPr="00D03C1D" w:rsidRDefault="008512AF" w:rsidP="00BB1571">
            <w:pPr>
              <w:spacing w:before="60" w:line="276" w:lineRule="auto"/>
              <w:ind w:left="-18" w:right="-18"/>
              <w:jc w:val="center"/>
              <w:rPr>
                <w:rFonts w:ascii="Arial" w:hAnsi="Arial" w:cs="Arial"/>
                <w:sz w:val="14"/>
                <w:szCs w:val="14"/>
              </w:rPr>
            </w:pPr>
            <w:r w:rsidRPr="00D03C1D">
              <w:rPr>
                <w:rFonts w:ascii="Arial" w:hAnsi="Arial" w:cs="Arial"/>
                <w:sz w:val="14"/>
                <w:szCs w:val="14"/>
              </w:rPr>
              <w:t xml:space="preserve">        -</w:t>
            </w:r>
          </w:p>
        </w:tc>
        <w:tc>
          <w:tcPr>
            <w:tcW w:w="891" w:type="dxa"/>
            <w:tcBorders>
              <w:top w:val="nil"/>
              <w:left w:val="nil"/>
              <w:bottom w:val="nil"/>
              <w:right w:val="nil"/>
            </w:tcBorders>
            <w:shd w:val="clear" w:color="auto" w:fill="auto"/>
            <w:vAlign w:val="center"/>
          </w:tcPr>
          <w:p w14:paraId="392B9A28" w14:textId="26B4DEE6" w:rsidR="008512AF" w:rsidRPr="00567484" w:rsidRDefault="008512AF" w:rsidP="00BB1571">
            <w:pPr>
              <w:tabs>
                <w:tab w:val="left" w:pos="385"/>
              </w:tabs>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(2,776)</w:t>
            </w:r>
          </w:p>
        </w:tc>
        <w:tc>
          <w:tcPr>
            <w:tcW w:w="927" w:type="dxa"/>
            <w:tcBorders>
              <w:top w:val="nil"/>
              <w:left w:val="nil"/>
              <w:bottom w:val="nil"/>
              <w:right w:val="nil"/>
            </w:tcBorders>
            <w:shd w:val="clear" w:color="auto" w:fill="auto"/>
            <w:vAlign w:val="center"/>
          </w:tcPr>
          <w:p w14:paraId="58C5C978" w14:textId="42C0847A" w:rsidR="008512AF" w:rsidRPr="00567484" w:rsidRDefault="008512AF" w:rsidP="00BB1571">
            <w:pPr>
              <w:tabs>
                <w:tab w:val="left" w:pos="385"/>
              </w:tabs>
              <w:spacing w:before="60" w:line="276" w:lineRule="auto"/>
              <w:ind w:left="-18" w:right="-18"/>
              <w:jc w:val="center"/>
              <w:rPr>
                <w:rFonts w:ascii="Arial" w:hAnsi="Arial" w:cs="Arial"/>
                <w:color w:val="000000"/>
                <w:spacing w:val="-4"/>
                <w:sz w:val="14"/>
                <w:szCs w:val="14"/>
              </w:rPr>
            </w:pPr>
            <w:r w:rsidRPr="00D03C1D">
              <w:rPr>
                <w:rFonts w:ascii="Arial" w:hAnsi="Arial" w:cs="Arial"/>
                <w:sz w:val="14"/>
                <w:szCs w:val="14"/>
              </w:rPr>
              <w:t xml:space="preserve">        -</w:t>
            </w:r>
          </w:p>
        </w:tc>
        <w:tc>
          <w:tcPr>
            <w:tcW w:w="810" w:type="dxa"/>
            <w:vAlign w:val="center"/>
          </w:tcPr>
          <w:p w14:paraId="36CEF1BD" w14:textId="57C80EA6" w:rsidR="008512AF" w:rsidRPr="00567484" w:rsidRDefault="008512AF" w:rsidP="00BB1571">
            <w:pPr>
              <w:tabs>
                <w:tab w:val="left" w:pos="385"/>
              </w:tabs>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(2,776)</w:t>
            </w:r>
          </w:p>
        </w:tc>
      </w:tr>
      <w:tr w:rsidR="00C908C6" w:rsidRPr="00567484" w14:paraId="3FDB4CBA" w14:textId="77777777" w:rsidTr="002E480E">
        <w:trPr>
          <w:trHeight w:val="92"/>
        </w:trPr>
        <w:tc>
          <w:tcPr>
            <w:tcW w:w="3690" w:type="dxa"/>
            <w:gridSpan w:val="3"/>
            <w:shd w:val="clear" w:color="auto" w:fill="auto"/>
            <w:noWrap/>
            <w:vAlign w:val="center"/>
          </w:tcPr>
          <w:p w14:paraId="30DDA506" w14:textId="29DAD76A" w:rsidR="00C908C6" w:rsidRPr="00567484" w:rsidRDefault="00C908C6" w:rsidP="00BB1571">
            <w:pPr>
              <w:spacing w:before="60" w:line="276" w:lineRule="auto"/>
              <w:ind w:left="-18" w:right="-18"/>
              <w:rPr>
                <w:rFonts w:ascii="Arial" w:hAnsi="Arial" w:cs="Arial"/>
                <w:color w:val="000000"/>
                <w:sz w:val="14"/>
                <w:szCs w:val="14"/>
              </w:rPr>
            </w:pPr>
            <w:r w:rsidRPr="00567484">
              <w:rPr>
                <w:rFonts w:ascii="Arial" w:hAnsi="Arial" w:cs="Arial"/>
                <w:color w:val="000000"/>
                <w:sz w:val="14"/>
                <w:szCs w:val="14"/>
              </w:rPr>
              <w:t xml:space="preserve">Income tax benefit </w:t>
            </w:r>
            <w:r w:rsidR="00275D49" w:rsidRPr="00C616FC">
              <w:rPr>
                <w:rFonts w:ascii="Arial" w:hAnsi="Arial" w:cs="Arial"/>
                <w:color w:val="000000"/>
                <w:sz w:val="14"/>
                <w:szCs w:val="14"/>
              </w:rPr>
              <w:t>(e</w:t>
            </w:r>
            <w:r w:rsidR="00B52E81" w:rsidRPr="00C616FC">
              <w:rPr>
                <w:rFonts w:ascii="Arial" w:hAnsi="Arial" w:cs="Arial"/>
                <w:color w:val="000000"/>
                <w:sz w:val="14"/>
                <w:szCs w:val="14"/>
              </w:rPr>
              <w:t>xpenses)</w:t>
            </w:r>
            <w:r w:rsidRPr="00C616FC">
              <w:rPr>
                <w:rFonts w:ascii="Arial" w:hAnsi="Arial" w:cs="Arial"/>
                <w:color w:val="000000"/>
                <w:sz w:val="14"/>
                <w:szCs w:val="14"/>
              </w:rPr>
              <w:t xml:space="preserve"> </w:t>
            </w:r>
          </w:p>
        </w:tc>
        <w:tc>
          <w:tcPr>
            <w:tcW w:w="1089" w:type="dxa"/>
            <w:shd w:val="clear" w:color="auto" w:fill="auto"/>
            <w:noWrap/>
            <w:vAlign w:val="center"/>
          </w:tcPr>
          <w:p w14:paraId="4210A6D4" w14:textId="694CA1B2" w:rsidR="00C908C6" w:rsidRPr="00567484" w:rsidRDefault="00C908C6" w:rsidP="00BB1571">
            <w:pPr>
              <w:pBdr>
                <w:bottom w:val="single" w:sz="4" w:space="1" w:color="auto"/>
              </w:pBdr>
              <w:spacing w:before="60" w:line="276" w:lineRule="auto"/>
              <w:ind w:left="-18" w:right="-18"/>
              <w:jc w:val="center"/>
              <w:rPr>
                <w:rFonts w:ascii="Arial" w:hAnsi="Arial" w:cs="Arial"/>
                <w:color w:val="000000"/>
                <w:spacing w:val="-4"/>
                <w:sz w:val="14"/>
                <w:szCs w:val="14"/>
              </w:rPr>
            </w:pPr>
            <w:r w:rsidRPr="00D03C1D">
              <w:rPr>
                <w:rFonts w:ascii="Arial" w:hAnsi="Arial" w:cs="Arial"/>
                <w:sz w:val="14"/>
                <w:szCs w:val="14"/>
              </w:rPr>
              <w:t xml:space="preserve">        </w:t>
            </w:r>
            <w:r w:rsidR="00622A3C">
              <w:rPr>
                <w:rFonts w:ascii="Arial" w:hAnsi="Arial" w:cs="Arial"/>
                <w:sz w:val="14"/>
                <w:szCs w:val="14"/>
              </w:rPr>
              <w:t xml:space="preserve">    </w:t>
            </w:r>
            <w:r w:rsidRPr="00D03C1D">
              <w:rPr>
                <w:rFonts w:ascii="Arial" w:hAnsi="Arial" w:cs="Arial"/>
                <w:sz w:val="14"/>
                <w:szCs w:val="14"/>
              </w:rPr>
              <w:t>-</w:t>
            </w:r>
          </w:p>
        </w:tc>
        <w:tc>
          <w:tcPr>
            <w:tcW w:w="963" w:type="dxa"/>
            <w:tcBorders>
              <w:top w:val="nil"/>
              <w:left w:val="nil"/>
              <w:bottom w:val="nil"/>
              <w:right w:val="nil"/>
            </w:tcBorders>
            <w:shd w:val="clear" w:color="auto" w:fill="auto"/>
            <w:vAlign w:val="center"/>
          </w:tcPr>
          <w:p w14:paraId="13DCF014" w14:textId="05066040" w:rsidR="00C908C6" w:rsidRPr="00567484" w:rsidRDefault="00C908C6" w:rsidP="00BB1571">
            <w:pPr>
              <w:pBdr>
                <w:bottom w:val="single" w:sz="4"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1,126</w:t>
            </w:r>
          </w:p>
        </w:tc>
        <w:tc>
          <w:tcPr>
            <w:tcW w:w="828" w:type="dxa"/>
            <w:tcBorders>
              <w:top w:val="nil"/>
              <w:left w:val="nil"/>
              <w:bottom w:val="nil"/>
              <w:right w:val="nil"/>
            </w:tcBorders>
            <w:shd w:val="clear" w:color="auto" w:fill="auto"/>
            <w:vAlign w:val="center"/>
          </w:tcPr>
          <w:p w14:paraId="1DF2F9AC" w14:textId="1B3538AB" w:rsidR="00C908C6" w:rsidRPr="00D03C1D" w:rsidRDefault="00C908C6" w:rsidP="00BB1571">
            <w:pPr>
              <w:pBdr>
                <w:bottom w:val="single" w:sz="4" w:space="1" w:color="auto"/>
              </w:pBdr>
              <w:spacing w:before="60" w:line="276" w:lineRule="auto"/>
              <w:ind w:left="-18" w:right="-18"/>
              <w:jc w:val="center"/>
              <w:rPr>
                <w:rFonts w:ascii="Arial" w:hAnsi="Arial" w:cs="Arial"/>
                <w:sz w:val="14"/>
                <w:szCs w:val="14"/>
              </w:rPr>
            </w:pPr>
            <w:r w:rsidRPr="00D03C1D">
              <w:rPr>
                <w:rFonts w:ascii="Arial" w:hAnsi="Arial" w:cs="Arial"/>
                <w:sz w:val="14"/>
                <w:szCs w:val="14"/>
              </w:rPr>
              <w:t xml:space="preserve">        -</w:t>
            </w:r>
          </w:p>
        </w:tc>
        <w:tc>
          <w:tcPr>
            <w:tcW w:w="891" w:type="dxa"/>
            <w:tcBorders>
              <w:top w:val="nil"/>
              <w:left w:val="nil"/>
              <w:bottom w:val="nil"/>
              <w:right w:val="nil"/>
            </w:tcBorders>
            <w:shd w:val="clear" w:color="auto" w:fill="auto"/>
            <w:vAlign w:val="center"/>
          </w:tcPr>
          <w:p w14:paraId="0D60FD20" w14:textId="03D7DC89" w:rsidR="00C908C6" w:rsidRPr="00567484" w:rsidRDefault="00C908C6" w:rsidP="00BB1571">
            <w:pPr>
              <w:pBdr>
                <w:bottom w:val="single" w:sz="4"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1,126</w:t>
            </w:r>
          </w:p>
        </w:tc>
        <w:tc>
          <w:tcPr>
            <w:tcW w:w="927" w:type="dxa"/>
            <w:tcBorders>
              <w:top w:val="nil"/>
              <w:left w:val="nil"/>
              <w:bottom w:val="nil"/>
              <w:right w:val="nil"/>
            </w:tcBorders>
            <w:shd w:val="clear" w:color="auto" w:fill="auto"/>
            <w:vAlign w:val="center"/>
          </w:tcPr>
          <w:p w14:paraId="5CDB6C98" w14:textId="6EA71F13" w:rsidR="00C908C6" w:rsidRPr="00567484" w:rsidRDefault="00C908C6" w:rsidP="00BB1571">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(3,973)</w:t>
            </w:r>
          </w:p>
        </w:tc>
        <w:tc>
          <w:tcPr>
            <w:tcW w:w="810" w:type="dxa"/>
            <w:vAlign w:val="center"/>
          </w:tcPr>
          <w:p w14:paraId="68E1F75B" w14:textId="7DB1644E" w:rsidR="00C908C6" w:rsidRPr="00567484" w:rsidRDefault="00C908C6" w:rsidP="00BB1571">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(2,847)</w:t>
            </w:r>
          </w:p>
        </w:tc>
      </w:tr>
      <w:tr w:rsidR="00567484" w:rsidRPr="00567484" w14:paraId="4BED67BE" w14:textId="77777777" w:rsidTr="002E480E">
        <w:trPr>
          <w:trHeight w:val="92"/>
        </w:trPr>
        <w:tc>
          <w:tcPr>
            <w:tcW w:w="3690" w:type="dxa"/>
            <w:gridSpan w:val="3"/>
            <w:shd w:val="clear" w:color="auto" w:fill="auto"/>
            <w:noWrap/>
            <w:vAlign w:val="bottom"/>
          </w:tcPr>
          <w:p w14:paraId="5B1B6046" w14:textId="528F5B46" w:rsidR="00567484" w:rsidRPr="00567484" w:rsidRDefault="003E288B" w:rsidP="00BB1571">
            <w:pPr>
              <w:spacing w:before="60" w:line="276" w:lineRule="auto"/>
              <w:ind w:left="-18" w:right="-18"/>
              <w:rPr>
                <w:rFonts w:ascii="Arial" w:hAnsi="Arial" w:cs="Arial"/>
                <w:color w:val="000000"/>
                <w:sz w:val="14"/>
                <w:szCs w:val="14"/>
              </w:rPr>
            </w:pPr>
            <w:r w:rsidRPr="00C616FC">
              <w:rPr>
                <w:rFonts w:ascii="Arial" w:hAnsi="Arial" w:cs="Arial"/>
                <w:color w:val="000000"/>
                <w:sz w:val="14"/>
                <w:szCs w:val="14"/>
              </w:rPr>
              <w:t>Profit (l</w:t>
            </w:r>
            <w:r w:rsidR="00567484" w:rsidRPr="00C616FC">
              <w:rPr>
                <w:rFonts w:ascii="Arial" w:hAnsi="Arial" w:cs="Arial"/>
                <w:color w:val="000000"/>
                <w:sz w:val="14"/>
                <w:szCs w:val="14"/>
              </w:rPr>
              <w:t>oss</w:t>
            </w:r>
            <w:r w:rsidRPr="00C616FC">
              <w:rPr>
                <w:rFonts w:ascii="Arial" w:hAnsi="Arial" w:cs="Arial"/>
                <w:color w:val="000000"/>
                <w:sz w:val="14"/>
                <w:szCs w:val="14"/>
              </w:rPr>
              <w:t>)</w:t>
            </w:r>
            <w:r w:rsidR="00567484" w:rsidRPr="00567484">
              <w:rPr>
                <w:rFonts w:ascii="Arial" w:hAnsi="Arial" w:cs="Arial"/>
                <w:color w:val="000000"/>
                <w:sz w:val="14"/>
                <w:szCs w:val="14"/>
              </w:rPr>
              <w:t xml:space="preserve"> for the period</w:t>
            </w:r>
          </w:p>
        </w:tc>
        <w:tc>
          <w:tcPr>
            <w:tcW w:w="1089" w:type="dxa"/>
            <w:noWrap/>
            <w:vAlign w:val="center"/>
          </w:tcPr>
          <w:p w14:paraId="44493C10" w14:textId="3FE13B0F" w:rsidR="00567484" w:rsidRPr="00567484" w:rsidRDefault="00567484" w:rsidP="00BB1571">
            <w:pPr>
              <w:pBdr>
                <w:bottom w:val="single" w:sz="12"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6,805</w:t>
            </w:r>
          </w:p>
        </w:tc>
        <w:tc>
          <w:tcPr>
            <w:tcW w:w="963" w:type="dxa"/>
            <w:tcBorders>
              <w:top w:val="nil"/>
              <w:left w:val="nil"/>
              <w:bottom w:val="nil"/>
              <w:right w:val="nil"/>
            </w:tcBorders>
            <w:shd w:val="clear" w:color="auto" w:fill="auto"/>
            <w:vAlign w:val="center"/>
          </w:tcPr>
          <w:p w14:paraId="48921B76" w14:textId="60A73224" w:rsidR="00567484" w:rsidRPr="00567484" w:rsidRDefault="00567484" w:rsidP="00BB1571">
            <w:pPr>
              <w:pBdr>
                <w:bottom w:val="single" w:sz="12"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(26,567)</w:t>
            </w:r>
          </w:p>
        </w:tc>
        <w:tc>
          <w:tcPr>
            <w:tcW w:w="828" w:type="dxa"/>
            <w:tcBorders>
              <w:top w:val="nil"/>
              <w:left w:val="nil"/>
              <w:bottom w:val="nil"/>
              <w:right w:val="nil"/>
            </w:tcBorders>
            <w:shd w:val="clear" w:color="auto" w:fill="auto"/>
            <w:vAlign w:val="center"/>
          </w:tcPr>
          <w:p w14:paraId="28345C0E" w14:textId="63CBC419" w:rsidR="00567484" w:rsidRPr="00567484" w:rsidRDefault="00567484" w:rsidP="00BB1571">
            <w:pPr>
              <w:pBdr>
                <w:bottom w:val="single" w:sz="12" w:space="1" w:color="auto"/>
              </w:pBdr>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(6,719)</w:t>
            </w:r>
          </w:p>
        </w:tc>
        <w:tc>
          <w:tcPr>
            <w:tcW w:w="891" w:type="dxa"/>
            <w:tcBorders>
              <w:top w:val="nil"/>
              <w:left w:val="nil"/>
              <w:bottom w:val="nil"/>
              <w:right w:val="nil"/>
            </w:tcBorders>
            <w:shd w:val="clear" w:color="auto" w:fill="auto"/>
            <w:vAlign w:val="center"/>
          </w:tcPr>
          <w:p w14:paraId="7BBC44EC" w14:textId="0B342DBB" w:rsidR="00567484" w:rsidRPr="00567484" w:rsidRDefault="00567484" w:rsidP="00BB1571">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(26,481)</w:t>
            </w:r>
          </w:p>
        </w:tc>
        <w:tc>
          <w:tcPr>
            <w:tcW w:w="927" w:type="dxa"/>
            <w:tcBorders>
              <w:top w:val="nil"/>
              <w:left w:val="nil"/>
              <w:bottom w:val="nil"/>
              <w:right w:val="nil"/>
            </w:tcBorders>
            <w:shd w:val="clear" w:color="auto" w:fill="auto"/>
            <w:vAlign w:val="center"/>
          </w:tcPr>
          <w:p w14:paraId="00AD08A6" w14:textId="1C60052E" w:rsidR="00567484" w:rsidRPr="00567484" w:rsidRDefault="00567484" w:rsidP="00BB1571">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D03C1D">
              <w:rPr>
                <w:rFonts w:ascii="Arial" w:hAnsi="Arial" w:cs="Arial"/>
                <w:color w:val="000000"/>
                <w:spacing w:val="-4"/>
                <w:sz w:val="14"/>
                <w:szCs w:val="14"/>
              </w:rPr>
              <w:t>(3,973)</w:t>
            </w:r>
          </w:p>
        </w:tc>
        <w:tc>
          <w:tcPr>
            <w:tcW w:w="810" w:type="dxa"/>
            <w:vAlign w:val="center"/>
          </w:tcPr>
          <w:p w14:paraId="093185F9" w14:textId="07B7182D" w:rsidR="00567484" w:rsidRPr="00567484" w:rsidRDefault="00567484" w:rsidP="00BB1571">
            <w:pPr>
              <w:pBdr>
                <w:bottom w:val="single" w:sz="12" w:space="1" w:color="auto"/>
              </w:pBdr>
              <w:tabs>
                <w:tab w:val="left" w:pos="385"/>
              </w:tabs>
              <w:spacing w:before="60" w:line="276" w:lineRule="auto"/>
              <w:ind w:left="-18" w:right="-18"/>
              <w:jc w:val="right"/>
              <w:rPr>
                <w:rFonts w:ascii="Arial" w:hAnsi="Arial" w:cs="Arial"/>
                <w:sz w:val="14"/>
                <w:szCs w:val="14"/>
              </w:rPr>
            </w:pPr>
            <w:r w:rsidRPr="00D03C1D">
              <w:rPr>
                <w:rFonts w:ascii="Arial" w:hAnsi="Arial" w:cs="Arial"/>
                <w:sz w:val="14"/>
                <w:szCs w:val="14"/>
              </w:rPr>
              <w:t>(30,454)</w:t>
            </w:r>
          </w:p>
        </w:tc>
      </w:tr>
      <w:tr w:rsidR="00567484" w:rsidRPr="00567484" w14:paraId="4893B5C3" w14:textId="77777777" w:rsidTr="002E480E">
        <w:trPr>
          <w:trHeight w:val="92"/>
        </w:trPr>
        <w:tc>
          <w:tcPr>
            <w:tcW w:w="3690" w:type="dxa"/>
            <w:gridSpan w:val="3"/>
            <w:shd w:val="clear" w:color="auto" w:fill="auto"/>
            <w:noWrap/>
            <w:vAlign w:val="bottom"/>
          </w:tcPr>
          <w:p w14:paraId="6DB1B189" w14:textId="77777777" w:rsidR="00567484" w:rsidRPr="00567484" w:rsidRDefault="00567484" w:rsidP="00BB1571">
            <w:pPr>
              <w:spacing w:before="60" w:line="276" w:lineRule="auto"/>
              <w:ind w:left="-18" w:right="-18"/>
              <w:rPr>
                <w:rFonts w:ascii="Arial" w:hAnsi="Arial" w:cs="Arial"/>
                <w:color w:val="000000"/>
                <w:sz w:val="14"/>
                <w:szCs w:val="14"/>
              </w:rPr>
            </w:pPr>
          </w:p>
        </w:tc>
        <w:tc>
          <w:tcPr>
            <w:tcW w:w="1089" w:type="dxa"/>
            <w:noWrap/>
            <w:vAlign w:val="center"/>
          </w:tcPr>
          <w:p w14:paraId="54F4BE45" w14:textId="77777777" w:rsidR="00567484" w:rsidRPr="00567484" w:rsidRDefault="00567484" w:rsidP="00BB1571">
            <w:pPr>
              <w:spacing w:before="60" w:line="276" w:lineRule="auto"/>
              <w:ind w:left="-18" w:right="-18"/>
              <w:jc w:val="right"/>
              <w:rPr>
                <w:rFonts w:ascii="Arial" w:hAnsi="Arial" w:cs="Arial"/>
                <w:color w:val="000000"/>
                <w:spacing w:val="-4"/>
                <w:sz w:val="14"/>
                <w:szCs w:val="14"/>
              </w:rPr>
            </w:pPr>
          </w:p>
        </w:tc>
        <w:tc>
          <w:tcPr>
            <w:tcW w:w="963" w:type="dxa"/>
            <w:tcBorders>
              <w:top w:val="nil"/>
              <w:left w:val="nil"/>
              <w:bottom w:val="nil"/>
              <w:right w:val="nil"/>
            </w:tcBorders>
            <w:shd w:val="clear" w:color="auto" w:fill="auto"/>
            <w:vAlign w:val="center"/>
          </w:tcPr>
          <w:p w14:paraId="4C342D50" w14:textId="688388FE" w:rsidR="00567484" w:rsidRPr="00567484" w:rsidRDefault="00567484" w:rsidP="00BB1571">
            <w:pPr>
              <w:spacing w:before="60" w:line="276" w:lineRule="auto"/>
              <w:ind w:left="-18" w:right="-18"/>
              <w:jc w:val="right"/>
              <w:rPr>
                <w:rFonts w:ascii="Arial" w:hAnsi="Arial" w:cs="Arial"/>
                <w:color w:val="000000"/>
                <w:spacing w:val="-4"/>
                <w:sz w:val="14"/>
                <w:szCs w:val="14"/>
              </w:rPr>
            </w:pPr>
          </w:p>
        </w:tc>
        <w:tc>
          <w:tcPr>
            <w:tcW w:w="828" w:type="dxa"/>
            <w:tcBorders>
              <w:top w:val="nil"/>
              <w:left w:val="nil"/>
              <w:bottom w:val="nil"/>
              <w:right w:val="nil"/>
            </w:tcBorders>
            <w:shd w:val="clear" w:color="auto" w:fill="auto"/>
            <w:vAlign w:val="center"/>
          </w:tcPr>
          <w:p w14:paraId="08BB4483" w14:textId="77777777" w:rsidR="00567484" w:rsidRPr="00567484" w:rsidRDefault="00567484" w:rsidP="00BB1571">
            <w:pPr>
              <w:spacing w:before="60" w:line="276" w:lineRule="auto"/>
              <w:ind w:left="-18" w:right="-18"/>
              <w:jc w:val="right"/>
              <w:rPr>
                <w:rFonts w:ascii="Arial" w:hAnsi="Arial" w:cs="Arial"/>
                <w:color w:val="000000"/>
                <w:spacing w:val="-4"/>
                <w:sz w:val="14"/>
                <w:szCs w:val="14"/>
              </w:rPr>
            </w:pPr>
          </w:p>
        </w:tc>
        <w:tc>
          <w:tcPr>
            <w:tcW w:w="891" w:type="dxa"/>
            <w:tcBorders>
              <w:top w:val="nil"/>
              <w:left w:val="nil"/>
              <w:bottom w:val="nil"/>
              <w:right w:val="nil"/>
            </w:tcBorders>
            <w:shd w:val="clear" w:color="auto" w:fill="auto"/>
            <w:vAlign w:val="center"/>
          </w:tcPr>
          <w:p w14:paraId="133FFF07" w14:textId="77777777" w:rsidR="00567484" w:rsidRPr="00567484" w:rsidRDefault="00567484" w:rsidP="00BB1571">
            <w:pPr>
              <w:tabs>
                <w:tab w:val="left" w:pos="385"/>
              </w:tabs>
              <w:spacing w:before="60" w:line="276" w:lineRule="auto"/>
              <w:ind w:left="-18" w:right="-18"/>
              <w:jc w:val="center"/>
              <w:rPr>
                <w:rFonts w:ascii="Arial" w:hAnsi="Arial" w:cs="Arial"/>
                <w:color w:val="000000"/>
                <w:spacing w:val="-4"/>
                <w:sz w:val="14"/>
                <w:szCs w:val="14"/>
              </w:rPr>
            </w:pPr>
          </w:p>
        </w:tc>
        <w:tc>
          <w:tcPr>
            <w:tcW w:w="927" w:type="dxa"/>
            <w:tcBorders>
              <w:top w:val="nil"/>
              <w:left w:val="nil"/>
              <w:bottom w:val="nil"/>
              <w:right w:val="nil"/>
            </w:tcBorders>
            <w:shd w:val="clear" w:color="auto" w:fill="auto"/>
            <w:vAlign w:val="center"/>
          </w:tcPr>
          <w:p w14:paraId="1927742E" w14:textId="77777777" w:rsidR="00567484" w:rsidRPr="00567484" w:rsidRDefault="00567484" w:rsidP="00BB1571">
            <w:pPr>
              <w:tabs>
                <w:tab w:val="left" w:pos="385"/>
              </w:tabs>
              <w:spacing w:before="60" w:line="276" w:lineRule="auto"/>
              <w:ind w:left="-18" w:right="-18"/>
              <w:jc w:val="right"/>
              <w:rPr>
                <w:rFonts w:ascii="Arial" w:hAnsi="Arial" w:cs="Arial"/>
                <w:color w:val="000000"/>
                <w:spacing w:val="-4"/>
                <w:sz w:val="14"/>
                <w:szCs w:val="14"/>
              </w:rPr>
            </w:pPr>
          </w:p>
        </w:tc>
        <w:tc>
          <w:tcPr>
            <w:tcW w:w="810" w:type="dxa"/>
            <w:vAlign w:val="center"/>
          </w:tcPr>
          <w:p w14:paraId="19A0CAE0" w14:textId="77777777" w:rsidR="00567484" w:rsidRPr="00567484" w:rsidRDefault="00567484" w:rsidP="00BB1571">
            <w:pPr>
              <w:tabs>
                <w:tab w:val="left" w:pos="385"/>
              </w:tabs>
              <w:spacing w:before="60" w:line="276" w:lineRule="auto"/>
              <w:ind w:left="-18" w:right="-18"/>
              <w:jc w:val="center"/>
              <w:rPr>
                <w:rFonts w:ascii="Arial" w:hAnsi="Arial" w:cs="Arial"/>
                <w:sz w:val="14"/>
                <w:szCs w:val="14"/>
              </w:rPr>
            </w:pPr>
          </w:p>
        </w:tc>
      </w:tr>
      <w:tr w:rsidR="00613F5F" w:rsidRPr="00567484" w14:paraId="2B5E014E" w14:textId="77777777" w:rsidTr="002E480E">
        <w:trPr>
          <w:trHeight w:val="92"/>
        </w:trPr>
        <w:tc>
          <w:tcPr>
            <w:tcW w:w="3690" w:type="dxa"/>
            <w:gridSpan w:val="3"/>
            <w:shd w:val="clear" w:color="auto" w:fill="auto"/>
            <w:noWrap/>
            <w:vAlign w:val="center"/>
          </w:tcPr>
          <w:p w14:paraId="64CA795C" w14:textId="13CEC2AA" w:rsidR="00613F5F" w:rsidRPr="00567484" w:rsidRDefault="00613F5F" w:rsidP="00BB1571">
            <w:pPr>
              <w:spacing w:before="60" w:line="276" w:lineRule="auto"/>
              <w:ind w:left="-18" w:right="-18"/>
              <w:rPr>
                <w:rFonts w:ascii="Arial" w:hAnsi="Arial" w:cs="Arial"/>
                <w:color w:val="000000"/>
                <w:sz w:val="14"/>
                <w:szCs w:val="14"/>
              </w:rPr>
            </w:pPr>
            <w:r w:rsidRPr="00613F5F">
              <w:rPr>
                <w:rFonts w:ascii="Arial" w:hAnsi="Arial" w:cs="Arial"/>
                <w:color w:val="000000"/>
                <w:sz w:val="14"/>
                <w:szCs w:val="14"/>
              </w:rPr>
              <w:t>Increase (decrease) in non-current assets</w:t>
            </w:r>
          </w:p>
        </w:tc>
        <w:tc>
          <w:tcPr>
            <w:tcW w:w="1089" w:type="dxa"/>
            <w:noWrap/>
            <w:vAlign w:val="center"/>
          </w:tcPr>
          <w:p w14:paraId="469E9CB8" w14:textId="6E3530CD" w:rsidR="00613F5F" w:rsidRPr="00567484" w:rsidRDefault="001D3CC9"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122,477</w:t>
            </w:r>
          </w:p>
        </w:tc>
        <w:tc>
          <w:tcPr>
            <w:tcW w:w="963" w:type="dxa"/>
            <w:tcBorders>
              <w:top w:val="nil"/>
              <w:left w:val="nil"/>
              <w:bottom w:val="nil"/>
              <w:right w:val="nil"/>
            </w:tcBorders>
            <w:shd w:val="clear" w:color="auto" w:fill="auto"/>
            <w:vAlign w:val="center"/>
          </w:tcPr>
          <w:p w14:paraId="4DEF1C5B" w14:textId="581C4EC1" w:rsidR="00613F5F" w:rsidRPr="00567484" w:rsidRDefault="006379E2"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w:t>
            </w:r>
            <w:r w:rsidR="00017945">
              <w:rPr>
                <w:rFonts w:ascii="Arial" w:hAnsi="Arial" w:cs="Arial"/>
                <w:color w:val="000000"/>
                <w:spacing w:val="-4"/>
                <w:sz w:val="14"/>
                <w:szCs w:val="14"/>
              </w:rPr>
              <w:t>3,760</w:t>
            </w:r>
          </w:p>
        </w:tc>
        <w:tc>
          <w:tcPr>
            <w:tcW w:w="828" w:type="dxa"/>
            <w:tcBorders>
              <w:top w:val="nil"/>
              <w:left w:val="nil"/>
              <w:bottom w:val="nil"/>
              <w:right w:val="nil"/>
            </w:tcBorders>
            <w:shd w:val="clear" w:color="auto" w:fill="auto"/>
            <w:vAlign w:val="center"/>
          </w:tcPr>
          <w:p w14:paraId="691F9CE8" w14:textId="207C09C8" w:rsidR="00613F5F" w:rsidRPr="00567484" w:rsidRDefault="001F0019"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323</w:t>
            </w:r>
          </w:p>
        </w:tc>
        <w:tc>
          <w:tcPr>
            <w:tcW w:w="891" w:type="dxa"/>
            <w:tcBorders>
              <w:top w:val="nil"/>
              <w:left w:val="nil"/>
              <w:bottom w:val="nil"/>
              <w:right w:val="nil"/>
            </w:tcBorders>
            <w:shd w:val="clear" w:color="auto" w:fill="auto"/>
            <w:vAlign w:val="center"/>
          </w:tcPr>
          <w:p w14:paraId="7CD365EA" w14:textId="249EC6C3" w:rsidR="00613F5F" w:rsidRPr="00567484" w:rsidRDefault="00312CF0"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w:t>
            </w:r>
            <w:r w:rsidR="00861A71">
              <w:rPr>
                <w:rFonts w:ascii="Arial" w:hAnsi="Arial" w:cs="Arial"/>
                <w:color w:val="000000"/>
                <w:spacing w:val="-4"/>
                <w:sz w:val="14"/>
                <w:szCs w:val="14"/>
              </w:rPr>
              <w:t>56,560</w:t>
            </w:r>
          </w:p>
        </w:tc>
        <w:tc>
          <w:tcPr>
            <w:tcW w:w="927" w:type="dxa"/>
            <w:tcBorders>
              <w:top w:val="nil"/>
              <w:left w:val="nil"/>
              <w:bottom w:val="nil"/>
              <w:right w:val="nil"/>
            </w:tcBorders>
            <w:shd w:val="clear" w:color="auto" w:fill="auto"/>
            <w:vAlign w:val="center"/>
          </w:tcPr>
          <w:p w14:paraId="54F9C8F4" w14:textId="7E270615" w:rsidR="00613F5F" w:rsidRPr="00567484" w:rsidRDefault="00BD0188"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w:t>
            </w:r>
            <w:r w:rsidR="00017945">
              <w:rPr>
                <w:rFonts w:ascii="Arial" w:hAnsi="Arial" w:cs="Arial"/>
                <w:color w:val="000000"/>
                <w:spacing w:val="-4"/>
                <w:sz w:val="14"/>
                <w:szCs w:val="14"/>
              </w:rPr>
              <w:t>3,974</w:t>
            </w:r>
            <w:r>
              <w:rPr>
                <w:rFonts w:ascii="Arial" w:hAnsi="Arial" w:cs="Arial"/>
                <w:color w:val="000000"/>
                <w:spacing w:val="-4"/>
                <w:sz w:val="14"/>
                <w:szCs w:val="14"/>
              </w:rPr>
              <w:t>)</w:t>
            </w:r>
          </w:p>
        </w:tc>
        <w:tc>
          <w:tcPr>
            <w:tcW w:w="810" w:type="dxa"/>
            <w:vAlign w:val="center"/>
          </w:tcPr>
          <w:p w14:paraId="0D9F17BA" w14:textId="794A4A3E" w:rsidR="00613F5F" w:rsidRPr="0062217E" w:rsidRDefault="0062217E" w:rsidP="00BB1571">
            <w:pPr>
              <w:tabs>
                <w:tab w:val="left" w:pos="385"/>
              </w:tabs>
              <w:spacing w:before="60" w:line="276" w:lineRule="auto"/>
              <w:ind w:left="-18" w:right="-18"/>
              <w:jc w:val="right"/>
              <w:rPr>
                <w:rFonts w:ascii="Arial" w:hAnsi="Arial" w:cs="Browallia New"/>
                <w:sz w:val="14"/>
                <w:szCs w:val="17"/>
              </w:rPr>
            </w:pPr>
            <w:r>
              <w:rPr>
                <w:rFonts w:ascii="Arial" w:hAnsi="Arial" w:cs="Browallia New"/>
                <w:sz w:val="14"/>
                <w:szCs w:val="17"/>
              </w:rPr>
              <w:t>152,586</w:t>
            </w:r>
          </w:p>
        </w:tc>
      </w:tr>
      <w:tr w:rsidR="00613F5F" w:rsidRPr="00567484" w14:paraId="33452585" w14:textId="77777777" w:rsidTr="002E480E">
        <w:trPr>
          <w:trHeight w:val="92"/>
        </w:trPr>
        <w:tc>
          <w:tcPr>
            <w:tcW w:w="3690" w:type="dxa"/>
            <w:gridSpan w:val="3"/>
            <w:shd w:val="clear" w:color="auto" w:fill="auto"/>
            <w:noWrap/>
            <w:vAlign w:val="center"/>
          </w:tcPr>
          <w:p w14:paraId="0DD9EA5B" w14:textId="7E0EABF3" w:rsidR="00613F5F" w:rsidRPr="00567484" w:rsidRDefault="00613F5F" w:rsidP="00BB1571">
            <w:pPr>
              <w:spacing w:before="60" w:line="276" w:lineRule="auto"/>
              <w:ind w:left="-18" w:right="-18"/>
              <w:rPr>
                <w:rFonts w:ascii="Arial" w:hAnsi="Arial" w:cs="Arial"/>
                <w:color w:val="000000"/>
                <w:sz w:val="14"/>
                <w:szCs w:val="14"/>
              </w:rPr>
            </w:pPr>
            <w:r w:rsidRPr="00613F5F">
              <w:rPr>
                <w:rFonts w:ascii="Arial" w:hAnsi="Arial" w:cs="Arial"/>
                <w:color w:val="000000"/>
                <w:sz w:val="14"/>
                <w:szCs w:val="14"/>
              </w:rPr>
              <w:t>Total assets</w:t>
            </w:r>
          </w:p>
        </w:tc>
        <w:tc>
          <w:tcPr>
            <w:tcW w:w="1089" w:type="dxa"/>
            <w:noWrap/>
            <w:vAlign w:val="center"/>
          </w:tcPr>
          <w:p w14:paraId="7C00608C" w14:textId="6C77AF98" w:rsidR="00613F5F" w:rsidRPr="00567484" w:rsidRDefault="001D3CC9"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611,514</w:t>
            </w:r>
          </w:p>
        </w:tc>
        <w:tc>
          <w:tcPr>
            <w:tcW w:w="963" w:type="dxa"/>
            <w:tcBorders>
              <w:top w:val="nil"/>
              <w:left w:val="nil"/>
              <w:bottom w:val="nil"/>
              <w:right w:val="nil"/>
            </w:tcBorders>
            <w:shd w:val="clear" w:color="auto" w:fill="auto"/>
            <w:vAlign w:val="center"/>
          </w:tcPr>
          <w:p w14:paraId="3584E39B" w14:textId="52C90831" w:rsidR="00613F5F" w:rsidRPr="00567484" w:rsidRDefault="001D3CC9"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858,819</w:t>
            </w:r>
          </w:p>
        </w:tc>
        <w:tc>
          <w:tcPr>
            <w:tcW w:w="828" w:type="dxa"/>
            <w:tcBorders>
              <w:top w:val="nil"/>
              <w:left w:val="nil"/>
              <w:bottom w:val="nil"/>
              <w:right w:val="nil"/>
            </w:tcBorders>
            <w:shd w:val="clear" w:color="auto" w:fill="auto"/>
            <w:vAlign w:val="center"/>
          </w:tcPr>
          <w:p w14:paraId="461C77D1" w14:textId="3E2A3276" w:rsidR="00613F5F" w:rsidRPr="00567484" w:rsidRDefault="00C64A91"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797,838</w:t>
            </w:r>
          </w:p>
        </w:tc>
        <w:tc>
          <w:tcPr>
            <w:tcW w:w="891" w:type="dxa"/>
            <w:tcBorders>
              <w:top w:val="nil"/>
              <w:left w:val="nil"/>
              <w:bottom w:val="nil"/>
              <w:right w:val="nil"/>
            </w:tcBorders>
            <w:shd w:val="clear" w:color="auto" w:fill="auto"/>
            <w:vAlign w:val="center"/>
          </w:tcPr>
          <w:p w14:paraId="4D2D63D8" w14:textId="756324A3" w:rsidR="00613F5F" w:rsidRPr="00567484" w:rsidRDefault="00312CF0"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2,2</w:t>
            </w:r>
            <w:r w:rsidR="001F0019">
              <w:rPr>
                <w:rFonts w:ascii="Arial" w:hAnsi="Arial" w:cs="Arial"/>
                <w:color w:val="000000"/>
                <w:spacing w:val="-4"/>
                <w:sz w:val="14"/>
                <w:szCs w:val="14"/>
              </w:rPr>
              <w:t>68,171</w:t>
            </w:r>
          </w:p>
        </w:tc>
        <w:tc>
          <w:tcPr>
            <w:tcW w:w="927" w:type="dxa"/>
            <w:tcBorders>
              <w:top w:val="nil"/>
              <w:left w:val="nil"/>
              <w:bottom w:val="nil"/>
              <w:right w:val="nil"/>
            </w:tcBorders>
            <w:shd w:val="clear" w:color="auto" w:fill="auto"/>
            <w:vAlign w:val="center"/>
          </w:tcPr>
          <w:p w14:paraId="615C23EB" w14:textId="3595F132" w:rsidR="00613F5F" w:rsidRPr="00567484" w:rsidRDefault="00BD0188"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(893,093)</w:t>
            </w:r>
          </w:p>
        </w:tc>
        <w:tc>
          <w:tcPr>
            <w:tcW w:w="810" w:type="dxa"/>
            <w:vAlign w:val="center"/>
          </w:tcPr>
          <w:p w14:paraId="26DACF08" w14:textId="0FDD6D50" w:rsidR="00613F5F" w:rsidRPr="00567484" w:rsidRDefault="006E7BF5" w:rsidP="00BB1571">
            <w:pPr>
              <w:tabs>
                <w:tab w:val="left" w:pos="385"/>
              </w:tabs>
              <w:spacing w:before="60" w:line="276" w:lineRule="auto"/>
              <w:ind w:left="-18" w:right="-18"/>
              <w:jc w:val="right"/>
              <w:rPr>
                <w:rFonts w:ascii="Arial" w:hAnsi="Arial" w:cs="Arial"/>
                <w:sz w:val="14"/>
                <w:szCs w:val="14"/>
              </w:rPr>
            </w:pPr>
            <w:r>
              <w:rPr>
                <w:rFonts w:ascii="Arial" w:hAnsi="Arial" w:cs="Arial"/>
                <w:sz w:val="14"/>
                <w:szCs w:val="14"/>
              </w:rPr>
              <w:t>1,375,078</w:t>
            </w:r>
          </w:p>
        </w:tc>
      </w:tr>
      <w:tr w:rsidR="00613F5F" w:rsidRPr="00567484" w14:paraId="30C3C124" w14:textId="77777777" w:rsidTr="002E480E">
        <w:trPr>
          <w:trHeight w:val="92"/>
        </w:trPr>
        <w:tc>
          <w:tcPr>
            <w:tcW w:w="3690" w:type="dxa"/>
            <w:gridSpan w:val="3"/>
            <w:shd w:val="clear" w:color="auto" w:fill="auto"/>
            <w:noWrap/>
            <w:vAlign w:val="center"/>
          </w:tcPr>
          <w:p w14:paraId="40823393" w14:textId="13E79253" w:rsidR="00613F5F" w:rsidRPr="00567484" w:rsidRDefault="00613F5F" w:rsidP="00BB1571">
            <w:pPr>
              <w:spacing w:before="60" w:line="276" w:lineRule="auto"/>
              <w:ind w:left="-18" w:right="-18"/>
              <w:rPr>
                <w:rFonts w:ascii="Arial" w:hAnsi="Arial" w:cs="Arial"/>
                <w:color w:val="000000"/>
                <w:sz w:val="14"/>
                <w:szCs w:val="14"/>
              </w:rPr>
            </w:pPr>
            <w:r w:rsidRPr="00613F5F">
              <w:rPr>
                <w:rFonts w:ascii="Arial" w:hAnsi="Arial" w:cs="Arial"/>
                <w:color w:val="000000"/>
                <w:sz w:val="14"/>
                <w:szCs w:val="14"/>
              </w:rPr>
              <w:t>Total liabilities</w:t>
            </w:r>
          </w:p>
        </w:tc>
        <w:tc>
          <w:tcPr>
            <w:tcW w:w="1089" w:type="dxa"/>
            <w:noWrap/>
            <w:vAlign w:val="center"/>
          </w:tcPr>
          <w:p w14:paraId="5E015DFA" w14:textId="75F74B65" w:rsidR="00613F5F" w:rsidRPr="00567484" w:rsidRDefault="001D3CC9"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258,242</w:t>
            </w:r>
          </w:p>
        </w:tc>
        <w:tc>
          <w:tcPr>
            <w:tcW w:w="963" w:type="dxa"/>
            <w:tcBorders>
              <w:top w:val="nil"/>
              <w:left w:val="nil"/>
              <w:bottom w:val="nil"/>
              <w:right w:val="nil"/>
            </w:tcBorders>
            <w:shd w:val="clear" w:color="auto" w:fill="auto"/>
            <w:vAlign w:val="center"/>
          </w:tcPr>
          <w:p w14:paraId="757F15E9" w14:textId="7390641E" w:rsidR="00613F5F" w:rsidRPr="00567484" w:rsidRDefault="001D3CC9"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380,3</w:t>
            </w:r>
            <w:r w:rsidR="00017945">
              <w:rPr>
                <w:rFonts w:ascii="Arial" w:hAnsi="Arial" w:cs="Arial"/>
                <w:color w:val="000000"/>
                <w:spacing w:val="-4"/>
                <w:sz w:val="14"/>
                <w:szCs w:val="14"/>
              </w:rPr>
              <w:t>5</w:t>
            </w:r>
            <w:r>
              <w:rPr>
                <w:rFonts w:ascii="Arial" w:hAnsi="Arial" w:cs="Arial"/>
                <w:color w:val="000000"/>
                <w:spacing w:val="-4"/>
                <w:sz w:val="14"/>
                <w:szCs w:val="14"/>
              </w:rPr>
              <w:t>8</w:t>
            </w:r>
          </w:p>
        </w:tc>
        <w:tc>
          <w:tcPr>
            <w:tcW w:w="828" w:type="dxa"/>
            <w:tcBorders>
              <w:top w:val="nil"/>
              <w:left w:val="nil"/>
              <w:bottom w:val="nil"/>
              <w:right w:val="nil"/>
            </w:tcBorders>
            <w:shd w:val="clear" w:color="auto" w:fill="auto"/>
            <w:vAlign w:val="center"/>
          </w:tcPr>
          <w:p w14:paraId="27788089" w14:textId="2ECF7318" w:rsidR="00613F5F" w:rsidRPr="00567484" w:rsidRDefault="00C64A91" w:rsidP="00BB1571">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80,145</w:t>
            </w:r>
          </w:p>
        </w:tc>
        <w:tc>
          <w:tcPr>
            <w:tcW w:w="891" w:type="dxa"/>
            <w:tcBorders>
              <w:top w:val="nil"/>
              <w:left w:val="nil"/>
              <w:bottom w:val="nil"/>
              <w:right w:val="nil"/>
            </w:tcBorders>
            <w:shd w:val="clear" w:color="auto" w:fill="auto"/>
            <w:vAlign w:val="center"/>
          </w:tcPr>
          <w:p w14:paraId="54E7C908" w14:textId="7BA65C1F" w:rsidR="00613F5F" w:rsidRPr="00567484" w:rsidRDefault="001F0019"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718,7</w:t>
            </w:r>
            <w:r w:rsidR="00017945">
              <w:rPr>
                <w:rFonts w:ascii="Arial" w:hAnsi="Arial" w:cs="Arial"/>
                <w:color w:val="000000"/>
                <w:spacing w:val="-4"/>
                <w:sz w:val="14"/>
                <w:szCs w:val="14"/>
              </w:rPr>
              <w:t>4</w:t>
            </w:r>
            <w:r>
              <w:rPr>
                <w:rFonts w:ascii="Arial" w:hAnsi="Arial" w:cs="Arial"/>
                <w:color w:val="000000"/>
                <w:spacing w:val="-4"/>
                <w:sz w:val="14"/>
                <w:szCs w:val="14"/>
              </w:rPr>
              <w:t>5</w:t>
            </w:r>
          </w:p>
        </w:tc>
        <w:tc>
          <w:tcPr>
            <w:tcW w:w="927" w:type="dxa"/>
            <w:tcBorders>
              <w:top w:val="nil"/>
              <w:left w:val="nil"/>
              <w:bottom w:val="nil"/>
              <w:right w:val="nil"/>
            </w:tcBorders>
            <w:shd w:val="clear" w:color="auto" w:fill="auto"/>
            <w:vAlign w:val="center"/>
          </w:tcPr>
          <w:p w14:paraId="5B1819C3" w14:textId="2866B5AB" w:rsidR="00613F5F" w:rsidRPr="00567484" w:rsidRDefault="006E7BF5" w:rsidP="00BB1571">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w:t>
            </w:r>
            <w:r w:rsidR="00BD0188">
              <w:rPr>
                <w:rFonts w:ascii="Arial" w:hAnsi="Arial" w:cs="Arial"/>
                <w:color w:val="000000"/>
                <w:spacing w:val="-4"/>
                <w:sz w:val="14"/>
                <w:szCs w:val="14"/>
              </w:rPr>
              <w:t>276,819)</w:t>
            </w:r>
          </w:p>
        </w:tc>
        <w:tc>
          <w:tcPr>
            <w:tcW w:w="810" w:type="dxa"/>
            <w:vAlign w:val="center"/>
          </w:tcPr>
          <w:p w14:paraId="46A13038" w14:textId="17681865" w:rsidR="00613F5F" w:rsidRPr="00567484" w:rsidRDefault="006E7BF5" w:rsidP="00BB1571">
            <w:pPr>
              <w:tabs>
                <w:tab w:val="left" w:pos="385"/>
              </w:tabs>
              <w:spacing w:before="60" w:line="276" w:lineRule="auto"/>
              <w:ind w:left="-18" w:right="-18"/>
              <w:jc w:val="right"/>
              <w:rPr>
                <w:rFonts w:ascii="Arial" w:hAnsi="Arial" w:cs="Arial"/>
                <w:sz w:val="14"/>
                <w:szCs w:val="14"/>
              </w:rPr>
            </w:pPr>
            <w:r>
              <w:rPr>
                <w:rFonts w:ascii="Arial" w:hAnsi="Arial" w:cs="Arial"/>
                <w:sz w:val="14"/>
                <w:szCs w:val="14"/>
              </w:rPr>
              <w:t>441,9</w:t>
            </w:r>
            <w:r w:rsidR="00017945">
              <w:rPr>
                <w:rFonts w:ascii="Arial" w:hAnsi="Arial" w:cs="Arial"/>
                <w:sz w:val="14"/>
                <w:szCs w:val="14"/>
              </w:rPr>
              <w:t>2</w:t>
            </w:r>
            <w:r>
              <w:rPr>
                <w:rFonts w:ascii="Arial" w:hAnsi="Arial" w:cs="Arial"/>
                <w:sz w:val="14"/>
                <w:szCs w:val="14"/>
              </w:rPr>
              <w:t>6</w:t>
            </w:r>
          </w:p>
        </w:tc>
      </w:tr>
    </w:tbl>
    <w:p w14:paraId="0619F192" w14:textId="2C55171A" w:rsidR="00765F70" w:rsidRDefault="00765F70" w:rsidP="00DA3E4A">
      <w:pPr>
        <w:spacing w:line="360" w:lineRule="auto"/>
        <w:rPr>
          <w:rFonts w:ascii="Arial" w:hAnsi="Arial" w:cstheme="minorBidi"/>
          <w:sz w:val="19"/>
        </w:rPr>
      </w:pPr>
    </w:p>
    <w:p w14:paraId="7E0FE9C5" w14:textId="4388200E" w:rsidR="00FE3614" w:rsidRDefault="00FE3614" w:rsidP="00DA3E4A">
      <w:pPr>
        <w:pStyle w:val="BodyTextIndent3"/>
        <w:spacing w:line="360" w:lineRule="auto"/>
        <w:ind w:left="0" w:firstLine="0"/>
        <w:rPr>
          <w:rFonts w:ascii="Arial" w:hAnsi="Arial" w:cs="Arial"/>
          <w:b/>
          <w:caps/>
          <w:sz w:val="10"/>
          <w:szCs w:val="10"/>
        </w:rPr>
      </w:pPr>
    </w:p>
    <w:p w14:paraId="6C8DF7BF" w14:textId="77777777" w:rsidR="00B2472E" w:rsidRDefault="00B2472E" w:rsidP="00DA3E4A">
      <w:pPr>
        <w:pStyle w:val="BodyTextIndent3"/>
        <w:spacing w:line="360" w:lineRule="auto"/>
        <w:ind w:left="0" w:firstLine="0"/>
        <w:rPr>
          <w:rFonts w:ascii="Arial" w:hAnsi="Arial" w:cs="Arial"/>
          <w:b/>
          <w:caps/>
          <w:sz w:val="10"/>
          <w:szCs w:val="10"/>
        </w:rPr>
      </w:pPr>
    </w:p>
    <w:p w14:paraId="4167CA06" w14:textId="77777777" w:rsidR="00613F5F" w:rsidRDefault="00613F5F" w:rsidP="00DA3E4A">
      <w:pPr>
        <w:pStyle w:val="BodyTextIndent3"/>
        <w:spacing w:line="360" w:lineRule="auto"/>
        <w:ind w:left="0" w:firstLine="0"/>
        <w:rPr>
          <w:rFonts w:ascii="Arial" w:hAnsi="Arial" w:cs="Arial"/>
          <w:b/>
          <w:caps/>
          <w:sz w:val="10"/>
          <w:szCs w:val="10"/>
        </w:rPr>
      </w:pPr>
    </w:p>
    <w:p w14:paraId="762F1873" w14:textId="77777777" w:rsidR="00BF44D5" w:rsidRDefault="00BF44D5" w:rsidP="00DA3E4A">
      <w:pPr>
        <w:pStyle w:val="BodyTextIndent3"/>
        <w:spacing w:line="360" w:lineRule="auto"/>
        <w:ind w:left="0" w:firstLine="0"/>
        <w:rPr>
          <w:rFonts w:ascii="Arial" w:hAnsi="Arial" w:cs="Arial"/>
          <w:b/>
          <w:caps/>
          <w:sz w:val="10"/>
          <w:szCs w:val="10"/>
        </w:rPr>
      </w:pPr>
    </w:p>
    <w:p w14:paraId="66BEF73D" w14:textId="77777777" w:rsidR="00BF44D5" w:rsidRDefault="00BF44D5" w:rsidP="00DA3E4A">
      <w:pPr>
        <w:pStyle w:val="BodyTextIndent3"/>
        <w:spacing w:line="360" w:lineRule="auto"/>
        <w:ind w:left="0" w:firstLine="0"/>
        <w:rPr>
          <w:rFonts w:ascii="Arial" w:hAnsi="Arial" w:cs="Arial"/>
          <w:b/>
          <w:caps/>
          <w:sz w:val="10"/>
          <w:szCs w:val="10"/>
        </w:rPr>
      </w:pPr>
    </w:p>
    <w:p w14:paraId="2C8C672D" w14:textId="77777777" w:rsidR="00BF44D5" w:rsidRDefault="00BF44D5" w:rsidP="00DA3E4A">
      <w:pPr>
        <w:pStyle w:val="BodyTextIndent3"/>
        <w:spacing w:line="360" w:lineRule="auto"/>
        <w:ind w:left="0" w:firstLine="0"/>
        <w:rPr>
          <w:rFonts w:ascii="Arial" w:hAnsi="Arial" w:cs="Arial"/>
          <w:b/>
          <w:caps/>
          <w:sz w:val="10"/>
          <w:szCs w:val="10"/>
        </w:rPr>
      </w:pPr>
    </w:p>
    <w:p w14:paraId="50B1AC28" w14:textId="77777777" w:rsidR="00BF44D5" w:rsidRDefault="00BF44D5" w:rsidP="00DA3E4A">
      <w:pPr>
        <w:pStyle w:val="BodyTextIndent3"/>
        <w:spacing w:line="360" w:lineRule="auto"/>
        <w:ind w:left="0" w:firstLine="0"/>
        <w:rPr>
          <w:rFonts w:ascii="Arial" w:hAnsi="Arial" w:cs="Arial"/>
          <w:b/>
          <w:caps/>
          <w:sz w:val="10"/>
          <w:szCs w:val="10"/>
        </w:rPr>
      </w:pPr>
    </w:p>
    <w:p w14:paraId="4FB0EC18" w14:textId="6B89767A" w:rsidR="001810D8" w:rsidRPr="0061462A" w:rsidRDefault="00BF13AD" w:rsidP="00DA3E4A">
      <w:pPr>
        <w:pStyle w:val="BodyTextIndent3"/>
        <w:numPr>
          <w:ilvl w:val="0"/>
          <w:numId w:val="5"/>
        </w:numPr>
        <w:tabs>
          <w:tab w:val="clear" w:pos="360"/>
        </w:tabs>
        <w:spacing w:line="360" w:lineRule="auto"/>
        <w:ind w:left="432" w:hanging="432"/>
        <w:rPr>
          <w:rFonts w:ascii="Arial" w:hAnsi="Arial" w:cs="Arial"/>
          <w:b/>
          <w:caps/>
          <w:sz w:val="19"/>
          <w:szCs w:val="19"/>
        </w:rPr>
      </w:pPr>
      <w:r w:rsidRPr="0061462A">
        <w:rPr>
          <w:rFonts w:ascii="Arial" w:hAnsi="Arial" w:cs="Arial"/>
          <w:b/>
          <w:caps/>
          <w:sz w:val="19"/>
          <w:szCs w:val="19"/>
        </w:rPr>
        <w:t>FINANCIAL INSTRUMENTS</w:t>
      </w:r>
    </w:p>
    <w:p w14:paraId="0A18C147" w14:textId="77777777" w:rsidR="00A7785C" w:rsidRPr="0090708B" w:rsidRDefault="00A7785C" w:rsidP="00DA3E4A">
      <w:pPr>
        <w:spacing w:line="360" w:lineRule="auto"/>
        <w:ind w:left="423"/>
        <w:jc w:val="thaiDistribute"/>
        <w:rPr>
          <w:rFonts w:ascii="Arial" w:hAnsi="Arial" w:cs="Arial"/>
          <w:sz w:val="19"/>
          <w:szCs w:val="19"/>
        </w:rPr>
      </w:pPr>
      <w:r w:rsidRPr="0090708B">
        <w:rPr>
          <w:rFonts w:ascii="Arial" w:hAnsi="Arial" w:cs="Arial"/>
          <w:sz w:val="19"/>
          <w:szCs w:val="19"/>
        </w:rPr>
        <w:t xml:space="preserve"> </w:t>
      </w:r>
    </w:p>
    <w:p w14:paraId="6B894128" w14:textId="72BB7970" w:rsidR="00BF13AD" w:rsidRPr="0090708B" w:rsidRDefault="00C81D78" w:rsidP="00DA3E4A">
      <w:pPr>
        <w:spacing w:line="360" w:lineRule="auto"/>
        <w:ind w:left="423"/>
        <w:jc w:val="thaiDistribute"/>
        <w:rPr>
          <w:rFonts w:ascii="Arial" w:hAnsi="Arial" w:cs="Arial"/>
          <w:b/>
          <w:bCs/>
          <w:sz w:val="19"/>
          <w:szCs w:val="19"/>
        </w:rPr>
      </w:pPr>
      <w:r w:rsidRPr="0090708B">
        <w:rPr>
          <w:rFonts w:ascii="Arial" w:hAnsi="Arial" w:cs="Arial"/>
          <w:b/>
          <w:bCs/>
          <w:sz w:val="19"/>
          <w:szCs w:val="19"/>
        </w:rPr>
        <w:t>Exchange rates risk</w:t>
      </w:r>
    </w:p>
    <w:p w14:paraId="7956E2A9" w14:textId="5DB6F7B8" w:rsidR="00C81D78" w:rsidRPr="0090708B" w:rsidRDefault="00C81D78" w:rsidP="00DA3E4A">
      <w:pPr>
        <w:spacing w:line="360" w:lineRule="auto"/>
        <w:ind w:left="423"/>
        <w:jc w:val="thaiDistribute"/>
        <w:rPr>
          <w:rFonts w:ascii="Arial" w:hAnsi="Arial" w:cs="Arial"/>
          <w:sz w:val="19"/>
          <w:szCs w:val="19"/>
        </w:rPr>
      </w:pPr>
    </w:p>
    <w:p w14:paraId="14B02F9F" w14:textId="3D635665" w:rsidR="00C81D78" w:rsidRPr="0090708B" w:rsidRDefault="00C81D78" w:rsidP="00DA3E4A">
      <w:pPr>
        <w:spacing w:line="360" w:lineRule="auto"/>
        <w:ind w:left="423"/>
        <w:jc w:val="thaiDistribute"/>
        <w:rPr>
          <w:rFonts w:ascii="Arial" w:hAnsi="Arial" w:cs="Arial"/>
          <w:sz w:val="19"/>
          <w:szCs w:val="19"/>
          <w:cs/>
        </w:rPr>
      </w:pPr>
      <w:r w:rsidRPr="00C81D78">
        <w:rPr>
          <w:rFonts w:ascii="Arial" w:hAnsi="Arial" w:cs="Arial"/>
          <w:sz w:val="19"/>
          <w:szCs w:val="19"/>
        </w:rPr>
        <w:t xml:space="preserve">The </w:t>
      </w:r>
      <w:r w:rsidR="00467138">
        <w:rPr>
          <w:rFonts w:ascii="Arial" w:hAnsi="Arial" w:cs="Arial"/>
          <w:sz w:val="19"/>
          <w:szCs w:val="19"/>
        </w:rPr>
        <w:t>Group</w:t>
      </w:r>
      <w:r w:rsidRPr="00C81D78">
        <w:rPr>
          <w:rFonts w:ascii="Arial" w:hAnsi="Arial" w:cs="Arial"/>
          <w:sz w:val="19"/>
          <w:szCs w:val="19"/>
        </w:rPr>
        <w:t xml:space="preserve"> </w:t>
      </w:r>
      <w:r w:rsidR="00E57870">
        <w:rPr>
          <w:rFonts w:ascii="Arial" w:hAnsi="Arial" w:cs="Arial"/>
          <w:sz w:val="19"/>
          <w:szCs w:val="19"/>
        </w:rPr>
        <w:t xml:space="preserve">has </w:t>
      </w:r>
      <w:r w:rsidRPr="00C81D78">
        <w:rPr>
          <w:rFonts w:ascii="Arial" w:hAnsi="Arial" w:cs="Arial"/>
          <w:sz w:val="19"/>
          <w:szCs w:val="19"/>
        </w:rPr>
        <w:t>exposure to foreign currency risk relat</w:t>
      </w:r>
      <w:r w:rsidR="00E57870">
        <w:rPr>
          <w:rFonts w:ascii="Arial" w:hAnsi="Arial" w:cs="Arial"/>
          <w:sz w:val="19"/>
          <w:szCs w:val="19"/>
        </w:rPr>
        <w:t>ing</w:t>
      </w:r>
      <w:r w:rsidR="007329EF">
        <w:rPr>
          <w:rFonts w:ascii="Arial" w:hAnsi="Arial" w:cs="Arial"/>
          <w:sz w:val="19"/>
          <w:szCs w:val="19"/>
        </w:rPr>
        <w:t xml:space="preserve"> </w:t>
      </w:r>
      <w:r w:rsidRPr="00C81D78">
        <w:rPr>
          <w:rFonts w:ascii="Arial" w:hAnsi="Arial" w:cs="Arial"/>
          <w:sz w:val="19"/>
          <w:szCs w:val="19"/>
        </w:rPr>
        <w:t xml:space="preserve">to the settlement of export-import goods </w:t>
      </w:r>
      <w:r w:rsidR="00415959">
        <w:rPr>
          <w:rFonts w:ascii="Arial" w:hAnsi="Arial" w:cs="Arial"/>
          <w:sz w:val="19"/>
          <w:szCs w:val="19"/>
        </w:rPr>
        <w:t xml:space="preserve">and services </w:t>
      </w:r>
      <w:r w:rsidRPr="00C81D78">
        <w:rPr>
          <w:rFonts w:ascii="Arial" w:hAnsi="Arial" w:cs="Arial"/>
          <w:sz w:val="19"/>
          <w:szCs w:val="19"/>
        </w:rPr>
        <w:t xml:space="preserve">with overseas </w:t>
      </w:r>
      <w:r w:rsidR="00415959">
        <w:rPr>
          <w:rFonts w:ascii="Arial" w:hAnsi="Arial" w:cs="Arial"/>
          <w:sz w:val="19"/>
          <w:szCs w:val="19"/>
        </w:rPr>
        <w:t>partners</w:t>
      </w:r>
      <w:r w:rsidRPr="00C81D78">
        <w:rPr>
          <w:rFonts w:ascii="Arial" w:hAnsi="Arial" w:cs="Arial"/>
          <w:sz w:val="19"/>
          <w:szCs w:val="19"/>
        </w:rPr>
        <w:t xml:space="preserve"> in foreign currencies which are currently</w:t>
      </w:r>
      <w:r w:rsidR="00A7785C">
        <w:rPr>
          <w:rFonts w:ascii="Arial" w:hAnsi="Arial" w:cs="Arial"/>
          <w:sz w:val="19"/>
          <w:szCs w:val="19"/>
        </w:rPr>
        <w:t xml:space="preserve"> un</w:t>
      </w:r>
      <w:r w:rsidRPr="00C81D78">
        <w:rPr>
          <w:rFonts w:ascii="Arial" w:hAnsi="Arial" w:cs="Arial"/>
          <w:sz w:val="19"/>
          <w:szCs w:val="19"/>
        </w:rPr>
        <w:t>hedged by any deriv</w:t>
      </w:r>
      <w:r w:rsidR="00E57870">
        <w:rPr>
          <w:rFonts w:ascii="Arial" w:hAnsi="Arial" w:cs="Arial"/>
          <w:sz w:val="19"/>
          <w:szCs w:val="19"/>
        </w:rPr>
        <w:t>a</w:t>
      </w:r>
      <w:r w:rsidRPr="00C81D78">
        <w:rPr>
          <w:rFonts w:ascii="Arial" w:hAnsi="Arial" w:cs="Arial"/>
          <w:sz w:val="19"/>
          <w:szCs w:val="19"/>
        </w:rPr>
        <w:t>tive financial instruments.</w:t>
      </w:r>
    </w:p>
    <w:p w14:paraId="04823C99" w14:textId="77777777" w:rsidR="005B1528" w:rsidRPr="0090708B" w:rsidRDefault="005B1528" w:rsidP="00DA3E4A">
      <w:pPr>
        <w:spacing w:line="360" w:lineRule="auto"/>
        <w:ind w:left="423"/>
        <w:jc w:val="thaiDistribute"/>
        <w:rPr>
          <w:rFonts w:ascii="Arial" w:hAnsi="Arial" w:cs="Arial"/>
          <w:sz w:val="19"/>
          <w:szCs w:val="19"/>
        </w:rPr>
      </w:pPr>
    </w:p>
    <w:p w14:paraId="5F24FFE7" w14:textId="681F2487" w:rsidR="00C81D78" w:rsidRDefault="00C81D78" w:rsidP="00DA3E4A">
      <w:pPr>
        <w:spacing w:line="360" w:lineRule="auto"/>
        <w:ind w:left="423"/>
        <w:jc w:val="thaiDistribute"/>
        <w:rPr>
          <w:rFonts w:ascii="Arial" w:hAnsi="Arial" w:cs="Arial"/>
          <w:sz w:val="19"/>
          <w:szCs w:val="19"/>
        </w:rPr>
      </w:pPr>
      <w:r w:rsidRPr="00C81D78">
        <w:rPr>
          <w:rFonts w:ascii="Arial" w:hAnsi="Arial" w:cs="Arial"/>
          <w:sz w:val="19"/>
          <w:szCs w:val="19"/>
        </w:rPr>
        <w:t xml:space="preserve">As at </w:t>
      </w:r>
      <w:r w:rsidR="00567484">
        <w:rPr>
          <w:rFonts w:ascii="Arial" w:hAnsi="Arial" w:cs="Arial"/>
          <w:sz w:val="19"/>
          <w:szCs w:val="19"/>
        </w:rPr>
        <w:t>31 March 2021</w:t>
      </w:r>
      <w:r w:rsidR="006E21C5" w:rsidRPr="0090708B">
        <w:rPr>
          <w:rFonts w:ascii="Arial" w:hAnsi="Arial" w:cs="Arial"/>
          <w:sz w:val="19"/>
          <w:szCs w:val="19"/>
        </w:rPr>
        <w:t xml:space="preserve"> </w:t>
      </w:r>
      <w:r w:rsidRPr="00C81D78">
        <w:rPr>
          <w:rFonts w:ascii="Arial" w:hAnsi="Arial" w:cs="Arial"/>
          <w:sz w:val="19"/>
          <w:szCs w:val="19"/>
        </w:rPr>
        <w:t>and 31 December 20</w:t>
      </w:r>
      <w:r w:rsidR="00591882">
        <w:rPr>
          <w:rFonts w:ascii="Arial" w:hAnsi="Arial" w:cs="Arial"/>
          <w:sz w:val="19"/>
          <w:szCs w:val="19"/>
        </w:rPr>
        <w:t>20</w:t>
      </w:r>
      <w:r w:rsidRPr="00C81D78">
        <w:rPr>
          <w:rFonts w:ascii="Arial" w:hAnsi="Arial" w:cs="Arial"/>
          <w:sz w:val="19"/>
          <w:szCs w:val="19"/>
        </w:rPr>
        <w:t xml:space="preserve">, the </w:t>
      </w:r>
      <w:r w:rsidR="00A7785C">
        <w:rPr>
          <w:rFonts w:ascii="Arial" w:hAnsi="Arial" w:cs="Arial"/>
          <w:sz w:val="19"/>
          <w:szCs w:val="19"/>
        </w:rPr>
        <w:t>Group</w:t>
      </w:r>
      <w:r w:rsidR="00E57870">
        <w:rPr>
          <w:rFonts w:ascii="Arial" w:hAnsi="Arial" w:cs="Arial"/>
          <w:sz w:val="19"/>
          <w:szCs w:val="19"/>
        </w:rPr>
        <w:t>’s</w:t>
      </w:r>
      <w:r w:rsidR="00A7785C">
        <w:rPr>
          <w:rFonts w:ascii="Arial" w:hAnsi="Arial" w:cs="Arial"/>
          <w:sz w:val="19"/>
          <w:szCs w:val="19"/>
        </w:rPr>
        <w:t xml:space="preserve"> </w:t>
      </w:r>
      <w:r w:rsidRPr="00C81D78">
        <w:rPr>
          <w:rFonts w:ascii="Arial" w:hAnsi="Arial" w:cs="Arial"/>
          <w:sz w:val="19"/>
          <w:szCs w:val="19"/>
        </w:rPr>
        <w:t>assets and liabilities in foreign currencies</w:t>
      </w:r>
      <w:r w:rsidR="007329EF">
        <w:rPr>
          <w:rFonts w:ascii="Arial" w:hAnsi="Arial" w:cs="Arial"/>
          <w:sz w:val="19"/>
          <w:szCs w:val="19"/>
        </w:rPr>
        <w:t xml:space="preserve"> are </w:t>
      </w:r>
      <w:r w:rsidRPr="00C81D78">
        <w:rPr>
          <w:rFonts w:ascii="Arial" w:hAnsi="Arial" w:cs="Arial"/>
          <w:sz w:val="19"/>
          <w:szCs w:val="19"/>
        </w:rPr>
        <w:t>as follows:</w:t>
      </w:r>
    </w:p>
    <w:p w14:paraId="6EDE4D95" w14:textId="05618D57" w:rsidR="00C81D78" w:rsidRPr="0090708B" w:rsidRDefault="00C81D78" w:rsidP="00DA3E4A">
      <w:pPr>
        <w:spacing w:line="360" w:lineRule="auto"/>
        <w:ind w:left="423"/>
        <w:jc w:val="thaiDistribute"/>
        <w:rPr>
          <w:rFonts w:ascii="Arial" w:hAnsi="Arial" w:cs="Arial"/>
          <w:sz w:val="19"/>
          <w:szCs w:val="19"/>
        </w:rPr>
      </w:pPr>
    </w:p>
    <w:tbl>
      <w:tblPr>
        <w:tblW w:w="9387" w:type="dxa"/>
        <w:tblInd w:w="270" w:type="dxa"/>
        <w:tblLayout w:type="fixed"/>
        <w:tblLook w:val="04A0" w:firstRow="1" w:lastRow="0" w:firstColumn="1" w:lastColumn="0" w:noHBand="0" w:noVBand="1"/>
      </w:tblPr>
      <w:tblGrid>
        <w:gridCol w:w="2088"/>
        <w:gridCol w:w="1872"/>
        <w:gridCol w:w="1350"/>
        <w:gridCol w:w="1359"/>
        <w:gridCol w:w="1368"/>
        <w:gridCol w:w="1350"/>
      </w:tblGrid>
      <w:tr w:rsidR="00C81D78" w:rsidRPr="00EC2DC9" w14:paraId="21AE49D1" w14:textId="77777777" w:rsidTr="007E0D9F">
        <w:trPr>
          <w:trHeight w:val="135"/>
        </w:trPr>
        <w:tc>
          <w:tcPr>
            <w:tcW w:w="2088" w:type="dxa"/>
            <w:tcBorders>
              <w:top w:val="nil"/>
              <w:left w:val="nil"/>
              <w:bottom w:val="nil"/>
              <w:right w:val="nil"/>
            </w:tcBorders>
            <w:shd w:val="clear" w:color="auto" w:fill="auto"/>
            <w:noWrap/>
            <w:vAlign w:val="bottom"/>
          </w:tcPr>
          <w:p w14:paraId="2E210CD8" w14:textId="77777777" w:rsidR="00C81D78" w:rsidRPr="00EC2DC9" w:rsidRDefault="00C81D78" w:rsidP="00BB1571">
            <w:pPr>
              <w:spacing w:before="60" w:line="276" w:lineRule="auto"/>
              <w:ind w:left="72"/>
              <w:rPr>
                <w:rFonts w:ascii="Arial" w:hAnsi="Arial" w:cs="Arial"/>
                <w:sz w:val="19"/>
                <w:szCs w:val="19"/>
              </w:rPr>
            </w:pPr>
          </w:p>
        </w:tc>
        <w:tc>
          <w:tcPr>
            <w:tcW w:w="1872" w:type="dxa"/>
            <w:tcBorders>
              <w:top w:val="nil"/>
              <w:left w:val="nil"/>
              <w:right w:val="nil"/>
            </w:tcBorders>
            <w:vAlign w:val="bottom"/>
          </w:tcPr>
          <w:p w14:paraId="44F6828D" w14:textId="77777777" w:rsidR="00C81D78" w:rsidRPr="00EC2DC9" w:rsidRDefault="00C81D78" w:rsidP="00BB1571">
            <w:pPr>
              <w:spacing w:before="60" w:line="276" w:lineRule="auto"/>
              <w:rPr>
                <w:rFonts w:ascii="Arial" w:hAnsi="Arial" w:cs="Arial"/>
                <w:sz w:val="19"/>
                <w:szCs w:val="19"/>
              </w:rPr>
            </w:pPr>
          </w:p>
        </w:tc>
        <w:tc>
          <w:tcPr>
            <w:tcW w:w="5427" w:type="dxa"/>
            <w:gridSpan w:val="4"/>
            <w:tcBorders>
              <w:top w:val="nil"/>
              <w:left w:val="nil"/>
              <w:right w:val="nil"/>
            </w:tcBorders>
            <w:shd w:val="clear" w:color="auto" w:fill="auto"/>
            <w:noWrap/>
            <w:vAlign w:val="bottom"/>
          </w:tcPr>
          <w:p w14:paraId="3FFB2B06" w14:textId="6846EA4E" w:rsidR="00C81D78" w:rsidRPr="00EC2DC9" w:rsidRDefault="00C81D78" w:rsidP="00BB1571">
            <w:pPr>
              <w:pStyle w:val="11"/>
              <w:pBdr>
                <w:bottom w:val="none" w:sz="0" w:space="0" w:color="auto"/>
              </w:pBdr>
              <w:spacing w:before="60" w:line="276" w:lineRule="auto"/>
              <w:rPr>
                <w:rFonts w:ascii="Arial" w:eastAsia="Times New Roman" w:hAnsi="Arial" w:cs="Arial"/>
                <w:sz w:val="19"/>
                <w:szCs w:val="19"/>
                <w:lang w:eastAsia="en-US"/>
              </w:rPr>
            </w:pPr>
            <w:r w:rsidRPr="00EC2DC9">
              <w:rPr>
                <w:rFonts w:ascii="Arial" w:hAnsi="Arial" w:cs="Arial"/>
                <w:sz w:val="19"/>
                <w:szCs w:val="19"/>
              </w:rPr>
              <w:t>(Unit</w:t>
            </w:r>
            <w:r w:rsidR="007D2ED0" w:rsidRPr="00EC2DC9">
              <w:rPr>
                <w:rFonts w:ascii="Arial" w:hAnsi="Arial" w:cs="Arial"/>
                <w:sz w:val="19"/>
                <w:szCs w:val="19"/>
              </w:rPr>
              <w:t xml:space="preserve"> </w:t>
            </w:r>
            <w:r w:rsidRPr="00EC2DC9">
              <w:rPr>
                <w:rFonts w:ascii="Arial" w:hAnsi="Arial" w:cs="Arial"/>
                <w:sz w:val="19"/>
                <w:szCs w:val="19"/>
              </w:rPr>
              <w:t>:</w:t>
            </w:r>
            <w:r w:rsidR="007D2ED0" w:rsidRPr="00EC2DC9">
              <w:rPr>
                <w:rFonts w:ascii="Arial" w:hAnsi="Arial" w:cs="Arial"/>
                <w:sz w:val="19"/>
                <w:szCs w:val="19"/>
              </w:rPr>
              <w:t xml:space="preserve"> </w:t>
            </w:r>
            <w:r w:rsidRPr="00EC2DC9">
              <w:rPr>
                <w:rFonts w:ascii="Arial" w:hAnsi="Arial" w:cs="Arial"/>
                <w:sz w:val="19"/>
                <w:szCs w:val="19"/>
              </w:rPr>
              <w:t>Thousand Baht)</w:t>
            </w:r>
          </w:p>
        </w:tc>
      </w:tr>
      <w:tr w:rsidR="00C81D78" w:rsidRPr="00EC2DC9" w14:paraId="4F3CCF5A" w14:textId="77777777" w:rsidTr="007E0D9F">
        <w:trPr>
          <w:trHeight w:val="135"/>
        </w:trPr>
        <w:tc>
          <w:tcPr>
            <w:tcW w:w="2088" w:type="dxa"/>
            <w:tcBorders>
              <w:top w:val="nil"/>
              <w:left w:val="nil"/>
              <w:bottom w:val="nil"/>
              <w:right w:val="nil"/>
            </w:tcBorders>
            <w:shd w:val="clear" w:color="auto" w:fill="auto"/>
            <w:noWrap/>
            <w:vAlign w:val="bottom"/>
          </w:tcPr>
          <w:p w14:paraId="36529917" w14:textId="77777777" w:rsidR="00C81D78" w:rsidRPr="00EC2DC9" w:rsidRDefault="00C81D78" w:rsidP="00BB1571">
            <w:pPr>
              <w:spacing w:before="60" w:line="276" w:lineRule="auto"/>
              <w:ind w:left="72"/>
              <w:rPr>
                <w:rFonts w:ascii="Arial" w:hAnsi="Arial" w:cs="Arial"/>
                <w:sz w:val="19"/>
                <w:szCs w:val="19"/>
              </w:rPr>
            </w:pPr>
          </w:p>
        </w:tc>
        <w:tc>
          <w:tcPr>
            <w:tcW w:w="1872" w:type="dxa"/>
            <w:tcBorders>
              <w:top w:val="nil"/>
              <w:left w:val="nil"/>
              <w:right w:val="nil"/>
            </w:tcBorders>
            <w:vAlign w:val="bottom"/>
          </w:tcPr>
          <w:p w14:paraId="19C7C9BF" w14:textId="77777777" w:rsidR="00C81D78" w:rsidRPr="00D03C1D" w:rsidRDefault="00C81D78" w:rsidP="00BB1571">
            <w:pPr>
              <w:spacing w:before="60" w:line="276" w:lineRule="auto"/>
              <w:rPr>
                <w:rFonts w:ascii="Arial" w:hAnsi="Arial" w:cs="Arial"/>
                <w:sz w:val="19"/>
                <w:szCs w:val="19"/>
              </w:rPr>
            </w:pPr>
          </w:p>
        </w:tc>
        <w:tc>
          <w:tcPr>
            <w:tcW w:w="5427" w:type="dxa"/>
            <w:gridSpan w:val="4"/>
            <w:tcBorders>
              <w:top w:val="nil"/>
              <w:left w:val="nil"/>
              <w:right w:val="nil"/>
            </w:tcBorders>
            <w:shd w:val="clear" w:color="auto" w:fill="auto"/>
            <w:noWrap/>
            <w:vAlign w:val="bottom"/>
          </w:tcPr>
          <w:p w14:paraId="20935551" w14:textId="2F7AED02" w:rsidR="00C81D78" w:rsidRPr="00EC2DC9" w:rsidRDefault="00C81D78" w:rsidP="00BB1571">
            <w:pPr>
              <w:pStyle w:val="11"/>
              <w:pBdr>
                <w:bottom w:val="single" w:sz="4" w:space="1" w:color="auto"/>
              </w:pBdr>
              <w:spacing w:before="60" w:line="276" w:lineRule="auto"/>
              <w:jc w:val="center"/>
              <w:rPr>
                <w:rFonts w:ascii="Arial" w:eastAsia="Times New Roman" w:hAnsi="Arial" w:cs="Arial"/>
                <w:sz w:val="19"/>
                <w:szCs w:val="19"/>
                <w:lang w:eastAsia="en-US"/>
              </w:rPr>
            </w:pPr>
            <w:r w:rsidRPr="00EC2DC9">
              <w:rPr>
                <w:rFonts w:ascii="Arial" w:eastAsia="Times New Roman" w:hAnsi="Arial" w:cs="Arial"/>
                <w:sz w:val="19"/>
                <w:szCs w:val="19"/>
                <w:lang w:eastAsia="en-US"/>
              </w:rPr>
              <w:t>Consolidated F/S</w:t>
            </w:r>
          </w:p>
        </w:tc>
      </w:tr>
      <w:tr w:rsidR="00051BA5" w:rsidRPr="00EC2DC9" w14:paraId="57395B3A" w14:textId="77777777" w:rsidTr="007E0D9F">
        <w:trPr>
          <w:trHeight w:val="135"/>
        </w:trPr>
        <w:tc>
          <w:tcPr>
            <w:tcW w:w="2088" w:type="dxa"/>
            <w:tcBorders>
              <w:top w:val="nil"/>
              <w:left w:val="nil"/>
              <w:bottom w:val="nil"/>
              <w:right w:val="nil"/>
            </w:tcBorders>
            <w:shd w:val="clear" w:color="auto" w:fill="auto"/>
            <w:noWrap/>
            <w:vAlign w:val="bottom"/>
          </w:tcPr>
          <w:p w14:paraId="6AEBA21C" w14:textId="77777777" w:rsidR="00051BA5" w:rsidRPr="00EC2DC9" w:rsidRDefault="00051BA5" w:rsidP="00BB1571">
            <w:pPr>
              <w:spacing w:before="60" w:line="276" w:lineRule="auto"/>
              <w:ind w:left="72"/>
              <w:rPr>
                <w:rFonts w:ascii="Arial" w:hAnsi="Arial" w:cs="Arial"/>
                <w:sz w:val="19"/>
                <w:szCs w:val="19"/>
              </w:rPr>
            </w:pPr>
          </w:p>
        </w:tc>
        <w:tc>
          <w:tcPr>
            <w:tcW w:w="1872" w:type="dxa"/>
            <w:tcBorders>
              <w:top w:val="nil"/>
              <w:left w:val="nil"/>
              <w:right w:val="nil"/>
            </w:tcBorders>
            <w:vAlign w:val="bottom"/>
          </w:tcPr>
          <w:p w14:paraId="6CB6F405" w14:textId="77777777" w:rsidR="00051BA5" w:rsidRPr="00EC2DC9" w:rsidRDefault="00051BA5" w:rsidP="00BB1571">
            <w:pPr>
              <w:spacing w:before="60" w:line="276" w:lineRule="auto"/>
              <w:rPr>
                <w:rFonts w:ascii="Arial" w:hAnsi="Arial" w:cs="Arial"/>
                <w:sz w:val="19"/>
                <w:szCs w:val="19"/>
              </w:rPr>
            </w:pPr>
          </w:p>
        </w:tc>
        <w:tc>
          <w:tcPr>
            <w:tcW w:w="2709" w:type="dxa"/>
            <w:gridSpan w:val="2"/>
            <w:tcBorders>
              <w:top w:val="nil"/>
              <w:left w:val="nil"/>
              <w:right w:val="nil"/>
            </w:tcBorders>
            <w:shd w:val="clear" w:color="auto" w:fill="auto"/>
            <w:noWrap/>
          </w:tcPr>
          <w:p w14:paraId="41BC5ABA" w14:textId="3D87C920" w:rsidR="00051BA5" w:rsidRPr="00EC2DC9" w:rsidRDefault="00567484" w:rsidP="00BB1571">
            <w:pPr>
              <w:pBdr>
                <w:bottom w:val="single" w:sz="6" w:space="1" w:color="auto"/>
              </w:pBdr>
              <w:spacing w:before="60" w:line="276" w:lineRule="auto"/>
              <w:jc w:val="center"/>
              <w:rPr>
                <w:rFonts w:ascii="Arial" w:hAnsi="Arial" w:cs="Arial"/>
                <w:sz w:val="19"/>
                <w:szCs w:val="19"/>
              </w:rPr>
            </w:pPr>
            <w:r w:rsidRPr="00EC2DC9">
              <w:rPr>
                <w:rFonts w:ascii="Arial" w:hAnsi="Arial" w:cs="Arial"/>
                <w:sz w:val="19"/>
                <w:szCs w:val="19"/>
              </w:rPr>
              <w:t>31 March 2021</w:t>
            </w:r>
          </w:p>
        </w:tc>
        <w:tc>
          <w:tcPr>
            <w:tcW w:w="2718" w:type="dxa"/>
            <w:gridSpan w:val="2"/>
            <w:tcBorders>
              <w:top w:val="nil"/>
              <w:left w:val="nil"/>
              <w:right w:val="nil"/>
            </w:tcBorders>
            <w:shd w:val="clear" w:color="auto" w:fill="auto"/>
            <w:noWrap/>
          </w:tcPr>
          <w:p w14:paraId="71F17599" w14:textId="1D3BA66C" w:rsidR="00051BA5" w:rsidRPr="00EC2DC9" w:rsidRDefault="00051BA5" w:rsidP="00BB1571">
            <w:pPr>
              <w:pBdr>
                <w:bottom w:val="single" w:sz="6" w:space="1" w:color="auto"/>
              </w:pBdr>
              <w:spacing w:before="60" w:line="276" w:lineRule="auto"/>
              <w:jc w:val="center"/>
              <w:rPr>
                <w:rFonts w:ascii="Arial" w:hAnsi="Arial" w:cs="Arial"/>
                <w:sz w:val="19"/>
                <w:szCs w:val="19"/>
              </w:rPr>
            </w:pPr>
            <w:r w:rsidRPr="00EC2DC9">
              <w:rPr>
                <w:rFonts w:ascii="Arial" w:hAnsi="Arial" w:cs="Arial"/>
                <w:sz w:val="19"/>
                <w:szCs w:val="19"/>
              </w:rPr>
              <w:t>31 December 20</w:t>
            </w:r>
            <w:r w:rsidR="00567484" w:rsidRPr="00EC2DC9">
              <w:rPr>
                <w:rFonts w:ascii="Arial" w:hAnsi="Arial" w:cs="Arial"/>
                <w:sz w:val="19"/>
                <w:szCs w:val="19"/>
              </w:rPr>
              <w:t>20</w:t>
            </w:r>
          </w:p>
        </w:tc>
      </w:tr>
      <w:tr w:rsidR="00C81D78" w:rsidRPr="00EC2DC9" w14:paraId="3F847E46" w14:textId="77777777" w:rsidTr="007E0D9F">
        <w:trPr>
          <w:trHeight w:val="80"/>
        </w:trPr>
        <w:tc>
          <w:tcPr>
            <w:tcW w:w="2088" w:type="dxa"/>
            <w:tcBorders>
              <w:top w:val="nil"/>
              <w:left w:val="nil"/>
              <w:bottom w:val="nil"/>
              <w:right w:val="nil"/>
            </w:tcBorders>
            <w:shd w:val="clear" w:color="auto" w:fill="auto"/>
            <w:noWrap/>
            <w:vAlign w:val="center"/>
          </w:tcPr>
          <w:p w14:paraId="4E6DA898" w14:textId="77777777" w:rsidR="00C81D78" w:rsidRPr="00EC2DC9" w:rsidRDefault="00C81D78" w:rsidP="00BB1571">
            <w:pPr>
              <w:spacing w:before="60" w:line="276" w:lineRule="auto"/>
              <w:ind w:left="72"/>
              <w:rPr>
                <w:rFonts w:ascii="Arial" w:hAnsi="Arial" w:cs="Arial"/>
                <w:sz w:val="19"/>
                <w:szCs w:val="19"/>
              </w:rPr>
            </w:pPr>
          </w:p>
        </w:tc>
        <w:tc>
          <w:tcPr>
            <w:tcW w:w="1872" w:type="dxa"/>
            <w:tcBorders>
              <w:top w:val="nil"/>
              <w:left w:val="nil"/>
              <w:right w:val="nil"/>
            </w:tcBorders>
          </w:tcPr>
          <w:p w14:paraId="5FE9B7F8" w14:textId="77777777" w:rsidR="00C81D78" w:rsidRPr="00EC2DC9" w:rsidRDefault="00C81D78" w:rsidP="00BB1571">
            <w:pPr>
              <w:spacing w:before="60" w:line="276" w:lineRule="auto"/>
              <w:jc w:val="center"/>
              <w:rPr>
                <w:rFonts w:ascii="Arial" w:hAnsi="Arial" w:cs="Arial"/>
                <w:sz w:val="19"/>
                <w:szCs w:val="19"/>
              </w:rPr>
            </w:pPr>
          </w:p>
        </w:tc>
        <w:tc>
          <w:tcPr>
            <w:tcW w:w="1350" w:type="dxa"/>
            <w:tcBorders>
              <w:top w:val="nil"/>
              <w:left w:val="nil"/>
              <w:right w:val="nil"/>
            </w:tcBorders>
            <w:shd w:val="clear" w:color="auto" w:fill="auto"/>
            <w:noWrap/>
            <w:vAlign w:val="bottom"/>
          </w:tcPr>
          <w:p w14:paraId="24437C63" w14:textId="77777777" w:rsidR="00C81D78" w:rsidRPr="00EC2DC9" w:rsidRDefault="00C81D78" w:rsidP="00BB1571">
            <w:pPr>
              <w:pBdr>
                <w:bottom w:val="single" w:sz="4" w:space="1" w:color="auto"/>
              </w:pBdr>
              <w:spacing w:before="60" w:line="276" w:lineRule="auto"/>
              <w:jc w:val="center"/>
              <w:rPr>
                <w:rFonts w:ascii="Arial" w:hAnsi="Arial" w:cs="Arial"/>
                <w:sz w:val="19"/>
                <w:szCs w:val="19"/>
                <w:rtl/>
                <w:cs/>
              </w:rPr>
            </w:pPr>
            <w:r w:rsidRPr="00EC2DC9">
              <w:rPr>
                <w:rFonts w:ascii="Arial" w:hAnsi="Arial" w:cs="Arial"/>
                <w:sz w:val="19"/>
                <w:szCs w:val="19"/>
              </w:rPr>
              <w:t>Assets</w:t>
            </w:r>
          </w:p>
        </w:tc>
        <w:tc>
          <w:tcPr>
            <w:tcW w:w="1359" w:type="dxa"/>
            <w:tcBorders>
              <w:top w:val="nil"/>
              <w:left w:val="nil"/>
              <w:right w:val="nil"/>
            </w:tcBorders>
            <w:shd w:val="clear" w:color="auto" w:fill="auto"/>
            <w:noWrap/>
            <w:vAlign w:val="bottom"/>
          </w:tcPr>
          <w:p w14:paraId="4C07ACE5" w14:textId="77777777" w:rsidR="00C81D78" w:rsidRPr="00EC2DC9" w:rsidRDefault="00C81D78" w:rsidP="00BB1571">
            <w:pPr>
              <w:pBdr>
                <w:bottom w:val="single" w:sz="4" w:space="1" w:color="auto"/>
              </w:pBdr>
              <w:spacing w:before="60" w:line="276" w:lineRule="auto"/>
              <w:jc w:val="center"/>
              <w:rPr>
                <w:rFonts w:ascii="Arial" w:hAnsi="Arial" w:cs="Arial"/>
                <w:sz w:val="19"/>
                <w:szCs w:val="19"/>
              </w:rPr>
            </w:pPr>
            <w:r w:rsidRPr="00EC2DC9">
              <w:rPr>
                <w:rFonts w:ascii="Arial" w:hAnsi="Arial" w:cs="Arial"/>
                <w:sz w:val="19"/>
                <w:szCs w:val="19"/>
              </w:rPr>
              <w:t>Liabilities</w:t>
            </w:r>
          </w:p>
        </w:tc>
        <w:tc>
          <w:tcPr>
            <w:tcW w:w="1368" w:type="dxa"/>
            <w:tcBorders>
              <w:top w:val="nil"/>
              <w:left w:val="nil"/>
              <w:right w:val="nil"/>
            </w:tcBorders>
            <w:shd w:val="clear" w:color="auto" w:fill="auto"/>
            <w:noWrap/>
            <w:vAlign w:val="bottom"/>
          </w:tcPr>
          <w:p w14:paraId="5D80993E" w14:textId="77777777" w:rsidR="00C81D78" w:rsidRPr="00EC2DC9" w:rsidRDefault="00C81D78" w:rsidP="00BB1571">
            <w:pPr>
              <w:pBdr>
                <w:bottom w:val="single" w:sz="4" w:space="1" w:color="auto"/>
              </w:pBdr>
              <w:spacing w:before="60" w:line="276" w:lineRule="auto"/>
              <w:jc w:val="center"/>
              <w:rPr>
                <w:rFonts w:ascii="Arial" w:hAnsi="Arial" w:cs="Arial"/>
                <w:sz w:val="19"/>
                <w:szCs w:val="19"/>
                <w:rtl/>
                <w:cs/>
              </w:rPr>
            </w:pPr>
            <w:r w:rsidRPr="00EC2DC9">
              <w:rPr>
                <w:rFonts w:ascii="Arial" w:hAnsi="Arial" w:cs="Arial"/>
                <w:sz w:val="19"/>
                <w:szCs w:val="19"/>
              </w:rPr>
              <w:t>Assets</w:t>
            </w:r>
          </w:p>
        </w:tc>
        <w:tc>
          <w:tcPr>
            <w:tcW w:w="1350" w:type="dxa"/>
            <w:tcBorders>
              <w:top w:val="nil"/>
              <w:left w:val="nil"/>
              <w:right w:val="nil"/>
            </w:tcBorders>
            <w:vAlign w:val="bottom"/>
          </w:tcPr>
          <w:p w14:paraId="2983C760" w14:textId="77777777" w:rsidR="00C81D78" w:rsidRPr="00EC2DC9" w:rsidRDefault="00C81D78" w:rsidP="00BB1571">
            <w:pPr>
              <w:pBdr>
                <w:bottom w:val="single" w:sz="4" w:space="1" w:color="auto"/>
              </w:pBdr>
              <w:spacing w:before="60" w:line="276" w:lineRule="auto"/>
              <w:jc w:val="center"/>
              <w:rPr>
                <w:rFonts w:ascii="Arial" w:hAnsi="Arial" w:cs="Arial"/>
                <w:sz w:val="19"/>
                <w:szCs w:val="19"/>
              </w:rPr>
            </w:pPr>
            <w:r w:rsidRPr="00EC2DC9">
              <w:rPr>
                <w:rFonts w:ascii="Arial" w:hAnsi="Arial" w:cs="Arial"/>
                <w:sz w:val="19"/>
                <w:szCs w:val="19"/>
              </w:rPr>
              <w:t>Liabilities</w:t>
            </w:r>
          </w:p>
        </w:tc>
      </w:tr>
      <w:tr w:rsidR="00C81D78" w:rsidRPr="00EC2DC9" w14:paraId="1CC01600" w14:textId="77777777" w:rsidTr="007E0D9F">
        <w:trPr>
          <w:trHeight w:val="80"/>
        </w:trPr>
        <w:tc>
          <w:tcPr>
            <w:tcW w:w="2088" w:type="dxa"/>
            <w:tcBorders>
              <w:top w:val="nil"/>
              <w:left w:val="nil"/>
              <w:bottom w:val="nil"/>
              <w:right w:val="nil"/>
            </w:tcBorders>
            <w:shd w:val="clear" w:color="auto" w:fill="auto"/>
            <w:noWrap/>
            <w:vAlign w:val="center"/>
          </w:tcPr>
          <w:p w14:paraId="58ED1972" w14:textId="77777777" w:rsidR="00C81D78" w:rsidRPr="00EC2DC9" w:rsidRDefault="00C81D78" w:rsidP="00BB1571">
            <w:pPr>
              <w:spacing w:before="60" w:line="276" w:lineRule="auto"/>
              <w:ind w:left="547"/>
              <w:rPr>
                <w:rFonts w:ascii="Arial" w:hAnsi="Arial" w:cs="Arial"/>
                <w:b/>
                <w:bCs/>
                <w:sz w:val="19"/>
                <w:szCs w:val="19"/>
              </w:rPr>
            </w:pPr>
          </w:p>
        </w:tc>
        <w:tc>
          <w:tcPr>
            <w:tcW w:w="1872" w:type="dxa"/>
            <w:tcBorders>
              <w:top w:val="nil"/>
              <w:left w:val="nil"/>
              <w:right w:val="nil"/>
            </w:tcBorders>
          </w:tcPr>
          <w:p w14:paraId="1AF61856" w14:textId="77777777" w:rsidR="00C81D78" w:rsidRPr="00EC2DC9" w:rsidRDefault="00C81D78" w:rsidP="00BB1571">
            <w:pPr>
              <w:spacing w:before="60" w:line="276" w:lineRule="auto"/>
              <w:ind w:left="547"/>
              <w:rPr>
                <w:rFonts w:ascii="Arial" w:hAnsi="Arial" w:cs="Arial"/>
                <w:b/>
                <w:bCs/>
                <w:sz w:val="19"/>
                <w:szCs w:val="19"/>
              </w:rPr>
            </w:pPr>
          </w:p>
        </w:tc>
        <w:tc>
          <w:tcPr>
            <w:tcW w:w="1350" w:type="dxa"/>
            <w:tcBorders>
              <w:top w:val="nil"/>
              <w:left w:val="nil"/>
              <w:right w:val="nil"/>
            </w:tcBorders>
            <w:shd w:val="clear" w:color="auto" w:fill="auto"/>
            <w:noWrap/>
            <w:vAlign w:val="center"/>
          </w:tcPr>
          <w:p w14:paraId="6E1060A0" w14:textId="77777777" w:rsidR="00C81D78" w:rsidRPr="00EC2DC9" w:rsidRDefault="00C81D78" w:rsidP="00BB1571">
            <w:pPr>
              <w:spacing w:before="60" w:line="276" w:lineRule="auto"/>
              <w:ind w:left="547"/>
              <w:rPr>
                <w:rFonts w:ascii="Arial" w:hAnsi="Arial" w:cs="Arial"/>
                <w:b/>
                <w:bCs/>
                <w:sz w:val="19"/>
                <w:szCs w:val="19"/>
              </w:rPr>
            </w:pPr>
          </w:p>
        </w:tc>
        <w:tc>
          <w:tcPr>
            <w:tcW w:w="1359" w:type="dxa"/>
            <w:tcBorders>
              <w:top w:val="nil"/>
              <w:left w:val="nil"/>
              <w:right w:val="nil"/>
            </w:tcBorders>
            <w:shd w:val="clear" w:color="auto" w:fill="auto"/>
            <w:noWrap/>
            <w:vAlign w:val="center"/>
          </w:tcPr>
          <w:p w14:paraId="0557BB9C" w14:textId="77777777" w:rsidR="00C81D78" w:rsidRPr="00EC2DC9" w:rsidRDefault="00C81D78" w:rsidP="00BB1571">
            <w:pPr>
              <w:spacing w:before="60" w:line="276" w:lineRule="auto"/>
              <w:ind w:left="547"/>
              <w:rPr>
                <w:rFonts w:ascii="Arial" w:hAnsi="Arial" w:cs="Arial"/>
                <w:b/>
                <w:bCs/>
                <w:sz w:val="19"/>
                <w:szCs w:val="19"/>
              </w:rPr>
            </w:pPr>
          </w:p>
        </w:tc>
        <w:tc>
          <w:tcPr>
            <w:tcW w:w="1368" w:type="dxa"/>
            <w:tcBorders>
              <w:top w:val="nil"/>
              <w:left w:val="nil"/>
              <w:right w:val="nil"/>
            </w:tcBorders>
            <w:shd w:val="clear" w:color="auto" w:fill="auto"/>
            <w:noWrap/>
            <w:vAlign w:val="center"/>
          </w:tcPr>
          <w:p w14:paraId="11C50F4A" w14:textId="77777777" w:rsidR="00C81D78" w:rsidRPr="00EC2DC9" w:rsidRDefault="00C81D78" w:rsidP="00BB1571">
            <w:pPr>
              <w:spacing w:before="60" w:line="276" w:lineRule="auto"/>
              <w:ind w:left="547"/>
              <w:rPr>
                <w:rFonts w:ascii="Arial" w:hAnsi="Arial" w:cs="Arial"/>
                <w:b/>
                <w:bCs/>
                <w:sz w:val="19"/>
                <w:szCs w:val="19"/>
              </w:rPr>
            </w:pPr>
          </w:p>
        </w:tc>
        <w:tc>
          <w:tcPr>
            <w:tcW w:w="1350" w:type="dxa"/>
            <w:tcBorders>
              <w:top w:val="nil"/>
              <w:left w:val="nil"/>
              <w:right w:val="nil"/>
            </w:tcBorders>
            <w:vAlign w:val="center"/>
          </w:tcPr>
          <w:p w14:paraId="4FE84586" w14:textId="77777777" w:rsidR="00C81D78" w:rsidRPr="00EC2DC9" w:rsidRDefault="00C81D78" w:rsidP="00BB1571">
            <w:pPr>
              <w:spacing w:before="60" w:line="276" w:lineRule="auto"/>
              <w:ind w:left="547"/>
              <w:rPr>
                <w:rFonts w:ascii="Arial" w:hAnsi="Arial" w:cs="Arial"/>
                <w:b/>
                <w:bCs/>
                <w:sz w:val="19"/>
                <w:szCs w:val="19"/>
              </w:rPr>
            </w:pPr>
          </w:p>
        </w:tc>
      </w:tr>
      <w:tr w:rsidR="00EC64F9" w:rsidRPr="00EC2DC9" w14:paraId="7B68D33E" w14:textId="77777777" w:rsidTr="007E0D9F">
        <w:trPr>
          <w:trHeight w:val="63"/>
        </w:trPr>
        <w:tc>
          <w:tcPr>
            <w:tcW w:w="2088" w:type="dxa"/>
            <w:tcBorders>
              <w:top w:val="nil"/>
              <w:left w:val="nil"/>
              <w:bottom w:val="nil"/>
              <w:right w:val="nil"/>
            </w:tcBorders>
            <w:shd w:val="clear" w:color="auto" w:fill="auto"/>
            <w:noWrap/>
            <w:vAlign w:val="center"/>
          </w:tcPr>
          <w:p w14:paraId="1018BC32" w14:textId="77777777" w:rsidR="00EC64F9" w:rsidRPr="00EC2DC9" w:rsidRDefault="00EC64F9" w:rsidP="00BB1571">
            <w:pPr>
              <w:spacing w:before="60" w:line="276" w:lineRule="auto"/>
              <w:ind w:left="72"/>
              <w:rPr>
                <w:rFonts w:ascii="Arial" w:hAnsi="Arial" w:cs="Arial"/>
                <w:sz w:val="19"/>
                <w:szCs w:val="19"/>
              </w:rPr>
            </w:pPr>
            <w:r w:rsidRPr="00EC2DC9">
              <w:rPr>
                <w:rFonts w:ascii="Arial" w:hAnsi="Arial" w:cs="Arial"/>
                <w:sz w:val="19"/>
                <w:szCs w:val="19"/>
              </w:rPr>
              <w:t>U.S. Dollar</w:t>
            </w:r>
          </w:p>
        </w:tc>
        <w:tc>
          <w:tcPr>
            <w:tcW w:w="1872" w:type="dxa"/>
            <w:tcBorders>
              <w:top w:val="nil"/>
              <w:left w:val="nil"/>
              <w:right w:val="nil"/>
            </w:tcBorders>
          </w:tcPr>
          <w:p w14:paraId="1FF87480" w14:textId="5A2614B3" w:rsidR="00EC64F9" w:rsidRPr="00EC2DC9" w:rsidRDefault="00EC64F9" w:rsidP="00BB1571">
            <w:pPr>
              <w:spacing w:before="60" w:line="276" w:lineRule="auto"/>
              <w:jc w:val="center"/>
              <w:rPr>
                <w:rFonts w:ascii="Arial" w:hAnsi="Arial" w:cs="Arial"/>
                <w:sz w:val="19"/>
                <w:szCs w:val="19"/>
                <w:rtl/>
                <w:cs/>
              </w:rPr>
            </w:pPr>
          </w:p>
        </w:tc>
        <w:tc>
          <w:tcPr>
            <w:tcW w:w="1350" w:type="dxa"/>
            <w:tcBorders>
              <w:top w:val="nil"/>
              <w:left w:val="nil"/>
              <w:bottom w:val="nil"/>
              <w:right w:val="nil"/>
            </w:tcBorders>
            <w:shd w:val="clear" w:color="auto" w:fill="auto"/>
            <w:noWrap/>
            <w:vAlign w:val="center"/>
          </w:tcPr>
          <w:p w14:paraId="199A1E08" w14:textId="62F64342" w:rsidR="00EC64F9" w:rsidRPr="00EC2DC9" w:rsidRDefault="00862570" w:rsidP="00BB1571">
            <w:pPr>
              <w:spacing w:before="60" w:line="276" w:lineRule="auto"/>
              <w:ind w:left="-23"/>
              <w:jc w:val="center"/>
              <w:rPr>
                <w:rFonts w:ascii="Arial" w:hAnsi="Arial" w:cs="Arial"/>
                <w:color w:val="000000" w:themeColor="text1"/>
                <w:sz w:val="19"/>
                <w:szCs w:val="19"/>
                <w:rtl/>
                <w:cs/>
              </w:rPr>
            </w:pPr>
            <w:r w:rsidRPr="00C616FC">
              <w:rPr>
                <w:rFonts w:ascii="Arial" w:hAnsi="Arial" w:cs="Arial"/>
                <w:color w:val="000000" w:themeColor="text1"/>
                <w:sz w:val="19"/>
                <w:szCs w:val="19"/>
                <w:lang w:val="en-GB"/>
              </w:rPr>
              <w:t xml:space="preserve">       </w:t>
            </w:r>
            <w:r w:rsidR="00EC64F9" w:rsidRPr="00C616FC">
              <w:rPr>
                <w:rFonts w:ascii="Arial" w:hAnsi="Arial" w:cs="Arial"/>
                <w:color w:val="000000" w:themeColor="text1"/>
                <w:sz w:val="19"/>
                <w:szCs w:val="19"/>
                <w:lang w:val="en-GB"/>
              </w:rPr>
              <w:t>-</w:t>
            </w:r>
          </w:p>
        </w:tc>
        <w:tc>
          <w:tcPr>
            <w:tcW w:w="1359" w:type="dxa"/>
            <w:tcBorders>
              <w:top w:val="nil"/>
              <w:left w:val="nil"/>
              <w:bottom w:val="nil"/>
              <w:right w:val="nil"/>
            </w:tcBorders>
            <w:shd w:val="clear" w:color="auto" w:fill="auto"/>
            <w:noWrap/>
            <w:vAlign w:val="center"/>
          </w:tcPr>
          <w:p w14:paraId="487ECFFA" w14:textId="1445AAE1" w:rsidR="00EC64F9" w:rsidRPr="00000BDB" w:rsidRDefault="00000BDB" w:rsidP="00BB1571">
            <w:pPr>
              <w:spacing w:before="60" w:line="276" w:lineRule="auto"/>
              <w:jc w:val="right"/>
              <w:rPr>
                <w:rFonts w:ascii="Arial" w:hAnsi="Arial" w:cs="Arial"/>
                <w:color w:val="000000" w:themeColor="text1"/>
                <w:sz w:val="19"/>
                <w:szCs w:val="19"/>
              </w:rPr>
            </w:pPr>
            <w:r w:rsidRPr="00000BDB">
              <w:rPr>
                <w:rFonts w:ascii="Arial" w:hAnsi="Arial" w:cs="Arial"/>
                <w:color w:val="000000" w:themeColor="text1"/>
                <w:sz w:val="19"/>
                <w:szCs w:val="19"/>
                <w:lang w:val="en-GB"/>
              </w:rPr>
              <w:t>826</w:t>
            </w:r>
          </w:p>
        </w:tc>
        <w:tc>
          <w:tcPr>
            <w:tcW w:w="1368" w:type="dxa"/>
            <w:tcBorders>
              <w:top w:val="nil"/>
              <w:left w:val="nil"/>
              <w:right w:val="nil"/>
            </w:tcBorders>
            <w:shd w:val="clear" w:color="auto" w:fill="auto"/>
            <w:noWrap/>
            <w:vAlign w:val="center"/>
          </w:tcPr>
          <w:p w14:paraId="43FD9711" w14:textId="67809CF9" w:rsidR="00EC64F9" w:rsidRPr="00D03C1D" w:rsidRDefault="00EC64F9" w:rsidP="00BB1571">
            <w:pPr>
              <w:spacing w:before="60" w:line="276" w:lineRule="auto"/>
              <w:ind w:left="-23"/>
              <w:jc w:val="center"/>
              <w:rPr>
                <w:rFonts w:ascii="Arial" w:hAnsi="Arial" w:cs="Arial"/>
                <w:color w:val="000000" w:themeColor="text1"/>
                <w:sz w:val="19"/>
                <w:szCs w:val="19"/>
                <w:rtl/>
                <w:cs/>
                <w:lang w:val="en-GB"/>
              </w:rPr>
            </w:pPr>
            <w:r w:rsidRPr="00D03C1D">
              <w:rPr>
                <w:rFonts w:ascii="Arial" w:hAnsi="Arial" w:cs="Arial"/>
                <w:color w:val="000000" w:themeColor="text1"/>
                <w:sz w:val="19"/>
                <w:szCs w:val="19"/>
                <w:lang w:val="en-GB"/>
              </w:rPr>
              <w:t xml:space="preserve">       -</w:t>
            </w:r>
          </w:p>
        </w:tc>
        <w:tc>
          <w:tcPr>
            <w:tcW w:w="1350" w:type="dxa"/>
            <w:tcBorders>
              <w:top w:val="nil"/>
              <w:left w:val="nil"/>
              <w:right w:val="nil"/>
            </w:tcBorders>
            <w:shd w:val="clear" w:color="auto" w:fill="auto"/>
            <w:vAlign w:val="center"/>
          </w:tcPr>
          <w:p w14:paraId="72993A91" w14:textId="4C12ECED" w:rsidR="00EC64F9" w:rsidRPr="00D03C1D" w:rsidRDefault="00EC64F9" w:rsidP="00BB1571">
            <w:pPr>
              <w:spacing w:before="60" w:line="276" w:lineRule="auto"/>
              <w:ind w:left="-23"/>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r w:rsidRPr="00D03C1D">
              <w:rPr>
                <w:rFonts w:ascii="Arial" w:hAnsi="Arial" w:cs="Arial"/>
                <w:color w:val="000000" w:themeColor="text1"/>
                <w:sz w:val="19"/>
                <w:szCs w:val="19"/>
                <w:lang w:val="en-GB"/>
              </w:rPr>
              <w:t xml:space="preserve">       -</w:t>
            </w:r>
          </w:p>
        </w:tc>
      </w:tr>
      <w:tr w:rsidR="00EC64F9" w:rsidRPr="00EC2DC9" w14:paraId="155AF3CD" w14:textId="77777777" w:rsidTr="007E0D9F">
        <w:trPr>
          <w:trHeight w:val="63"/>
        </w:trPr>
        <w:tc>
          <w:tcPr>
            <w:tcW w:w="2088" w:type="dxa"/>
            <w:tcBorders>
              <w:top w:val="nil"/>
              <w:left w:val="nil"/>
              <w:bottom w:val="nil"/>
              <w:right w:val="nil"/>
            </w:tcBorders>
            <w:shd w:val="clear" w:color="auto" w:fill="auto"/>
            <w:noWrap/>
            <w:vAlign w:val="center"/>
          </w:tcPr>
          <w:p w14:paraId="3A1FC7B6" w14:textId="1417DB94" w:rsidR="00EC64F9" w:rsidRPr="00EC2DC9" w:rsidRDefault="00EC64F9" w:rsidP="00BB1571">
            <w:pPr>
              <w:spacing w:before="60" w:line="276" w:lineRule="auto"/>
              <w:ind w:left="72"/>
              <w:rPr>
                <w:rFonts w:ascii="Arial" w:hAnsi="Arial" w:cs="Arial"/>
                <w:sz w:val="19"/>
                <w:szCs w:val="19"/>
              </w:rPr>
            </w:pPr>
            <w:r w:rsidRPr="00EC2DC9">
              <w:rPr>
                <w:rFonts w:ascii="Arial" w:hAnsi="Arial" w:cs="Arial"/>
                <w:sz w:val="19"/>
                <w:szCs w:val="19"/>
              </w:rPr>
              <w:t>Japanese Yen</w:t>
            </w:r>
          </w:p>
        </w:tc>
        <w:tc>
          <w:tcPr>
            <w:tcW w:w="1872" w:type="dxa"/>
            <w:tcBorders>
              <w:top w:val="nil"/>
              <w:left w:val="nil"/>
              <w:bottom w:val="nil"/>
              <w:right w:val="nil"/>
            </w:tcBorders>
          </w:tcPr>
          <w:p w14:paraId="703D517A" w14:textId="01F4FA50" w:rsidR="00EC64F9" w:rsidRPr="00EC2DC9" w:rsidRDefault="00EC64F9" w:rsidP="00BB1571">
            <w:pPr>
              <w:spacing w:before="60" w:line="276" w:lineRule="auto"/>
              <w:jc w:val="center"/>
              <w:rPr>
                <w:rFonts w:ascii="Arial" w:hAnsi="Arial" w:cs="Arial"/>
                <w:sz w:val="19"/>
                <w:szCs w:val="19"/>
              </w:rPr>
            </w:pPr>
          </w:p>
        </w:tc>
        <w:tc>
          <w:tcPr>
            <w:tcW w:w="1350" w:type="dxa"/>
            <w:tcBorders>
              <w:top w:val="nil"/>
              <w:left w:val="nil"/>
              <w:right w:val="nil"/>
            </w:tcBorders>
            <w:shd w:val="clear" w:color="auto" w:fill="auto"/>
            <w:noWrap/>
            <w:vAlign w:val="center"/>
          </w:tcPr>
          <w:p w14:paraId="7B6BB6A5" w14:textId="5C96C692" w:rsidR="00EC64F9" w:rsidRPr="00EC2DC9" w:rsidRDefault="00862570" w:rsidP="00BB1571">
            <w:pPr>
              <w:spacing w:before="60" w:line="276" w:lineRule="auto"/>
              <w:ind w:left="-23"/>
              <w:jc w:val="center"/>
              <w:rPr>
                <w:rFonts w:ascii="Arial" w:hAnsi="Arial" w:cs="Arial"/>
                <w:color w:val="000000" w:themeColor="text1"/>
                <w:sz w:val="19"/>
                <w:szCs w:val="19"/>
              </w:rPr>
            </w:pPr>
            <w:r w:rsidRPr="00C616FC">
              <w:rPr>
                <w:rFonts w:ascii="Arial" w:hAnsi="Arial" w:cs="Arial"/>
                <w:color w:val="000000" w:themeColor="text1"/>
                <w:sz w:val="19"/>
                <w:szCs w:val="19"/>
              </w:rPr>
              <w:t xml:space="preserve">       </w:t>
            </w:r>
            <w:r w:rsidR="00EC64F9" w:rsidRPr="00C616FC">
              <w:rPr>
                <w:rFonts w:ascii="Arial" w:hAnsi="Arial" w:cs="Arial"/>
                <w:color w:val="000000" w:themeColor="text1"/>
                <w:sz w:val="19"/>
                <w:szCs w:val="19"/>
              </w:rPr>
              <w:t>-</w:t>
            </w:r>
          </w:p>
        </w:tc>
        <w:tc>
          <w:tcPr>
            <w:tcW w:w="1359" w:type="dxa"/>
            <w:tcBorders>
              <w:top w:val="nil"/>
              <w:left w:val="nil"/>
              <w:right w:val="nil"/>
            </w:tcBorders>
            <w:shd w:val="clear" w:color="auto" w:fill="auto"/>
            <w:noWrap/>
            <w:vAlign w:val="center"/>
          </w:tcPr>
          <w:p w14:paraId="6E4AC58F" w14:textId="0DA71D85" w:rsidR="00EC64F9" w:rsidRPr="00000BDB" w:rsidRDefault="00000BDB" w:rsidP="00BB1571">
            <w:pPr>
              <w:spacing w:before="60" w:line="276" w:lineRule="auto"/>
              <w:jc w:val="right"/>
              <w:rPr>
                <w:rFonts w:ascii="Arial" w:hAnsi="Arial" w:cs="Arial"/>
                <w:color w:val="000000" w:themeColor="text1"/>
                <w:sz w:val="19"/>
                <w:szCs w:val="19"/>
              </w:rPr>
            </w:pPr>
            <w:r w:rsidRPr="00000BDB">
              <w:rPr>
                <w:rFonts w:ascii="Arial" w:hAnsi="Arial" w:cs="Arial"/>
                <w:color w:val="000000" w:themeColor="text1"/>
                <w:sz w:val="19"/>
                <w:szCs w:val="19"/>
              </w:rPr>
              <w:t>1,072</w:t>
            </w:r>
          </w:p>
        </w:tc>
        <w:tc>
          <w:tcPr>
            <w:tcW w:w="1368" w:type="dxa"/>
            <w:tcBorders>
              <w:top w:val="nil"/>
              <w:left w:val="nil"/>
              <w:bottom w:val="nil"/>
              <w:right w:val="nil"/>
            </w:tcBorders>
            <w:shd w:val="clear" w:color="auto" w:fill="auto"/>
            <w:noWrap/>
            <w:vAlign w:val="center"/>
          </w:tcPr>
          <w:p w14:paraId="4589F543" w14:textId="1EA16853" w:rsidR="00EC64F9" w:rsidRPr="00EC2DC9" w:rsidRDefault="00EC64F9" w:rsidP="00BB1571">
            <w:pPr>
              <w:spacing w:before="60" w:line="276" w:lineRule="auto"/>
              <w:ind w:left="-23"/>
              <w:jc w:val="center"/>
              <w:rPr>
                <w:rFonts w:ascii="Arial" w:hAnsi="Arial" w:cs="Arial"/>
                <w:sz w:val="19"/>
                <w:szCs w:val="19"/>
              </w:rPr>
            </w:pPr>
            <w:r w:rsidRPr="00D03C1D">
              <w:rPr>
                <w:rFonts w:ascii="Arial" w:hAnsi="Arial" w:cs="Arial"/>
                <w:color w:val="000000" w:themeColor="text1"/>
                <w:sz w:val="19"/>
                <w:szCs w:val="19"/>
                <w:lang w:val="en-GB"/>
              </w:rPr>
              <w:t xml:space="preserve">       </w:t>
            </w:r>
            <w:r w:rsidRPr="00D03C1D">
              <w:rPr>
                <w:rFonts w:ascii="Arial" w:hAnsi="Arial" w:cs="Arial"/>
                <w:color w:val="000000" w:themeColor="text1"/>
                <w:sz w:val="19"/>
                <w:szCs w:val="19"/>
              </w:rPr>
              <w:t>-</w:t>
            </w:r>
          </w:p>
        </w:tc>
        <w:tc>
          <w:tcPr>
            <w:tcW w:w="1350" w:type="dxa"/>
            <w:tcBorders>
              <w:top w:val="nil"/>
              <w:left w:val="nil"/>
              <w:bottom w:val="nil"/>
              <w:right w:val="nil"/>
            </w:tcBorders>
            <w:shd w:val="clear" w:color="auto" w:fill="auto"/>
            <w:vAlign w:val="center"/>
          </w:tcPr>
          <w:p w14:paraId="5892DDFC" w14:textId="18A92E58" w:rsidR="00EC64F9" w:rsidRPr="00C616FC" w:rsidRDefault="00EC64F9" w:rsidP="00BB1571">
            <w:pPr>
              <w:spacing w:before="60" w:line="276" w:lineRule="auto"/>
              <w:jc w:val="right"/>
              <w:rPr>
                <w:rFonts w:ascii="Arial" w:hAnsi="Arial" w:cs="Browallia New"/>
                <w:sz w:val="19"/>
              </w:rPr>
            </w:pPr>
            <w:r w:rsidRPr="00D03C1D">
              <w:rPr>
                <w:rFonts w:ascii="Arial" w:hAnsi="Arial" w:cs="Arial"/>
                <w:color w:val="000000" w:themeColor="text1"/>
                <w:sz w:val="19"/>
                <w:szCs w:val="19"/>
                <w:lang w:val="en-GB"/>
              </w:rPr>
              <w:t xml:space="preserve">     1,</w:t>
            </w:r>
            <w:r w:rsidRPr="00C616FC">
              <w:rPr>
                <w:rFonts w:ascii="Arial" w:hAnsi="Arial" w:cs="Arial"/>
                <w:color w:val="000000" w:themeColor="text1"/>
                <w:sz w:val="19"/>
                <w:szCs w:val="19"/>
                <w:lang w:val="en-GB"/>
              </w:rPr>
              <w:t>84</w:t>
            </w:r>
            <w:r w:rsidR="006470D4" w:rsidRPr="00C616FC">
              <w:rPr>
                <w:rFonts w:ascii="Arial" w:hAnsi="Arial" w:cs="Browallia New"/>
                <w:color w:val="000000" w:themeColor="text1"/>
                <w:sz w:val="19"/>
              </w:rPr>
              <w:t>9</w:t>
            </w:r>
          </w:p>
        </w:tc>
      </w:tr>
    </w:tbl>
    <w:p w14:paraId="08B1BAA3" w14:textId="2C804C82" w:rsidR="002854AC" w:rsidRPr="0090708B" w:rsidRDefault="002854AC" w:rsidP="00DA3E4A">
      <w:pPr>
        <w:spacing w:line="360" w:lineRule="auto"/>
        <w:ind w:left="423"/>
        <w:jc w:val="thaiDistribute"/>
        <w:rPr>
          <w:rFonts w:ascii="Arial" w:hAnsi="Arial" w:cs="Arial"/>
          <w:sz w:val="19"/>
          <w:szCs w:val="19"/>
        </w:rPr>
      </w:pPr>
    </w:p>
    <w:p w14:paraId="25C773C0" w14:textId="3F2CC7F6" w:rsidR="00C81D78" w:rsidRPr="00C81D78" w:rsidRDefault="00C81D78" w:rsidP="00DA3E4A">
      <w:pPr>
        <w:pStyle w:val="BodyTextIndent3"/>
        <w:numPr>
          <w:ilvl w:val="0"/>
          <w:numId w:val="5"/>
        </w:numPr>
        <w:tabs>
          <w:tab w:val="clear" w:pos="360"/>
          <w:tab w:val="num" w:pos="1260"/>
        </w:tabs>
        <w:spacing w:line="360" w:lineRule="auto"/>
        <w:ind w:left="423" w:hanging="423"/>
        <w:rPr>
          <w:rFonts w:ascii="Arial" w:hAnsi="Arial" w:cs="Arial"/>
          <w:b/>
          <w:caps/>
          <w:sz w:val="19"/>
          <w:szCs w:val="19"/>
          <w:u w:val="single"/>
        </w:rPr>
      </w:pPr>
      <w:r w:rsidRPr="00C81D78">
        <w:rPr>
          <w:rFonts w:ascii="Arial" w:hAnsi="Arial" w:cs="Arial"/>
          <w:b/>
          <w:caps/>
          <w:sz w:val="19"/>
          <w:szCs w:val="19"/>
        </w:rPr>
        <w:t>COMMITMENTS and contingent liabilities</w:t>
      </w:r>
    </w:p>
    <w:p w14:paraId="709B4A6E" w14:textId="77777777" w:rsidR="00C81D78" w:rsidRPr="0090708B" w:rsidRDefault="00C81D78" w:rsidP="00DA3E4A">
      <w:pPr>
        <w:spacing w:line="360" w:lineRule="auto"/>
        <w:ind w:left="423"/>
        <w:jc w:val="thaiDistribute"/>
        <w:rPr>
          <w:rFonts w:ascii="Arial" w:hAnsi="Arial" w:cs="Arial"/>
          <w:sz w:val="19"/>
          <w:szCs w:val="19"/>
        </w:rPr>
      </w:pPr>
    </w:p>
    <w:p w14:paraId="5C90CC37" w14:textId="2A3FFA92" w:rsidR="00C81D78" w:rsidRDefault="00C81D78" w:rsidP="00DA3E4A">
      <w:pPr>
        <w:spacing w:line="360" w:lineRule="auto"/>
        <w:ind w:left="423"/>
        <w:jc w:val="thaiDistribute"/>
        <w:rPr>
          <w:rFonts w:ascii="Arial" w:hAnsi="Arial" w:cstheme="minorBidi"/>
          <w:sz w:val="19"/>
          <w:szCs w:val="19"/>
        </w:rPr>
      </w:pPr>
      <w:r w:rsidRPr="00D03C1D">
        <w:rPr>
          <w:rFonts w:ascii="Arial" w:hAnsi="Arial" w:cs="Arial"/>
          <w:sz w:val="19"/>
          <w:szCs w:val="19"/>
        </w:rPr>
        <w:t xml:space="preserve">As at </w:t>
      </w:r>
      <w:r w:rsidR="00EC2DC9" w:rsidRPr="00D03C1D">
        <w:rPr>
          <w:rFonts w:ascii="Arial" w:hAnsi="Arial" w:cs="Arial"/>
          <w:sz w:val="19"/>
          <w:szCs w:val="19"/>
        </w:rPr>
        <w:t>31 March 2021</w:t>
      </w:r>
      <w:r w:rsidR="00EE51A0" w:rsidRPr="0090708B">
        <w:rPr>
          <w:rFonts w:ascii="Arial" w:hAnsi="Arial" w:cs="Arial"/>
          <w:sz w:val="19"/>
          <w:szCs w:val="19"/>
        </w:rPr>
        <w:t xml:space="preserve"> </w:t>
      </w:r>
      <w:r w:rsidR="00EE51A0" w:rsidRPr="008B590A">
        <w:rPr>
          <w:rFonts w:ascii="Arial" w:hAnsi="Arial" w:cs="Arial"/>
          <w:sz w:val="19"/>
          <w:szCs w:val="19"/>
        </w:rPr>
        <w:t>and 31 December 20</w:t>
      </w:r>
      <w:r w:rsidR="00EC2DC9" w:rsidRPr="008B590A">
        <w:rPr>
          <w:rFonts w:ascii="Arial" w:hAnsi="Arial" w:cs="Arial"/>
          <w:sz w:val="19"/>
          <w:szCs w:val="19"/>
        </w:rPr>
        <w:t>20</w:t>
      </w:r>
      <w:r w:rsidRPr="00D03C1D">
        <w:rPr>
          <w:rFonts w:ascii="Arial" w:hAnsi="Arial" w:cs="Arial"/>
          <w:sz w:val="19"/>
          <w:szCs w:val="19"/>
        </w:rPr>
        <w:t xml:space="preserve">, the </w:t>
      </w:r>
      <w:r w:rsidR="00A7785C" w:rsidRPr="00D03C1D">
        <w:rPr>
          <w:rFonts w:ascii="Arial" w:hAnsi="Arial" w:cs="Arial"/>
          <w:sz w:val="19"/>
          <w:szCs w:val="19"/>
        </w:rPr>
        <w:t>G</w:t>
      </w:r>
      <w:r w:rsidR="00CC79C7" w:rsidRPr="00D03C1D">
        <w:rPr>
          <w:rFonts w:ascii="Arial" w:hAnsi="Arial" w:cs="Arial"/>
          <w:sz w:val="19"/>
          <w:szCs w:val="19"/>
        </w:rPr>
        <w:t xml:space="preserve">roup </w:t>
      </w:r>
      <w:r w:rsidRPr="00D03C1D">
        <w:rPr>
          <w:rFonts w:ascii="Arial" w:hAnsi="Arial" w:cs="Arial"/>
          <w:sz w:val="19"/>
          <w:szCs w:val="19"/>
        </w:rPr>
        <w:t>ha</w:t>
      </w:r>
      <w:r w:rsidR="00CC79C7" w:rsidRPr="00D03C1D">
        <w:rPr>
          <w:rFonts w:ascii="Arial" w:hAnsi="Arial" w:cs="Arial"/>
          <w:sz w:val="19"/>
          <w:szCs w:val="19"/>
        </w:rPr>
        <w:t>ve</w:t>
      </w:r>
      <w:r w:rsidRPr="00D03C1D">
        <w:rPr>
          <w:rFonts w:ascii="Arial" w:hAnsi="Arial" w:cs="Arial"/>
          <w:sz w:val="19"/>
          <w:szCs w:val="19"/>
        </w:rPr>
        <w:t xml:space="preserve"> </w:t>
      </w:r>
      <w:r w:rsidR="00DD19F8" w:rsidRPr="00D03C1D">
        <w:rPr>
          <w:rFonts w:ascii="Arial" w:hAnsi="Arial" w:cs="Arial"/>
          <w:sz w:val="19"/>
          <w:szCs w:val="19"/>
        </w:rPr>
        <w:t xml:space="preserve">commitment </w:t>
      </w:r>
      <w:r w:rsidR="00596A74" w:rsidRPr="00D03C1D">
        <w:rPr>
          <w:rFonts w:ascii="Arial" w:hAnsi="Arial" w:cs="Arial"/>
          <w:sz w:val="19"/>
          <w:szCs w:val="19"/>
        </w:rPr>
        <w:t>for</w:t>
      </w:r>
      <w:r w:rsidR="00E717AF" w:rsidRPr="0090708B">
        <w:rPr>
          <w:rFonts w:ascii="Arial" w:hAnsi="Arial" w:cs="Arial"/>
          <w:sz w:val="19"/>
          <w:szCs w:val="19"/>
          <w:cs/>
        </w:rPr>
        <w:t xml:space="preserve"> </w:t>
      </w:r>
      <w:r w:rsidR="00155468" w:rsidRPr="0090708B">
        <w:rPr>
          <w:rFonts w:ascii="Arial" w:hAnsi="Arial" w:cs="Arial"/>
          <w:sz w:val="19"/>
          <w:szCs w:val="19"/>
        </w:rPr>
        <w:t xml:space="preserve">rental and </w:t>
      </w:r>
      <w:r w:rsidR="00A77828" w:rsidRPr="00D03C1D">
        <w:rPr>
          <w:rFonts w:ascii="Arial" w:hAnsi="Arial" w:cs="Arial"/>
          <w:sz w:val="19"/>
          <w:szCs w:val="19"/>
        </w:rPr>
        <w:t>service</w:t>
      </w:r>
      <w:r w:rsidR="009D7494" w:rsidRPr="00D03C1D">
        <w:rPr>
          <w:rFonts w:ascii="Arial" w:hAnsi="Arial" w:cs="Arial"/>
          <w:sz w:val="19"/>
          <w:szCs w:val="19"/>
        </w:rPr>
        <w:t xml:space="preserve"> </w:t>
      </w:r>
      <w:r w:rsidR="005E2AAB">
        <w:rPr>
          <w:rFonts w:ascii="Arial" w:hAnsi="Arial" w:cs="Arial"/>
          <w:sz w:val="19"/>
          <w:szCs w:val="19"/>
        </w:rPr>
        <w:t xml:space="preserve">agreements </w:t>
      </w:r>
      <w:r w:rsidR="009D7494" w:rsidRPr="00D03C1D">
        <w:rPr>
          <w:rFonts w:ascii="Arial" w:hAnsi="Arial" w:cs="Arial"/>
          <w:sz w:val="19"/>
          <w:szCs w:val="19"/>
        </w:rPr>
        <w:t>and</w:t>
      </w:r>
      <w:r w:rsidR="00CC79C7" w:rsidRPr="00D03C1D">
        <w:rPr>
          <w:rFonts w:ascii="Arial" w:hAnsi="Arial" w:cs="Arial"/>
          <w:sz w:val="19"/>
          <w:szCs w:val="19"/>
        </w:rPr>
        <w:t xml:space="preserve"> </w:t>
      </w:r>
      <w:r w:rsidR="005E2AAB">
        <w:rPr>
          <w:rFonts w:ascii="Arial" w:hAnsi="Arial" w:cs="Arial"/>
          <w:sz w:val="19"/>
          <w:szCs w:val="19"/>
        </w:rPr>
        <w:t>construction cont</w:t>
      </w:r>
      <w:r w:rsidR="005273B8">
        <w:rPr>
          <w:rFonts w:ascii="Arial" w:hAnsi="Arial" w:cs="Arial"/>
          <w:sz w:val="19"/>
          <w:szCs w:val="19"/>
        </w:rPr>
        <w:t>racts</w:t>
      </w:r>
      <w:r w:rsidR="00233A26" w:rsidRPr="00D03C1D">
        <w:rPr>
          <w:rFonts w:ascii="Arial" w:hAnsi="Arial" w:cs="Arial"/>
          <w:sz w:val="19"/>
          <w:szCs w:val="19"/>
        </w:rPr>
        <w:t xml:space="preserve"> </w:t>
      </w:r>
      <w:r w:rsidRPr="00D03C1D">
        <w:rPr>
          <w:rFonts w:ascii="Arial" w:hAnsi="Arial" w:cs="Arial"/>
          <w:sz w:val="19"/>
          <w:szCs w:val="19"/>
        </w:rPr>
        <w:t>as follows:</w:t>
      </w:r>
    </w:p>
    <w:p w14:paraId="737C75F2" w14:textId="77777777" w:rsidR="0090708B" w:rsidRPr="0090708B" w:rsidRDefault="0090708B" w:rsidP="00DA3E4A">
      <w:pPr>
        <w:spacing w:line="360" w:lineRule="auto"/>
        <w:ind w:left="423"/>
        <w:jc w:val="thaiDistribute"/>
        <w:rPr>
          <w:rFonts w:ascii="Arial" w:hAnsi="Arial" w:cstheme="minorBidi"/>
          <w:sz w:val="19"/>
          <w:szCs w:val="19"/>
        </w:rPr>
      </w:pPr>
    </w:p>
    <w:tbl>
      <w:tblPr>
        <w:tblpPr w:leftFromText="180" w:rightFromText="180" w:vertAnchor="text" w:horzAnchor="margin" w:tblpX="315" w:tblpY="58"/>
        <w:tblW w:w="9333" w:type="dxa"/>
        <w:tblLayout w:type="fixed"/>
        <w:tblLook w:val="04A0" w:firstRow="1" w:lastRow="0" w:firstColumn="1" w:lastColumn="0" w:noHBand="0" w:noVBand="1"/>
      </w:tblPr>
      <w:tblGrid>
        <w:gridCol w:w="3924"/>
        <w:gridCol w:w="1350"/>
        <w:gridCol w:w="1350"/>
        <w:gridCol w:w="1368"/>
        <w:gridCol w:w="1341"/>
      </w:tblGrid>
      <w:tr w:rsidR="00360E08" w:rsidRPr="008B590A" w14:paraId="4675D53E" w14:textId="77777777" w:rsidTr="00A36693">
        <w:trPr>
          <w:trHeight w:val="20"/>
          <w:tblHeader/>
        </w:trPr>
        <w:tc>
          <w:tcPr>
            <w:tcW w:w="3924" w:type="dxa"/>
            <w:shd w:val="clear" w:color="auto" w:fill="auto"/>
            <w:vAlign w:val="bottom"/>
          </w:tcPr>
          <w:p w14:paraId="5D8BB950" w14:textId="77777777" w:rsidR="00360E08" w:rsidRPr="008B590A" w:rsidRDefault="00360E08" w:rsidP="00BB1571">
            <w:pPr>
              <w:spacing w:before="60" w:line="276" w:lineRule="auto"/>
              <w:ind w:left="432" w:right="-108"/>
              <w:rPr>
                <w:rFonts w:ascii="Arial" w:eastAsia="Calibri" w:hAnsi="Arial" w:cs="Arial"/>
                <w:sz w:val="19"/>
                <w:szCs w:val="19"/>
              </w:rPr>
            </w:pPr>
          </w:p>
        </w:tc>
        <w:tc>
          <w:tcPr>
            <w:tcW w:w="5409" w:type="dxa"/>
            <w:gridSpan w:val="4"/>
            <w:shd w:val="clear" w:color="auto" w:fill="auto"/>
            <w:vAlign w:val="bottom"/>
          </w:tcPr>
          <w:p w14:paraId="54511A96" w14:textId="77777777" w:rsidR="00360E08" w:rsidRPr="008B590A" w:rsidRDefault="00360E08" w:rsidP="00BB1571">
            <w:pPr>
              <w:pStyle w:val="Heading4"/>
              <w:spacing w:before="60" w:line="276" w:lineRule="auto"/>
              <w:ind w:left="-18" w:right="-18"/>
              <w:rPr>
                <w:rFonts w:ascii="Arial" w:hAnsi="Arial" w:cs="Arial"/>
                <w:sz w:val="19"/>
                <w:szCs w:val="19"/>
                <w:u w:val="none"/>
              </w:rPr>
            </w:pPr>
            <w:r w:rsidRPr="008B590A">
              <w:rPr>
                <w:rFonts w:ascii="Arial" w:hAnsi="Arial" w:cs="Arial"/>
                <w:sz w:val="19"/>
                <w:szCs w:val="19"/>
                <w:u w:val="none"/>
              </w:rPr>
              <w:t>(Unit : Thousand Baht)</w:t>
            </w:r>
          </w:p>
        </w:tc>
      </w:tr>
      <w:tr w:rsidR="00360E08" w:rsidRPr="008B590A" w14:paraId="1D6ED79A" w14:textId="77777777" w:rsidTr="00A36693">
        <w:trPr>
          <w:trHeight w:val="20"/>
          <w:tblHeader/>
        </w:trPr>
        <w:tc>
          <w:tcPr>
            <w:tcW w:w="3924" w:type="dxa"/>
            <w:shd w:val="clear" w:color="auto" w:fill="auto"/>
            <w:vAlign w:val="bottom"/>
          </w:tcPr>
          <w:p w14:paraId="318282D1" w14:textId="77777777" w:rsidR="00360E08" w:rsidRPr="008B590A" w:rsidRDefault="00360E08" w:rsidP="00BB1571">
            <w:pPr>
              <w:spacing w:before="60" w:line="276" w:lineRule="auto"/>
              <w:ind w:left="432" w:right="-108"/>
              <w:rPr>
                <w:rFonts w:ascii="Arial" w:eastAsia="Calibri" w:hAnsi="Arial" w:cs="Arial"/>
                <w:sz w:val="19"/>
                <w:szCs w:val="19"/>
              </w:rPr>
            </w:pPr>
          </w:p>
        </w:tc>
        <w:tc>
          <w:tcPr>
            <w:tcW w:w="2700" w:type="dxa"/>
            <w:gridSpan w:val="2"/>
            <w:shd w:val="clear" w:color="auto" w:fill="auto"/>
            <w:vAlign w:val="bottom"/>
          </w:tcPr>
          <w:p w14:paraId="76E156DA" w14:textId="77777777" w:rsidR="00360E08" w:rsidRPr="008B590A" w:rsidRDefault="00360E08" w:rsidP="00BB1571">
            <w:pPr>
              <w:pStyle w:val="Heading4"/>
              <w:pBdr>
                <w:bottom w:val="single" w:sz="4" w:space="1" w:color="auto"/>
              </w:pBdr>
              <w:spacing w:before="60" w:line="276" w:lineRule="auto"/>
              <w:ind w:left="-26" w:right="-18" w:firstLine="18"/>
              <w:jc w:val="center"/>
              <w:rPr>
                <w:rFonts w:ascii="Arial" w:hAnsi="Arial" w:cs="Arial"/>
                <w:sz w:val="19"/>
                <w:szCs w:val="19"/>
                <w:u w:val="none"/>
              </w:rPr>
            </w:pPr>
            <w:r w:rsidRPr="008B590A">
              <w:rPr>
                <w:rFonts w:ascii="Arial" w:hAnsi="Arial" w:cs="Arial"/>
                <w:sz w:val="19"/>
                <w:szCs w:val="19"/>
                <w:u w:val="none"/>
              </w:rPr>
              <w:t>Consolidated F/S</w:t>
            </w:r>
          </w:p>
        </w:tc>
        <w:tc>
          <w:tcPr>
            <w:tcW w:w="2709" w:type="dxa"/>
            <w:gridSpan w:val="2"/>
            <w:shd w:val="clear" w:color="auto" w:fill="auto"/>
            <w:vAlign w:val="bottom"/>
          </w:tcPr>
          <w:p w14:paraId="3DCDDB9C" w14:textId="77777777" w:rsidR="00360E08" w:rsidRPr="008B590A" w:rsidRDefault="00360E08" w:rsidP="00BB1571">
            <w:pPr>
              <w:pStyle w:val="Heading4"/>
              <w:pBdr>
                <w:bottom w:val="single" w:sz="4" w:space="1" w:color="auto"/>
              </w:pBdr>
              <w:spacing w:before="60" w:line="276" w:lineRule="auto"/>
              <w:ind w:left="-26" w:right="-18" w:firstLine="18"/>
              <w:jc w:val="center"/>
              <w:rPr>
                <w:rFonts w:ascii="Arial" w:hAnsi="Arial" w:cs="Arial"/>
                <w:sz w:val="19"/>
                <w:szCs w:val="19"/>
                <w:u w:val="none"/>
              </w:rPr>
            </w:pPr>
            <w:r w:rsidRPr="008B590A">
              <w:rPr>
                <w:rFonts w:ascii="Arial" w:hAnsi="Arial" w:cs="Arial"/>
                <w:sz w:val="19"/>
                <w:szCs w:val="19"/>
                <w:u w:val="none"/>
              </w:rPr>
              <w:t>Separate F/S</w:t>
            </w:r>
          </w:p>
        </w:tc>
      </w:tr>
      <w:tr w:rsidR="00EC2DC9" w:rsidRPr="008B590A" w14:paraId="07AB4315" w14:textId="77777777" w:rsidTr="00A36693">
        <w:trPr>
          <w:trHeight w:val="20"/>
          <w:tblHeader/>
        </w:trPr>
        <w:tc>
          <w:tcPr>
            <w:tcW w:w="3924" w:type="dxa"/>
            <w:shd w:val="clear" w:color="auto" w:fill="auto"/>
            <w:vAlign w:val="bottom"/>
          </w:tcPr>
          <w:p w14:paraId="4051DFF3" w14:textId="77777777" w:rsidR="00EC2DC9" w:rsidRPr="008B590A" w:rsidRDefault="00EC2DC9" w:rsidP="00BB1571">
            <w:pPr>
              <w:spacing w:before="60" w:line="276" w:lineRule="auto"/>
              <w:ind w:left="432" w:right="-108"/>
              <w:rPr>
                <w:rFonts w:ascii="Arial" w:eastAsia="Calibri" w:hAnsi="Arial" w:cs="Arial"/>
                <w:sz w:val="19"/>
                <w:szCs w:val="19"/>
              </w:rPr>
            </w:pPr>
          </w:p>
        </w:tc>
        <w:tc>
          <w:tcPr>
            <w:tcW w:w="1350" w:type="dxa"/>
            <w:shd w:val="clear" w:color="auto" w:fill="auto"/>
            <w:vAlign w:val="bottom"/>
          </w:tcPr>
          <w:p w14:paraId="20093F2D" w14:textId="47709586" w:rsidR="00EC2DC9" w:rsidRPr="008B590A" w:rsidRDefault="00EC2DC9" w:rsidP="00BB1571">
            <w:pPr>
              <w:spacing w:before="60" w:line="276" w:lineRule="auto"/>
              <w:ind w:left="-26" w:right="-18" w:firstLine="18"/>
              <w:jc w:val="center"/>
              <w:rPr>
                <w:rFonts w:ascii="Arial" w:hAnsi="Arial" w:cs="Arial"/>
                <w:sz w:val="19"/>
                <w:szCs w:val="19"/>
              </w:rPr>
            </w:pPr>
            <w:r w:rsidRPr="008B590A">
              <w:rPr>
                <w:rFonts w:ascii="Arial" w:hAnsi="Arial" w:cs="Arial"/>
                <w:sz w:val="19"/>
                <w:szCs w:val="19"/>
              </w:rPr>
              <w:t>31 March</w:t>
            </w:r>
          </w:p>
        </w:tc>
        <w:tc>
          <w:tcPr>
            <w:tcW w:w="1350" w:type="dxa"/>
            <w:shd w:val="clear" w:color="auto" w:fill="auto"/>
            <w:vAlign w:val="bottom"/>
          </w:tcPr>
          <w:p w14:paraId="1DC96948" w14:textId="77777777" w:rsidR="00EC2DC9" w:rsidRPr="008B590A" w:rsidRDefault="00EC2DC9" w:rsidP="00BB1571">
            <w:pPr>
              <w:spacing w:before="60" w:line="276" w:lineRule="auto"/>
              <w:ind w:left="-26" w:right="-18" w:firstLine="18"/>
              <w:jc w:val="center"/>
              <w:rPr>
                <w:rFonts w:ascii="Arial" w:hAnsi="Arial" w:cs="Arial"/>
                <w:sz w:val="19"/>
                <w:szCs w:val="19"/>
              </w:rPr>
            </w:pPr>
            <w:r w:rsidRPr="008B590A">
              <w:rPr>
                <w:rFonts w:ascii="Arial" w:hAnsi="Arial" w:cs="Arial"/>
                <w:sz w:val="19"/>
                <w:szCs w:val="19"/>
              </w:rPr>
              <w:t>31 December</w:t>
            </w:r>
          </w:p>
        </w:tc>
        <w:tc>
          <w:tcPr>
            <w:tcW w:w="1368" w:type="dxa"/>
            <w:shd w:val="clear" w:color="auto" w:fill="auto"/>
            <w:vAlign w:val="bottom"/>
          </w:tcPr>
          <w:p w14:paraId="52D8B104" w14:textId="45252399" w:rsidR="00EC2DC9" w:rsidRPr="008B590A" w:rsidRDefault="00EC2DC9" w:rsidP="00BB1571">
            <w:pPr>
              <w:spacing w:before="60" w:line="276" w:lineRule="auto"/>
              <w:ind w:left="-26" w:right="-18" w:firstLine="18"/>
              <w:jc w:val="center"/>
              <w:rPr>
                <w:rFonts w:ascii="Arial" w:hAnsi="Arial" w:cs="Arial"/>
                <w:sz w:val="19"/>
                <w:szCs w:val="19"/>
              </w:rPr>
            </w:pPr>
            <w:r w:rsidRPr="008B590A">
              <w:rPr>
                <w:rFonts w:ascii="Arial" w:hAnsi="Arial" w:cs="Arial"/>
                <w:sz w:val="19"/>
                <w:szCs w:val="19"/>
              </w:rPr>
              <w:t>31 March</w:t>
            </w:r>
          </w:p>
        </w:tc>
        <w:tc>
          <w:tcPr>
            <w:tcW w:w="1341" w:type="dxa"/>
            <w:shd w:val="clear" w:color="auto" w:fill="auto"/>
            <w:vAlign w:val="bottom"/>
          </w:tcPr>
          <w:p w14:paraId="5E0BD9B1" w14:textId="3CD39054" w:rsidR="00EC2DC9" w:rsidRPr="008B590A" w:rsidRDefault="00EC2DC9" w:rsidP="00BB1571">
            <w:pPr>
              <w:spacing w:before="60" w:line="276" w:lineRule="auto"/>
              <w:ind w:left="-26" w:right="-18" w:firstLine="18"/>
              <w:jc w:val="center"/>
              <w:rPr>
                <w:rFonts w:ascii="Arial" w:hAnsi="Arial" w:cs="Arial"/>
                <w:sz w:val="19"/>
                <w:szCs w:val="19"/>
              </w:rPr>
            </w:pPr>
            <w:r w:rsidRPr="008B590A">
              <w:rPr>
                <w:rFonts w:ascii="Arial" w:hAnsi="Arial" w:cs="Arial"/>
                <w:sz w:val="19"/>
                <w:szCs w:val="19"/>
              </w:rPr>
              <w:t>31 December</w:t>
            </w:r>
          </w:p>
        </w:tc>
      </w:tr>
      <w:tr w:rsidR="00EC2DC9" w:rsidRPr="008B590A" w14:paraId="3F80157E" w14:textId="77777777" w:rsidTr="00A36693">
        <w:trPr>
          <w:trHeight w:val="20"/>
          <w:tblHeader/>
        </w:trPr>
        <w:tc>
          <w:tcPr>
            <w:tcW w:w="3924" w:type="dxa"/>
            <w:shd w:val="clear" w:color="auto" w:fill="auto"/>
            <w:vAlign w:val="bottom"/>
          </w:tcPr>
          <w:p w14:paraId="50391FB2" w14:textId="77777777" w:rsidR="00EC2DC9" w:rsidRPr="008B590A" w:rsidRDefault="00EC2DC9" w:rsidP="00BB1571">
            <w:pPr>
              <w:spacing w:before="60" w:line="276" w:lineRule="auto"/>
              <w:ind w:left="432" w:right="-108"/>
              <w:rPr>
                <w:rFonts w:ascii="Arial" w:eastAsia="Calibri" w:hAnsi="Arial" w:cs="Arial"/>
                <w:sz w:val="19"/>
                <w:szCs w:val="19"/>
              </w:rPr>
            </w:pPr>
          </w:p>
        </w:tc>
        <w:tc>
          <w:tcPr>
            <w:tcW w:w="1350" w:type="dxa"/>
            <w:shd w:val="clear" w:color="auto" w:fill="auto"/>
            <w:vAlign w:val="bottom"/>
          </w:tcPr>
          <w:p w14:paraId="3A81C9CE" w14:textId="1B54C800" w:rsidR="00EC2DC9" w:rsidRPr="008B590A" w:rsidRDefault="00EC2DC9" w:rsidP="00BB1571">
            <w:pPr>
              <w:pBdr>
                <w:bottom w:val="single" w:sz="4" w:space="1" w:color="auto"/>
              </w:pBdr>
              <w:spacing w:before="60" w:line="276" w:lineRule="auto"/>
              <w:ind w:left="-26" w:right="-18" w:firstLine="18"/>
              <w:jc w:val="center"/>
              <w:rPr>
                <w:rFonts w:ascii="Arial" w:hAnsi="Arial" w:cs="Arial"/>
                <w:sz w:val="19"/>
                <w:szCs w:val="19"/>
              </w:rPr>
            </w:pPr>
            <w:r w:rsidRPr="008B590A">
              <w:rPr>
                <w:rFonts w:ascii="Arial" w:hAnsi="Arial" w:cs="Arial"/>
                <w:sz w:val="19"/>
                <w:szCs w:val="19"/>
              </w:rPr>
              <w:t>2021</w:t>
            </w:r>
          </w:p>
        </w:tc>
        <w:tc>
          <w:tcPr>
            <w:tcW w:w="1350" w:type="dxa"/>
            <w:shd w:val="clear" w:color="auto" w:fill="auto"/>
            <w:vAlign w:val="bottom"/>
          </w:tcPr>
          <w:p w14:paraId="2027AB05" w14:textId="1E89678B" w:rsidR="00EC2DC9" w:rsidRPr="008B590A" w:rsidRDefault="00EC2DC9" w:rsidP="00BB1571">
            <w:pPr>
              <w:pStyle w:val="Heading4"/>
              <w:pBdr>
                <w:bottom w:val="single" w:sz="4" w:space="1" w:color="auto"/>
              </w:pBdr>
              <w:spacing w:before="60" w:line="276" w:lineRule="auto"/>
              <w:ind w:left="-26" w:right="-18" w:firstLine="18"/>
              <w:jc w:val="center"/>
              <w:rPr>
                <w:rFonts w:ascii="Arial" w:hAnsi="Arial" w:cs="Arial"/>
                <w:sz w:val="19"/>
                <w:szCs w:val="19"/>
                <w:u w:val="none"/>
                <w:rtl/>
                <w:cs/>
              </w:rPr>
            </w:pPr>
            <w:r w:rsidRPr="008B590A">
              <w:rPr>
                <w:rFonts w:ascii="Arial" w:hAnsi="Arial" w:cs="Arial"/>
                <w:sz w:val="19"/>
                <w:szCs w:val="19"/>
                <w:u w:val="none"/>
              </w:rPr>
              <w:t>2020</w:t>
            </w:r>
          </w:p>
        </w:tc>
        <w:tc>
          <w:tcPr>
            <w:tcW w:w="1368" w:type="dxa"/>
            <w:shd w:val="clear" w:color="auto" w:fill="auto"/>
            <w:vAlign w:val="bottom"/>
          </w:tcPr>
          <w:p w14:paraId="2CD8A7B9" w14:textId="1855F42C" w:rsidR="00EC2DC9" w:rsidRPr="008B590A" w:rsidRDefault="00EC2DC9" w:rsidP="00BB1571">
            <w:pPr>
              <w:pBdr>
                <w:bottom w:val="single" w:sz="4" w:space="1" w:color="auto"/>
              </w:pBdr>
              <w:spacing w:before="60" w:line="276" w:lineRule="auto"/>
              <w:ind w:left="-26" w:right="-18" w:firstLine="18"/>
              <w:jc w:val="center"/>
              <w:rPr>
                <w:rFonts w:ascii="Arial" w:hAnsi="Arial" w:cs="Arial"/>
                <w:sz w:val="19"/>
                <w:szCs w:val="19"/>
              </w:rPr>
            </w:pPr>
            <w:r w:rsidRPr="008B590A">
              <w:rPr>
                <w:rFonts w:ascii="Arial" w:hAnsi="Arial" w:cs="Arial"/>
                <w:sz w:val="19"/>
                <w:szCs w:val="19"/>
              </w:rPr>
              <w:t>2021</w:t>
            </w:r>
          </w:p>
        </w:tc>
        <w:tc>
          <w:tcPr>
            <w:tcW w:w="1341" w:type="dxa"/>
            <w:shd w:val="clear" w:color="auto" w:fill="auto"/>
            <w:vAlign w:val="bottom"/>
          </w:tcPr>
          <w:p w14:paraId="0EA733EF" w14:textId="34850A10" w:rsidR="00EC2DC9" w:rsidRPr="008B590A" w:rsidRDefault="00EC2DC9" w:rsidP="00BB1571">
            <w:pPr>
              <w:pStyle w:val="Heading4"/>
              <w:pBdr>
                <w:bottom w:val="single" w:sz="4" w:space="1" w:color="auto"/>
              </w:pBdr>
              <w:spacing w:before="60" w:line="276" w:lineRule="auto"/>
              <w:ind w:left="-26" w:right="-18" w:firstLine="18"/>
              <w:jc w:val="center"/>
              <w:rPr>
                <w:rFonts w:ascii="Arial" w:hAnsi="Arial" w:cs="Arial"/>
                <w:sz w:val="19"/>
                <w:szCs w:val="19"/>
                <w:u w:val="none"/>
                <w:rtl/>
                <w:cs/>
              </w:rPr>
            </w:pPr>
            <w:r w:rsidRPr="008B590A">
              <w:rPr>
                <w:rFonts w:ascii="Arial" w:hAnsi="Arial" w:cs="Arial"/>
                <w:sz w:val="19"/>
                <w:szCs w:val="19"/>
                <w:u w:val="none"/>
              </w:rPr>
              <w:t>2020</w:t>
            </w:r>
          </w:p>
        </w:tc>
      </w:tr>
      <w:tr w:rsidR="00360E08" w:rsidRPr="008B590A" w14:paraId="0689C7C6" w14:textId="77777777" w:rsidTr="00A36693">
        <w:trPr>
          <w:trHeight w:val="20"/>
          <w:tblHeader/>
        </w:trPr>
        <w:tc>
          <w:tcPr>
            <w:tcW w:w="3924" w:type="dxa"/>
            <w:shd w:val="clear" w:color="auto" w:fill="auto"/>
            <w:vAlign w:val="bottom"/>
          </w:tcPr>
          <w:p w14:paraId="2FC5490F" w14:textId="77777777" w:rsidR="00360E08" w:rsidRPr="008B590A" w:rsidRDefault="00360E08" w:rsidP="00BB1571">
            <w:pPr>
              <w:tabs>
                <w:tab w:val="left" w:pos="900"/>
              </w:tabs>
              <w:spacing w:before="60" w:line="276" w:lineRule="auto"/>
              <w:ind w:left="432" w:right="-108"/>
              <w:jc w:val="thaiDistribute"/>
              <w:rPr>
                <w:rFonts w:ascii="Arial" w:hAnsi="Arial" w:cs="Arial"/>
                <w:sz w:val="19"/>
                <w:szCs w:val="19"/>
              </w:rPr>
            </w:pPr>
          </w:p>
        </w:tc>
        <w:tc>
          <w:tcPr>
            <w:tcW w:w="1350" w:type="dxa"/>
            <w:shd w:val="clear" w:color="auto" w:fill="auto"/>
            <w:vAlign w:val="bottom"/>
          </w:tcPr>
          <w:p w14:paraId="3E908676" w14:textId="77777777" w:rsidR="00360E08" w:rsidRPr="008B590A" w:rsidRDefault="00360E08" w:rsidP="00BB1571">
            <w:pPr>
              <w:tabs>
                <w:tab w:val="left" w:pos="900"/>
              </w:tabs>
              <w:spacing w:before="60" w:line="276" w:lineRule="auto"/>
              <w:ind w:left="-18" w:right="-18"/>
              <w:jc w:val="thaiDistribute"/>
              <w:rPr>
                <w:rFonts w:ascii="Arial" w:hAnsi="Arial" w:cs="Arial"/>
                <w:sz w:val="19"/>
                <w:szCs w:val="19"/>
              </w:rPr>
            </w:pPr>
          </w:p>
        </w:tc>
        <w:tc>
          <w:tcPr>
            <w:tcW w:w="1350" w:type="dxa"/>
            <w:shd w:val="clear" w:color="auto" w:fill="auto"/>
            <w:vAlign w:val="bottom"/>
          </w:tcPr>
          <w:p w14:paraId="498337AE" w14:textId="77777777" w:rsidR="00360E08" w:rsidRPr="008B590A" w:rsidRDefault="00360E08" w:rsidP="00BB1571">
            <w:pPr>
              <w:tabs>
                <w:tab w:val="left" w:pos="900"/>
              </w:tabs>
              <w:spacing w:before="60" w:line="276" w:lineRule="auto"/>
              <w:ind w:left="-18" w:right="-18"/>
              <w:jc w:val="thaiDistribute"/>
              <w:rPr>
                <w:rFonts w:ascii="Arial" w:hAnsi="Arial" w:cs="Arial"/>
                <w:sz w:val="19"/>
                <w:szCs w:val="19"/>
              </w:rPr>
            </w:pPr>
          </w:p>
        </w:tc>
        <w:tc>
          <w:tcPr>
            <w:tcW w:w="1368" w:type="dxa"/>
            <w:shd w:val="clear" w:color="auto" w:fill="auto"/>
            <w:vAlign w:val="bottom"/>
          </w:tcPr>
          <w:p w14:paraId="49FBEDBF" w14:textId="77777777" w:rsidR="00360E08" w:rsidRPr="008B590A" w:rsidRDefault="00360E08" w:rsidP="00BB1571">
            <w:pPr>
              <w:tabs>
                <w:tab w:val="left" w:pos="900"/>
              </w:tabs>
              <w:spacing w:before="60" w:line="276" w:lineRule="auto"/>
              <w:ind w:left="-18" w:right="-18"/>
              <w:jc w:val="thaiDistribute"/>
              <w:rPr>
                <w:rFonts w:ascii="Arial" w:hAnsi="Arial" w:cs="Arial"/>
                <w:sz w:val="19"/>
                <w:szCs w:val="19"/>
              </w:rPr>
            </w:pPr>
          </w:p>
        </w:tc>
        <w:tc>
          <w:tcPr>
            <w:tcW w:w="1341" w:type="dxa"/>
            <w:shd w:val="clear" w:color="auto" w:fill="auto"/>
            <w:vAlign w:val="bottom"/>
          </w:tcPr>
          <w:p w14:paraId="60DC8290" w14:textId="77777777" w:rsidR="00360E08" w:rsidRPr="008B590A" w:rsidRDefault="00360E08" w:rsidP="00BB1571">
            <w:pPr>
              <w:tabs>
                <w:tab w:val="left" w:pos="900"/>
              </w:tabs>
              <w:spacing w:before="60" w:line="276" w:lineRule="auto"/>
              <w:ind w:left="-18" w:right="-18"/>
              <w:jc w:val="thaiDistribute"/>
              <w:rPr>
                <w:rFonts w:ascii="Arial" w:hAnsi="Arial" w:cs="Arial"/>
                <w:sz w:val="19"/>
                <w:szCs w:val="19"/>
              </w:rPr>
            </w:pPr>
          </w:p>
        </w:tc>
      </w:tr>
      <w:tr w:rsidR="00360E08" w:rsidRPr="008B590A" w14:paraId="7FA8356F" w14:textId="77777777" w:rsidTr="00A36693">
        <w:trPr>
          <w:trHeight w:val="20"/>
          <w:tblHeader/>
        </w:trPr>
        <w:tc>
          <w:tcPr>
            <w:tcW w:w="3924" w:type="dxa"/>
            <w:shd w:val="clear" w:color="auto" w:fill="auto"/>
            <w:vAlign w:val="bottom"/>
          </w:tcPr>
          <w:p w14:paraId="6EC1BB43" w14:textId="77777777" w:rsidR="00360E08" w:rsidRPr="008B590A" w:rsidRDefault="00360E08" w:rsidP="00BB1571">
            <w:pPr>
              <w:spacing w:before="60" w:line="276" w:lineRule="auto"/>
              <w:ind w:left="-24" w:right="-108"/>
              <w:rPr>
                <w:rFonts w:ascii="Arial" w:hAnsi="Arial" w:cs="Arial"/>
                <w:b/>
                <w:bCs/>
                <w:sz w:val="19"/>
                <w:szCs w:val="19"/>
                <w:rtl/>
                <w:cs/>
              </w:rPr>
            </w:pPr>
            <w:r w:rsidRPr="008B590A">
              <w:rPr>
                <w:rFonts w:ascii="Arial" w:hAnsi="Arial" w:cs="Arial"/>
                <w:b/>
                <w:bCs/>
                <w:sz w:val="19"/>
                <w:szCs w:val="19"/>
              </w:rPr>
              <w:t>Rental and service</w:t>
            </w:r>
          </w:p>
        </w:tc>
        <w:tc>
          <w:tcPr>
            <w:tcW w:w="1350" w:type="dxa"/>
            <w:shd w:val="clear" w:color="auto" w:fill="auto"/>
            <w:vAlign w:val="bottom"/>
          </w:tcPr>
          <w:p w14:paraId="1939EC5C" w14:textId="77777777" w:rsidR="00360E08" w:rsidRPr="008B590A" w:rsidRDefault="00360E08" w:rsidP="00BB1571">
            <w:pPr>
              <w:spacing w:before="60" w:line="276" w:lineRule="auto"/>
              <w:ind w:left="-18" w:right="-18"/>
              <w:jc w:val="right"/>
              <w:rPr>
                <w:rFonts w:ascii="Arial" w:hAnsi="Arial" w:cs="Arial"/>
                <w:sz w:val="19"/>
                <w:szCs w:val="19"/>
              </w:rPr>
            </w:pPr>
          </w:p>
        </w:tc>
        <w:tc>
          <w:tcPr>
            <w:tcW w:w="1350" w:type="dxa"/>
            <w:shd w:val="clear" w:color="auto" w:fill="auto"/>
            <w:vAlign w:val="bottom"/>
          </w:tcPr>
          <w:p w14:paraId="5E2D3201" w14:textId="77777777" w:rsidR="00360E08" w:rsidRPr="008B590A" w:rsidRDefault="00360E08" w:rsidP="00BB1571">
            <w:pPr>
              <w:spacing w:before="60" w:line="276" w:lineRule="auto"/>
              <w:ind w:left="-18" w:right="-18"/>
              <w:jc w:val="right"/>
              <w:rPr>
                <w:rFonts w:ascii="Arial" w:hAnsi="Arial" w:cs="Arial"/>
                <w:sz w:val="19"/>
                <w:szCs w:val="19"/>
              </w:rPr>
            </w:pPr>
          </w:p>
        </w:tc>
        <w:tc>
          <w:tcPr>
            <w:tcW w:w="1368" w:type="dxa"/>
            <w:shd w:val="clear" w:color="auto" w:fill="auto"/>
            <w:vAlign w:val="bottom"/>
          </w:tcPr>
          <w:p w14:paraId="06E42D21" w14:textId="77777777" w:rsidR="00360E08" w:rsidRPr="008B590A" w:rsidRDefault="00360E08" w:rsidP="00BB1571">
            <w:pPr>
              <w:spacing w:before="60" w:line="276" w:lineRule="auto"/>
              <w:ind w:left="-18" w:right="-18"/>
              <w:jc w:val="center"/>
              <w:rPr>
                <w:rFonts w:ascii="Arial" w:hAnsi="Arial" w:cs="Arial"/>
                <w:sz w:val="19"/>
                <w:szCs w:val="19"/>
              </w:rPr>
            </w:pPr>
          </w:p>
        </w:tc>
        <w:tc>
          <w:tcPr>
            <w:tcW w:w="1341" w:type="dxa"/>
            <w:shd w:val="clear" w:color="auto" w:fill="auto"/>
            <w:vAlign w:val="bottom"/>
          </w:tcPr>
          <w:p w14:paraId="7AA3F984" w14:textId="77777777" w:rsidR="00360E08" w:rsidRPr="008B590A" w:rsidRDefault="00360E08" w:rsidP="00BB1571">
            <w:pPr>
              <w:spacing w:before="60" w:line="276" w:lineRule="auto"/>
              <w:ind w:left="-18" w:right="-18"/>
              <w:jc w:val="right"/>
              <w:rPr>
                <w:rFonts w:ascii="Arial" w:hAnsi="Arial" w:cs="Arial"/>
                <w:sz w:val="19"/>
                <w:szCs w:val="19"/>
              </w:rPr>
            </w:pPr>
          </w:p>
        </w:tc>
      </w:tr>
      <w:tr w:rsidR="008B590A" w:rsidRPr="008B590A" w14:paraId="7F4D58D0" w14:textId="77777777" w:rsidTr="00A36693">
        <w:trPr>
          <w:trHeight w:val="20"/>
          <w:tblHeader/>
        </w:trPr>
        <w:tc>
          <w:tcPr>
            <w:tcW w:w="3924" w:type="dxa"/>
            <w:shd w:val="clear" w:color="auto" w:fill="auto"/>
            <w:vAlign w:val="bottom"/>
          </w:tcPr>
          <w:p w14:paraId="7316E685" w14:textId="77777777" w:rsidR="008B590A" w:rsidRPr="008B590A" w:rsidRDefault="008B590A" w:rsidP="00BB1571">
            <w:pPr>
              <w:spacing w:before="60" w:line="276" w:lineRule="auto"/>
              <w:ind w:left="-24" w:right="-108"/>
              <w:rPr>
                <w:rFonts w:ascii="Arial" w:hAnsi="Arial" w:cs="Arial"/>
                <w:sz w:val="19"/>
                <w:szCs w:val="19"/>
                <w:rtl/>
                <w:cs/>
              </w:rPr>
            </w:pPr>
            <w:r w:rsidRPr="008B590A">
              <w:rPr>
                <w:rFonts w:ascii="Arial" w:hAnsi="Arial" w:cs="Arial"/>
                <w:sz w:val="19"/>
                <w:szCs w:val="19"/>
              </w:rPr>
              <w:t>Within one year</w:t>
            </w:r>
          </w:p>
        </w:tc>
        <w:tc>
          <w:tcPr>
            <w:tcW w:w="1350" w:type="dxa"/>
            <w:shd w:val="clear" w:color="auto" w:fill="auto"/>
            <w:vAlign w:val="bottom"/>
          </w:tcPr>
          <w:p w14:paraId="50967E9E" w14:textId="08CC6985" w:rsidR="008B590A" w:rsidRPr="008B590A" w:rsidRDefault="006404AF" w:rsidP="00BB157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26,159</w:t>
            </w:r>
          </w:p>
        </w:tc>
        <w:tc>
          <w:tcPr>
            <w:tcW w:w="1350" w:type="dxa"/>
            <w:shd w:val="clear" w:color="auto" w:fill="auto"/>
            <w:vAlign w:val="bottom"/>
          </w:tcPr>
          <w:p w14:paraId="38844871" w14:textId="19AD85B6" w:rsidR="008B590A" w:rsidRPr="008B590A" w:rsidRDefault="008B590A" w:rsidP="00BB157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D03C1D">
              <w:rPr>
                <w:rFonts w:ascii="Arial" w:hAnsi="Arial" w:cs="Arial"/>
                <w:color w:val="000000" w:themeColor="text1"/>
                <w:spacing w:val="-4"/>
                <w:sz w:val="19"/>
                <w:szCs w:val="19"/>
              </w:rPr>
              <w:t>28,580</w:t>
            </w:r>
          </w:p>
        </w:tc>
        <w:tc>
          <w:tcPr>
            <w:tcW w:w="1368" w:type="dxa"/>
            <w:shd w:val="clear" w:color="auto" w:fill="auto"/>
            <w:vAlign w:val="bottom"/>
          </w:tcPr>
          <w:p w14:paraId="45DBF71C" w14:textId="45F3EB9F" w:rsidR="008B590A" w:rsidRPr="00DF3224" w:rsidRDefault="00DF3224" w:rsidP="00BB157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Browallia New"/>
                <w:color w:val="000000" w:themeColor="text1"/>
                <w:spacing w:val="-4"/>
                <w:sz w:val="19"/>
              </w:rPr>
            </w:pPr>
            <w:r>
              <w:rPr>
                <w:rFonts w:ascii="Arial" w:hAnsi="Arial" w:cs="Browallia New"/>
                <w:color w:val="000000" w:themeColor="text1"/>
                <w:spacing w:val="-4"/>
                <w:sz w:val="19"/>
              </w:rPr>
              <w:t>798</w:t>
            </w:r>
          </w:p>
        </w:tc>
        <w:tc>
          <w:tcPr>
            <w:tcW w:w="1341" w:type="dxa"/>
            <w:shd w:val="clear" w:color="auto" w:fill="auto"/>
            <w:vAlign w:val="bottom"/>
          </w:tcPr>
          <w:p w14:paraId="22A3C1C5" w14:textId="67FEF006" w:rsidR="008B590A" w:rsidRPr="008B590A" w:rsidRDefault="008B590A" w:rsidP="00BB157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D03C1D">
              <w:rPr>
                <w:rFonts w:ascii="Arial" w:hAnsi="Arial" w:cs="Arial"/>
                <w:color w:val="000000" w:themeColor="text1"/>
                <w:spacing w:val="-4"/>
                <w:sz w:val="19"/>
                <w:szCs w:val="19"/>
              </w:rPr>
              <w:t>862</w:t>
            </w:r>
          </w:p>
        </w:tc>
      </w:tr>
      <w:tr w:rsidR="008B590A" w:rsidRPr="008B590A" w14:paraId="38A0FC68" w14:textId="77777777" w:rsidTr="00A36693">
        <w:trPr>
          <w:trHeight w:val="20"/>
          <w:tblHeader/>
        </w:trPr>
        <w:tc>
          <w:tcPr>
            <w:tcW w:w="3924" w:type="dxa"/>
            <w:shd w:val="clear" w:color="auto" w:fill="auto"/>
            <w:vAlign w:val="bottom"/>
          </w:tcPr>
          <w:p w14:paraId="555510E2" w14:textId="77777777" w:rsidR="008B590A" w:rsidRPr="008B590A" w:rsidRDefault="008B590A" w:rsidP="00BB1571">
            <w:pPr>
              <w:spacing w:before="60" w:line="276" w:lineRule="auto"/>
              <w:ind w:left="-24" w:right="-108"/>
              <w:rPr>
                <w:rFonts w:ascii="Arial" w:hAnsi="Arial" w:cs="Arial"/>
                <w:sz w:val="19"/>
                <w:szCs w:val="19"/>
                <w:rtl/>
                <w:cs/>
              </w:rPr>
            </w:pPr>
            <w:r w:rsidRPr="008B590A">
              <w:rPr>
                <w:rFonts w:ascii="Arial" w:hAnsi="Arial" w:cs="Arial"/>
                <w:sz w:val="19"/>
                <w:szCs w:val="19"/>
              </w:rPr>
              <w:t>More than one year but not over three years</w:t>
            </w:r>
          </w:p>
        </w:tc>
        <w:tc>
          <w:tcPr>
            <w:tcW w:w="1350" w:type="dxa"/>
            <w:shd w:val="clear" w:color="auto" w:fill="auto"/>
            <w:vAlign w:val="bottom"/>
          </w:tcPr>
          <w:p w14:paraId="3B75888A" w14:textId="7EF74FD4" w:rsidR="008B590A" w:rsidRPr="008B590A" w:rsidRDefault="006404AF" w:rsidP="00BB157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14,765</w:t>
            </w:r>
          </w:p>
        </w:tc>
        <w:tc>
          <w:tcPr>
            <w:tcW w:w="1350" w:type="dxa"/>
            <w:shd w:val="clear" w:color="auto" w:fill="auto"/>
            <w:vAlign w:val="bottom"/>
          </w:tcPr>
          <w:p w14:paraId="2703F931" w14:textId="6D72C199" w:rsidR="008B590A" w:rsidRPr="008B590A" w:rsidRDefault="008B590A" w:rsidP="00BB157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62" w:right="-18" w:firstLine="44"/>
              <w:jc w:val="right"/>
              <w:rPr>
                <w:rFonts w:ascii="Arial" w:hAnsi="Arial" w:cs="Arial"/>
                <w:color w:val="000000" w:themeColor="text1"/>
                <w:spacing w:val="-4"/>
                <w:sz w:val="19"/>
                <w:szCs w:val="19"/>
              </w:rPr>
            </w:pPr>
            <w:r w:rsidRPr="00D03C1D">
              <w:rPr>
                <w:rFonts w:ascii="Arial" w:hAnsi="Arial" w:cs="Arial"/>
                <w:color w:val="000000" w:themeColor="text1"/>
                <w:spacing w:val="-4"/>
                <w:sz w:val="19"/>
                <w:szCs w:val="19"/>
              </w:rPr>
              <w:t>17,450</w:t>
            </w:r>
          </w:p>
        </w:tc>
        <w:tc>
          <w:tcPr>
            <w:tcW w:w="1368" w:type="dxa"/>
            <w:shd w:val="clear" w:color="auto" w:fill="auto"/>
            <w:vAlign w:val="bottom"/>
          </w:tcPr>
          <w:p w14:paraId="5E7B8538" w14:textId="591D36FE" w:rsidR="008B590A" w:rsidRPr="008B590A" w:rsidRDefault="00DF3224" w:rsidP="00BB157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1,555</w:t>
            </w:r>
          </w:p>
        </w:tc>
        <w:tc>
          <w:tcPr>
            <w:tcW w:w="1341" w:type="dxa"/>
            <w:shd w:val="clear" w:color="auto" w:fill="auto"/>
            <w:vAlign w:val="bottom"/>
          </w:tcPr>
          <w:p w14:paraId="43B2ACEE" w14:textId="728997F0" w:rsidR="008B590A" w:rsidRPr="008B590A" w:rsidRDefault="008B590A" w:rsidP="00BB157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D03C1D">
              <w:rPr>
                <w:rFonts w:ascii="Arial" w:hAnsi="Arial" w:cs="Arial"/>
                <w:color w:val="000000" w:themeColor="text1"/>
                <w:spacing w:val="-4"/>
                <w:sz w:val="19"/>
                <w:szCs w:val="19"/>
              </w:rPr>
              <w:t>1,870</w:t>
            </w:r>
          </w:p>
        </w:tc>
      </w:tr>
      <w:tr w:rsidR="008B590A" w:rsidRPr="008B590A" w14:paraId="079497BD" w14:textId="77777777" w:rsidTr="00A36693">
        <w:trPr>
          <w:trHeight w:val="20"/>
          <w:tblHeader/>
        </w:trPr>
        <w:tc>
          <w:tcPr>
            <w:tcW w:w="3924" w:type="dxa"/>
            <w:shd w:val="clear" w:color="auto" w:fill="auto"/>
            <w:vAlign w:val="bottom"/>
          </w:tcPr>
          <w:p w14:paraId="12FFE25F" w14:textId="77777777" w:rsidR="008B590A" w:rsidRPr="008B590A" w:rsidRDefault="008B590A" w:rsidP="00BB1571">
            <w:pPr>
              <w:spacing w:before="60" w:line="276" w:lineRule="auto"/>
              <w:ind w:left="-24" w:right="-108"/>
              <w:rPr>
                <w:rFonts w:ascii="Arial" w:hAnsi="Arial" w:cs="Arial"/>
                <w:sz w:val="19"/>
                <w:szCs w:val="19"/>
                <w:cs/>
              </w:rPr>
            </w:pPr>
          </w:p>
        </w:tc>
        <w:tc>
          <w:tcPr>
            <w:tcW w:w="1350" w:type="dxa"/>
            <w:shd w:val="clear" w:color="auto" w:fill="auto"/>
            <w:vAlign w:val="bottom"/>
          </w:tcPr>
          <w:p w14:paraId="7D9C2003" w14:textId="4D9191DF" w:rsidR="008B590A" w:rsidRPr="008B590A" w:rsidRDefault="005425D8" w:rsidP="00BB1571">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Browallia New"/>
                <w:color w:val="000000" w:themeColor="text1"/>
                <w:spacing w:val="-4"/>
                <w:sz w:val="19"/>
              </w:rPr>
              <w:t>40,924</w:t>
            </w:r>
          </w:p>
        </w:tc>
        <w:tc>
          <w:tcPr>
            <w:tcW w:w="1350" w:type="dxa"/>
            <w:shd w:val="clear" w:color="auto" w:fill="auto"/>
            <w:vAlign w:val="bottom"/>
          </w:tcPr>
          <w:p w14:paraId="69851A8F" w14:textId="69015B74" w:rsidR="008B590A" w:rsidRPr="008B590A" w:rsidRDefault="008B590A" w:rsidP="00BB1571">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53" w:right="-18"/>
              <w:jc w:val="right"/>
              <w:rPr>
                <w:rFonts w:ascii="Arial" w:hAnsi="Arial" w:cs="Arial"/>
                <w:color w:val="000000" w:themeColor="text1"/>
                <w:spacing w:val="-4"/>
                <w:sz w:val="19"/>
                <w:szCs w:val="19"/>
              </w:rPr>
            </w:pPr>
            <w:r w:rsidRPr="00D03C1D">
              <w:rPr>
                <w:rFonts w:ascii="Arial" w:hAnsi="Arial" w:cs="Arial"/>
                <w:color w:val="000000" w:themeColor="text1"/>
                <w:spacing w:val="-4"/>
                <w:sz w:val="19"/>
                <w:szCs w:val="19"/>
              </w:rPr>
              <w:t>46,030</w:t>
            </w:r>
          </w:p>
        </w:tc>
        <w:tc>
          <w:tcPr>
            <w:tcW w:w="1368" w:type="dxa"/>
            <w:shd w:val="clear" w:color="auto" w:fill="auto"/>
            <w:vAlign w:val="bottom"/>
          </w:tcPr>
          <w:p w14:paraId="3258C960" w14:textId="2AAE5569" w:rsidR="008B590A" w:rsidRPr="008B590A" w:rsidRDefault="00DF3224" w:rsidP="00BB1571">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2,353</w:t>
            </w:r>
          </w:p>
        </w:tc>
        <w:tc>
          <w:tcPr>
            <w:tcW w:w="1341" w:type="dxa"/>
            <w:shd w:val="clear" w:color="auto" w:fill="auto"/>
            <w:vAlign w:val="bottom"/>
          </w:tcPr>
          <w:p w14:paraId="13323128" w14:textId="4D14C3FB" w:rsidR="008B590A" w:rsidRPr="008B590A" w:rsidRDefault="008B590A" w:rsidP="00BB1571">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D03C1D">
              <w:rPr>
                <w:rFonts w:ascii="Arial" w:hAnsi="Arial" w:cs="Arial"/>
                <w:color w:val="000000" w:themeColor="text1"/>
                <w:spacing w:val="-4"/>
                <w:sz w:val="19"/>
                <w:szCs w:val="19"/>
              </w:rPr>
              <w:t>2,732</w:t>
            </w:r>
          </w:p>
        </w:tc>
      </w:tr>
      <w:tr w:rsidR="008B590A" w:rsidRPr="008B590A" w14:paraId="4D4EC269" w14:textId="77777777" w:rsidTr="00A36693">
        <w:trPr>
          <w:trHeight w:val="20"/>
          <w:tblHeader/>
        </w:trPr>
        <w:tc>
          <w:tcPr>
            <w:tcW w:w="3924" w:type="dxa"/>
            <w:shd w:val="clear" w:color="auto" w:fill="auto"/>
            <w:vAlign w:val="bottom"/>
          </w:tcPr>
          <w:p w14:paraId="6A8DD6B8" w14:textId="77777777" w:rsidR="008B590A" w:rsidRPr="008B590A" w:rsidRDefault="008B590A" w:rsidP="00BB1571">
            <w:pPr>
              <w:tabs>
                <w:tab w:val="left" w:pos="900"/>
              </w:tabs>
              <w:spacing w:before="60" w:line="276" w:lineRule="auto"/>
              <w:ind w:left="-24" w:right="27"/>
              <w:jc w:val="thaiDistribute"/>
              <w:rPr>
                <w:rFonts w:ascii="Arial" w:hAnsi="Arial" w:cs="Arial"/>
                <w:sz w:val="19"/>
                <w:szCs w:val="19"/>
              </w:rPr>
            </w:pPr>
          </w:p>
        </w:tc>
        <w:tc>
          <w:tcPr>
            <w:tcW w:w="1350" w:type="dxa"/>
            <w:shd w:val="clear" w:color="auto" w:fill="auto"/>
            <w:vAlign w:val="bottom"/>
          </w:tcPr>
          <w:p w14:paraId="5E733F5D" w14:textId="77777777" w:rsidR="008B590A" w:rsidRPr="008B590A" w:rsidRDefault="008B590A" w:rsidP="00BB1571">
            <w:pPr>
              <w:tabs>
                <w:tab w:val="left" w:pos="72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350" w:type="dxa"/>
            <w:shd w:val="clear" w:color="auto" w:fill="auto"/>
            <w:vAlign w:val="bottom"/>
          </w:tcPr>
          <w:p w14:paraId="0652A98E" w14:textId="77777777" w:rsidR="008B590A" w:rsidRPr="008B590A" w:rsidRDefault="008B590A" w:rsidP="00BB1571">
            <w:pPr>
              <w:tabs>
                <w:tab w:val="left" w:pos="900"/>
              </w:tabs>
              <w:spacing w:before="60" w:line="276" w:lineRule="auto"/>
              <w:ind w:left="-18" w:right="-18"/>
              <w:jc w:val="thaiDistribute"/>
              <w:rPr>
                <w:rFonts w:ascii="Arial" w:hAnsi="Arial" w:cs="Arial"/>
                <w:sz w:val="19"/>
                <w:szCs w:val="19"/>
              </w:rPr>
            </w:pPr>
          </w:p>
        </w:tc>
        <w:tc>
          <w:tcPr>
            <w:tcW w:w="1368" w:type="dxa"/>
            <w:shd w:val="clear" w:color="auto" w:fill="auto"/>
            <w:vAlign w:val="bottom"/>
          </w:tcPr>
          <w:p w14:paraId="2C3F6D1A" w14:textId="77777777" w:rsidR="008B590A" w:rsidRPr="008B590A" w:rsidRDefault="008B590A" w:rsidP="00BB157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341" w:type="dxa"/>
            <w:shd w:val="clear" w:color="auto" w:fill="auto"/>
            <w:vAlign w:val="bottom"/>
          </w:tcPr>
          <w:p w14:paraId="184940FC" w14:textId="77777777" w:rsidR="008B590A" w:rsidRPr="008B590A" w:rsidRDefault="008B590A" w:rsidP="00BB1571">
            <w:pPr>
              <w:tabs>
                <w:tab w:val="left" w:pos="900"/>
              </w:tabs>
              <w:spacing w:before="60" w:line="276" w:lineRule="auto"/>
              <w:ind w:left="-18" w:right="-18"/>
              <w:jc w:val="thaiDistribute"/>
              <w:rPr>
                <w:rFonts w:ascii="Arial" w:hAnsi="Arial" w:cs="Arial"/>
                <w:sz w:val="19"/>
                <w:szCs w:val="19"/>
              </w:rPr>
            </w:pPr>
          </w:p>
        </w:tc>
      </w:tr>
      <w:tr w:rsidR="008B590A" w:rsidRPr="008B590A" w14:paraId="438D5BF9" w14:textId="68972259" w:rsidTr="00A36693">
        <w:trPr>
          <w:trHeight w:val="20"/>
          <w:tblHeader/>
        </w:trPr>
        <w:tc>
          <w:tcPr>
            <w:tcW w:w="5274" w:type="dxa"/>
            <w:gridSpan w:val="2"/>
            <w:shd w:val="clear" w:color="auto" w:fill="auto"/>
            <w:vAlign w:val="bottom"/>
          </w:tcPr>
          <w:p w14:paraId="5ABA0778" w14:textId="353227E1" w:rsidR="008B590A" w:rsidRPr="008B590A" w:rsidRDefault="008B590A" w:rsidP="00BB1571">
            <w:pPr>
              <w:tabs>
                <w:tab w:val="left" w:pos="72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rPr>
                <w:rFonts w:ascii="Arial" w:hAnsi="Arial" w:cs="Arial"/>
                <w:bCs/>
                <w:snapToGrid w:val="0"/>
                <w:sz w:val="19"/>
                <w:szCs w:val="19"/>
                <w:lang w:eastAsia="th-TH"/>
              </w:rPr>
            </w:pPr>
            <w:r w:rsidRPr="00D03C1D">
              <w:rPr>
                <w:rFonts w:ascii="Arial" w:hAnsi="Arial" w:cs="Arial"/>
                <w:b/>
                <w:bCs/>
                <w:sz w:val="19"/>
                <w:szCs w:val="19"/>
              </w:rPr>
              <w:t>Building</w:t>
            </w:r>
            <w:r w:rsidRPr="008B590A">
              <w:rPr>
                <w:rFonts w:ascii="Arial" w:hAnsi="Arial" w:cs="Arial"/>
                <w:b/>
                <w:bCs/>
                <w:sz w:val="19"/>
                <w:szCs w:val="19"/>
              </w:rPr>
              <w:t xml:space="preserve"> improvement under construction</w:t>
            </w:r>
          </w:p>
        </w:tc>
        <w:tc>
          <w:tcPr>
            <w:tcW w:w="1350" w:type="dxa"/>
            <w:shd w:val="clear" w:color="auto" w:fill="auto"/>
            <w:vAlign w:val="bottom"/>
          </w:tcPr>
          <w:p w14:paraId="2DBD6FDF" w14:textId="77777777" w:rsidR="008B590A" w:rsidRPr="008B590A" w:rsidRDefault="008B590A" w:rsidP="00BB1571">
            <w:pPr>
              <w:tabs>
                <w:tab w:val="left" w:pos="900"/>
              </w:tabs>
              <w:spacing w:before="60" w:line="276" w:lineRule="auto"/>
              <w:ind w:left="-18" w:right="-18"/>
              <w:jc w:val="thaiDistribute"/>
              <w:rPr>
                <w:rFonts w:ascii="Arial" w:hAnsi="Arial" w:cs="Arial"/>
                <w:sz w:val="19"/>
                <w:szCs w:val="19"/>
              </w:rPr>
            </w:pPr>
          </w:p>
        </w:tc>
        <w:tc>
          <w:tcPr>
            <w:tcW w:w="1368" w:type="dxa"/>
            <w:shd w:val="clear" w:color="auto" w:fill="auto"/>
            <w:vAlign w:val="bottom"/>
          </w:tcPr>
          <w:p w14:paraId="5779905B" w14:textId="77777777" w:rsidR="008B590A" w:rsidRPr="008B590A" w:rsidRDefault="008B590A" w:rsidP="00BB157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341" w:type="dxa"/>
            <w:shd w:val="clear" w:color="auto" w:fill="auto"/>
            <w:vAlign w:val="bottom"/>
          </w:tcPr>
          <w:p w14:paraId="6DA3E4CC" w14:textId="77777777" w:rsidR="008B590A" w:rsidRPr="008B590A" w:rsidRDefault="008B590A" w:rsidP="00BB1571">
            <w:pPr>
              <w:tabs>
                <w:tab w:val="left" w:pos="900"/>
              </w:tabs>
              <w:spacing w:before="60" w:line="276" w:lineRule="auto"/>
              <w:ind w:left="-18" w:right="-18"/>
              <w:jc w:val="thaiDistribute"/>
              <w:rPr>
                <w:rFonts w:ascii="Arial" w:hAnsi="Arial" w:cs="Arial"/>
                <w:sz w:val="19"/>
                <w:szCs w:val="19"/>
              </w:rPr>
            </w:pPr>
          </w:p>
        </w:tc>
      </w:tr>
      <w:tr w:rsidR="00732AE0" w:rsidRPr="008B590A" w14:paraId="7CEC8186" w14:textId="77777777" w:rsidTr="00A36693">
        <w:trPr>
          <w:trHeight w:val="20"/>
          <w:tblHeader/>
        </w:trPr>
        <w:tc>
          <w:tcPr>
            <w:tcW w:w="3924" w:type="dxa"/>
            <w:shd w:val="clear" w:color="auto" w:fill="auto"/>
            <w:vAlign w:val="bottom"/>
          </w:tcPr>
          <w:p w14:paraId="5A36B5BE" w14:textId="00ADB41E" w:rsidR="00732AE0" w:rsidRPr="008B590A" w:rsidRDefault="00732AE0" w:rsidP="00BB1571">
            <w:pPr>
              <w:tabs>
                <w:tab w:val="left" w:pos="900"/>
              </w:tabs>
              <w:spacing w:before="60" w:line="276" w:lineRule="auto"/>
              <w:ind w:left="-24" w:right="27"/>
              <w:jc w:val="thaiDistribute"/>
              <w:rPr>
                <w:rFonts w:ascii="Arial" w:hAnsi="Arial" w:cs="Arial"/>
                <w:sz w:val="19"/>
                <w:szCs w:val="19"/>
              </w:rPr>
            </w:pPr>
            <w:r w:rsidRPr="008B590A">
              <w:rPr>
                <w:rFonts w:ascii="Arial" w:hAnsi="Arial" w:cs="Arial"/>
                <w:sz w:val="19"/>
                <w:szCs w:val="19"/>
              </w:rPr>
              <w:t>Within one year</w:t>
            </w:r>
          </w:p>
        </w:tc>
        <w:tc>
          <w:tcPr>
            <w:tcW w:w="1350" w:type="dxa"/>
            <w:shd w:val="clear" w:color="auto" w:fill="auto"/>
            <w:vAlign w:val="bottom"/>
          </w:tcPr>
          <w:p w14:paraId="7FE71223" w14:textId="65D9A103" w:rsidR="00732AE0" w:rsidRPr="008B590A" w:rsidRDefault="006404AF" w:rsidP="00BB1571">
            <w:pPr>
              <w:pBdr>
                <w:bottom w:val="single" w:sz="12" w:space="1" w:color="auto"/>
              </w:pBdr>
              <w:tabs>
                <w:tab w:val="left" w:pos="72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Pr>
                <w:rFonts w:ascii="Arial" w:hAnsi="Arial" w:cs="Arial"/>
                <w:bCs/>
                <w:snapToGrid w:val="0"/>
                <w:sz w:val="19"/>
                <w:szCs w:val="19"/>
                <w:lang w:eastAsia="th-TH"/>
              </w:rPr>
              <w:t>1,176</w:t>
            </w:r>
          </w:p>
        </w:tc>
        <w:tc>
          <w:tcPr>
            <w:tcW w:w="1350" w:type="dxa"/>
            <w:shd w:val="clear" w:color="auto" w:fill="auto"/>
            <w:vAlign w:val="bottom"/>
          </w:tcPr>
          <w:p w14:paraId="5EAFB9EE" w14:textId="381FDAE6" w:rsidR="00732AE0" w:rsidRPr="008B590A" w:rsidRDefault="00732AE0" w:rsidP="00BB1571">
            <w:pPr>
              <w:pBdr>
                <w:bottom w:val="single" w:sz="12" w:space="1" w:color="auto"/>
              </w:pBdr>
              <w:tabs>
                <w:tab w:val="left" w:pos="900"/>
              </w:tabs>
              <w:spacing w:before="60" w:line="276" w:lineRule="auto"/>
              <w:ind w:left="-18" w:right="-18"/>
              <w:jc w:val="right"/>
              <w:rPr>
                <w:rFonts w:ascii="Arial" w:hAnsi="Arial" w:cs="Arial"/>
                <w:sz w:val="19"/>
                <w:szCs w:val="19"/>
              </w:rPr>
            </w:pPr>
            <w:r w:rsidRPr="00D03C1D">
              <w:rPr>
                <w:rFonts w:ascii="Arial" w:hAnsi="Arial" w:cs="Arial"/>
                <w:color w:val="000000" w:themeColor="text1"/>
                <w:spacing w:val="-4"/>
                <w:sz w:val="19"/>
                <w:szCs w:val="19"/>
              </w:rPr>
              <w:t>2,644</w:t>
            </w:r>
          </w:p>
        </w:tc>
        <w:tc>
          <w:tcPr>
            <w:tcW w:w="1368" w:type="dxa"/>
            <w:shd w:val="clear" w:color="auto" w:fill="auto"/>
            <w:vAlign w:val="bottom"/>
          </w:tcPr>
          <w:p w14:paraId="167CCAFC" w14:textId="448642DB" w:rsidR="00732AE0" w:rsidRPr="008B590A" w:rsidRDefault="00732AE0" w:rsidP="00BB1571">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center"/>
              <w:rPr>
                <w:rFonts w:ascii="Arial" w:hAnsi="Arial" w:cs="Arial"/>
                <w:bCs/>
                <w:snapToGrid w:val="0"/>
                <w:sz w:val="19"/>
                <w:szCs w:val="19"/>
                <w:lang w:eastAsia="th-TH"/>
              </w:rPr>
            </w:pPr>
            <w:r>
              <w:rPr>
                <w:rFonts w:ascii="Arial" w:hAnsi="Arial" w:cs="Arial"/>
                <w:color w:val="000000" w:themeColor="text1"/>
                <w:spacing w:val="-4"/>
                <w:sz w:val="19"/>
                <w:szCs w:val="19"/>
              </w:rPr>
              <w:t xml:space="preserve">             </w:t>
            </w:r>
            <w:r w:rsidRPr="00D03C1D">
              <w:rPr>
                <w:rFonts w:ascii="Arial" w:hAnsi="Arial" w:cs="Arial"/>
                <w:color w:val="000000" w:themeColor="text1"/>
                <w:spacing w:val="-4"/>
                <w:sz w:val="19"/>
                <w:szCs w:val="19"/>
              </w:rPr>
              <w:t>-</w:t>
            </w:r>
          </w:p>
        </w:tc>
        <w:tc>
          <w:tcPr>
            <w:tcW w:w="1341" w:type="dxa"/>
            <w:shd w:val="clear" w:color="auto" w:fill="auto"/>
            <w:vAlign w:val="bottom"/>
          </w:tcPr>
          <w:p w14:paraId="4C83F220" w14:textId="7E55900F" w:rsidR="00732AE0" w:rsidRPr="008B590A" w:rsidRDefault="00732AE0" w:rsidP="00BB1571">
            <w:pPr>
              <w:pBdr>
                <w:bottom w:val="single" w:sz="12" w:space="1" w:color="auto"/>
              </w:pBdr>
              <w:tabs>
                <w:tab w:val="left" w:pos="900"/>
              </w:tabs>
              <w:spacing w:before="60" w:line="276" w:lineRule="auto"/>
              <w:ind w:left="-18" w:right="-18"/>
              <w:jc w:val="thaiDistribute"/>
              <w:rPr>
                <w:rFonts w:ascii="Arial" w:hAnsi="Arial" w:cs="Arial"/>
                <w:sz w:val="19"/>
                <w:szCs w:val="19"/>
              </w:rPr>
            </w:pPr>
            <w:r w:rsidRPr="00D03C1D">
              <w:rPr>
                <w:rFonts w:ascii="Arial" w:hAnsi="Arial" w:cs="Arial"/>
                <w:color w:val="000000" w:themeColor="text1"/>
                <w:spacing w:val="-4"/>
                <w:sz w:val="19"/>
                <w:szCs w:val="19"/>
              </w:rPr>
              <w:t xml:space="preserve">    </w:t>
            </w:r>
            <w:r>
              <w:rPr>
                <w:rFonts w:ascii="Arial" w:hAnsi="Arial" w:cs="Arial"/>
                <w:color w:val="000000" w:themeColor="text1"/>
                <w:spacing w:val="-4"/>
                <w:sz w:val="19"/>
                <w:szCs w:val="19"/>
              </w:rPr>
              <w:t xml:space="preserve">           </w:t>
            </w:r>
            <w:r w:rsidRPr="00D03C1D">
              <w:rPr>
                <w:rFonts w:ascii="Arial" w:hAnsi="Arial" w:cs="Arial"/>
                <w:color w:val="000000" w:themeColor="text1"/>
                <w:spacing w:val="-4"/>
                <w:sz w:val="19"/>
                <w:szCs w:val="19"/>
              </w:rPr>
              <w:t xml:space="preserve"> -</w:t>
            </w:r>
          </w:p>
        </w:tc>
      </w:tr>
    </w:tbl>
    <w:p w14:paraId="7159A08C" w14:textId="16E1E1EB" w:rsidR="002D46A5" w:rsidRPr="0090708B" w:rsidRDefault="002D46A5" w:rsidP="00DA3E4A">
      <w:pPr>
        <w:spacing w:line="360" w:lineRule="auto"/>
        <w:ind w:left="423"/>
        <w:jc w:val="thaiDistribute"/>
        <w:rPr>
          <w:rFonts w:ascii="Arial" w:hAnsi="Arial" w:cs="Arial"/>
          <w:sz w:val="19"/>
          <w:szCs w:val="19"/>
        </w:rPr>
      </w:pPr>
    </w:p>
    <w:p w14:paraId="1B5893B5" w14:textId="3D9DADB0" w:rsidR="00950B7C" w:rsidRPr="0090708B" w:rsidRDefault="00BB1047" w:rsidP="00DA3E4A">
      <w:pPr>
        <w:spacing w:line="360" w:lineRule="auto"/>
        <w:ind w:left="423"/>
        <w:jc w:val="thaiDistribute"/>
        <w:rPr>
          <w:rFonts w:ascii="Arial" w:hAnsi="Arial" w:cs="Arial"/>
          <w:sz w:val="19"/>
          <w:szCs w:val="19"/>
        </w:rPr>
      </w:pPr>
      <w:r w:rsidRPr="0090708B">
        <w:rPr>
          <w:rFonts w:ascii="Arial" w:hAnsi="Arial" w:cs="Arial"/>
          <w:sz w:val="19"/>
          <w:szCs w:val="19"/>
        </w:rPr>
        <w:t>I</w:t>
      </w:r>
      <w:r w:rsidR="00343FCE" w:rsidRPr="0090708B">
        <w:rPr>
          <w:rFonts w:ascii="Arial" w:hAnsi="Arial" w:cs="Arial"/>
          <w:sz w:val="19"/>
          <w:szCs w:val="19"/>
        </w:rPr>
        <w:t>ndirect</w:t>
      </w:r>
      <w:r w:rsidR="00A15C12" w:rsidRPr="00F25326">
        <w:rPr>
          <w:rFonts w:ascii="Arial" w:hAnsi="Arial" w:cs="Arial"/>
          <w:sz w:val="19"/>
          <w:szCs w:val="19"/>
        </w:rPr>
        <w:t xml:space="preserve"> subsidiar</w:t>
      </w:r>
      <w:r w:rsidR="001E0A8A" w:rsidRPr="00F25326">
        <w:rPr>
          <w:rFonts w:ascii="Arial" w:hAnsi="Arial" w:cs="Arial"/>
          <w:sz w:val="19"/>
          <w:szCs w:val="19"/>
        </w:rPr>
        <w:t>ies</w:t>
      </w:r>
      <w:r w:rsidR="00A15C12" w:rsidRPr="00F25326">
        <w:rPr>
          <w:rFonts w:ascii="Arial" w:hAnsi="Arial" w:cs="Arial"/>
          <w:sz w:val="19"/>
          <w:szCs w:val="19"/>
        </w:rPr>
        <w:t xml:space="preserve"> ha</w:t>
      </w:r>
      <w:r w:rsidR="00D3071F" w:rsidRPr="00F25326">
        <w:rPr>
          <w:rFonts w:ascii="Arial" w:hAnsi="Arial" w:cs="Arial"/>
          <w:sz w:val="19"/>
          <w:szCs w:val="19"/>
        </w:rPr>
        <w:t>ve</w:t>
      </w:r>
      <w:r w:rsidR="00A15C12" w:rsidRPr="00F25326">
        <w:rPr>
          <w:rFonts w:ascii="Arial" w:hAnsi="Arial" w:cs="Arial"/>
          <w:sz w:val="19"/>
          <w:szCs w:val="19"/>
        </w:rPr>
        <w:t xml:space="preserve"> </w:t>
      </w:r>
      <w:r w:rsidR="00924740" w:rsidRPr="00F25326">
        <w:rPr>
          <w:rFonts w:ascii="Arial" w:hAnsi="Arial" w:cs="Arial"/>
          <w:sz w:val="19"/>
          <w:szCs w:val="19"/>
        </w:rPr>
        <w:t>entered into license agreement</w:t>
      </w:r>
      <w:r w:rsidR="00037A44" w:rsidRPr="00F25326">
        <w:rPr>
          <w:rFonts w:ascii="Arial" w:hAnsi="Arial" w:cs="Arial"/>
          <w:sz w:val="19"/>
          <w:szCs w:val="19"/>
        </w:rPr>
        <w:t>s</w:t>
      </w:r>
      <w:r w:rsidR="00924740" w:rsidRPr="00F25326">
        <w:rPr>
          <w:rFonts w:ascii="Arial" w:hAnsi="Arial" w:cs="Arial"/>
          <w:sz w:val="19"/>
          <w:szCs w:val="19"/>
        </w:rPr>
        <w:t xml:space="preserve"> with foreign compan</w:t>
      </w:r>
      <w:r w:rsidR="00037A44" w:rsidRPr="00F25326">
        <w:rPr>
          <w:rFonts w:ascii="Arial" w:hAnsi="Arial" w:cs="Arial"/>
          <w:sz w:val="19"/>
          <w:szCs w:val="19"/>
        </w:rPr>
        <w:t>ies</w:t>
      </w:r>
      <w:r w:rsidR="00924740" w:rsidRPr="00F25326">
        <w:rPr>
          <w:rFonts w:ascii="Arial" w:hAnsi="Arial" w:cs="Arial"/>
          <w:sz w:val="19"/>
          <w:szCs w:val="19"/>
        </w:rPr>
        <w:t xml:space="preserve"> for using </w:t>
      </w:r>
      <w:r w:rsidR="00A15C12" w:rsidRPr="00F25326">
        <w:rPr>
          <w:rFonts w:ascii="Arial" w:hAnsi="Arial" w:cs="Arial"/>
          <w:sz w:val="19"/>
          <w:szCs w:val="19"/>
        </w:rPr>
        <w:t>trademark</w:t>
      </w:r>
      <w:r w:rsidR="00924740" w:rsidRPr="00F25326">
        <w:rPr>
          <w:rFonts w:ascii="Arial" w:hAnsi="Arial" w:cs="Arial"/>
          <w:sz w:val="19"/>
          <w:szCs w:val="19"/>
        </w:rPr>
        <w:t xml:space="preserve"> and </w:t>
      </w:r>
      <w:r w:rsidR="00445BC1" w:rsidRPr="00F25326">
        <w:rPr>
          <w:rFonts w:ascii="Arial" w:hAnsi="Arial" w:cs="Arial"/>
          <w:sz w:val="19"/>
          <w:szCs w:val="19"/>
        </w:rPr>
        <w:t xml:space="preserve">know-how </w:t>
      </w:r>
      <w:r w:rsidR="00924740" w:rsidRPr="00F25326">
        <w:rPr>
          <w:rFonts w:ascii="Arial" w:hAnsi="Arial" w:cs="Arial"/>
          <w:sz w:val="19"/>
          <w:szCs w:val="19"/>
        </w:rPr>
        <w:t>on production and sales under the conditions</w:t>
      </w:r>
      <w:r w:rsidR="00445BC1" w:rsidRPr="00F25326">
        <w:rPr>
          <w:rFonts w:ascii="Arial" w:hAnsi="Arial" w:cs="Arial"/>
          <w:sz w:val="19"/>
          <w:szCs w:val="19"/>
        </w:rPr>
        <w:t xml:space="preserve"> of</w:t>
      </w:r>
      <w:r w:rsidR="00924740" w:rsidRPr="00F25326">
        <w:rPr>
          <w:rFonts w:ascii="Arial" w:hAnsi="Arial" w:cs="Arial"/>
          <w:sz w:val="19"/>
          <w:szCs w:val="19"/>
        </w:rPr>
        <w:t xml:space="preserve"> the license agreement</w:t>
      </w:r>
      <w:r w:rsidR="00447619" w:rsidRPr="00F25326">
        <w:rPr>
          <w:rFonts w:ascii="Arial" w:hAnsi="Arial" w:cs="Arial"/>
          <w:sz w:val="19"/>
          <w:szCs w:val="19"/>
        </w:rPr>
        <w:t>s</w:t>
      </w:r>
      <w:r w:rsidR="00924740" w:rsidRPr="00F25326">
        <w:rPr>
          <w:rFonts w:ascii="Arial" w:hAnsi="Arial" w:cs="Arial"/>
          <w:sz w:val="19"/>
          <w:szCs w:val="19"/>
        </w:rPr>
        <w:t>. The subsidiar</w:t>
      </w:r>
      <w:r w:rsidR="001860F5" w:rsidRPr="00F25326">
        <w:rPr>
          <w:rFonts w:ascii="Arial" w:hAnsi="Arial" w:cs="Arial"/>
          <w:sz w:val="19"/>
          <w:szCs w:val="19"/>
        </w:rPr>
        <w:t>i</w:t>
      </w:r>
      <w:r w:rsidR="00302D69" w:rsidRPr="0090708B">
        <w:rPr>
          <w:rFonts w:ascii="Arial" w:hAnsi="Arial" w:cs="Arial"/>
          <w:sz w:val="19"/>
          <w:szCs w:val="19"/>
        </w:rPr>
        <w:t>es</w:t>
      </w:r>
      <w:r w:rsidR="00924740" w:rsidRPr="00F25326">
        <w:rPr>
          <w:rFonts w:ascii="Arial" w:hAnsi="Arial" w:cs="Arial"/>
          <w:sz w:val="19"/>
          <w:szCs w:val="19"/>
        </w:rPr>
        <w:t xml:space="preserve"> </w:t>
      </w:r>
      <w:r w:rsidR="005306E4" w:rsidRPr="00F25326">
        <w:rPr>
          <w:rFonts w:ascii="Arial" w:hAnsi="Arial" w:cs="Arial"/>
          <w:sz w:val="19"/>
          <w:szCs w:val="19"/>
        </w:rPr>
        <w:t>have</w:t>
      </w:r>
      <w:r w:rsidR="00924740" w:rsidRPr="00F25326">
        <w:rPr>
          <w:rFonts w:ascii="Arial" w:hAnsi="Arial" w:cs="Arial"/>
          <w:sz w:val="19"/>
          <w:szCs w:val="19"/>
        </w:rPr>
        <w:t xml:space="preserve"> </w:t>
      </w:r>
      <w:r w:rsidR="00596A74" w:rsidRPr="00F25326">
        <w:rPr>
          <w:rFonts w:ascii="Arial" w:hAnsi="Arial" w:cs="Arial"/>
          <w:sz w:val="19"/>
          <w:szCs w:val="19"/>
        </w:rPr>
        <w:t xml:space="preserve">to </w:t>
      </w:r>
      <w:r w:rsidR="00924740" w:rsidRPr="00F25326">
        <w:rPr>
          <w:rFonts w:ascii="Arial" w:hAnsi="Arial" w:cs="Arial"/>
          <w:sz w:val="19"/>
          <w:szCs w:val="19"/>
        </w:rPr>
        <w:t>pa</w:t>
      </w:r>
      <w:r w:rsidR="00596A74" w:rsidRPr="00F25326">
        <w:rPr>
          <w:rFonts w:ascii="Arial" w:hAnsi="Arial" w:cs="Arial"/>
          <w:sz w:val="19"/>
          <w:szCs w:val="19"/>
        </w:rPr>
        <w:t>y</w:t>
      </w:r>
      <w:r w:rsidR="00924740" w:rsidRPr="00F25326">
        <w:rPr>
          <w:rFonts w:ascii="Arial" w:hAnsi="Arial" w:cs="Arial"/>
          <w:sz w:val="19"/>
          <w:szCs w:val="19"/>
        </w:rPr>
        <w:t xml:space="preserve"> monthly royalty fee according to </w:t>
      </w:r>
      <w:r w:rsidR="00596A74" w:rsidRPr="00F25326">
        <w:rPr>
          <w:rFonts w:ascii="Arial" w:hAnsi="Arial" w:cs="Arial"/>
          <w:sz w:val="19"/>
          <w:szCs w:val="19"/>
        </w:rPr>
        <w:t xml:space="preserve">the </w:t>
      </w:r>
      <w:r w:rsidR="00924740" w:rsidRPr="00F25326">
        <w:rPr>
          <w:rFonts w:ascii="Arial" w:hAnsi="Arial" w:cs="Arial"/>
          <w:sz w:val="19"/>
          <w:szCs w:val="19"/>
        </w:rPr>
        <w:t>rate</w:t>
      </w:r>
      <w:r w:rsidR="00445BC1" w:rsidRPr="00F25326">
        <w:rPr>
          <w:rFonts w:ascii="Arial" w:hAnsi="Arial" w:cs="Arial"/>
          <w:sz w:val="19"/>
          <w:szCs w:val="19"/>
        </w:rPr>
        <w:t>s</w:t>
      </w:r>
      <w:r w:rsidR="00924740" w:rsidRPr="00F25326">
        <w:rPr>
          <w:rFonts w:ascii="Arial" w:hAnsi="Arial" w:cs="Arial"/>
          <w:sz w:val="19"/>
          <w:szCs w:val="19"/>
        </w:rPr>
        <w:t xml:space="preserve"> in the agreement</w:t>
      </w:r>
      <w:r w:rsidR="008C306B" w:rsidRPr="0090708B">
        <w:rPr>
          <w:rFonts w:ascii="Arial" w:hAnsi="Arial" w:cs="Arial"/>
          <w:sz w:val="19"/>
          <w:szCs w:val="19"/>
        </w:rPr>
        <w:t>s</w:t>
      </w:r>
      <w:r w:rsidR="00DE07D6" w:rsidRPr="0090708B">
        <w:rPr>
          <w:rFonts w:ascii="Arial" w:hAnsi="Arial" w:cs="Arial"/>
          <w:sz w:val="19"/>
          <w:szCs w:val="19"/>
        </w:rPr>
        <w:t>.</w:t>
      </w:r>
    </w:p>
    <w:p w14:paraId="3F61EB83" w14:textId="2A94CFA4" w:rsidR="00950B7C" w:rsidRDefault="00950B7C" w:rsidP="00DA3E4A">
      <w:pPr>
        <w:spacing w:line="360" w:lineRule="auto"/>
        <w:ind w:left="432"/>
        <w:jc w:val="thaiDistribute"/>
        <w:rPr>
          <w:rFonts w:ascii="Arial" w:hAnsi="Arial" w:cs="Browallia New"/>
          <w:sz w:val="19"/>
          <w:szCs w:val="19"/>
        </w:rPr>
      </w:pPr>
    </w:p>
    <w:p w14:paraId="29EE9242" w14:textId="3FC58296" w:rsidR="00796744" w:rsidRPr="00B9014E" w:rsidRDefault="00796744" w:rsidP="00DA3E4A">
      <w:pPr>
        <w:spacing w:line="360" w:lineRule="auto"/>
        <w:ind w:left="423"/>
        <w:jc w:val="thaiDistribute"/>
        <w:rPr>
          <w:rFonts w:ascii="Arial" w:hAnsi="Arial" w:cs="Arial"/>
          <w:sz w:val="19"/>
          <w:szCs w:val="19"/>
        </w:rPr>
      </w:pPr>
      <w:r w:rsidRPr="00B9014E">
        <w:rPr>
          <w:rFonts w:ascii="Arial" w:hAnsi="Arial" w:cs="Arial"/>
          <w:sz w:val="19"/>
          <w:szCs w:val="19"/>
        </w:rPr>
        <w:t xml:space="preserve">On 1 June 2020, an indirect subsidiary company has entered into Partnership agreement with an unrelated company to manage about marketing strategies and be sales agent. This is collateralized by cash payment amounting to Baht </w:t>
      </w:r>
      <w:r w:rsidR="00400709" w:rsidRPr="00B9014E">
        <w:rPr>
          <w:rFonts w:ascii="Arial" w:hAnsi="Arial" w:cs="Arial"/>
          <w:sz w:val="19"/>
          <w:szCs w:val="19"/>
        </w:rPr>
        <w:t>6.25</w:t>
      </w:r>
      <w:r w:rsidRPr="00B9014E">
        <w:rPr>
          <w:rFonts w:ascii="Arial" w:hAnsi="Arial" w:cs="Arial"/>
          <w:sz w:val="19"/>
          <w:szCs w:val="19"/>
        </w:rPr>
        <w:t xml:space="preserve"> million</w:t>
      </w:r>
      <w:r w:rsidR="00335778" w:rsidRPr="00B9014E">
        <w:rPr>
          <w:rFonts w:ascii="Arial" w:hAnsi="Arial" w:cs="Arial"/>
          <w:sz w:val="19"/>
          <w:szCs w:val="19"/>
        </w:rPr>
        <w:t xml:space="preserve"> and the Company has already paid in during the </w:t>
      </w:r>
      <w:r w:rsidR="0061307F" w:rsidRPr="00B9014E">
        <w:rPr>
          <w:rFonts w:ascii="Arial" w:hAnsi="Arial" w:cs="Arial"/>
          <w:sz w:val="19"/>
          <w:szCs w:val="19"/>
        </w:rPr>
        <w:t>year</w:t>
      </w:r>
      <w:r w:rsidR="00CA210D" w:rsidRPr="00B9014E">
        <w:rPr>
          <w:rFonts w:ascii="Arial" w:hAnsi="Arial" w:cs="Arial"/>
          <w:sz w:val="19"/>
          <w:szCs w:val="19"/>
        </w:rPr>
        <w:t xml:space="preserve"> 2020</w:t>
      </w:r>
      <w:r w:rsidR="00335778" w:rsidRPr="00B9014E">
        <w:rPr>
          <w:rFonts w:ascii="Arial" w:hAnsi="Arial" w:cs="Arial"/>
          <w:sz w:val="19"/>
          <w:szCs w:val="19"/>
        </w:rPr>
        <w:t>.</w:t>
      </w:r>
    </w:p>
    <w:p w14:paraId="40878BED" w14:textId="6C0BDD32" w:rsidR="00AC7CB2" w:rsidRPr="00B9014E" w:rsidRDefault="00AC7CB2" w:rsidP="00DA3E4A">
      <w:pPr>
        <w:spacing w:line="360" w:lineRule="auto"/>
        <w:ind w:left="423"/>
        <w:jc w:val="thaiDistribute"/>
        <w:rPr>
          <w:rFonts w:ascii="Arial" w:hAnsi="Arial" w:cs="Arial"/>
          <w:sz w:val="19"/>
          <w:szCs w:val="19"/>
        </w:rPr>
      </w:pPr>
    </w:p>
    <w:p w14:paraId="459CD82E" w14:textId="68B48A8E" w:rsidR="001E417A" w:rsidRPr="00154C26" w:rsidRDefault="00FC364F" w:rsidP="00DA3E4A">
      <w:pPr>
        <w:pStyle w:val="ListParagraph"/>
        <w:numPr>
          <w:ilvl w:val="0"/>
          <w:numId w:val="5"/>
        </w:numPr>
        <w:tabs>
          <w:tab w:val="clear" w:pos="360"/>
          <w:tab w:val="num" w:pos="900"/>
        </w:tabs>
        <w:spacing w:after="0" w:line="360" w:lineRule="auto"/>
        <w:ind w:left="432" w:hanging="423"/>
        <w:jc w:val="thaiDistribute"/>
        <w:rPr>
          <w:rFonts w:ascii="Arial" w:hAnsi="Arial" w:cstheme="minorBidi"/>
          <w:b/>
          <w:bCs/>
          <w:sz w:val="19"/>
          <w:szCs w:val="19"/>
        </w:rPr>
      </w:pPr>
      <w:r w:rsidRPr="00154C26">
        <w:rPr>
          <w:rFonts w:ascii="Arial" w:hAnsi="Arial" w:cstheme="minorBidi"/>
          <w:b/>
          <w:bCs/>
          <w:sz w:val="19"/>
          <w:szCs w:val="19"/>
        </w:rPr>
        <w:t>OTHER</w:t>
      </w:r>
      <w:r w:rsidR="001E417A" w:rsidRPr="00154C26">
        <w:rPr>
          <w:rFonts w:ascii="Arial" w:hAnsi="Arial" w:cstheme="minorBidi"/>
          <w:b/>
          <w:bCs/>
          <w:sz w:val="19"/>
          <w:szCs w:val="19"/>
        </w:rPr>
        <w:t>S</w:t>
      </w:r>
    </w:p>
    <w:p w14:paraId="71346284" w14:textId="77777777" w:rsidR="00FE77D1" w:rsidRPr="00B9014E" w:rsidRDefault="00FE77D1" w:rsidP="00DA3E4A">
      <w:pPr>
        <w:spacing w:line="360" w:lineRule="auto"/>
        <w:ind w:left="423"/>
        <w:jc w:val="thaiDistribute"/>
        <w:rPr>
          <w:rFonts w:ascii="Arial" w:hAnsi="Arial" w:cs="Arial"/>
          <w:sz w:val="19"/>
          <w:szCs w:val="19"/>
        </w:rPr>
      </w:pPr>
    </w:p>
    <w:p w14:paraId="5CA8B610" w14:textId="05289D5C" w:rsidR="00FE6702" w:rsidRPr="00B9014E" w:rsidRDefault="00795653" w:rsidP="00DA3E4A">
      <w:pPr>
        <w:spacing w:line="360" w:lineRule="auto"/>
        <w:ind w:left="423"/>
        <w:jc w:val="thaiDistribute"/>
        <w:rPr>
          <w:rFonts w:ascii="Arial" w:hAnsi="Arial" w:cs="Arial"/>
          <w:sz w:val="19"/>
          <w:szCs w:val="19"/>
        </w:rPr>
      </w:pPr>
      <w:r w:rsidRPr="00154C26">
        <w:rPr>
          <w:rFonts w:ascii="Arial" w:hAnsi="Arial" w:cs="Arial"/>
          <w:sz w:val="19"/>
          <w:szCs w:val="19"/>
        </w:rPr>
        <w:t>The current situation of the spread of viral diseases Corona 2019 has affected the economic slowdown. Such situations may lead to instability and impact on the Company's business operations. However, the management will continuously monitor the situation and assess the impact the Company’s business operations regularly.</w:t>
      </w:r>
    </w:p>
    <w:p w14:paraId="0229866D" w14:textId="0E16B953" w:rsidR="00A25FE0" w:rsidRPr="00B9014E" w:rsidRDefault="00A25FE0" w:rsidP="00DA3E4A">
      <w:pPr>
        <w:spacing w:line="360" w:lineRule="auto"/>
        <w:ind w:left="423"/>
        <w:jc w:val="thaiDistribute"/>
        <w:rPr>
          <w:rFonts w:ascii="Arial" w:hAnsi="Arial" w:cs="Arial"/>
          <w:sz w:val="19"/>
          <w:szCs w:val="19"/>
        </w:rPr>
      </w:pPr>
    </w:p>
    <w:p w14:paraId="6D517C7B" w14:textId="77777777" w:rsidR="004216C0" w:rsidRPr="00154C26" w:rsidRDefault="00C6515F" w:rsidP="00DA3E4A">
      <w:pPr>
        <w:pStyle w:val="ListParagraph"/>
        <w:numPr>
          <w:ilvl w:val="0"/>
          <w:numId w:val="5"/>
        </w:numPr>
        <w:tabs>
          <w:tab w:val="clear" w:pos="360"/>
          <w:tab w:val="num" w:pos="900"/>
        </w:tabs>
        <w:spacing w:after="0" w:line="360" w:lineRule="auto"/>
        <w:ind w:left="432" w:hanging="423"/>
        <w:jc w:val="thaiDistribute"/>
        <w:rPr>
          <w:rFonts w:ascii="Arial" w:hAnsi="Arial" w:cstheme="minorBidi"/>
          <w:b/>
          <w:bCs/>
          <w:sz w:val="19"/>
          <w:szCs w:val="19"/>
        </w:rPr>
      </w:pPr>
      <w:r w:rsidRPr="00154C26">
        <w:rPr>
          <w:rFonts w:ascii="Arial" w:hAnsi="Arial" w:cstheme="minorBidi"/>
          <w:b/>
          <w:bCs/>
          <w:sz w:val="19"/>
          <w:szCs w:val="19"/>
        </w:rPr>
        <w:t>SUBSEQUENT EVENTS</w:t>
      </w:r>
    </w:p>
    <w:p w14:paraId="5F40302A" w14:textId="77777777" w:rsidR="00525AFB" w:rsidRDefault="00525AFB" w:rsidP="00DA3E4A">
      <w:pPr>
        <w:spacing w:line="360" w:lineRule="auto"/>
        <w:ind w:left="423"/>
        <w:jc w:val="thaiDistribute"/>
        <w:rPr>
          <w:rFonts w:ascii="Arial" w:hAnsi="Arial" w:cs="Arial"/>
          <w:sz w:val="19"/>
          <w:szCs w:val="19"/>
        </w:rPr>
      </w:pPr>
    </w:p>
    <w:p w14:paraId="080FD017" w14:textId="730FFF59" w:rsidR="00A25FE0" w:rsidRPr="00527387" w:rsidRDefault="00A25FE0" w:rsidP="00527387">
      <w:pPr>
        <w:spacing w:line="360" w:lineRule="auto"/>
        <w:ind w:left="423"/>
        <w:jc w:val="thaiDistribute"/>
        <w:rPr>
          <w:rFonts w:ascii="Arial" w:hAnsi="Arial" w:cs="Arial"/>
          <w:sz w:val="19"/>
          <w:szCs w:val="19"/>
        </w:rPr>
      </w:pPr>
      <w:r w:rsidRPr="00B9014E">
        <w:rPr>
          <w:rFonts w:ascii="Arial" w:hAnsi="Arial" w:cs="Arial"/>
          <w:sz w:val="19"/>
          <w:szCs w:val="19"/>
        </w:rPr>
        <w:t>On 8 April 2021 the Annual Shareholders’ meeting of year 2021 had considered and passed resolutions on the capital restructuring of the Company as follows:</w:t>
      </w:r>
    </w:p>
    <w:p w14:paraId="47C4000E" w14:textId="77777777" w:rsidR="00B9014E" w:rsidRPr="00527387" w:rsidRDefault="00B9014E" w:rsidP="00DA3E4A">
      <w:pPr>
        <w:spacing w:line="360" w:lineRule="auto"/>
        <w:ind w:left="423"/>
        <w:jc w:val="thaiDistribute"/>
        <w:rPr>
          <w:rFonts w:ascii="Arial" w:hAnsi="Arial" w:cs="Arial"/>
          <w:sz w:val="19"/>
          <w:szCs w:val="19"/>
        </w:rPr>
      </w:pPr>
    </w:p>
    <w:p w14:paraId="61AEB54E" w14:textId="0D033DC8" w:rsidR="00A25FE0" w:rsidRDefault="00A25FE0" w:rsidP="00DA3E4A">
      <w:pPr>
        <w:pStyle w:val="ListParagraph"/>
        <w:numPr>
          <w:ilvl w:val="6"/>
          <w:numId w:val="34"/>
        </w:numPr>
        <w:spacing w:after="0" w:line="360" w:lineRule="auto"/>
        <w:ind w:left="810"/>
        <w:jc w:val="thaiDistribute"/>
        <w:rPr>
          <w:rFonts w:ascii="Arial" w:hAnsi="Arial" w:cs="Arial"/>
          <w:sz w:val="19"/>
          <w:szCs w:val="19"/>
          <w:lang w:eastAsia="en-GB"/>
        </w:rPr>
      </w:pPr>
      <w:r w:rsidRPr="00734BD7">
        <w:rPr>
          <w:rFonts w:ascii="Arial" w:hAnsi="Arial" w:cs="Arial"/>
          <w:sz w:val="19"/>
          <w:szCs w:val="19"/>
          <w:lang w:eastAsia="en-GB"/>
        </w:rPr>
        <w:t>Approved the decrease in the Company’s registered capital of Baht</w:t>
      </w:r>
      <w:r w:rsidR="007152D4">
        <w:rPr>
          <w:rFonts w:ascii="Arial" w:hAnsi="Arial" w:cs="Arial"/>
          <w:sz w:val="19"/>
          <w:szCs w:val="19"/>
          <w:lang w:eastAsia="en-GB"/>
        </w:rPr>
        <w:t xml:space="preserve"> 355 </w:t>
      </w:r>
      <w:r w:rsidRPr="00734BD7">
        <w:rPr>
          <w:rFonts w:ascii="Arial" w:hAnsi="Arial" w:cs="Arial"/>
          <w:sz w:val="19"/>
          <w:szCs w:val="19"/>
          <w:lang w:eastAsia="en-GB"/>
        </w:rPr>
        <w:t xml:space="preserve">from the existing registered capital of Baht </w:t>
      </w:r>
      <w:r w:rsidRPr="00734BD7">
        <w:rPr>
          <w:rFonts w:ascii="Arial" w:hAnsi="Arial" w:cs="Arial"/>
          <w:sz w:val="19"/>
          <w:szCs w:val="19"/>
          <w:cs/>
          <w:lang w:eastAsia="en-GB"/>
        </w:rPr>
        <w:t>17</w:t>
      </w:r>
      <w:r w:rsidRPr="00734BD7">
        <w:rPr>
          <w:rFonts w:ascii="Arial" w:hAnsi="Arial" w:cs="Arial"/>
          <w:sz w:val="19"/>
          <w:szCs w:val="19"/>
          <w:lang w:eastAsia="en-GB"/>
        </w:rPr>
        <w:t>,</w:t>
      </w:r>
      <w:r w:rsidRPr="00734BD7">
        <w:rPr>
          <w:rFonts w:ascii="Arial" w:hAnsi="Arial" w:cs="Arial"/>
          <w:sz w:val="19"/>
          <w:szCs w:val="19"/>
          <w:cs/>
          <w:lang w:eastAsia="en-GB"/>
        </w:rPr>
        <w:t>168</w:t>
      </w:r>
      <w:r w:rsidRPr="00734BD7">
        <w:rPr>
          <w:rFonts w:ascii="Arial" w:hAnsi="Arial" w:cs="Arial"/>
          <w:sz w:val="19"/>
          <w:szCs w:val="19"/>
          <w:lang w:eastAsia="en-GB"/>
        </w:rPr>
        <w:t>,</w:t>
      </w:r>
      <w:r w:rsidRPr="00734BD7">
        <w:rPr>
          <w:rFonts w:ascii="Arial" w:hAnsi="Arial" w:cs="Arial"/>
          <w:sz w:val="19"/>
          <w:szCs w:val="19"/>
          <w:cs/>
          <w:lang w:eastAsia="en-GB"/>
        </w:rPr>
        <w:t>095</w:t>
      </w:r>
      <w:r w:rsidRPr="00734BD7">
        <w:rPr>
          <w:rFonts w:ascii="Arial" w:hAnsi="Arial" w:cs="Arial"/>
          <w:sz w:val="19"/>
          <w:szCs w:val="19"/>
          <w:lang w:eastAsia="en-GB"/>
        </w:rPr>
        <w:t>,</w:t>
      </w:r>
      <w:r w:rsidRPr="00734BD7">
        <w:rPr>
          <w:rFonts w:ascii="Arial" w:hAnsi="Arial" w:cs="Arial"/>
          <w:sz w:val="19"/>
          <w:szCs w:val="19"/>
          <w:cs/>
          <w:lang w:eastAsia="en-GB"/>
        </w:rPr>
        <w:t xml:space="preserve">768 </w:t>
      </w:r>
      <w:r w:rsidRPr="00734BD7">
        <w:rPr>
          <w:rFonts w:ascii="Arial" w:hAnsi="Arial" w:cs="Arial"/>
          <w:sz w:val="19"/>
          <w:szCs w:val="19"/>
          <w:lang w:eastAsia="en-GB"/>
        </w:rPr>
        <w:t xml:space="preserve">to Baht </w:t>
      </w:r>
      <w:r w:rsidRPr="00734BD7">
        <w:rPr>
          <w:rFonts w:ascii="Arial" w:hAnsi="Arial" w:cs="Arial"/>
          <w:sz w:val="19"/>
          <w:szCs w:val="19"/>
          <w:cs/>
          <w:lang w:eastAsia="en-GB"/>
        </w:rPr>
        <w:t>17</w:t>
      </w:r>
      <w:r w:rsidRPr="00734BD7">
        <w:rPr>
          <w:rFonts w:ascii="Arial" w:hAnsi="Arial" w:cs="Arial"/>
          <w:sz w:val="19"/>
          <w:szCs w:val="19"/>
          <w:lang w:eastAsia="en-GB"/>
        </w:rPr>
        <w:t>,</w:t>
      </w:r>
      <w:r w:rsidRPr="00734BD7">
        <w:rPr>
          <w:rFonts w:ascii="Arial" w:hAnsi="Arial" w:cs="Arial"/>
          <w:sz w:val="19"/>
          <w:szCs w:val="19"/>
          <w:cs/>
          <w:lang w:eastAsia="en-GB"/>
        </w:rPr>
        <w:t>168</w:t>
      </w:r>
      <w:r w:rsidRPr="00734BD7">
        <w:rPr>
          <w:rFonts w:ascii="Arial" w:hAnsi="Arial" w:cs="Arial"/>
          <w:sz w:val="19"/>
          <w:szCs w:val="19"/>
          <w:lang w:eastAsia="en-GB"/>
        </w:rPr>
        <w:t>,</w:t>
      </w:r>
      <w:r w:rsidRPr="00734BD7">
        <w:rPr>
          <w:rFonts w:ascii="Arial" w:hAnsi="Arial" w:cs="Arial"/>
          <w:sz w:val="19"/>
          <w:szCs w:val="19"/>
          <w:cs/>
          <w:lang w:eastAsia="en-GB"/>
        </w:rPr>
        <w:t>095</w:t>
      </w:r>
      <w:r w:rsidRPr="00734BD7">
        <w:rPr>
          <w:rFonts w:ascii="Arial" w:hAnsi="Arial" w:cs="Arial"/>
          <w:sz w:val="19"/>
          <w:szCs w:val="19"/>
          <w:lang w:eastAsia="en-GB"/>
        </w:rPr>
        <w:t>,</w:t>
      </w:r>
      <w:r w:rsidRPr="00734BD7">
        <w:rPr>
          <w:rFonts w:ascii="Arial" w:hAnsi="Arial" w:cs="Arial"/>
          <w:sz w:val="19"/>
          <w:szCs w:val="19"/>
          <w:cs/>
          <w:lang w:eastAsia="en-GB"/>
        </w:rPr>
        <w:t xml:space="preserve">413 </w:t>
      </w:r>
      <w:r w:rsidRPr="00734BD7">
        <w:rPr>
          <w:rFonts w:ascii="Arial" w:hAnsi="Arial" w:cs="Arial"/>
          <w:sz w:val="19"/>
          <w:szCs w:val="19"/>
          <w:lang w:eastAsia="en-GB"/>
        </w:rPr>
        <w:t xml:space="preserve">by cancelling ordinary shares of the Company, which had not been sold in the number of </w:t>
      </w:r>
      <w:r w:rsidRPr="00734BD7">
        <w:rPr>
          <w:rFonts w:ascii="Arial" w:hAnsi="Arial" w:cs="Arial"/>
          <w:sz w:val="19"/>
          <w:szCs w:val="19"/>
          <w:cs/>
          <w:lang w:eastAsia="en-GB"/>
        </w:rPr>
        <w:t xml:space="preserve">355 </w:t>
      </w:r>
      <w:r w:rsidRPr="00734BD7">
        <w:rPr>
          <w:rFonts w:ascii="Arial" w:hAnsi="Arial" w:cs="Arial"/>
          <w:sz w:val="19"/>
          <w:szCs w:val="19"/>
          <w:lang w:eastAsia="en-GB"/>
        </w:rPr>
        <w:t xml:space="preserve">shares at the par value of Baht </w:t>
      </w:r>
      <w:r w:rsidRPr="00734BD7">
        <w:rPr>
          <w:rFonts w:ascii="Arial" w:hAnsi="Arial" w:cs="Arial"/>
          <w:sz w:val="19"/>
          <w:szCs w:val="19"/>
          <w:cs/>
          <w:lang w:eastAsia="en-GB"/>
        </w:rPr>
        <w:t xml:space="preserve">1 </w:t>
      </w:r>
      <w:r w:rsidRPr="00734BD7">
        <w:rPr>
          <w:rFonts w:ascii="Arial" w:hAnsi="Arial" w:cs="Arial"/>
          <w:sz w:val="19"/>
          <w:szCs w:val="19"/>
          <w:lang w:eastAsia="en-GB"/>
        </w:rPr>
        <w:t>per share. Such to-be-cancelled shares are the shares remaining from allocating to accommodate the exercise of rights under the warrants representing the right to purchase the newly issued ordinary shares of the Company No.</w:t>
      </w:r>
      <w:r w:rsidRPr="00734BD7">
        <w:rPr>
          <w:rFonts w:ascii="Arial" w:hAnsi="Arial" w:cs="Arial"/>
          <w:sz w:val="19"/>
          <w:szCs w:val="19"/>
          <w:cs/>
          <w:lang w:eastAsia="en-GB"/>
        </w:rPr>
        <w:t>5 (</w:t>
      </w:r>
      <w:r w:rsidR="0061307F">
        <w:rPr>
          <w:rFonts w:ascii="Arial" w:hAnsi="Arial" w:cs="Arial"/>
          <w:sz w:val="19"/>
          <w:szCs w:val="19"/>
          <w:lang w:eastAsia="en-GB"/>
        </w:rPr>
        <w:t>W-</w:t>
      </w:r>
      <w:r w:rsidRPr="00734BD7">
        <w:rPr>
          <w:rFonts w:ascii="Arial" w:hAnsi="Arial" w:cs="Arial"/>
          <w:sz w:val="19"/>
          <w:szCs w:val="19"/>
          <w:lang w:eastAsia="en-GB"/>
        </w:rPr>
        <w:t>W</w:t>
      </w:r>
      <w:r w:rsidRPr="00734BD7">
        <w:rPr>
          <w:rFonts w:ascii="Arial" w:hAnsi="Arial" w:cs="Arial"/>
          <w:sz w:val="19"/>
          <w:szCs w:val="19"/>
          <w:cs/>
          <w:lang w:eastAsia="en-GB"/>
        </w:rPr>
        <w:t>5</w:t>
      </w:r>
      <w:r w:rsidRPr="00734BD7">
        <w:rPr>
          <w:rFonts w:ascii="Arial" w:hAnsi="Arial" w:cs="Arial"/>
          <w:sz w:val="19"/>
          <w:szCs w:val="19"/>
          <w:lang w:eastAsia="en-GB"/>
        </w:rPr>
        <w:t>)</w:t>
      </w:r>
      <w:r>
        <w:rPr>
          <w:rFonts w:ascii="Arial" w:hAnsi="Arial" w:cs="Arial"/>
          <w:sz w:val="19"/>
          <w:szCs w:val="19"/>
          <w:lang w:eastAsia="en-GB"/>
        </w:rPr>
        <w:t xml:space="preserve"> which </w:t>
      </w:r>
      <w:r w:rsidRPr="00A32E3A">
        <w:rPr>
          <w:rFonts w:ascii="Arial" w:hAnsi="Arial" w:cs="Arial"/>
          <w:sz w:val="19"/>
          <w:szCs w:val="19"/>
          <w:lang w:eastAsia="en-GB"/>
        </w:rPr>
        <w:t>the Company had completely registered for the decrease in the registered capital</w:t>
      </w:r>
      <w:r>
        <w:rPr>
          <w:rFonts w:ascii="Arial" w:hAnsi="Arial" w:cs="Arial"/>
          <w:sz w:val="19"/>
          <w:szCs w:val="19"/>
          <w:lang w:eastAsia="en-GB"/>
        </w:rPr>
        <w:t xml:space="preserve"> on 9 April 2021</w:t>
      </w:r>
      <w:r w:rsidR="003971DB">
        <w:rPr>
          <w:rFonts w:ascii="Arial" w:hAnsi="Arial" w:cs="Arial"/>
          <w:sz w:val="19"/>
          <w:szCs w:val="19"/>
          <w:lang w:eastAsia="en-GB"/>
        </w:rPr>
        <w:t>.</w:t>
      </w:r>
    </w:p>
    <w:p w14:paraId="11D7170E" w14:textId="77777777" w:rsidR="00FE5AB1" w:rsidRPr="00DA3E4A" w:rsidRDefault="00FE5AB1" w:rsidP="00DA3E4A">
      <w:pPr>
        <w:pStyle w:val="ListParagraph"/>
        <w:spacing w:after="0" w:line="360" w:lineRule="auto"/>
        <w:ind w:left="1530"/>
        <w:jc w:val="thaiDistribute"/>
        <w:rPr>
          <w:rFonts w:ascii="Arial" w:hAnsi="Arial" w:cs="Arial"/>
          <w:sz w:val="19"/>
          <w:szCs w:val="19"/>
          <w:lang w:eastAsia="en-GB"/>
        </w:rPr>
      </w:pPr>
    </w:p>
    <w:p w14:paraId="6B754782" w14:textId="3564D063" w:rsidR="00A25FE0" w:rsidRDefault="00A25FE0" w:rsidP="00DA3E4A">
      <w:pPr>
        <w:pStyle w:val="ListParagraph"/>
        <w:numPr>
          <w:ilvl w:val="6"/>
          <w:numId w:val="34"/>
        </w:numPr>
        <w:spacing w:after="0" w:line="360" w:lineRule="auto"/>
        <w:ind w:left="810"/>
        <w:jc w:val="thaiDistribute"/>
        <w:rPr>
          <w:rFonts w:ascii="Arial" w:hAnsi="Arial" w:cs="Arial"/>
          <w:sz w:val="19"/>
          <w:szCs w:val="19"/>
          <w:lang w:eastAsia="en-GB"/>
        </w:rPr>
      </w:pPr>
      <w:r w:rsidRPr="00976427">
        <w:rPr>
          <w:rFonts w:ascii="Arial" w:hAnsi="Arial" w:cs="Arial"/>
          <w:sz w:val="19"/>
          <w:szCs w:val="19"/>
          <w:lang w:eastAsia="en-GB"/>
        </w:rPr>
        <w:t xml:space="preserve">Approved the increase in the Company’s registered capital by issuing </w:t>
      </w:r>
      <w:r w:rsidR="00327D91">
        <w:rPr>
          <w:rFonts w:ascii="Arial" w:hAnsi="Arial" w:cs="Arial"/>
          <w:sz w:val="19"/>
          <w:szCs w:val="19"/>
          <w:lang w:eastAsia="en-GB"/>
        </w:rPr>
        <w:t>300,027</w:t>
      </w:r>
      <w:r>
        <w:rPr>
          <w:rFonts w:ascii="Arial" w:hAnsi="Arial" w:cs="Arial"/>
          <w:sz w:val="19"/>
          <w:szCs w:val="19"/>
          <w:cs/>
          <w:lang w:eastAsia="en-GB"/>
        </w:rPr>
        <w:t xml:space="preserve"> </w:t>
      </w:r>
      <w:r w:rsidRPr="00976427">
        <w:rPr>
          <w:rFonts w:ascii="Arial" w:hAnsi="Arial" w:cs="Arial"/>
          <w:sz w:val="19"/>
          <w:szCs w:val="19"/>
          <w:lang w:eastAsia="en-GB"/>
        </w:rPr>
        <w:t>newly issued ordinary shares, at the par value of Baht</w:t>
      </w:r>
      <w:r w:rsidR="0061307F">
        <w:rPr>
          <w:rFonts w:ascii="Arial" w:hAnsi="Arial" w:cs="Arial"/>
          <w:sz w:val="19"/>
          <w:szCs w:val="19"/>
          <w:lang w:eastAsia="en-GB"/>
        </w:rPr>
        <w:t xml:space="preserve"> 1 </w:t>
      </w:r>
      <w:r w:rsidRPr="00976427">
        <w:rPr>
          <w:rFonts w:ascii="Arial" w:hAnsi="Arial" w:cs="Arial"/>
          <w:sz w:val="19"/>
          <w:szCs w:val="19"/>
          <w:lang w:eastAsia="en-GB"/>
        </w:rPr>
        <w:t>per share</w:t>
      </w:r>
      <w:r>
        <w:rPr>
          <w:rFonts w:ascii="Arial" w:hAnsi="Arial" w:cs="Arial"/>
          <w:sz w:val="19"/>
          <w:szCs w:val="19"/>
          <w:lang w:eastAsia="en-GB"/>
        </w:rPr>
        <w:t xml:space="preserve"> and allot </w:t>
      </w:r>
      <w:r w:rsidRPr="00A32E3A">
        <w:rPr>
          <w:rFonts w:ascii="Arial" w:hAnsi="Arial" w:cs="Arial"/>
          <w:sz w:val="19"/>
          <w:szCs w:val="19"/>
          <w:lang w:eastAsia="en-GB"/>
        </w:rPr>
        <w:t>the newly issued ordinary shares</w:t>
      </w:r>
      <w:r>
        <w:rPr>
          <w:rFonts w:ascii="Arial" w:hAnsi="Arial" w:cs="Arial"/>
          <w:sz w:val="19"/>
          <w:szCs w:val="19"/>
          <w:lang w:eastAsia="en-GB"/>
        </w:rPr>
        <w:t xml:space="preserve"> as following details,</w:t>
      </w:r>
    </w:p>
    <w:p w14:paraId="21419170" w14:textId="77777777" w:rsidR="00862570" w:rsidRPr="00C616FC" w:rsidRDefault="00862570" w:rsidP="00DA3E4A">
      <w:pPr>
        <w:pStyle w:val="ListParagraph"/>
        <w:spacing w:after="0" w:line="360" w:lineRule="auto"/>
        <w:ind w:left="810"/>
        <w:jc w:val="thaiDistribute"/>
        <w:rPr>
          <w:rFonts w:ascii="Arial" w:hAnsi="Arial" w:cs="Arial"/>
          <w:sz w:val="19"/>
          <w:szCs w:val="19"/>
          <w:lang w:eastAsia="en-GB"/>
        </w:rPr>
      </w:pPr>
    </w:p>
    <w:p w14:paraId="533DACE0" w14:textId="77777777" w:rsidR="00A25FE0" w:rsidRPr="00FD1E1A" w:rsidRDefault="00A25FE0" w:rsidP="00DA3E4A">
      <w:pPr>
        <w:pStyle w:val="ListParagraph"/>
        <w:numPr>
          <w:ilvl w:val="0"/>
          <w:numId w:val="35"/>
        </w:numPr>
        <w:spacing w:after="0" w:line="360" w:lineRule="auto"/>
        <w:jc w:val="thaiDistribute"/>
        <w:rPr>
          <w:rFonts w:ascii="Arial" w:hAnsi="Arial" w:cs="Arial"/>
          <w:sz w:val="19"/>
          <w:szCs w:val="19"/>
          <w:lang w:eastAsia="en-GB"/>
        </w:rPr>
      </w:pPr>
      <w:r w:rsidRPr="00FD1E1A">
        <w:rPr>
          <w:rFonts w:ascii="Arial" w:hAnsi="Arial" w:cs="Arial"/>
          <w:sz w:val="19"/>
          <w:szCs w:val="19"/>
          <w:lang w:eastAsia="en-GB"/>
        </w:rPr>
        <w:t>To allocate 11 newly issued ordinary shares, at the par value of Baht 1 per share in order to accommodate the rights adjustment of the W-W3 Warrants after adjusting the par value of the Company’s shares by means of reverse stock split.</w:t>
      </w:r>
    </w:p>
    <w:p w14:paraId="001DFF58" w14:textId="77777777" w:rsidR="00A25FE0" w:rsidRPr="00976427" w:rsidRDefault="00A25FE0" w:rsidP="00DA3E4A">
      <w:pPr>
        <w:pStyle w:val="ListParagraph"/>
        <w:numPr>
          <w:ilvl w:val="0"/>
          <w:numId w:val="35"/>
        </w:numPr>
        <w:spacing w:after="0" w:line="360" w:lineRule="auto"/>
        <w:jc w:val="thaiDistribute"/>
        <w:rPr>
          <w:rFonts w:ascii="Arial" w:hAnsi="Arial" w:cs="Arial"/>
          <w:sz w:val="19"/>
          <w:szCs w:val="19"/>
          <w:lang w:eastAsia="en-GB"/>
        </w:rPr>
      </w:pPr>
      <w:r w:rsidRPr="00976427">
        <w:rPr>
          <w:rFonts w:ascii="Arial" w:hAnsi="Arial" w:cs="Arial"/>
          <w:sz w:val="19"/>
          <w:szCs w:val="19"/>
          <w:lang w:eastAsia="en-GB"/>
        </w:rPr>
        <w:t>To allocate 300,004 newly issued ordinary shares, at the par value of Baht 1 per share in order to accommodate the rights adjustment of the W-W5 Warrants after adjusting the par value of the Company’s shares by means of reverse stock split.</w:t>
      </w:r>
    </w:p>
    <w:p w14:paraId="19D99103" w14:textId="32A613DD" w:rsidR="00A25FE0" w:rsidRDefault="00A25FE0" w:rsidP="00DA3E4A">
      <w:pPr>
        <w:pStyle w:val="ListParagraph"/>
        <w:numPr>
          <w:ilvl w:val="0"/>
          <w:numId w:val="35"/>
        </w:numPr>
        <w:spacing w:after="0" w:line="360" w:lineRule="auto"/>
        <w:jc w:val="thaiDistribute"/>
        <w:rPr>
          <w:rFonts w:ascii="Arial" w:hAnsi="Arial" w:cs="Arial"/>
          <w:sz w:val="19"/>
          <w:szCs w:val="19"/>
          <w:lang w:eastAsia="en-GB"/>
        </w:rPr>
      </w:pPr>
      <w:r w:rsidRPr="00976427">
        <w:rPr>
          <w:rFonts w:ascii="Arial" w:hAnsi="Arial" w:cs="Arial"/>
          <w:sz w:val="19"/>
          <w:szCs w:val="19"/>
          <w:lang w:eastAsia="en-GB"/>
        </w:rPr>
        <w:t>To allocate 12 newly issued ordinary shares, at the par value of Baht 1 per share to a specific person (Private Placement)</w:t>
      </w:r>
      <w:r w:rsidR="003971DB">
        <w:rPr>
          <w:rFonts w:ascii="Arial" w:hAnsi="Arial" w:cs="Arial"/>
          <w:sz w:val="19"/>
          <w:szCs w:val="19"/>
          <w:lang w:eastAsia="en-GB"/>
        </w:rPr>
        <w:t>.</w:t>
      </w:r>
    </w:p>
    <w:p w14:paraId="7FDD5221" w14:textId="77777777" w:rsidR="00B672D1" w:rsidRPr="00C616FC" w:rsidRDefault="00B672D1" w:rsidP="00DA3E4A">
      <w:pPr>
        <w:pStyle w:val="ListParagraph"/>
        <w:spacing w:after="0" w:line="360" w:lineRule="auto"/>
        <w:ind w:left="1530"/>
        <w:jc w:val="thaiDistribute"/>
        <w:rPr>
          <w:rFonts w:ascii="Arial" w:hAnsi="Arial" w:cs="Arial"/>
          <w:sz w:val="19"/>
          <w:szCs w:val="19"/>
          <w:lang w:eastAsia="en-GB"/>
        </w:rPr>
      </w:pPr>
    </w:p>
    <w:p w14:paraId="4A9CE2DA" w14:textId="77777777" w:rsidR="00A25FE0" w:rsidRDefault="00A25FE0" w:rsidP="00DA3E4A">
      <w:pPr>
        <w:pStyle w:val="ListParagraph"/>
        <w:spacing w:after="0" w:line="360" w:lineRule="auto"/>
        <w:ind w:left="810"/>
        <w:jc w:val="thaiDistribute"/>
        <w:rPr>
          <w:rFonts w:ascii="Arial" w:hAnsi="Arial" w:cs="Arial"/>
          <w:sz w:val="19"/>
          <w:szCs w:val="19"/>
          <w:lang w:eastAsia="en-GB"/>
        </w:rPr>
      </w:pPr>
      <w:r>
        <w:rPr>
          <w:rFonts w:ascii="Arial" w:hAnsi="Arial" w:cs="Arial"/>
          <w:sz w:val="19"/>
          <w:szCs w:val="19"/>
          <w:lang w:eastAsia="en-GB"/>
        </w:rPr>
        <w:t xml:space="preserve">The Company had completely registered </w:t>
      </w:r>
      <w:r w:rsidRPr="005F698F">
        <w:rPr>
          <w:rFonts w:ascii="Arial" w:hAnsi="Arial" w:cs="Arial"/>
          <w:sz w:val="19"/>
          <w:szCs w:val="19"/>
          <w:lang w:eastAsia="en-GB"/>
        </w:rPr>
        <w:t>for the increase in the Company’s registered Capital of Baht 300,027</w:t>
      </w:r>
      <w:r>
        <w:rPr>
          <w:rFonts w:ascii="Arial" w:hAnsi="Arial" w:cs="Arial"/>
          <w:sz w:val="19"/>
          <w:szCs w:val="19"/>
          <w:lang w:eastAsia="en-GB"/>
        </w:rPr>
        <w:t xml:space="preserve"> and registered </w:t>
      </w:r>
      <w:r w:rsidRPr="007D2A6B">
        <w:rPr>
          <w:rFonts w:ascii="Arial" w:hAnsi="Arial" w:cs="Arial"/>
          <w:sz w:val="19"/>
          <w:szCs w:val="19"/>
          <w:lang w:eastAsia="en-GB"/>
        </w:rPr>
        <w:t>for the increase in the Company’s paid-up capital of Baht 12</w:t>
      </w:r>
      <w:r>
        <w:rPr>
          <w:rFonts w:ascii="Arial" w:hAnsi="Arial" w:cs="Arial"/>
          <w:sz w:val="19"/>
          <w:szCs w:val="19"/>
          <w:lang w:eastAsia="en-GB"/>
        </w:rPr>
        <w:t xml:space="preserve"> (from the allocation </w:t>
      </w:r>
      <w:r w:rsidRPr="007D2A6B">
        <w:rPr>
          <w:rFonts w:ascii="Arial" w:hAnsi="Arial" w:cs="Arial"/>
          <w:sz w:val="19"/>
          <w:szCs w:val="19"/>
          <w:lang w:eastAsia="en-GB"/>
        </w:rPr>
        <w:t>of 12 newly issued ordinary shares of the Company</w:t>
      </w:r>
      <w:r>
        <w:rPr>
          <w:rFonts w:ascii="Arial" w:hAnsi="Arial" w:cs="Arial"/>
          <w:sz w:val="19"/>
          <w:szCs w:val="19"/>
          <w:lang w:eastAsia="en-GB"/>
        </w:rPr>
        <w:t xml:space="preserve"> according to no. 3) mentioned above) on 16 April 2021. </w:t>
      </w:r>
      <w:r w:rsidRPr="007D2A6B">
        <w:rPr>
          <w:rFonts w:ascii="Arial" w:hAnsi="Arial" w:cs="Arial"/>
          <w:sz w:val="19"/>
          <w:szCs w:val="19"/>
          <w:lang w:eastAsia="en-GB"/>
        </w:rPr>
        <w:t>In this regard, after the above proceeding, the Company’s registered Capita</w:t>
      </w:r>
      <w:r>
        <w:rPr>
          <w:rFonts w:ascii="Arial" w:hAnsi="Arial" w:cs="Arial"/>
          <w:sz w:val="19"/>
          <w:szCs w:val="19"/>
          <w:lang w:eastAsia="en-GB"/>
        </w:rPr>
        <w:t>l will be changed as following details,</w:t>
      </w:r>
    </w:p>
    <w:p w14:paraId="3486CD23" w14:textId="7D14DB0F" w:rsidR="00563926" w:rsidRDefault="00563926" w:rsidP="00DA3E4A">
      <w:pPr>
        <w:pStyle w:val="ListParagraph"/>
        <w:spacing w:after="0" w:line="360" w:lineRule="auto"/>
        <w:ind w:left="810"/>
        <w:jc w:val="thaiDistribute"/>
        <w:rPr>
          <w:rFonts w:ascii="Arial" w:hAnsi="Arial" w:cstheme="minorBidi"/>
          <w:sz w:val="19"/>
          <w:szCs w:val="19"/>
          <w:lang w:eastAsia="en-GB"/>
        </w:rPr>
      </w:pPr>
    </w:p>
    <w:tbl>
      <w:tblPr>
        <w:tblStyle w:val="TableGrid"/>
        <w:tblW w:w="0" w:type="auto"/>
        <w:tblInd w:w="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9"/>
        <w:gridCol w:w="3240"/>
        <w:gridCol w:w="2956"/>
      </w:tblGrid>
      <w:tr w:rsidR="00A25FE0" w:rsidRPr="000B2AAC" w14:paraId="32486B73" w14:textId="77777777" w:rsidTr="007E2368">
        <w:trPr>
          <w:trHeight w:val="170"/>
        </w:trPr>
        <w:tc>
          <w:tcPr>
            <w:tcW w:w="2439" w:type="dxa"/>
          </w:tcPr>
          <w:p w14:paraId="7FB7A754" w14:textId="77777777" w:rsidR="00A25FE0" w:rsidRPr="00C616FC" w:rsidRDefault="00A25FE0" w:rsidP="00DA3E4A">
            <w:pPr>
              <w:pStyle w:val="ListParagraph"/>
              <w:spacing w:after="0" w:line="360" w:lineRule="auto"/>
              <w:ind w:left="0"/>
              <w:rPr>
                <w:rFonts w:ascii="Arial" w:hAnsi="Arial" w:cs="Arial"/>
                <w:sz w:val="19"/>
                <w:szCs w:val="19"/>
              </w:rPr>
            </w:pPr>
          </w:p>
        </w:tc>
        <w:tc>
          <w:tcPr>
            <w:tcW w:w="3240" w:type="dxa"/>
          </w:tcPr>
          <w:p w14:paraId="439B47A3" w14:textId="77777777" w:rsidR="00A25FE0" w:rsidRPr="00C616FC" w:rsidRDefault="00A25FE0" w:rsidP="00DA3E4A">
            <w:pPr>
              <w:pStyle w:val="ListParagraph"/>
              <w:pBdr>
                <w:bottom w:val="single" w:sz="4" w:space="1" w:color="auto"/>
              </w:pBdr>
              <w:spacing w:after="0" w:line="360" w:lineRule="auto"/>
              <w:ind w:left="0"/>
              <w:jc w:val="center"/>
              <w:rPr>
                <w:rFonts w:ascii="Arial" w:hAnsi="Arial" w:cs="Arial"/>
                <w:b/>
                <w:bCs/>
                <w:sz w:val="19"/>
                <w:szCs w:val="19"/>
              </w:rPr>
            </w:pPr>
            <w:r w:rsidRPr="00C616FC">
              <w:rPr>
                <w:rFonts w:ascii="Arial" w:hAnsi="Arial" w:cs="Arial"/>
                <w:b/>
                <w:bCs/>
                <w:sz w:val="19"/>
                <w:szCs w:val="19"/>
              </w:rPr>
              <w:t>Before the registration</w:t>
            </w:r>
          </w:p>
        </w:tc>
        <w:tc>
          <w:tcPr>
            <w:tcW w:w="2956" w:type="dxa"/>
          </w:tcPr>
          <w:p w14:paraId="37181773" w14:textId="77777777" w:rsidR="00A25FE0" w:rsidRPr="00C616FC" w:rsidRDefault="00A25FE0" w:rsidP="00DA3E4A">
            <w:pPr>
              <w:pStyle w:val="ListParagraph"/>
              <w:pBdr>
                <w:bottom w:val="single" w:sz="4" w:space="1" w:color="auto"/>
              </w:pBdr>
              <w:spacing w:after="0" w:line="360" w:lineRule="auto"/>
              <w:ind w:left="0"/>
              <w:jc w:val="center"/>
              <w:rPr>
                <w:rFonts w:ascii="Arial" w:hAnsi="Arial" w:cs="Arial"/>
                <w:b/>
                <w:bCs/>
                <w:sz w:val="19"/>
                <w:szCs w:val="19"/>
              </w:rPr>
            </w:pPr>
            <w:r w:rsidRPr="00C616FC">
              <w:rPr>
                <w:rFonts w:ascii="Arial" w:hAnsi="Arial" w:cs="Arial"/>
                <w:b/>
                <w:bCs/>
                <w:sz w:val="19"/>
                <w:szCs w:val="19"/>
              </w:rPr>
              <w:t>After the registration</w:t>
            </w:r>
          </w:p>
        </w:tc>
      </w:tr>
      <w:tr w:rsidR="00A25FE0" w14:paraId="3C2DC53B" w14:textId="77777777" w:rsidTr="007E2368">
        <w:tc>
          <w:tcPr>
            <w:tcW w:w="2439" w:type="dxa"/>
          </w:tcPr>
          <w:p w14:paraId="1F4ED7FF" w14:textId="5FC74AB1" w:rsidR="00A25FE0" w:rsidRPr="00C616FC" w:rsidRDefault="00A25FE0" w:rsidP="00DA3E4A">
            <w:pPr>
              <w:pStyle w:val="ListParagraph"/>
              <w:spacing w:after="0" w:line="360" w:lineRule="auto"/>
              <w:ind w:left="0"/>
              <w:rPr>
                <w:rFonts w:ascii="Arial" w:hAnsi="Arial" w:cs="Arial"/>
                <w:b/>
                <w:bCs/>
                <w:sz w:val="19"/>
                <w:szCs w:val="19"/>
              </w:rPr>
            </w:pPr>
          </w:p>
        </w:tc>
        <w:tc>
          <w:tcPr>
            <w:tcW w:w="3240" w:type="dxa"/>
          </w:tcPr>
          <w:p w14:paraId="2EC11479" w14:textId="051A5F51" w:rsidR="00A25FE0" w:rsidRPr="00C616FC" w:rsidRDefault="00A25FE0" w:rsidP="00DA3E4A">
            <w:pPr>
              <w:pStyle w:val="ListParagraph"/>
              <w:spacing w:after="0" w:line="360" w:lineRule="auto"/>
              <w:ind w:left="0"/>
              <w:jc w:val="center"/>
              <w:rPr>
                <w:rFonts w:ascii="Arial" w:hAnsi="Arial" w:cs="Arial"/>
                <w:sz w:val="19"/>
                <w:szCs w:val="19"/>
              </w:rPr>
            </w:pPr>
          </w:p>
        </w:tc>
        <w:tc>
          <w:tcPr>
            <w:tcW w:w="2956" w:type="dxa"/>
          </w:tcPr>
          <w:p w14:paraId="403B40B2" w14:textId="4C1CBA0D" w:rsidR="00A25FE0" w:rsidRPr="00C616FC" w:rsidRDefault="00A25FE0" w:rsidP="00DA3E4A">
            <w:pPr>
              <w:pStyle w:val="ListParagraph"/>
              <w:spacing w:after="0" w:line="360" w:lineRule="auto"/>
              <w:ind w:left="0"/>
              <w:jc w:val="center"/>
              <w:rPr>
                <w:rFonts w:ascii="Arial" w:hAnsi="Arial" w:cs="Arial"/>
                <w:sz w:val="19"/>
                <w:szCs w:val="19"/>
              </w:rPr>
            </w:pPr>
          </w:p>
        </w:tc>
      </w:tr>
      <w:tr w:rsidR="00E615D6" w:rsidRPr="00C616FC" w14:paraId="4DA35B47" w14:textId="77777777" w:rsidTr="007E2368">
        <w:tc>
          <w:tcPr>
            <w:tcW w:w="2439" w:type="dxa"/>
          </w:tcPr>
          <w:p w14:paraId="013EFF85" w14:textId="246799A3" w:rsidR="00E615D6" w:rsidRPr="00C616FC" w:rsidRDefault="00E615D6" w:rsidP="00DA3E4A">
            <w:pPr>
              <w:pStyle w:val="ListParagraph"/>
              <w:spacing w:after="0" w:line="360" w:lineRule="auto"/>
              <w:ind w:left="0"/>
              <w:rPr>
                <w:rFonts w:ascii="Arial" w:hAnsi="Arial" w:cs="Arial"/>
                <w:b/>
                <w:bCs/>
                <w:sz w:val="19"/>
                <w:szCs w:val="19"/>
              </w:rPr>
            </w:pPr>
            <w:r w:rsidRPr="00C616FC">
              <w:rPr>
                <w:rFonts w:ascii="Arial" w:hAnsi="Arial" w:cs="Arial"/>
                <w:b/>
                <w:bCs/>
                <w:sz w:val="19"/>
                <w:szCs w:val="19"/>
              </w:rPr>
              <w:t>Registered Capital</w:t>
            </w:r>
          </w:p>
        </w:tc>
        <w:tc>
          <w:tcPr>
            <w:tcW w:w="3240" w:type="dxa"/>
          </w:tcPr>
          <w:p w14:paraId="68DD4E02" w14:textId="6E035837" w:rsidR="00E615D6" w:rsidRPr="00C616FC" w:rsidRDefault="006846B6" w:rsidP="00DA3E4A">
            <w:pPr>
              <w:pStyle w:val="ListParagraph"/>
              <w:spacing w:after="0" w:line="360" w:lineRule="auto"/>
              <w:ind w:left="0"/>
              <w:jc w:val="center"/>
              <w:rPr>
                <w:rFonts w:ascii="Arial" w:hAnsi="Arial" w:cs="Arial"/>
                <w:sz w:val="19"/>
                <w:szCs w:val="19"/>
              </w:rPr>
            </w:pPr>
            <w:r>
              <w:rPr>
                <w:rFonts w:ascii="Arial" w:hAnsi="Arial" w:cs="Arial"/>
                <w:sz w:val="19"/>
                <w:szCs w:val="19"/>
              </w:rPr>
              <w:t xml:space="preserve">Baht </w:t>
            </w:r>
            <w:r w:rsidR="00E615D6" w:rsidRPr="00C616FC">
              <w:rPr>
                <w:rFonts w:ascii="Arial" w:hAnsi="Arial" w:cs="Arial"/>
                <w:sz w:val="19"/>
                <w:szCs w:val="19"/>
              </w:rPr>
              <w:t>17,168,095,413</w:t>
            </w:r>
          </w:p>
        </w:tc>
        <w:tc>
          <w:tcPr>
            <w:tcW w:w="2956" w:type="dxa"/>
          </w:tcPr>
          <w:p w14:paraId="0D068184" w14:textId="7F0ACA58" w:rsidR="00E615D6" w:rsidRPr="00C616FC" w:rsidRDefault="006846B6" w:rsidP="00DA3E4A">
            <w:pPr>
              <w:pStyle w:val="ListParagraph"/>
              <w:spacing w:after="0" w:line="360" w:lineRule="auto"/>
              <w:ind w:left="0"/>
              <w:jc w:val="center"/>
              <w:rPr>
                <w:rFonts w:ascii="Arial" w:hAnsi="Arial" w:cs="Arial"/>
                <w:sz w:val="19"/>
                <w:szCs w:val="19"/>
              </w:rPr>
            </w:pPr>
            <w:r w:rsidRPr="00C616FC">
              <w:rPr>
                <w:rFonts w:ascii="Arial" w:hAnsi="Arial" w:cs="Arial"/>
                <w:sz w:val="19"/>
                <w:szCs w:val="19"/>
              </w:rPr>
              <w:t xml:space="preserve">Baht </w:t>
            </w:r>
            <w:r w:rsidR="00E615D6" w:rsidRPr="00C616FC">
              <w:rPr>
                <w:rFonts w:ascii="Arial" w:hAnsi="Arial" w:cs="Arial"/>
                <w:sz w:val="19"/>
                <w:szCs w:val="19"/>
              </w:rPr>
              <w:t>17,168,395,44</w:t>
            </w:r>
            <w:r>
              <w:rPr>
                <w:rFonts w:ascii="Arial" w:hAnsi="Arial" w:cs="Arial"/>
                <w:sz w:val="19"/>
                <w:szCs w:val="19"/>
              </w:rPr>
              <w:t>0</w:t>
            </w:r>
          </w:p>
        </w:tc>
      </w:tr>
      <w:tr w:rsidR="00A25FE0" w14:paraId="6482F7BD" w14:textId="77777777" w:rsidTr="007E2368">
        <w:tc>
          <w:tcPr>
            <w:tcW w:w="2439" w:type="dxa"/>
          </w:tcPr>
          <w:p w14:paraId="42F436BC" w14:textId="77777777" w:rsidR="00A25FE0" w:rsidRPr="00C616FC" w:rsidRDefault="00A25FE0" w:rsidP="00DA3E4A">
            <w:pPr>
              <w:pStyle w:val="ListParagraph"/>
              <w:spacing w:after="0" w:line="360" w:lineRule="auto"/>
              <w:ind w:left="0"/>
              <w:rPr>
                <w:rFonts w:ascii="Arial" w:hAnsi="Arial" w:cs="Arial"/>
                <w:b/>
                <w:bCs/>
                <w:sz w:val="19"/>
                <w:szCs w:val="19"/>
              </w:rPr>
            </w:pPr>
            <w:r w:rsidRPr="00C616FC">
              <w:rPr>
                <w:rFonts w:ascii="Arial" w:hAnsi="Arial" w:cs="Arial"/>
                <w:b/>
                <w:bCs/>
                <w:sz w:val="19"/>
                <w:szCs w:val="19"/>
              </w:rPr>
              <w:t>Paid-Up Capital</w:t>
            </w:r>
          </w:p>
        </w:tc>
        <w:tc>
          <w:tcPr>
            <w:tcW w:w="3240" w:type="dxa"/>
          </w:tcPr>
          <w:p w14:paraId="2DE49D05" w14:textId="2A4DC246" w:rsidR="00A25FE0" w:rsidRPr="00C616FC" w:rsidRDefault="006846B6" w:rsidP="00DA3E4A">
            <w:pPr>
              <w:pStyle w:val="ListParagraph"/>
              <w:spacing w:after="0" w:line="360" w:lineRule="auto"/>
              <w:ind w:left="0"/>
              <w:jc w:val="center"/>
              <w:rPr>
                <w:rFonts w:ascii="Arial" w:hAnsi="Arial" w:cs="Arial"/>
                <w:sz w:val="19"/>
                <w:szCs w:val="19"/>
              </w:rPr>
            </w:pPr>
            <w:r w:rsidRPr="00C616FC">
              <w:rPr>
                <w:rFonts w:ascii="Arial" w:hAnsi="Arial" w:cs="Arial"/>
                <w:sz w:val="19"/>
                <w:szCs w:val="19"/>
              </w:rPr>
              <w:t>Baht</w:t>
            </w:r>
            <w:r w:rsidRPr="00C616FC">
              <w:rPr>
                <w:rFonts w:ascii="Arial" w:hAnsi="Arial" w:cs="Arial" w:hint="cs"/>
                <w:sz w:val="19"/>
                <w:szCs w:val="19"/>
                <w:cs/>
              </w:rPr>
              <w:t xml:space="preserve"> </w:t>
            </w:r>
            <w:r w:rsidR="00A25FE0" w:rsidRPr="00C616FC">
              <w:rPr>
                <w:rFonts w:ascii="Arial" w:hAnsi="Arial" w:cs="Arial" w:hint="cs"/>
                <w:sz w:val="19"/>
                <w:szCs w:val="19"/>
                <w:cs/>
              </w:rPr>
              <w:t>12</w:t>
            </w:r>
            <w:r w:rsidR="00A25FE0" w:rsidRPr="00C616FC">
              <w:rPr>
                <w:rFonts w:ascii="Arial" w:hAnsi="Arial" w:cs="Arial"/>
                <w:sz w:val="19"/>
                <w:szCs w:val="19"/>
              </w:rPr>
              <w:t>,208,700,478</w:t>
            </w:r>
          </w:p>
        </w:tc>
        <w:tc>
          <w:tcPr>
            <w:tcW w:w="2956" w:type="dxa"/>
          </w:tcPr>
          <w:p w14:paraId="366890AC" w14:textId="61D74DB7" w:rsidR="00A25FE0" w:rsidRPr="00C616FC" w:rsidRDefault="006846B6" w:rsidP="00DA3E4A">
            <w:pPr>
              <w:pStyle w:val="ListParagraph"/>
              <w:spacing w:after="0" w:line="360" w:lineRule="auto"/>
              <w:ind w:left="0"/>
              <w:jc w:val="center"/>
              <w:rPr>
                <w:rFonts w:ascii="Arial" w:hAnsi="Arial" w:cs="Arial"/>
                <w:sz w:val="19"/>
                <w:szCs w:val="19"/>
              </w:rPr>
            </w:pPr>
            <w:r w:rsidRPr="00C616FC">
              <w:rPr>
                <w:rFonts w:ascii="Arial" w:hAnsi="Arial" w:cs="Arial"/>
                <w:sz w:val="19"/>
                <w:szCs w:val="19"/>
              </w:rPr>
              <w:t xml:space="preserve">Baht </w:t>
            </w:r>
            <w:r w:rsidR="00A25FE0" w:rsidRPr="00C616FC">
              <w:rPr>
                <w:rFonts w:ascii="Arial" w:hAnsi="Arial" w:cs="Arial"/>
                <w:sz w:val="19"/>
                <w:szCs w:val="19"/>
              </w:rPr>
              <w:t>12,208,700,49</w:t>
            </w:r>
            <w:r>
              <w:rPr>
                <w:rFonts w:ascii="Arial" w:hAnsi="Arial" w:cs="Arial"/>
                <w:sz w:val="19"/>
                <w:szCs w:val="19"/>
              </w:rPr>
              <w:t>0</w:t>
            </w:r>
          </w:p>
        </w:tc>
      </w:tr>
    </w:tbl>
    <w:p w14:paraId="0F670506" w14:textId="77777777" w:rsidR="00A25FE0" w:rsidRPr="00DA3E4A" w:rsidRDefault="00A25FE0" w:rsidP="00DA3E4A">
      <w:pPr>
        <w:pStyle w:val="ListParagraph"/>
        <w:spacing w:after="0" w:line="360" w:lineRule="auto"/>
        <w:ind w:left="810"/>
        <w:jc w:val="thaiDistribute"/>
        <w:rPr>
          <w:rFonts w:ascii="Arial" w:hAnsi="Arial" w:cs="Arial"/>
          <w:sz w:val="19"/>
          <w:szCs w:val="19"/>
          <w:lang w:eastAsia="en-GB"/>
        </w:rPr>
      </w:pPr>
    </w:p>
    <w:p w14:paraId="7E387837" w14:textId="16590EE9" w:rsidR="00A25FE0" w:rsidRDefault="00A25FE0" w:rsidP="00DA3E4A">
      <w:pPr>
        <w:pStyle w:val="ListParagraph"/>
        <w:numPr>
          <w:ilvl w:val="6"/>
          <w:numId w:val="34"/>
        </w:numPr>
        <w:spacing w:after="0" w:line="360" w:lineRule="auto"/>
        <w:ind w:left="810"/>
        <w:jc w:val="thaiDistribute"/>
        <w:rPr>
          <w:rFonts w:ascii="Arial" w:hAnsi="Arial" w:cs="Arial"/>
          <w:sz w:val="19"/>
          <w:szCs w:val="19"/>
          <w:lang w:eastAsia="en-GB"/>
        </w:rPr>
      </w:pPr>
      <w:r w:rsidRPr="00976427">
        <w:rPr>
          <w:rFonts w:ascii="Arial" w:hAnsi="Arial" w:cs="Arial"/>
          <w:sz w:val="19"/>
          <w:szCs w:val="19"/>
          <w:lang w:eastAsia="en-GB"/>
        </w:rPr>
        <w:t>Approved the</w:t>
      </w:r>
      <w:r w:rsidRPr="00976427">
        <w:rPr>
          <w:rFonts w:ascii="Arial" w:hAnsi="Arial"/>
          <w:sz w:val="19"/>
          <w:szCs w:val="19"/>
          <w:cs/>
          <w:lang w:eastAsia="en-GB"/>
        </w:rPr>
        <w:t xml:space="preserve"> </w:t>
      </w:r>
      <w:r w:rsidRPr="00976427">
        <w:rPr>
          <w:rFonts w:ascii="Arial" w:hAnsi="Arial" w:cs="Arial"/>
          <w:sz w:val="19"/>
          <w:szCs w:val="19"/>
          <w:lang w:eastAsia="en-GB"/>
        </w:rPr>
        <w:t xml:space="preserve">transfer of the legal reserve of Baht 13,726,481 for compensation of the Company’s </w:t>
      </w:r>
      <w:r w:rsidR="00701442">
        <w:rPr>
          <w:rFonts w:ascii="Arial" w:hAnsi="Arial" w:cs="Arial"/>
          <w:sz w:val="19"/>
          <w:szCs w:val="19"/>
          <w:lang w:eastAsia="en-GB"/>
        </w:rPr>
        <w:t>deficit</w:t>
      </w:r>
      <w:r w:rsidR="00A3151F">
        <w:rPr>
          <w:rFonts w:ascii="Arial" w:hAnsi="Arial" w:cs="Arial"/>
          <w:sz w:val="19"/>
          <w:szCs w:val="19"/>
          <w:lang w:eastAsia="en-GB"/>
        </w:rPr>
        <w:t>s</w:t>
      </w:r>
      <w:r w:rsidR="003971DB">
        <w:rPr>
          <w:rFonts w:ascii="Arial" w:hAnsi="Arial" w:cs="Arial"/>
          <w:sz w:val="19"/>
          <w:szCs w:val="19"/>
          <w:lang w:eastAsia="en-GB"/>
        </w:rPr>
        <w:t>.</w:t>
      </w:r>
    </w:p>
    <w:p w14:paraId="64E607D5" w14:textId="77777777" w:rsidR="00710D08" w:rsidRPr="00C616FC" w:rsidRDefault="00710D08" w:rsidP="00DA3E4A">
      <w:pPr>
        <w:pStyle w:val="ListParagraph"/>
        <w:spacing w:after="0" w:line="360" w:lineRule="auto"/>
        <w:ind w:left="810"/>
        <w:jc w:val="thaiDistribute"/>
        <w:rPr>
          <w:rFonts w:ascii="Arial" w:hAnsi="Arial" w:cs="Arial"/>
          <w:sz w:val="19"/>
          <w:szCs w:val="19"/>
          <w:lang w:eastAsia="en-GB"/>
        </w:rPr>
      </w:pPr>
    </w:p>
    <w:p w14:paraId="5768C94B" w14:textId="5989273B" w:rsidR="00A25FE0" w:rsidRDefault="00A25FE0" w:rsidP="00DA3E4A">
      <w:pPr>
        <w:pStyle w:val="ListParagraph"/>
        <w:numPr>
          <w:ilvl w:val="6"/>
          <w:numId w:val="34"/>
        </w:numPr>
        <w:spacing w:after="0" w:line="360" w:lineRule="auto"/>
        <w:ind w:left="810"/>
        <w:jc w:val="thaiDistribute"/>
        <w:rPr>
          <w:rFonts w:ascii="Arial" w:hAnsi="Arial" w:cs="Arial"/>
          <w:sz w:val="19"/>
          <w:szCs w:val="19"/>
          <w:lang w:eastAsia="en-GB"/>
        </w:rPr>
      </w:pPr>
      <w:r w:rsidRPr="00976427">
        <w:rPr>
          <w:rFonts w:ascii="Arial" w:hAnsi="Arial" w:cs="Arial"/>
          <w:sz w:val="19"/>
          <w:szCs w:val="19"/>
          <w:lang w:eastAsia="en-GB"/>
        </w:rPr>
        <w:t xml:space="preserve">Approved the adjustment of the par value of the Company’s shares by means of reverse stock split from the existing par value of Baht 1 per share to Baht 15 per share, resulting in the reduction of 16,023,835,744 shares of the Company, from the existing 17,168,395,440 shares, with a par value of Baht 1 per share, to 1,144,559,696 shares </w:t>
      </w:r>
      <w:r w:rsidRPr="007D2A6B">
        <w:rPr>
          <w:rFonts w:ascii="Arial" w:hAnsi="Arial" w:cs="Arial"/>
          <w:sz w:val="19"/>
          <w:szCs w:val="19"/>
          <w:lang w:eastAsia="en-GB"/>
        </w:rPr>
        <w:t xml:space="preserve">which </w:t>
      </w:r>
      <w:r w:rsidR="003B6401">
        <w:rPr>
          <w:rFonts w:ascii="Arial" w:hAnsi="Arial" w:cs="Arial"/>
          <w:sz w:val="19"/>
          <w:szCs w:val="19"/>
          <w:lang w:eastAsia="en-GB"/>
        </w:rPr>
        <w:t>with a par value of Ba</w:t>
      </w:r>
      <w:r w:rsidR="00DB1AA5">
        <w:rPr>
          <w:rFonts w:ascii="Arial" w:hAnsi="Arial" w:cs="Arial"/>
          <w:sz w:val="19"/>
          <w:szCs w:val="19"/>
          <w:lang w:eastAsia="en-GB"/>
        </w:rPr>
        <w:t xml:space="preserve">ht 15 per share </w:t>
      </w:r>
      <w:r w:rsidRPr="00393745">
        <w:rPr>
          <w:rFonts w:ascii="Arial" w:hAnsi="Arial" w:cs="Arial"/>
          <w:sz w:val="19"/>
          <w:szCs w:val="19"/>
          <w:lang w:eastAsia="en-GB"/>
        </w:rPr>
        <w:t xml:space="preserve">the Company had completely registered for the </w:t>
      </w:r>
      <w:r w:rsidR="003E4971" w:rsidRPr="003E4971">
        <w:rPr>
          <w:rFonts w:ascii="Arial" w:hAnsi="Arial" w:cs="Arial"/>
          <w:sz w:val="19"/>
          <w:szCs w:val="19"/>
          <w:lang w:eastAsia="en-GB"/>
        </w:rPr>
        <w:t xml:space="preserve">adjustment of the par value </w:t>
      </w:r>
      <w:r w:rsidRPr="007D2A6B">
        <w:rPr>
          <w:rFonts w:ascii="Arial" w:hAnsi="Arial" w:cs="Arial"/>
          <w:sz w:val="19"/>
          <w:szCs w:val="19"/>
          <w:lang w:eastAsia="en-GB"/>
        </w:rPr>
        <w:t>on 19 April 2021</w:t>
      </w:r>
      <w:r w:rsidR="003971DB">
        <w:rPr>
          <w:rFonts w:ascii="Arial" w:hAnsi="Arial" w:cs="Arial"/>
          <w:sz w:val="19"/>
          <w:szCs w:val="19"/>
          <w:lang w:eastAsia="en-GB"/>
        </w:rPr>
        <w:t>.</w:t>
      </w:r>
    </w:p>
    <w:p w14:paraId="344BD052" w14:textId="77777777" w:rsidR="00C26399" w:rsidRPr="00C616FC" w:rsidRDefault="00C26399" w:rsidP="00DA3E4A">
      <w:pPr>
        <w:pStyle w:val="ListParagraph"/>
        <w:spacing w:after="0" w:line="360" w:lineRule="auto"/>
        <w:ind w:left="810"/>
        <w:jc w:val="thaiDistribute"/>
        <w:rPr>
          <w:rFonts w:ascii="Arial" w:hAnsi="Arial" w:cs="Arial"/>
          <w:sz w:val="19"/>
          <w:szCs w:val="19"/>
          <w:lang w:eastAsia="en-GB"/>
        </w:rPr>
      </w:pPr>
    </w:p>
    <w:p w14:paraId="69FF3110" w14:textId="7DC0A334" w:rsidR="00A25FE0" w:rsidRDefault="00A25FE0" w:rsidP="00DA3E4A">
      <w:pPr>
        <w:pStyle w:val="ListParagraph"/>
        <w:numPr>
          <w:ilvl w:val="6"/>
          <w:numId w:val="34"/>
        </w:numPr>
        <w:spacing w:after="0" w:line="360" w:lineRule="auto"/>
        <w:ind w:left="810"/>
        <w:jc w:val="thaiDistribute"/>
        <w:rPr>
          <w:rFonts w:ascii="Arial" w:hAnsi="Arial" w:cs="Arial"/>
          <w:sz w:val="19"/>
          <w:szCs w:val="19"/>
          <w:lang w:eastAsia="en-GB"/>
        </w:rPr>
      </w:pPr>
      <w:r w:rsidRPr="00976427">
        <w:rPr>
          <w:rFonts w:ascii="Arial" w:hAnsi="Arial" w:cs="Arial"/>
          <w:sz w:val="19"/>
          <w:szCs w:val="19"/>
          <w:lang w:eastAsia="en-GB"/>
        </w:rPr>
        <w:t>Approved a decrease in the registered capital and the paid-up capital of the Company by decreasing the par value of the Company’s shares from the existing par value of Baht 15 per share to Baht 1 per share to compensate for discount</w:t>
      </w:r>
      <w:r w:rsidR="00701442">
        <w:rPr>
          <w:rFonts w:ascii="Arial" w:hAnsi="Arial" w:cs="Arial"/>
          <w:sz w:val="19"/>
          <w:szCs w:val="19"/>
          <w:lang w:eastAsia="en-GB"/>
        </w:rPr>
        <w:t xml:space="preserve"> on share</w:t>
      </w:r>
      <w:r w:rsidR="00564EE5">
        <w:rPr>
          <w:rFonts w:ascii="Arial" w:hAnsi="Arial" w:cs="Arial"/>
          <w:sz w:val="19"/>
          <w:szCs w:val="19"/>
          <w:lang w:eastAsia="en-GB"/>
        </w:rPr>
        <w:t xml:space="preserve"> capital</w:t>
      </w:r>
      <w:r w:rsidRPr="00976427">
        <w:rPr>
          <w:rFonts w:ascii="Arial" w:hAnsi="Arial" w:cs="Arial"/>
          <w:sz w:val="19"/>
          <w:szCs w:val="19"/>
          <w:lang w:eastAsia="en-GB"/>
        </w:rPr>
        <w:t xml:space="preserve"> and the Company’s </w:t>
      </w:r>
      <w:r w:rsidR="00564EE5">
        <w:rPr>
          <w:rFonts w:ascii="Arial" w:hAnsi="Arial" w:cs="Arial"/>
          <w:sz w:val="19"/>
          <w:szCs w:val="19"/>
          <w:lang w:eastAsia="en-GB"/>
        </w:rPr>
        <w:t>deficit</w:t>
      </w:r>
      <w:r w:rsidR="0080113D">
        <w:rPr>
          <w:rFonts w:ascii="Arial" w:hAnsi="Arial" w:cs="Arial"/>
          <w:sz w:val="19"/>
          <w:szCs w:val="19"/>
          <w:lang w:eastAsia="en-GB"/>
        </w:rPr>
        <w:t>s</w:t>
      </w:r>
      <w:r w:rsidRPr="00976427">
        <w:rPr>
          <w:rFonts w:ascii="Arial" w:hAnsi="Arial" w:cs="Arial"/>
          <w:sz w:val="19"/>
          <w:szCs w:val="19"/>
          <w:lang w:eastAsia="en-GB"/>
        </w:rPr>
        <w:t>, which equal to Baht 10,320,878,089 and Baht 939,719,227</w:t>
      </w:r>
      <w:r w:rsidR="007152D4">
        <w:rPr>
          <w:rFonts w:ascii="Arial" w:hAnsi="Arial" w:cs="Arial"/>
          <w:sz w:val="19"/>
          <w:szCs w:val="19"/>
          <w:lang w:eastAsia="en-GB"/>
        </w:rPr>
        <w:t>,</w:t>
      </w:r>
      <w:r w:rsidR="003971DB">
        <w:rPr>
          <w:rFonts w:ascii="Arial" w:hAnsi="Arial"/>
          <w:sz w:val="19"/>
          <w:szCs w:val="19"/>
          <w:lang w:eastAsia="en-GB"/>
        </w:rPr>
        <w:t xml:space="preserve"> </w:t>
      </w:r>
      <w:r w:rsidRPr="00976427">
        <w:rPr>
          <w:rFonts w:ascii="Arial" w:hAnsi="Arial" w:cs="Arial"/>
          <w:sz w:val="19"/>
          <w:szCs w:val="19"/>
          <w:lang w:eastAsia="en-GB"/>
        </w:rPr>
        <w:t>respectively. Nevertheless, such capital decrease will not affect a value of the shareholders’ equity in any respect, since it is only the set-off of the accounting number.</w:t>
      </w:r>
    </w:p>
    <w:p w14:paraId="5337711F" w14:textId="77777777" w:rsidR="005F3219" w:rsidRPr="00C616FC" w:rsidRDefault="005F3219" w:rsidP="00DA3E4A">
      <w:pPr>
        <w:pStyle w:val="ListParagraph"/>
        <w:spacing w:after="0" w:line="360" w:lineRule="auto"/>
        <w:ind w:left="810"/>
        <w:jc w:val="thaiDistribute"/>
        <w:rPr>
          <w:rFonts w:ascii="Arial" w:hAnsi="Arial" w:cs="Arial"/>
          <w:sz w:val="19"/>
          <w:szCs w:val="19"/>
          <w:lang w:eastAsia="en-GB"/>
        </w:rPr>
      </w:pPr>
    </w:p>
    <w:p w14:paraId="7E0A2573" w14:textId="23444FBA" w:rsidR="00A25FE0" w:rsidRPr="007D2A6B" w:rsidRDefault="00A25FE0" w:rsidP="00DA3E4A">
      <w:pPr>
        <w:pStyle w:val="ListParagraph"/>
        <w:numPr>
          <w:ilvl w:val="6"/>
          <w:numId w:val="34"/>
        </w:numPr>
        <w:spacing w:after="0" w:line="360" w:lineRule="auto"/>
        <w:ind w:left="810"/>
        <w:jc w:val="thaiDistribute"/>
        <w:rPr>
          <w:rFonts w:ascii="Arial" w:hAnsi="Arial" w:cs="Arial"/>
          <w:sz w:val="19"/>
          <w:szCs w:val="19"/>
          <w:lang w:eastAsia="en-GB"/>
        </w:rPr>
      </w:pPr>
      <w:r w:rsidRPr="00976427">
        <w:rPr>
          <w:rFonts w:ascii="Arial" w:hAnsi="Arial" w:cs="Arial"/>
          <w:sz w:val="19"/>
          <w:szCs w:val="19"/>
          <w:lang w:eastAsia="en-GB"/>
        </w:rPr>
        <w:t>Approved the right adjustment of W-W3 Warrants and W-W5 Warrants as follows;</w:t>
      </w:r>
    </w:p>
    <w:p w14:paraId="664BA988" w14:textId="77777777" w:rsidR="00A25FE0" w:rsidRPr="00527387" w:rsidRDefault="00A25FE0" w:rsidP="00527387">
      <w:pPr>
        <w:pStyle w:val="ListParagraph"/>
        <w:spacing w:after="0" w:line="360" w:lineRule="auto"/>
        <w:ind w:left="810"/>
        <w:jc w:val="thaiDistribute"/>
        <w:rPr>
          <w:rFonts w:ascii="Arial" w:hAnsi="Arial" w:cs="Arial"/>
          <w:sz w:val="19"/>
          <w:szCs w:val="19"/>
          <w:lang w:eastAsia="en-GB"/>
        </w:rPr>
      </w:pPr>
    </w:p>
    <w:p w14:paraId="7FB3B0E0" w14:textId="77777777" w:rsidR="00A25FE0" w:rsidRPr="00C616FC" w:rsidRDefault="00A25FE0" w:rsidP="00DA3E4A">
      <w:pPr>
        <w:pStyle w:val="ListParagraph"/>
        <w:spacing w:after="0" w:line="360" w:lineRule="auto"/>
        <w:ind w:left="819" w:right="-45"/>
        <w:jc w:val="thaiDistribute"/>
        <w:rPr>
          <w:rFonts w:ascii="Arial" w:hAnsi="Arial" w:cs="Arial"/>
          <w:b/>
          <w:bCs/>
          <w:sz w:val="19"/>
          <w:szCs w:val="19"/>
          <w:u w:val="single"/>
        </w:rPr>
      </w:pPr>
      <w:r w:rsidRPr="00C616FC">
        <w:rPr>
          <w:rFonts w:ascii="Arial" w:hAnsi="Arial" w:cs="Arial"/>
          <w:b/>
          <w:bCs/>
          <w:sz w:val="19"/>
          <w:szCs w:val="19"/>
          <w:u w:val="single"/>
        </w:rPr>
        <w:t>W-W3 Warrants</w:t>
      </w:r>
    </w:p>
    <w:p w14:paraId="2B9585DA" w14:textId="77777777" w:rsidR="00A25FE0" w:rsidRPr="00527387" w:rsidRDefault="00A25FE0" w:rsidP="00527387">
      <w:pPr>
        <w:pStyle w:val="ListParagraph"/>
        <w:spacing w:after="0" w:line="360" w:lineRule="auto"/>
        <w:ind w:left="810"/>
        <w:jc w:val="thaiDistribute"/>
        <w:rPr>
          <w:rFonts w:ascii="Arial" w:hAnsi="Arial" w:cs="Arial"/>
          <w:sz w:val="19"/>
          <w:szCs w:val="19"/>
          <w:lang w:eastAsia="en-GB"/>
        </w:rPr>
      </w:pPr>
    </w:p>
    <w:tbl>
      <w:tblPr>
        <w:tblStyle w:val="TableGrid"/>
        <w:tblW w:w="8783" w:type="dxa"/>
        <w:tblInd w:w="715" w:type="dxa"/>
        <w:tblLook w:val="04A0" w:firstRow="1" w:lastRow="0" w:firstColumn="1" w:lastColumn="0" w:noHBand="0" w:noVBand="1"/>
      </w:tblPr>
      <w:tblGrid>
        <w:gridCol w:w="2262"/>
        <w:gridCol w:w="3119"/>
        <w:gridCol w:w="3402"/>
      </w:tblGrid>
      <w:tr w:rsidR="00A25FE0" w14:paraId="743DD9CB" w14:textId="77777777" w:rsidTr="007E2368">
        <w:tc>
          <w:tcPr>
            <w:tcW w:w="2262" w:type="dxa"/>
            <w:tcBorders>
              <w:top w:val="nil"/>
              <w:left w:val="nil"/>
              <w:bottom w:val="nil"/>
              <w:right w:val="nil"/>
            </w:tcBorders>
          </w:tcPr>
          <w:p w14:paraId="223CB511" w14:textId="77777777" w:rsidR="00A25FE0" w:rsidRPr="00A03C36" w:rsidRDefault="00A25FE0" w:rsidP="00DA3E4A">
            <w:pPr>
              <w:keepNext/>
              <w:spacing w:line="360" w:lineRule="auto"/>
              <w:jc w:val="thaiDistribute"/>
              <w:rPr>
                <w:rFonts w:ascii="Arial" w:eastAsia="Calibri" w:hAnsi="Arial" w:cs="Arial"/>
                <w:sz w:val="19"/>
                <w:szCs w:val="19"/>
              </w:rPr>
            </w:pPr>
          </w:p>
        </w:tc>
        <w:tc>
          <w:tcPr>
            <w:tcW w:w="3119" w:type="dxa"/>
            <w:tcBorders>
              <w:top w:val="nil"/>
              <w:left w:val="nil"/>
              <w:bottom w:val="nil"/>
              <w:right w:val="nil"/>
            </w:tcBorders>
            <w:vAlign w:val="bottom"/>
          </w:tcPr>
          <w:p w14:paraId="0DFB21D9" w14:textId="77777777" w:rsidR="00A25FE0" w:rsidRDefault="00A25FE0" w:rsidP="00DA3E4A">
            <w:pPr>
              <w:pStyle w:val="ListParagraph"/>
              <w:keepNext/>
              <w:pBdr>
                <w:bottom w:val="single" w:sz="4" w:space="1" w:color="auto"/>
              </w:pBdr>
              <w:tabs>
                <w:tab w:val="left" w:pos="1440"/>
              </w:tabs>
              <w:spacing w:after="0" w:line="360" w:lineRule="auto"/>
              <w:ind w:left="0"/>
              <w:jc w:val="center"/>
              <w:rPr>
                <w:rFonts w:ascii="Arial" w:hAnsi="Arial" w:cs="Arial"/>
                <w:sz w:val="19"/>
                <w:szCs w:val="19"/>
                <w:lang w:eastAsia="en-GB"/>
              </w:rPr>
            </w:pPr>
          </w:p>
          <w:p w14:paraId="764E3F0C" w14:textId="77777777" w:rsidR="00A25FE0" w:rsidRPr="007E3EC7" w:rsidRDefault="00A25FE0" w:rsidP="00DA3E4A">
            <w:pPr>
              <w:pStyle w:val="ListParagraph"/>
              <w:keepNext/>
              <w:pBdr>
                <w:bottom w:val="single" w:sz="4" w:space="1" w:color="auto"/>
              </w:pBdr>
              <w:tabs>
                <w:tab w:val="left" w:pos="1440"/>
              </w:tabs>
              <w:spacing w:after="0" w:line="360" w:lineRule="auto"/>
              <w:ind w:left="0"/>
              <w:jc w:val="center"/>
              <w:rPr>
                <w:rFonts w:ascii="Arial" w:hAnsi="Arial" w:cs="Arial"/>
                <w:sz w:val="19"/>
                <w:szCs w:val="19"/>
                <w:lang w:eastAsia="en-GB"/>
              </w:rPr>
            </w:pPr>
            <w:r w:rsidRPr="007E3EC7">
              <w:rPr>
                <w:rFonts w:ascii="Arial" w:hAnsi="Arial" w:cs="Arial"/>
                <w:sz w:val="19"/>
                <w:szCs w:val="19"/>
                <w:lang w:eastAsia="en-GB"/>
              </w:rPr>
              <w:t>Before Right Adjustment</w:t>
            </w:r>
          </w:p>
          <w:p w14:paraId="44ADFB2A" w14:textId="597B70C4" w:rsidR="00A25FE0" w:rsidRPr="00A03C36" w:rsidRDefault="00A25FE0" w:rsidP="00DA3E4A">
            <w:pPr>
              <w:keepNext/>
              <w:pBdr>
                <w:bottom w:val="single" w:sz="4" w:space="1" w:color="auto"/>
              </w:pBdr>
              <w:spacing w:line="360" w:lineRule="auto"/>
              <w:jc w:val="thaiDistribute"/>
              <w:rPr>
                <w:rFonts w:ascii="Arial" w:eastAsia="Calibri" w:hAnsi="Arial" w:cs="Arial"/>
                <w:sz w:val="19"/>
                <w:szCs w:val="19"/>
              </w:rPr>
            </w:pPr>
            <w:r w:rsidRPr="00A03C36">
              <w:rPr>
                <w:rFonts w:ascii="Arial" w:eastAsia="Calibri" w:hAnsi="Arial" w:cs="Arial"/>
                <w:sz w:val="19"/>
                <w:szCs w:val="19"/>
              </w:rPr>
              <w:t>(Par Value of Baht 1 Per Share)</w:t>
            </w:r>
          </w:p>
        </w:tc>
        <w:tc>
          <w:tcPr>
            <w:tcW w:w="3402" w:type="dxa"/>
            <w:tcBorders>
              <w:top w:val="nil"/>
              <w:left w:val="nil"/>
              <w:bottom w:val="nil"/>
              <w:right w:val="nil"/>
            </w:tcBorders>
            <w:vAlign w:val="bottom"/>
          </w:tcPr>
          <w:p w14:paraId="6B5B010A" w14:textId="77777777" w:rsidR="00A25FE0" w:rsidRPr="007E3EC7" w:rsidRDefault="00A25FE0" w:rsidP="00DA3E4A">
            <w:pPr>
              <w:pStyle w:val="ListParagraph"/>
              <w:keepNext/>
              <w:pBdr>
                <w:bottom w:val="single" w:sz="4" w:space="1" w:color="auto"/>
              </w:pBdr>
              <w:tabs>
                <w:tab w:val="left" w:pos="1440"/>
              </w:tabs>
              <w:spacing w:after="0" w:line="360" w:lineRule="auto"/>
              <w:ind w:left="0"/>
              <w:jc w:val="center"/>
              <w:rPr>
                <w:rFonts w:ascii="Arial" w:hAnsi="Arial" w:cs="Arial"/>
                <w:sz w:val="19"/>
                <w:szCs w:val="19"/>
                <w:lang w:eastAsia="en-GB"/>
              </w:rPr>
            </w:pPr>
            <w:r w:rsidRPr="007E3EC7">
              <w:rPr>
                <w:rFonts w:ascii="Arial" w:hAnsi="Arial" w:cs="Arial"/>
                <w:sz w:val="19"/>
                <w:szCs w:val="19"/>
                <w:lang w:eastAsia="en-GB"/>
              </w:rPr>
              <w:t>After Right Adjustment</w:t>
            </w:r>
          </w:p>
          <w:p w14:paraId="4AD8A4FA" w14:textId="796C234A" w:rsidR="00A25FE0" w:rsidRPr="00A03C36" w:rsidRDefault="00A25FE0" w:rsidP="00DA3E4A">
            <w:pPr>
              <w:keepNext/>
              <w:pBdr>
                <w:bottom w:val="single" w:sz="4" w:space="1" w:color="auto"/>
              </w:pBdr>
              <w:spacing w:line="360" w:lineRule="auto"/>
              <w:jc w:val="center"/>
              <w:rPr>
                <w:rFonts w:ascii="Arial" w:eastAsia="Calibri" w:hAnsi="Arial" w:cs="Arial"/>
                <w:sz w:val="19"/>
                <w:szCs w:val="19"/>
              </w:rPr>
            </w:pPr>
            <w:r w:rsidRPr="00A03C36">
              <w:rPr>
                <w:rFonts w:ascii="Arial" w:eastAsia="Calibri" w:hAnsi="Arial" w:cs="Arial"/>
                <w:sz w:val="19"/>
                <w:szCs w:val="19"/>
                <w:cs/>
              </w:rPr>
              <w:t>(</w:t>
            </w:r>
            <w:r w:rsidRPr="00A03C36">
              <w:rPr>
                <w:rFonts w:ascii="Arial" w:eastAsia="Calibri" w:hAnsi="Arial" w:cs="Arial"/>
                <w:sz w:val="19"/>
                <w:szCs w:val="19"/>
              </w:rPr>
              <w:t>After Adjustment of Par Value by Means of Reverse Stock Split to Par Value of Baht 15 Per Share</w:t>
            </w:r>
            <w:r w:rsidRPr="00A03C36">
              <w:rPr>
                <w:rFonts w:ascii="Arial" w:eastAsia="Calibri" w:hAnsi="Arial" w:cs="Arial"/>
                <w:sz w:val="19"/>
                <w:szCs w:val="19"/>
                <w:cs/>
              </w:rPr>
              <w:t>)</w:t>
            </w:r>
          </w:p>
        </w:tc>
      </w:tr>
      <w:tr w:rsidR="00A25FE0" w14:paraId="5CA8690E" w14:textId="77777777" w:rsidTr="007E2368">
        <w:tc>
          <w:tcPr>
            <w:tcW w:w="2262" w:type="dxa"/>
            <w:tcBorders>
              <w:top w:val="nil"/>
              <w:left w:val="nil"/>
              <w:bottom w:val="nil"/>
              <w:right w:val="nil"/>
            </w:tcBorders>
          </w:tcPr>
          <w:p w14:paraId="03D92BD3" w14:textId="7E824DA6" w:rsidR="00A25FE0" w:rsidRPr="00A03C36" w:rsidRDefault="00A25FE0" w:rsidP="00DA3E4A">
            <w:pPr>
              <w:keepNext/>
              <w:spacing w:line="360" w:lineRule="auto"/>
              <w:jc w:val="thaiDistribute"/>
              <w:rPr>
                <w:rFonts w:ascii="Arial" w:eastAsia="Calibri" w:hAnsi="Arial" w:cs="Arial"/>
                <w:sz w:val="19"/>
                <w:szCs w:val="19"/>
              </w:rPr>
            </w:pPr>
          </w:p>
        </w:tc>
        <w:tc>
          <w:tcPr>
            <w:tcW w:w="3119" w:type="dxa"/>
            <w:tcBorders>
              <w:top w:val="nil"/>
              <w:left w:val="nil"/>
              <w:bottom w:val="nil"/>
              <w:right w:val="nil"/>
            </w:tcBorders>
          </w:tcPr>
          <w:p w14:paraId="3D72E07F" w14:textId="45E1B24F" w:rsidR="00A25FE0" w:rsidRPr="00A03C36" w:rsidRDefault="00A25FE0" w:rsidP="00DA3E4A">
            <w:pPr>
              <w:keepNext/>
              <w:spacing w:line="360" w:lineRule="auto"/>
              <w:jc w:val="center"/>
              <w:rPr>
                <w:rFonts w:ascii="Arial" w:eastAsia="Calibri" w:hAnsi="Arial" w:cs="Arial"/>
                <w:sz w:val="19"/>
                <w:szCs w:val="19"/>
              </w:rPr>
            </w:pPr>
          </w:p>
        </w:tc>
        <w:tc>
          <w:tcPr>
            <w:tcW w:w="3402" w:type="dxa"/>
            <w:tcBorders>
              <w:top w:val="nil"/>
              <w:left w:val="nil"/>
              <w:bottom w:val="nil"/>
              <w:right w:val="nil"/>
            </w:tcBorders>
          </w:tcPr>
          <w:p w14:paraId="7B1B2D5E" w14:textId="7864962A" w:rsidR="00A25FE0" w:rsidRPr="00A03C36" w:rsidRDefault="00A25FE0" w:rsidP="00DA3E4A">
            <w:pPr>
              <w:keepNext/>
              <w:spacing w:line="360" w:lineRule="auto"/>
              <w:jc w:val="center"/>
              <w:rPr>
                <w:rFonts w:ascii="Arial" w:eastAsia="Calibri" w:hAnsi="Arial" w:cs="Arial"/>
                <w:sz w:val="19"/>
                <w:szCs w:val="19"/>
              </w:rPr>
            </w:pPr>
          </w:p>
        </w:tc>
      </w:tr>
      <w:tr w:rsidR="00D86C31" w:rsidRPr="00C616FC" w14:paraId="434BEA23" w14:textId="77777777" w:rsidTr="007E2368">
        <w:tc>
          <w:tcPr>
            <w:tcW w:w="2262" w:type="dxa"/>
            <w:tcBorders>
              <w:top w:val="nil"/>
              <w:left w:val="nil"/>
              <w:bottom w:val="nil"/>
              <w:right w:val="nil"/>
            </w:tcBorders>
          </w:tcPr>
          <w:p w14:paraId="4823C467" w14:textId="2C36CB43" w:rsidR="00D86C31" w:rsidRPr="00C616FC" w:rsidRDefault="00D86C31" w:rsidP="00DA3E4A">
            <w:pPr>
              <w:keepNext/>
              <w:spacing w:line="360" w:lineRule="auto"/>
              <w:jc w:val="thaiDistribute"/>
              <w:rPr>
                <w:rFonts w:ascii="Arial" w:eastAsia="Calibri" w:hAnsi="Arial" w:cs="Arial"/>
                <w:sz w:val="19"/>
                <w:szCs w:val="19"/>
              </w:rPr>
            </w:pPr>
            <w:r w:rsidRPr="00C616FC">
              <w:rPr>
                <w:rFonts w:ascii="Arial" w:eastAsia="Calibri" w:hAnsi="Arial" w:cs="Arial"/>
                <w:sz w:val="19"/>
                <w:szCs w:val="19"/>
              </w:rPr>
              <w:t xml:space="preserve">Exercise Price (Baht) </w:t>
            </w:r>
          </w:p>
        </w:tc>
        <w:tc>
          <w:tcPr>
            <w:tcW w:w="3119" w:type="dxa"/>
            <w:tcBorders>
              <w:top w:val="nil"/>
              <w:left w:val="nil"/>
              <w:bottom w:val="nil"/>
              <w:right w:val="nil"/>
            </w:tcBorders>
          </w:tcPr>
          <w:p w14:paraId="1F32868D" w14:textId="4D2093E5" w:rsidR="00D86C31" w:rsidRPr="00C616FC" w:rsidRDefault="00D86C31" w:rsidP="00DA3E4A">
            <w:pPr>
              <w:keepNext/>
              <w:spacing w:line="360" w:lineRule="auto"/>
              <w:jc w:val="center"/>
              <w:rPr>
                <w:rFonts w:ascii="Arial" w:eastAsia="Calibri" w:hAnsi="Arial" w:cs="Arial"/>
                <w:sz w:val="19"/>
                <w:szCs w:val="19"/>
              </w:rPr>
            </w:pPr>
            <w:r w:rsidRPr="00C616FC">
              <w:rPr>
                <w:rFonts w:ascii="Arial" w:eastAsia="Calibri" w:hAnsi="Arial" w:cs="Arial"/>
                <w:sz w:val="19"/>
                <w:szCs w:val="19"/>
              </w:rPr>
              <w:t>Baht 1</w:t>
            </w:r>
          </w:p>
        </w:tc>
        <w:tc>
          <w:tcPr>
            <w:tcW w:w="3402" w:type="dxa"/>
            <w:tcBorders>
              <w:top w:val="nil"/>
              <w:left w:val="nil"/>
              <w:bottom w:val="nil"/>
              <w:right w:val="nil"/>
            </w:tcBorders>
          </w:tcPr>
          <w:p w14:paraId="70608E9C" w14:textId="75D687C3" w:rsidR="00D86C31" w:rsidRPr="00C616FC" w:rsidRDefault="00D86C31" w:rsidP="00DA3E4A">
            <w:pPr>
              <w:keepNext/>
              <w:spacing w:line="360" w:lineRule="auto"/>
              <w:jc w:val="center"/>
              <w:rPr>
                <w:rFonts w:ascii="Arial" w:eastAsia="Calibri" w:hAnsi="Arial" w:cs="Arial"/>
                <w:sz w:val="19"/>
                <w:szCs w:val="19"/>
              </w:rPr>
            </w:pPr>
            <w:r w:rsidRPr="00C616FC">
              <w:rPr>
                <w:rFonts w:ascii="Arial" w:eastAsia="Calibri" w:hAnsi="Arial" w:cs="Arial"/>
                <w:sz w:val="19"/>
                <w:szCs w:val="19"/>
              </w:rPr>
              <w:t>Baht 15</w:t>
            </w:r>
          </w:p>
        </w:tc>
      </w:tr>
      <w:tr w:rsidR="00A25FE0" w14:paraId="696A1261" w14:textId="77777777" w:rsidTr="007E2368">
        <w:tc>
          <w:tcPr>
            <w:tcW w:w="2262" w:type="dxa"/>
            <w:tcBorders>
              <w:top w:val="nil"/>
              <w:left w:val="nil"/>
              <w:bottom w:val="nil"/>
              <w:right w:val="nil"/>
            </w:tcBorders>
          </w:tcPr>
          <w:p w14:paraId="43D32C4E" w14:textId="77777777" w:rsidR="00A25FE0" w:rsidRPr="00A03C36" w:rsidRDefault="00A25FE0" w:rsidP="00DA3E4A">
            <w:pPr>
              <w:keepNext/>
              <w:spacing w:line="360" w:lineRule="auto"/>
              <w:jc w:val="thaiDistribute"/>
              <w:rPr>
                <w:rFonts w:ascii="Arial" w:eastAsia="Calibri" w:hAnsi="Arial" w:cs="Arial"/>
                <w:sz w:val="19"/>
                <w:szCs w:val="19"/>
              </w:rPr>
            </w:pPr>
            <w:r w:rsidRPr="00A03C36">
              <w:rPr>
                <w:rFonts w:ascii="Arial" w:eastAsia="Calibri" w:hAnsi="Arial" w:cs="Arial"/>
                <w:sz w:val="19"/>
                <w:szCs w:val="19"/>
              </w:rPr>
              <w:t>Exercise Ratio</w:t>
            </w:r>
          </w:p>
        </w:tc>
        <w:tc>
          <w:tcPr>
            <w:tcW w:w="3119" w:type="dxa"/>
            <w:tcBorders>
              <w:top w:val="nil"/>
              <w:left w:val="nil"/>
              <w:bottom w:val="nil"/>
              <w:right w:val="nil"/>
            </w:tcBorders>
          </w:tcPr>
          <w:p w14:paraId="17578D98" w14:textId="77777777" w:rsidR="00A25FE0" w:rsidRPr="00A03C36" w:rsidRDefault="00A25FE0" w:rsidP="00DA3E4A">
            <w:pPr>
              <w:keepNext/>
              <w:spacing w:line="360" w:lineRule="auto"/>
              <w:jc w:val="center"/>
              <w:rPr>
                <w:rFonts w:ascii="Arial" w:eastAsia="Calibri" w:hAnsi="Arial" w:cs="Arial"/>
                <w:sz w:val="19"/>
                <w:szCs w:val="19"/>
              </w:rPr>
            </w:pPr>
            <w:r w:rsidRPr="00A03C36">
              <w:rPr>
                <w:rFonts w:ascii="Arial" w:eastAsia="Calibri" w:hAnsi="Arial" w:cs="Arial"/>
                <w:sz w:val="19"/>
                <w:szCs w:val="19"/>
              </w:rPr>
              <w:t>1 unit : 2.85710 shares</w:t>
            </w:r>
          </w:p>
        </w:tc>
        <w:tc>
          <w:tcPr>
            <w:tcW w:w="3402" w:type="dxa"/>
            <w:tcBorders>
              <w:top w:val="nil"/>
              <w:left w:val="nil"/>
              <w:bottom w:val="nil"/>
              <w:right w:val="nil"/>
            </w:tcBorders>
          </w:tcPr>
          <w:p w14:paraId="14DFD138" w14:textId="77777777" w:rsidR="00A25FE0" w:rsidRPr="00A03C36" w:rsidRDefault="00A25FE0" w:rsidP="00DA3E4A">
            <w:pPr>
              <w:keepNext/>
              <w:spacing w:line="360" w:lineRule="auto"/>
              <w:jc w:val="center"/>
              <w:rPr>
                <w:rFonts w:ascii="Arial" w:eastAsia="Calibri" w:hAnsi="Arial" w:cs="Arial"/>
                <w:sz w:val="19"/>
                <w:szCs w:val="19"/>
              </w:rPr>
            </w:pPr>
            <w:r w:rsidRPr="00A03C36">
              <w:rPr>
                <w:rFonts w:ascii="Arial" w:eastAsia="Calibri" w:hAnsi="Arial" w:cs="Arial"/>
                <w:sz w:val="19"/>
                <w:szCs w:val="19"/>
              </w:rPr>
              <w:t>1 unit : 0.19047 share</w:t>
            </w:r>
          </w:p>
        </w:tc>
      </w:tr>
    </w:tbl>
    <w:p w14:paraId="2550068E" w14:textId="77777777" w:rsidR="00A25FE0" w:rsidRPr="00782780" w:rsidRDefault="00A25FE0" w:rsidP="00782780">
      <w:pPr>
        <w:pStyle w:val="ListParagraph"/>
        <w:spacing w:after="0" w:line="360" w:lineRule="auto"/>
        <w:ind w:left="810"/>
        <w:jc w:val="thaiDistribute"/>
        <w:rPr>
          <w:rFonts w:ascii="Arial" w:hAnsi="Arial" w:cs="Arial"/>
          <w:sz w:val="19"/>
          <w:szCs w:val="19"/>
          <w:lang w:eastAsia="en-GB"/>
        </w:rPr>
      </w:pPr>
    </w:p>
    <w:p w14:paraId="0A183DF8" w14:textId="77777777" w:rsidR="00A25FE0" w:rsidRPr="00C616FC" w:rsidRDefault="00A25FE0" w:rsidP="00DA3E4A">
      <w:pPr>
        <w:pStyle w:val="ListParagraph"/>
        <w:spacing w:after="0" w:line="360" w:lineRule="auto"/>
        <w:ind w:left="810" w:right="-45"/>
        <w:jc w:val="thaiDistribute"/>
        <w:rPr>
          <w:rFonts w:ascii="Arial" w:hAnsi="Arial" w:cs="Arial"/>
          <w:b/>
          <w:bCs/>
          <w:sz w:val="19"/>
          <w:szCs w:val="19"/>
          <w:u w:val="single"/>
        </w:rPr>
      </w:pPr>
      <w:r w:rsidRPr="00C616FC">
        <w:rPr>
          <w:rFonts w:ascii="Arial" w:hAnsi="Arial" w:cs="Arial"/>
          <w:b/>
          <w:bCs/>
          <w:sz w:val="19"/>
          <w:szCs w:val="19"/>
          <w:u w:val="single"/>
        </w:rPr>
        <w:t>W-W5 Warrants</w:t>
      </w:r>
    </w:p>
    <w:p w14:paraId="3ACB01EF" w14:textId="77777777" w:rsidR="00A25FE0" w:rsidRPr="00782780" w:rsidRDefault="00A25FE0" w:rsidP="00782780">
      <w:pPr>
        <w:pStyle w:val="ListParagraph"/>
        <w:spacing w:after="0" w:line="360" w:lineRule="auto"/>
        <w:ind w:left="810"/>
        <w:jc w:val="thaiDistribute"/>
        <w:rPr>
          <w:rFonts w:ascii="Arial" w:hAnsi="Arial" w:cs="Arial"/>
          <w:sz w:val="19"/>
          <w:szCs w:val="19"/>
          <w:lang w:eastAsia="en-GB"/>
        </w:rPr>
      </w:pPr>
    </w:p>
    <w:tbl>
      <w:tblPr>
        <w:tblStyle w:val="TableGrid"/>
        <w:tblW w:w="8780" w:type="dxa"/>
        <w:tblInd w:w="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1"/>
        <w:gridCol w:w="3049"/>
        <w:gridCol w:w="3490"/>
      </w:tblGrid>
      <w:tr w:rsidR="00A25FE0" w:rsidRPr="007304B5" w14:paraId="6FEB92A1" w14:textId="77777777" w:rsidTr="00392C8D">
        <w:tc>
          <w:tcPr>
            <w:tcW w:w="2241" w:type="dxa"/>
            <w:shd w:val="clear" w:color="auto" w:fill="auto"/>
          </w:tcPr>
          <w:p w14:paraId="1915F17D" w14:textId="77777777" w:rsidR="00A25FE0" w:rsidRPr="002B5571" w:rsidRDefault="00A25FE0" w:rsidP="00DA3E4A">
            <w:pPr>
              <w:pStyle w:val="ListParagraph"/>
              <w:keepNext/>
              <w:tabs>
                <w:tab w:val="left" w:pos="1440"/>
              </w:tabs>
              <w:spacing w:after="0" w:line="360" w:lineRule="auto"/>
              <w:ind w:left="0"/>
              <w:jc w:val="center"/>
              <w:rPr>
                <w:rFonts w:ascii="Arial" w:hAnsi="Arial" w:cs="Arial"/>
                <w:sz w:val="19"/>
                <w:szCs w:val="19"/>
                <w:lang w:eastAsia="en-GB"/>
              </w:rPr>
            </w:pPr>
          </w:p>
        </w:tc>
        <w:tc>
          <w:tcPr>
            <w:tcW w:w="3049" w:type="dxa"/>
            <w:shd w:val="clear" w:color="auto" w:fill="auto"/>
            <w:vAlign w:val="bottom"/>
            <w:hideMark/>
          </w:tcPr>
          <w:p w14:paraId="79DDFCB5" w14:textId="77777777" w:rsidR="00A25FE0" w:rsidRPr="002B5571" w:rsidRDefault="00A25FE0" w:rsidP="00DA3E4A">
            <w:pPr>
              <w:pStyle w:val="ListParagraph"/>
              <w:keepNext/>
              <w:pBdr>
                <w:bottom w:val="single" w:sz="4" w:space="1" w:color="auto"/>
              </w:pBdr>
              <w:tabs>
                <w:tab w:val="left" w:pos="1440"/>
              </w:tabs>
              <w:spacing w:after="0" w:line="360" w:lineRule="auto"/>
              <w:ind w:left="0"/>
              <w:jc w:val="center"/>
              <w:rPr>
                <w:rFonts w:ascii="Arial" w:hAnsi="Arial" w:cs="Arial"/>
                <w:sz w:val="19"/>
                <w:szCs w:val="19"/>
                <w:lang w:eastAsia="en-GB"/>
              </w:rPr>
            </w:pPr>
            <w:r w:rsidRPr="002B5571">
              <w:rPr>
                <w:rFonts w:ascii="Arial" w:hAnsi="Arial" w:cs="Arial"/>
                <w:sz w:val="19"/>
                <w:szCs w:val="19"/>
                <w:lang w:eastAsia="en-GB"/>
              </w:rPr>
              <w:t>Before Right Adjustment</w:t>
            </w:r>
          </w:p>
          <w:p w14:paraId="5BF6F2F9" w14:textId="7C97D65E" w:rsidR="00A25FE0" w:rsidRPr="002B5571" w:rsidRDefault="00A25FE0" w:rsidP="00DA3E4A">
            <w:pPr>
              <w:pStyle w:val="ListParagraph"/>
              <w:keepNext/>
              <w:pBdr>
                <w:bottom w:val="single" w:sz="4" w:space="1" w:color="auto"/>
              </w:pBdr>
              <w:tabs>
                <w:tab w:val="left" w:pos="1440"/>
              </w:tabs>
              <w:spacing w:after="0" w:line="360" w:lineRule="auto"/>
              <w:ind w:left="0"/>
              <w:jc w:val="center"/>
              <w:rPr>
                <w:rFonts w:ascii="Arial" w:hAnsi="Arial" w:cs="Arial"/>
                <w:sz w:val="19"/>
                <w:szCs w:val="19"/>
                <w:lang w:eastAsia="en-GB"/>
              </w:rPr>
            </w:pPr>
            <w:r w:rsidRPr="002B5571">
              <w:rPr>
                <w:rFonts w:ascii="Arial" w:hAnsi="Arial" w:cs="Arial"/>
                <w:sz w:val="19"/>
                <w:szCs w:val="19"/>
                <w:lang w:eastAsia="en-GB"/>
              </w:rPr>
              <w:t>(Par Value of Baht 1 Per Share)</w:t>
            </w:r>
          </w:p>
        </w:tc>
        <w:tc>
          <w:tcPr>
            <w:tcW w:w="3490" w:type="dxa"/>
            <w:shd w:val="clear" w:color="auto" w:fill="auto"/>
            <w:hideMark/>
          </w:tcPr>
          <w:p w14:paraId="2BD42153" w14:textId="77777777" w:rsidR="00A25FE0" w:rsidRPr="002B5571" w:rsidRDefault="00A25FE0" w:rsidP="00DA3E4A">
            <w:pPr>
              <w:pStyle w:val="ListParagraph"/>
              <w:keepNext/>
              <w:pBdr>
                <w:bottom w:val="single" w:sz="4" w:space="1" w:color="auto"/>
              </w:pBdr>
              <w:tabs>
                <w:tab w:val="left" w:pos="1440"/>
              </w:tabs>
              <w:spacing w:after="0" w:line="360" w:lineRule="auto"/>
              <w:ind w:left="0"/>
              <w:jc w:val="center"/>
              <w:rPr>
                <w:rFonts w:ascii="Arial" w:hAnsi="Arial" w:cs="Arial"/>
                <w:sz w:val="19"/>
                <w:szCs w:val="19"/>
                <w:lang w:eastAsia="en-GB"/>
              </w:rPr>
            </w:pPr>
            <w:r w:rsidRPr="002B5571">
              <w:rPr>
                <w:rFonts w:ascii="Arial" w:hAnsi="Arial" w:cs="Arial"/>
                <w:sz w:val="19"/>
                <w:szCs w:val="19"/>
                <w:lang w:eastAsia="en-GB"/>
              </w:rPr>
              <w:t>After Right Adjustment</w:t>
            </w:r>
          </w:p>
          <w:p w14:paraId="591AB055" w14:textId="3B45A15C" w:rsidR="00A25FE0" w:rsidRPr="002B5571" w:rsidRDefault="00A25FE0" w:rsidP="00DA3E4A">
            <w:pPr>
              <w:pStyle w:val="ListParagraph"/>
              <w:keepNext/>
              <w:pBdr>
                <w:bottom w:val="single" w:sz="4" w:space="1" w:color="auto"/>
              </w:pBdr>
              <w:tabs>
                <w:tab w:val="left" w:pos="1440"/>
              </w:tabs>
              <w:spacing w:after="0" w:line="360" w:lineRule="auto"/>
              <w:ind w:left="0"/>
              <w:jc w:val="center"/>
              <w:rPr>
                <w:rFonts w:ascii="Arial" w:hAnsi="Arial" w:cs="Arial"/>
                <w:sz w:val="19"/>
                <w:szCs w:val="19"/>
                <w:lang w:eastAsia="en-GB"/>
              </w:rPr>
            </w:pPr>
            <w:r w:rsidRPr="002B5571">
              <w:rPr>
                <w:rFonts w:ascii="Arial" w:hAnsi="Arial" w:cs="Arial"/>
                <w:sz w:val="19"/>
                <w:szCs w:val="19"/>
                <w:cs/>
                <w:lang w:eastAsia="en-GB"/>
              </w:rPr>
              <w:t>(</w:t>
            </w:r>
            <w:r w:rsidRPr="002B5571">
              <w:rPr>
                <w:rFonts w:ascii="Arial" w:hAnsi="Arial" w:cs="Arial"/>
                <w:sz w:val="19"/>
                <w:szCs w:val="19"/>
                <w:lang w:eastAsia="en-GB"/>
              </w:rPr>
              <w:t>After Adjustment of Par Value by Means of Reverse Stock Split to Par Value of Baht 15 Per Share</w:t>
            </w:r>
            <w:r w:rsidRPr="002B5571">
              <w:rPr>
                <w:rFonts w:ascii="Arial" w:hAnsi="Arial" w:cs="Arial"/>
                <w:sz w:val="19"/>
                <w:szCs w:val="19"/>
                <w:cs/>
                <w:lang w:eastAsia="en-GB"/>
              </w:rPr>
              <w:t>)</w:t>
            </w:r>
          </w:p>
        </w:tc>
      </w:tr>
      <w:tr w:rsidR="00A25FE0" w:rsidRPr="007304B5" w14:paraId="41FD807A" w14:textId="77777777" w:rsidTr="00392C8D">
        <w:trPr>
          <w:trHeight w:val="81"/>
        </w:trPr>
        <w:tc>
          <w:tcPr>
            <w:tcW w:w="2241" w:type="dxa"/>
            <w:vAlign w:val="center"/>
          </w:tcPr>
          <w:p w14:paraId="3B651DF4" w14:textId="31C20C5E" w:rsidR="00A25FE0" w:rsidRPr="007304B5" w:rsidRDefault="00A25FE0" w:rsidP="00DA3E4A">
            <w:pPr>
              <w:pStyle w:val="ListParagraph"/>
              <w:keepNext/>
              <w:tabs>
                <w:tab w:val="left" w:pos="1440"/>
              </w:tabs>
              <w:spacing w:after="0" w:line="360" w:lineRule="auto"/>
              <w:ind w:left="0"/>
              <w:rPr>
                <w:rFonts w:ascii="Arial" w:hAnsi="Arial" w:cs="Arial"/>
                <w:sz w:val="19"/>
                <w:szCs w:val="19"/>
                <w:lang w:eastAsia="en-GB"/>
              </w:rPr>
            </w:pPr>
          </w:p>
        </w:tc>
        <w:tc>
          <w:tcPr>
            <w:tcW w:w="3049" w:type="dxa"/>
            <w:vAlign w:val="center"/>
          </w:tcPr>
          <w:p w14:paraId="313AF009" w14:textId="1809244B" w:rsidR="00A25FE0" w:rsidRPr="007304B5" w:rsidRDefault="00A25FE0" w:rsidP="00DA3E4A">
            <w:pPr>
              <w:pStyle w:val="ListParagraph"/>
              <w:keepNext/>
              <w:tabs>
                <w:tab w:val="left" w:pos="1440"/>
              </w:tabs>
              <w:spacing w:after="0" w:line="360" w:lineRule="auto"/>
              <w:ind w:left="0"/>
              <w:jc w:val="center"/>
              <w:rPr>
                <w:rFonts w:ascii="Arial" w:hAnsi="Arial" w:cs="Arial"/>
                <w:sz w:val="19"/>
                <w:szCs w:val="19"/>
                <w:lang w:eastAsia="en-GB"/>
              </w:rPr>
            </w:pPr>
          </w:p>
        </w:tc>
        <w:tc>
          <w:tcPr>
            <w:tcW w:w="3490" w:type="dxa"/>
            <w:vAlign w:val="center"/>
          </w:tcPr>
          <w:p w14:paraId="3D174D4E" w14:textId="1D5D1C08" w:rsidR="00A25FE0" w:rsidRPr="007304B5" w:rsidRDefault="00A25FE0" w:rsidP="00DA3E4A">
            <w:pPr>
              <w:pStyle w:val="ListParagraph"/>
              <w:keepNext/>
              <w:tabs>
                <w:tab w:val="left" w:pos="1440"/>
              </w:tabs>
              <w:spacing w:after="0" w:line="360" w:lineRule="auto"/>
              <w:ind w:left="0"/>
              <w:jc w:val="center"/>
              <w:rPr>
                <w:rFonts w:ascii="Arial" w:hAnsi="Arial" w:cs="Arial"/>
                <w:sz w:val="19"/>
                <w:szCs w:val="19"/>
                <w:lang w:eastAsia="en-GB"/>
              </w:rPr>
            </w:pPr>
          </w:p>
        </w:tc>
      </w:tr>
      <w:tr w:rsidR="002523C5" w:rsidRPr="00C616FC" w14:paraId="6473AAE7" w14:textId="77777777" w:rsidTr="00392C8D">
        <w:trPr>
          <w:trHeight w:val="108"/>
        </w:trPr>
        <w:tc>
          <w:tcPr>
            <w:tcW w:w="2241" w:type="dxa"/>
            <w:vAlign w:val="center"/>
          </w:tcPr>
          <w:p w14:paraId="2B8CB333" w14:textId="5F35429F" w:rsidR="002523C5" w:rsidRPr="00C616FC" w:rsidRDefault="002523C5" w:rsidP="00DA3E4A">
            <w:pPr>
              <w:pStyle w:val="ListParagraph"/>
              <w:keepNext/>
              <w:tabs>
                <w:tab w:val="left" w:pos="1440"/>
              </w:tabs>
              <w:spacing w:after="0" w:line="360" w:lineRule="auto"/>
              <w:ind w:left="0"/>
              <w:rPr>
                <w:rFonts w:ascii="Arial" w:hAnsi="Arial" w:cs="Arial"/>
                <w:sz w:val="19"/>
                <w:szCs w:val="19"/>
                <w:lang w:eastAsia="en-GB"/>
              </w:rPr>
            </w:pPr>
            <w:r w:rsidRPr="00C616FC">
              <w:rPr>
                <w:rFonts w:ascii="Arial" w:hAnsi="Arial" w:cs="Arial"/>
                <w:sz w:val="19"/>
                <w:szCs w:val="19"/>
                <w:lang w:eastAsia="en-GB"/>
              </w:rPr>
              <w:t xml:space="preserve">Exercise Price (Baht) </w:t>
            </w:r>
          </w:p>
        </w:tc>
        <w:tc>
          <w:tcPr>
            <w:tcW w:w="3049" w:type="dxa"/>
            <w:vAlign w:val="center"/>
          </w:tcPr>
          <w:p w14:paraId="4FC372B5" w14:textId="1949AE46" w:rsidR="002523C5" w:rsidRPr="00C616FC" w:rsidRDefault="002523C5" w:rsidP="00DA3E4A">
            <w:pPr>
              <w:pStyle w:val="ListParagraph"/>
              <w:keepNext/>
              <w:tabs>
                <w:tab w:val="left" w:pos="1440"/>
              </w:tabs>
              <w:spacing w:after="0" w:line="360" w:lineRule="auto"/>
              <w:ind w:left="0"/>
              <w:jc w:val="center"/>
              <w:rPr>
                <w:rFonts w:ascii="Arial" w:hAnsi="Arial" w:cs="Arial"/>
                <w:sz w:val="19"/>
                <w:szCs w:val="19"/>
                <w:lang w:eastAsia="en-GB"/>
              </w:rPr>
            </w:pPr>
            <w:r w:rsidRPr="00C616FC">
              <w:rPr>
                <w:rFonts w:ascii="Arial" w:hAnsi="Arial" w:cs="Arial"/>
                <w:sz w:val="19"/>
                <w:szCs w:val="19"/>
                <w:lang w:eastAsia="en-GB"/>
              </w:rPr>
              <w:t>Baht 0.14</w:t>
            </w:r>
          </w:p>
        </w:tc>
        <w:tc>
          <w:tcPr>
            <w:tcW w:w="3490" w:type="dxa"/>
            <w:vAlign w:val="center"/>
          </w:tcPr>
          <w:p w14:paraId="18147906" w14:textId="3AAF651C" w:rsidR="002523C5" w:rsidRPr="00C616FC" w:rsidRDefault="002523C5" w:rsidP="00DA3E4A">
            <w:pPr>
              <w:pStyle w:val="ListParagraph"/>
              <w:keepNext/>
              <w:tabs>
                <w:tab w:val="left" w:pos="1440"/>
              </w:tabs>
              <w:spacing w:after="0" w:line="360" w:lineRule="auto"/>
              <w:ind w:left="0"/>
              <w:jc w:val="center"/>
              <w:rPr>
                <w:rFonts w:ascii="Arial" w:hAnsi="Arial" w:cs="Arial"/>
                <w:sz w:val="19"/>
                <w:szCs w:val="19"/>
                <w:lang w:eastAsia="en-GB"/>
              </w:rPr>
            </w:pPr>
            <w:r w:rsidRPr="00C616FC">
              <w:rPr>
                <w:rFonts w:ascii="Arial" w:hAnsi="Arial" w:cs="Arial"/>
                <w:sz w:val="19"/>
                <w:szCs w:val="19"/>
                <w:lang w:eastAsia="en-GB"/>
              </w:rPr>
              <w:t>Baht 2.1</w:t>
            </w:r>
          </w:p>
        </w:tc>
      </w:tr>
      <w:tr w:rsidR="00A25FE0" w:rsidRPr="007304B5" w14:paraId="45953827" w14:textId="77777777" w:rsidTr="00392C8D">
        <w:trPr>
          <w:trHeight w:val="279"/>
        </w:trPr>
        <w:tc>
          <w:tcPr>
            <w:tcW w:w="2241" w:type="dxa"/>
            <w:vAlign w:val="center"/>
            <w:hideMark/>
          </w:tcPr>
          <w:p w14:paraId="3536ABAD" w14:textId="77777777" w:rsidR="00A25FE0" w:rsidRPr="007304B5" w:rsidRDefault="00A25FE0" w:rsidP="00DA3E4A">
            <w:pPr>
              <w:pStyle w:val="ListParagraph"/>
              <w:keepNext/>
              <w:tabs>
                <w:tab w:val="left" w:pos="1440"/>
              </w:tabs>
              <w:spacing w:after="0" w:line="360" w:lineRule="auto"/>
              <w:ind w:left="0"/>
              <w:rPr>
                <w:rFonts w:ascii="Arial" w:hAnsi="Arial" w:cs="Arial"/>
                <w:sz w:val="19"/>
                <w:szCs w:val="19"/>
                <w:lang w:eastAsia="en-GB"/>
              </w:rPr>
            </w:pPr>
            <w:r w:rsidRPr="007304B5">
              <w:rPr>
                <w:rFonts w:ascii="Arial" w:hAnsi="Arial" w:cs="Arial"/>
                <w:sz w:val="19"/>
                <w:szCs w:val="19"/>
                <w:lang w:eastAsia="en-GB"/>
              </w:rPr>
              <w:t>Exercise Ratio</w:t>
            </w:r>
          </w:p>
        </w:tc>
        <w:tc>
          <w:tcPr>
            <w:tcW w:w="3049" w:type="dxa"/>
            <w:vAlign w:val="center"/>
            <w:hideMark/>
          </w:tcPr>
          <w:p w14:paraId="0D64E025" w14:textId="77777777" w:rsidR="00A25FE0" w:rsidRPr="007304B5" w:rsidRDefault="00A25FE0" w:rsidP="00DA3E4A">
            <w:pPr>
              <w:pStyle w:val="ListParagraph"/>
              <w:keepNext/>
              <w:tabs>
                <w:tab w:val="left" w:pos="1440"/>
              </w:tabs>
              <w:spacing w:after="0" w:line="360" w:lineRule="auto"/>
              <w:ind w:left="0"/>
              <w:jc w:val="center"/>
              <w:rPr>
                <w:rFonts w:ascii="Arial" w:hAnsi="Arial" w:cs="Arial"/>
                <w:sz w:val="19"/>
                <w:szCs w:val="19"/>
                <w:lang w:eastAsia="en-GB"/>
              </w:rPr>
            </w:pPr>
            <w:r w:rsidRPr="007304B5">
              <w:rPr>
                <w:rFonts w:ascii="Arial" w:hAnsi="Arial" w:cs="Arial"/>
                <w:sz w:val="19"/>
                <w:szCs w:val="19"/>
                <w:lang w:eastAsia="en-GB"/>
              </w:rPr>
              <w:t>1 unit : 1 share</w:t>
            </w:r>
          </w:p>
        </w:tc>
        <w:tc>
          <w:tcPr>
            <w:tcW w:w="3490" w:type="dxa"/>
            <w:vAlign w:val="center"/>
            <w:hideMark/>
          </w:tcPr>
          <w:p w14:paraId="71F7AC2D" w14:textId="77777777" w:rsidR="00A25FE0" w:rsidRPr="007304B5" w:rsidRDefault="00A25FE0" w:rsidP="00DA3E4A">
            <w:pPr>
              <w:pStyle w:val="ListParagraph"/>
              <w:keepNext/>
              <w:tabs>
                <w:tab w:val="left" w:pos="1440"/>
              </w:tabs>
              <w:spacing w:after="0" w:line="360" w:lineRule="auto"/>
              <w:ind w:left="0"/>
              <w:jc w:val="center"/>
              <w:rPr>
                <w:rFonts w:ascii="Arial" w:hAnsi="Arial" w:cs="Arial"/>
                <w:sz w:val="19"/>
                <w:szCs w:val="19"/>
                <w:lang w:eastAsia="en-GB"/>
              </w:rPr>
            </w:pPr>
            <w:r w:rsidRPr="007304B5">
              <w:rPr>
                <w:rFonts w:ascii="Arial" w:hAnsi="Arial" w:cs="Arial"/>
                <w:sz w:val="19"/>
                <w:szCs w:val="19"/>
                <w:lang w:eastAsia="en-GB"/>
              </w:rPr>
              <w:t>1 unit : 0.0667 share</w:t>
            </w:r>
          </w:p>
        </w:tc>
      </w:tr>
    </w:tbl>
    <w:p w14:paraId="5F7AC0C3" w14:textId="77777777" w:rsidR="005B0442" w:rsidRDefault="005B0442" w:rsidP="00DA3E4A">
      <w:pPr>
        <w:pStyle w:val="ListParagraph"/>
        <w:spacing w:after="0" w:line="360" w:lineRule="auto"/>
        <w:ind w:left="709" w:firstLine="142"/>
        <w:jc w:val="thaiDistribute"/>
        <w:rPr>
          <w:rFonts w:ascii="Arial" w:hAnsi="Arial" w:cs="Arial"/>
          <w:color w:val="000000" w:themeColor="text1"/>
          <w:sz w:val="19"/>
          <w:szCs w:val="19"/>
          <w:lang w:bidi="ar-SA"/>
        </w:rPr>
      </w:pPr>
    </w:p>
    <w:sectPr w:rsidR="005B0442" w:rsidSect="000D5913">
      <w:footerReference w:type="default" r:id="rId14"/>
      <w:pgSz w:w="11907" w:h="16840" w:code="9"/>
      <w:pgMar w:top="1440" w:right="1111" w:bottom="1168" w:left="1440" w:header="709"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0CEDF" w14:textId="77777777" w:rsidR="000358CE" w:rsidRDefault="000358CE">
      <w:r>
        <w:separator/>
      </w:r>
    </w:p>
  </w:endnote>
  <w:endnote w:type="continuationSeparator" w:id="0">
    <w:p w14:paraId="574F576B" w14:textId="77777777" w:rsidR="000358CE" w:rsidRDefault="000358CE">
      <w:r>
        <w:continuationSeparator/>
      </w:r>
    </w:p>
  </w:endnote>
  <w:endnote w:type="continuationNotice" w:id="1">
    <w:p w14:paraId="492B501B" w14:textId="77777777" w:rsidR="000358CE" w:rsidRDefault="000358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A204" w14:textId="77777777" w:rsidR="00624E5B" w:rsidRDefault="00624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624E5B" w:rsidRDefault="00624E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0DC3" w14:textId="467C7EE7" w:rsidR="00624E5B" w:rsidRPr="00D433C4" w:rsidRDefault="00624E5B" w:rsidP="00D36834">
    <w:pPr>
      <w:pStyle w:val="Footer"/>
      <w:tabs>
        <w:tab w:val="left" w:pos="1284"/>
        <w:tab w:val="right" w:pos="9361"/>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35</w:t>
    </w:r>
    <w:r w:rsidRPr="00C21FF6">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158F" w14:textId="435FDC0B" w:rsidR="00624E5B" w:rsidRPr="00D433C4" w:rsidRDefault="00624E5B" w:rsidP="00D36834">
    <w:pPr>
      <w:pStyle w:val="Footer"/>
      <w:tabs>
        <w:tab w:val="left" w:pos="1284"/>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t xml:space="preserve">                                                                               </w:t>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35</w:t>
    </w:r>
    <w:r w:rsidRPr="00C21FF6">
      <w:rPr>
        <w:rFonts w:ascii="Arial" w:hAnsi="Arial" w:cs="Arial"/>
        <w:noProof/>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301DC" w14:textId="6AD23D95" w:rsidR="00624E5B" w:rsidRPr="00B77461" w:rsidRDefault="00624E5B">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noProof/>
        <w:sz w:val="18"/>
        <w:szCs w:val="18"/>
      </w:rPr>
      <w:t>42</w:t>
    </w:r>
    <w:r w:rsidRPr="00B77461">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9157C" w14:textId="77777777" w:rsidR="000358CE" w:rsidRDefault="000358CE">
      <w:r>
        <w:separator/>
      </w:r>
    </w:p>
  </w:footnote>
  <w:footnote w:type="continuationSeparator" w:id="0">
    <w:p w14:paraId="36A804CC" w14:textId="77777777" w:rsidR="000358CE" w:rsidRDefault="000358CE">
      <w:r>
        <w:continuationSeparator/>
      </w:r>
    </w:p>
  </w:footnote>
  <w:footnote w:type="continuationNotice" w:id="1">
    <w:p w14:paraId="5B95EC02" w14:textId="77777777" w:rsidR="000358CE" w:rsidRDefault="000358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38338B"/>
    <w:multiLevelType w:val="hybridMultilevel"/>
    <w:tmpl w:val="3CC479BC"/>
    <w:lvl w:ilvl="0" w:tplc="3D729F2A">
      <w:start w:val="17"/>
      <w:numFmt w:val="bullet"/>
      <w:lvlText w:val="-"/>
      <w:lvlJc w:val="left"/>
      <w:pPr>
        <w:ind w:left="1854" w:hanging="360"/>
      </w:pPr>
      <w:rPr>
        <w:rFonts w:ascii="Garamond" w:eastAsia="Times New Roman" w:hAnsi="Garamond"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95B1FCF"/>
    <w:multiLevelType w:val="hybridMultilevel"/>
    <w:tmpl w:val="F5267CA4"/>
    <w:lvl w:ilvl="0" w:tplc="94D65774">
      <w:start w:val="1"/>
      <w:numFmt w:val="decimal"/>
      <w:lvlText w:val="4.1.%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 w15:restartNumberingAfterBreak="0">
    <w:nsid w:val="09AE12E3"/>
    <w:multiLevelType w:val="hybridMultilevel"/>
    <w:tmpl w:val="6938F592"/>
    <w:lvl w:ilvl="0" w:tplc="B206FDD8">
      <w:start w:val="1"/>
      <w:numFmt w:val="decimal"/>
      <w:lvlText w:val="%1.1"/>
      <w:lvlJc w:val="center"/>
      <w:pPr>
        <w:ind w:left="1152" w:hanging="360"/>
      </w:pPr>
      <w:rPr>
        <w:rFonts w:ascii="Browallia New" w:hAnsi="Browallia New" w:cs="Browalli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 w15:restartNumberingAfterBreak="0">
    <w:nsid w:val="0B7D6DE5"/>
    <w:multiLevelType w:val="hybridMultilevel"/>
    <w:tmpl w:val="89C6F58E"/>
    <w:lvl w:ilvl="0" w:tplc="3D729F2A">
      <w:start w:val="17"/>
      <w:numFmt w:val="bullet"/>
      <w:lvlText w:val="-"/>
      <w:lvlJc w:val="left"/>
      <w:pPr>
        <w:ind w:left="720" w:hanging="360"/>
      </w:pPr>
      <w:rPr>
        <w:rFonts w:ascii="Garamond" w:eastAsia="Times New Roman" w:hAnsi="Garamond"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8E0796"/>
    <w:multiLevelType w:val="hybridMultilevel"/>
    <w:tmpl w:val="142A17C2"/>
    <w:lvl w:ilvl="0" w:tplc="971810AC">
      <w:start w:val="4"/>
      <w:numFmt w:val="decimal"/>
      <w:lvlText w:val="%1."/>
      <w:lvlJc w:val="left"/>
      <w:pPr>
        <w:tabs>
          <w:tab w:val="num" w:pos="360"/>
        </w:tabs>
        <w:ind w:left="360" w:hanging="360"/>
      </w:pPr>
      <w:rPr>
        <w:rFonts w:cs="Times New Roman" w:hint="default"/>
        <w:b/>
        <w:bCs/>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4090011">
      <w:start w:val="1"/>
      <w:numFmt w:val="decimal"/>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15:restartNumberingAfterBreak="0">
    <w:nsid w:val="1BC33ED0"/>
    <w:multiLevelType w:val="hybridMultilevel"/>
    <w:tmpl w:val="09CAC3A4"/>
    <w:lvl w:ilvl="0" w:tplc="04090019">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BF6F70"/>
    <w:multiLevelType w:val="hybridMultilevel"/>
    <w:tmpl w:val="5678CC68"/>
    <w:lvl w:ilvl="0" w:tplc="D72A1CA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6042C73"/>
    <w:multiLevelType w:val="hybridMultilevel"/>
    <w:tmpl w:val="98E068F6"/>
    <w:lvl w:ilvl="0" w:tplc="FEB049E0">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865572F"/>
    <w:multiLevelType w:val="hybridMultilevel"/>
    <w:tmpl w:val="076E6188"/>
    <w:lvl w:ilvl="0" w:tplc="69DA4FD4">
      <w:start w:val="1"/>
      <w:numFmt w:val="decimal"/>
      <w:lvlText w:val="4.%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2CB850CF"/>
    <w:multiLevelType w:val="hybridMultilevel"/>
    <w:tmpl w:val="A2C83AC6"/>
    <w:lvl w:ilvl="0" w:tplc="ED184A6A">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32CB5EDC"/>
    <w:multiLevelType w:val="hybridMultilevel"/>
    <w:tmpl w:val="EDD6DE94"/>
    <w:lvl w:ilvl="0" w:tplc="6BFC1E1C">
      <w:start w:val="1"/>
      <w:numFmt w:val="decimal"/>
      <w:lvlText w:val="4.%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59821DA"/>
    <w:multiLevelType w:val="multilevel"/>
    <w:tmpl w:val="3418074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F77938"/>
    <w:multiLevelType w:val="hybridMultilevel"/>
    <w:tmpl w:val="2EB4200C"/>
    <w:lvl w:ilvl="0" w:tplc="D494B68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17BDA"/>
    <w:multiLevelType w:val="hybridMultilevel"/>
    <w:tmpl w:val="7BA00D26"/>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0" w15:restartNumberingAfterBreak="0">
    <w:nsid w:val="4E240F96"/>
    <w:multiLevelType w:val="hybridMultilevel"/>
    <w:tmpl w:val="1916DD9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AF53B3"/>
    <w:multiLevelType w:val="hybridMultilevel"/>
    <w:tmpl w:val="94BA4322"/>
    <w:lvl w:ilvl="0" w:tplc="BA1A27BE">
      <w:start w:val="1"/>
      <w:numFmt w:val="decimal"/>
      <w:lvlText w:val="2.3.%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4B1A23"/>
    <w:multiLevelType w:val="hybridMultilevel"/>
    <w:tmpl w:val="0C546442"/>
    <w:lvl w:ilvl="0" w:tplc="08090017">
      <w:start w:val="1"/>
      <w:numFmt w:val="lowerLetter"/>
      <w:lvlText w:val="%1)"/>
      <w:lvlJc w:val="left"/>
      <w:pPr>
        <w:ind w:left="2511" w:hanging="360"/>
      </w:pPr>
    </w:lvl>
    <w:lvl w:ilvl="1" w:tplc="08090019" w:tentative="1">
      <w:start w:val="1"/>
      <w:numFmt w:val="lowerLetter"/>
      <w:lvlText w:val="%2."/>
      <w:lvlJc w:val="left"/>
      <w:pPr>
        <w:ind w:left="3231" w:hanging="360"/>
      </w:pPr>
    </w:lvl>
    <w:lvl w:ilvl="2" w:tplc="0809001B" w:tentative="1">
      <w:start w:val="1"/>
      <w:numFmt w:val="lowerRoman"/>
      <w:lvlText w:val="%3."/>
      <w:lvlJc w:val="right"/>
      <w:pPr>
        <w:ind w:left="3951" w:hanging="180"/>
      </w:pPr>
    </w:lvl>
    <w:lvl w:ilvl="3" w:tplc="0809000F" w:tentative="1">
      <w:start w:val="1"/>
      <w:numFmt w:val="decimal"/>
      <w:lvlText w:val="%4."/>
      <w:lvlJc w:val="left"/>
      <w:pPr>
        <w:ind w:left="4671" w:hanging="360"/>
      </w:pPr>
    </w:lvl>
    <w:lvl w:ilvl="4" w:tplc="08090019" w:tentative="1">
      <w:start w:val="1"/>
      <w:numFmt w:val="lowerLetter"/>
      <w:lvlText w:val="%5."/>
      <w:lvlJc w:val="left"/>
      <w:pPr>
        <w:ind w:left="5391" w:hanging="360"/>
      </w:pPr>
    </w:lvl>
    <w:lvl w:ilvl="5" w:tplc="0809001B" w:tentative="1">
      <w:start w:val="1"/>
      <w:numFmt w:val="lowerRoman"/>
      <w:lvlText w:val="%6."/>
      <w:lvlJc w:val="right"/>
      <w:pPr>
        <w:ind w:left="6111" w:hanging="180"/>
      </w:pPr>
    </w:lvl>
    <w:lvl w:ilvl="6" w:tplc="0809000F" w:tentative="1">
      <w:start w:val="1"/>
      <w:numFmt w:val="decimal"/>
      <w:lvlText w:val="%7."/>
      <w:lvlJc w:val="left"/>
      <w:pPr>
        <w:ind w:left="6831" w:hanging="360"/>
      </w:pPr>
    </w:lvl>
    <w:lvl w:ilvl="7" w:tplc="08090019" w:tentative="1">
      <w:start w:val="1"/>
      <w:numFmt w:val="lowerLetter"/>
      <w:lvlText w:val="%8."/>
      <w:lvlJc w:val="left"/>
      <w:pPr>
        <w:ind w:left="7551" w:hanging="360"/>
      </w:pPr>
    </w:lvl>
    <w:lvl w:ilvl="8" w:tplc="0809001B" w:tentative="1">
      <w:start w:val="1"/>
      <w:numFmt w:val="lowerRoman"/>
      <w:lvlText w:val="%9."/>
      <w:lvlJc w:val="right"/>
      <w:pPr>
        <w:ind w:left="8271" w:hanging="180"/>
      </w:pPr>
    </w:lvl>
  </w:abstractNum>
  <w:abstractNum w:abstractNumId="2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64E3E98"/>
    <w:multiLevelType w:val="hybridMultilevel"/>
    <w:tmpl w:val="26F875BA"/>
    <w:lvl w:ilvl="0" w:tplc="CD246E46">
      <w:start w:val="29"/>
      <w:numFmt w:val="decimal"/>
      <w:lvlText w:val="%1.1"/>
      <w:lvlJc w:val="center"/>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740C7C"/>
    <w:multiLevelType w:val="hybridMultilevel"/>
    <w:tmpl w:val="F578C090"/>
    <w:lvl w:ilvl="0" w:tplc="AB6A9282">
      <w:start w:val="1"/>
      <w:numFmt w:val="decimal"/>
      <w:lvlText w:val="%1)"/>
      <w:lvlJc w:val="left"/>
      <w:pPr>
        <w:ind w:left="1367" w:hanging="360"/>
      </w:pPr>
      <w:rPr>
        <w:rFonts w:hint="default"/>
      </w:rPr>
    </w:lvl>
    <w:lvl w:ilvl="1" w:tplc="04090019" w:tentative="1">
      <w:start w:val="1"/>
      <w:numFmt w:val="lowerLetter"/>
      <w:lvlText w:val="%2."/>
      <w:lvlJc w:val="left"/>
      <w:pPr>
        <w:ind w:left="2087" w:hanging="360"/>
      </w:pPr>
    </w:lvl>
    <w:lvl w:ilvl="2" w:tplc="0409001B" w:tentative="1">
      <w:start w:val="1"/>
      <w:numFmt w:val="lowerRoman"/>
      <w:lvlText w:val="%3."/>
      <w:lvlJc w:val="right"/>
      <w:pPr>
        <w:ind w:left="2807" w:hanging="180"/>
      </w:pPr>
    </w:lvl>
    <w:lvl w:ilvl="3" w:tplc="0409000F" w:tentative="1">
      <w:start w:val="1"/>
      <w:numFmt w:val="decimal"/>
      <w:lvlText w:val="%4."/>
      <w:lvlJc w:val="left"/>
      <w:pPr>
        <w:ind w:left="3527" w:hanging="360"/>
      </w:pPr>
    </w:lvl>
    <w:lvl w:ilvl="4" w:tplc="04090019" w:tentative="1">
      <w:start w:val="1"/>
      <w:numFmt w:val="lowerLetter"/>
      <w:lvlText w:val="%5."/>
      <w:lvlJc w:val="left"/>
      <w:pPr>
        <w:ind w:left="4247" w:hanging="360"/>
      </w:pPr>
    </w:lvl>
    <w:lvl w:ilvl="5" w:tplc="0409001B" w:tentative="1">
      <w:start w:val="1"/>
      <w:numFmt w:val="lowerRoman"/>
      <w:lvlText w:val="%6."/>
      <w:lvlJc w:val="right"/>
      <w:pPr>
        <w:ind w:left="4967" w:hanging="180"/>
      </w:pPr>
    </w:lvl>
    <w:lvl w:ilvl="6" w:tplc="0409000F" w:tentative="1">
      <w:start w:val="1"/>
      <w:numFmt w:val="decimal"/>
      <w:lvlText w:val="%7."/>
      <w:lvlJc w:val="left"/>
      <w:pPr>
        <w:ind w:left="5687" w:hanging="360"/>
      </w:pPr>
    </w:lvl>
    <w:lvl w:ilvl="7" w:tplc="04090019" w:tentative="1">
      <w:start w:val="1"/>
      <w:numFmt w:val="lowerLetter"/>
      <w:lvlText w:val="%8."/>
      <w:lvlJc w:val="left"/>
      <w:pPr>
        <w:ind w:left="6407" w:hanging="360"/>
      </w:pPr>
    </w:lvl>
    <w:lvl w:ilvl="8" w:tplc="0409001B" w:tentative="1">
      <w:start w:val="1"/>
      <w:numFmt w:val="lowerRoman"/>
      <w:lvlText w:val="%9."/>
      <w:lvlJc w:val="right"/>
      <w:pPr>
        <w:ind w:left="7127" w:hanging="180"/>
      </w:pPr>
    </w:lvl>
  </w:abstractNum>
  <w:abstractNum w:abstractNumId="26" w15:restartNumberingAfterBreak="0">
    <w:nsid w:val="623724BF"/>
    <w:multiLevelType w:val="hybridMultilevel"/>
    <w:tmpl w:val="F9D03670"/>
    <w:lvl w:ilvl="0" w:tplc="555AB226">
      <w:start w:val="1"/>
      <w:numFmt w:val="bullet"/>
      <w:lvlText w:val="-"/>
      <w:lvlJc w:val="left"/>
      <w:pPr>
        <w:ind w:left="1778" w:hanging="360"/>
      </w:pPr>
      <w:rPr>
        <w:rFonts w:ascii="Arial" w:eastAsia="Calibri"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6B294640"/>
    <w:multiLevelType w:val="hybridMultilevel"/>
    <w:tmpl w:val="95A8F60A"/>
    <w:lvl w:ilvl="0" w:tplc="F67A43D2">
      <w:start w:val="1"/>
      <w:numFmt w:val="decimal"/>
      <w:lvlText w:val="4.2.%1"/>
      <w:lvlJc w:val="left"/>
      <w:pPr>
        <w:ind w:left="1539" w:hanging="360"/>
      </w:pPr>
      <w:rPr>
        <w:rFonts w:hint="default"/>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29" w15:restartNumberingAfterBreak="0">
    <w:nsid w:val="73B707CA"/>
    <w:multiLevelType w:val="hybridMultilevel"/>
    <w:tmpl w:val="EAB49D10"/>
    <w:lvl w:ilvl="0" w:tplc="B206FDD8">
      <w:start w:val="1"/>
      <w:numFmt w:val="decimal"/>
      <w:lvlText w:val="%1.1"/>
      <w:lvlJc w:val="center"/>
      <w:pPr>
        <w:ind w:left="1080" w:hanging="360"/>
      </w:pPr>
      <w:rPr>
        <w:rFonts w:ascii="Browallia New" w:hAnsi="Browallia New"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B397D3F"/>
    <w:multiLevelType w:val="hybridMultilevel"/>
    <w:tmpl w:val="5DFE6A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C4C5135"/>
    <w:multiLevelType w:val="hybridMultilevel"/>
    <w:tmpl w:val="4344E3C8"/>
    <w:lvl w:ilvl="0" w:tplc="770EE302">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2"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EFA0D7A"/>
    <w:multiLevelType w:val="hybridMultilevel"/>
    <w:tmpl w:val="4A9805E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7FE70447"/>
    <w:multiLevelType w:val="hybridMultilevel"/>
    <w:tmpl w:val="69E6F6EA"/>
    <w:lvl w:ilvl="0" w:tplc="04090011">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1"/>
  </w:num>
  <w:num w:numId="2">
    <w:abstractNumId w:val="27"/>
  </w:num>
  <w:num w:numId="3">
    <w:abstractNumId w:val="12"/>
  </w:num>
  <w:num w:numId="4">
    <w:abstractNumId w:val="0"/>
  </w:num>
  <w:num w:numId="5">
    <w:abstractNumId w:val="15"/>
  </w:num>
  <w:num w:numId="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30"/>
  </w:num>
  <w:num w:numId="9">
    <w:abstractNumId w:val="13"/>
  </w:num>
  <w:num w:numId="10">
    <w:abstractNumId w:val="23"/>
  </w:num>
  <w:num w:numId="11">
    <w:abstractNumId w:val="17"/>
  </w:num>
  <w:num w:numId="12">
    <w:abstractNumId w:val="2"/>
  </w:num>
  <w:num w:numId="13">
    <w:abstractNumId w:val="10"/>
  </w:num>
  <w:num w:numId="14">
    <w:abstractNumId w:val="26"/>
  </w:num>
  <w:num w:numId="15">
    <w:abstractNumId w:val="11"/>
  </w:num>
  <w:num w:numId="16">
    <w:abstractNumId w:val="33"/>
  </w:num>
  <w:num w:numId="17">
    <w:abstractNumId w:val="5"/>
  </w:num>
  <w:num w:numId="18">
    <w:abstractNumId w:val="29"/>
  </w:num>
  <w:num w:numId="19">
    <w:abstractNumId w:val="24"/>
  </w:num>
  <w:num w:numId="20">
    <w:abstractNumId w:val="31"/>
  </w:num>
  <w:num w:numId="21">
    <w:abstractNumId w:val="25"/>
  </w:num>
  <w:num w:numId="22">
    <w:abstractNumId w:val="21"/>
  </w:num>
  <w:num w:numId="23">
    <w:abstractNumId w:val="16"/>
  </w:num>
  <w:num w:numId="24">
    <w:abstractNumId w:val="4"/>
  </w:num>
  <w:num w:numId="25">
    <w:abstractNumId w:val="22"/>
  </w:num>
  <w:num w:numId="26">
    <w:abstractNumId w:val="28"/>
  </w:num>
  <w:num w:numId="27">
    <w:abstractNumId w:val="6"/>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9"/>
  </w:num>
  <w:num w:numId="31">
    <w:abstractNumId w:val="20"/>
  </w:num>
  <w:num w:numId="32">
    <w:abstractNumId w:val="8"/>
  </w:num>
  <w:num w:numId="33">
    <w:abstractNumId w:val="14"/>
  </w:num>
  <w:num w:numId="34">
    <w:abstractNumId w:val="7"/>
  </w:num>
  <w:num w:numId="35">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240"/>
    <w:rsid w:val="0000070A"/>
    <w:rsid w:val="00000780"/>
    <w:rsid w:val="000008AA"/>
    <w:rsid w:val="000009AB"/>
    <w:rsid w:val="00000BDB"/>
    <w:rsid w:val="00000F6C"/>
    <w:rsid w:val="00000FA3"/>
    <w:rsid w:val="00001167"/>
    <w:rsid w:val="00002150"/>
    <w:rsid w:val="00002688"/>
    <w:rsid w:val="00002846"/>
    <w:rsid w:val="000028C7"/>
    <w:rsid w:val="00002C90"/>
    <w:rsid w:val="0000337C"/>
    <w:rsid w:val="0000369E"/>
    <w:rsid w:val="000036B8"/>
    <w:rsid w:val="00003CF3"/>
    <w:rsid w:val="00003E95"/>
    <w:rsid w:val="00004087"/>
    <w:rsid w:val="00004140"/>
    <w:rsid w:val="000050B8"/>
    <w:rsid w:val="000059B6"/>
    <w:rsid w:val="0000604F"/>
    <w:rsid w:val="000060C2"/>
    <w:rsid w:val="000063C6"/>
    <w:rsid w:val="0000650C"/>
    <w:rsid w:val="00007083"/>
    <w:rsid w:val="0000728C"/>
    <w:rsid w:val="000075D5"/>
    <w:rsid w:val="00007B0D"/>
    <w:rsid w:val="0001036D"/>
    <w:rsid w:val="000107E9"/>
    <w:rsid w:val="00011153"/>
    <w:rsid w:val="0001135F"/>
    <w:rsid w:val="000114D5"/>
    <w:rsid w:val="000117DE"/>
    <w:rsid w:val="0001199A"/>
    <w:rsid w:val="00011E41"/>
    <w:rsid w:val="00011F5C"/>
    <w:rsid w:val="00011F9A"/>
    <w:rsid w:val="00012433"/>
    <w:rsid w:val="00012556"/>
    <w:rsid w:val="00012914"/>
    <w:rsid w:val="00012C0E"/>
    <w:rsid w:val="00013247"/>
    <w:rsid w:val="0001324D"/>
    <w:rsid w:val="00013735"/>
    <w:rsid w:val="000143B0"/>
    <w:rsid w:val="00014406"/>
    <w:rsid w:val="000145DB"/>
    <w:rsid w:val="000149DC"/>
    <w:rsid w:val="00014CA9"/>
    <w:rsid w:val="00015051"/>
    <w:rsid w:val="000150EB"/>
    <w:rsid w:val="00015211"/>
    <w:rsid w:val="000153B7"/>
    <w:rsid w:val="00015826"/>
    <w:rsid w:val="00015D43"/>
    <w:rsid w:val="00016A06"/>
    <w:rsid w:val="00017590"/>
    <w:rsid w:val="00017798"/>
    <w:rsid w:val="000178B3"/>
    <w:rsid w:val="0001790B"/>
    <w:rsid w:val="00017945"/>
    <w:rsid w:val="00020263"/>
    <w:rsid w:val="000202A4"/>
    <w:rsid w:val="00020D59"/>
    <w:rsid w:val="00020DDD"/>
    <w:rsid w:val="00020EF1"/>
    <w:rsid w:val="00020F00"/>
    <w:rsid w:val="00021121"/>
    <w:rsid w:val="000213FA"/>
    <w:rsid w:val="00021EFF"/>
    <w:rsid w:val="0002211B"/>
    <w:rsid w:val="000222EF"/>
    <w:rsid w:val="000227B5"/>
    <w:rsid w:val="00022A4C"/>
    <w:rsid w:val="00022E11"/>
    <w:rsid w:val="00022E61"/>
    <w:rsid w:val="00023110"/>
    <w:rsid w:val="0002328C"/>
    <w:rsid w:val="00023D0D"/>
    <w:rsid w:val="00023E72"/>
    <w:rsid w:val="00023F49"/>
    <w:rsid w:val="00024388"/>
    <w:rsid w:val="0002480A"/>
    <w:rsid w:val="00024BA8"/>
    <w:rsid w:val="00024CB0"/>
    <w:rsid w:val="00025237"/>
    <w:rsid w:val="000256AD"/>
    <w:rsid w:val="00025F96"/>
    <w:rsid w:val="000260A0"/>
    <w:rsid w:val="00026DC5"/>
    <w:rsid w:val="0002723E"/>
    <w:rsid w:val="00027A42"/>
    <w:rsid w:val="00027BA5"/>
    <w:rsid w:val="00027D20"/>
    <w:rsid w:val="00027E6C"/>
    <w:rsid w:val="00030248"/>
    <w:rsid w:val="00030330"/>
    <w:rsid w:val="00030804"/>
    <w:rsid w:val="00030A37"/>
    <w:rsid w:val="00030AAE"/>
    <w:rsid w:val="00030C5B"/>
    <w:rsid w:val="00031481"/>
    <w:rsid w:val="000315EF"/>
    <w:rsid w:val="00031616"/>
    <w:rsid w:val="00031E9C"/>
    <w:rsid w:val="000321AD"/>
    <w:rsid w:val="000321CE"/>
    <w:rsid w:val="000324FB"/>
    <w:rsid w:val="0003265C"/>
    <w:rsid w:val="00032D1D"/>
    <w:rsid w:val="0003316F"/>
    <w:rsid w:val="0003341E"/>
    <w:rsid w:val="00033FD2"/>
    <w:rsid w:val="00034441"/>
    <w:rsid w:val="000345D3"/>
    <w:rsid w:val="00035042"/>
    <w:rsid w:val="000352C1"/>
    <w:rsid w:val="00035304"/>
    <w:rsid w:val="0003547A"/>
    <w:rsid w:val="0003583A"/>
    <w:rsid w:val="000358CE"/>
    <w:rsid w:val="00036B46"/>
    <w:rsid w:val="0003715B"/>
    <w:rsid w:val="000377C8"/>
    <w:rsid w:val="00037A44"/>
    <w:rsid w:val="00037B78"/>
    <w:rsid w:val="00037C38"/>
    <w:rsid w:val="00037C8D"/>
    <w:rsid w:val="00037EB1"/>
    <w:rsid w:val="00040254"/>
    <w:rsid w:val="000405D2"/>
    <w:rsid w:val="00041C3C"/>
    <w:rsid w:val="00041E22"/>
    <w:rsid w:val="00042136"/>
    <w:rsid w:val="000427DC"/>
    <w:rsid w:val="00042CAE"/>
    <w:rsid w:val="00042CDA"/>
    <w:rsid w:val="00042DDD"/>
    <w:rsid w:val="00042F1E"/>
    <w:rsid w:val="00042F92"/>
    <w:rsid w:val="0004305E"/>
    <w:rsid w:val="00043167"/>
    <w:rsid w:val="00043427"/>
    <w:rsid w:val="000434AB"/>
    <w:rsid w:val="00043544"/>
    <w:rsid w:val="000437C4"/>
    <w:rsid w:val="000437CE"/>
    <w:rsid w:val="00043933"/>
    <w:rsid w:val="00043ED1"/>
    <w:rsid w:val="0004401D"/>
    <w:rsid w:val="00044076"/>
    <w:rsid w:val="0004417D"/>
    <w:rsid w:val="000443BC"/>
    <w:rsid w:val="0004456D"/>
    <w:rsid w:val="00044E20"/>
    <w:rsid w:val="00044FF8"/>
    <w:rsid w:val="000450EA"/>
    <w:rsid w:val="0004535B"/>
    <w:rsid w:val="0004586F"/>
    <w:rsid w:val="0004596A"/>
    <w:rsid w:val="00045D33"/>
    <w:rsid w:val="0004623A"/>
    <w:rsid w:val="0004646A"/>
    <w:rsid w:val="0004675F"/>
    <w:rsid w:val="00046956"/>
    <w:rsid w:val="000469B3"/>
    <w:rsid w:val="00046B48"/>
    <w:rsid w:val="00046D2C"/>
    <w:rsid w:val="00047124"/>
    <w:rsid w:val="00047268"/>
    <w:rsid w:val="00047585"/>
    <w:rsid w:val="000478F5"/>
    <w:rsid w:val="00047CB5"/>
    <w:rsid w:val="00047FA3"/>
    <w:rsid w:val="0005003A"/>
    <w:rsid w:val="00050083"/>
    <w:rsid w:val="000500A5"/>
    <w:rsid w:val="00050396"/>
    <w:rsid w:val="000505E7"/>
    <w:rsid w:val="000506D6"/>
    <w:rsid w:val="00050CD9"/>
    <w:rsid w:val="00050FA1"/>
    <w:rsid w:val="00051A95"/>
    <w:rsid w:val="00051ACB"/>
    <w:rsid w:val="00051BA5"/>
    <w:rsid w:val="00051D96"/>
    <w:rsid w:val="00051F42"/>
    <w:rsid w:val="00051F9B"/>
    <w:rsid w:val="00052389"/>
    <w:rsid w:val="000525B2"/>
    <w:rsid w:val="00052662"/>
    <w:rsid w:val="0005283D"/>
    <w:rsid w:val="00052969"/>
    <w:rsid w:val="00052C2E"/>
    <w:rsid w:val="00052DDE"/>
    <w:rsid w:val="00053365"/>
    <w:rsid w:val="000535A2"/>
    <w:rsid w:val="000535A4"/>
    <w:rsid w:val="00053F60"/>
    <w:rsid w:val="0005405A"/>
    <w:rsid w:val="000542B5"/>
    <w:rsid w:val="00054363"/>
    <w:rsid w:val="000544FC"/>
    <w:rsid w:val="00054F47"/>
    <w:rsid w:val="000552EF"/>
    <w:rsid w:val="00055312"/>
    <w:rsid w:val="00055440"/>
    <w:rsid w:val="00055A0C"/>
    <w:rsid w:val="00055B95"/>
    <w:rsid w:val="00055BC0"/>
    <w:rsid w:val="00055D66"/>
    <w:rsid w:val="00055FD8"/>
    <w:rsid w:val="00056005"/>
    <w:rsid w:val="0005633C"/>
    <w:rsid w:val="0005680B"/>
    <w:rsid w:val="00056BEF"/>
    <w:rsid w:val="00056C0F"/>
    <w:rsid w:val="00056D45"/>
    <w:rsid w:val="00056E8B"/>
    <w:rsid w:val="00056F2B"/>
    <w:rsid w:val="00056F2D"/>
    <w:rsid w:val="000570E2"/>
    <w:rsid w:val="0005712A"/>
    <w:rsid w:val="00057703"/>
    <w:rsid w:val="00057751"/>
    <w:rsid w:val="00057B64"/>
    <w:rsid w:val="0006021B"/>
    <w:rsid w:val="00060257"/>
    <w:rsid w:val="00060411"/>
    <w:rsid w:val="000606BB"/>
    <w:rsid w:val="00060847"/>
    <w:rsid w:val="00060D29"/>
    <w:rsid w:val="00060E16"/>
    <w:rsid w:val="00060E7E"/>
    <w:rsid w:val="0006151F"/>
    <w:rsid w:val="00061571"/>
    <w:rsid w:val="0006196E"/>
    <w:rsid w:val="000620C7"/>
    <w:rsid w:val="0006263B"/>
    <w:rsid w:val="00062AB7"/>
    <w:rsid w:val="0006301A"/>
    <w:rsid w:val="0006341D"/>
    <w:rsid w:val="0006376A"/>
    <w:rsid w:val="0006387B"/>
    <w:rsid w:val="00063F34"/>
    <w:rsid w:val="00063F62"/>
    <w:rsid w:val="000640EC"/>
    <w:rsid w:val="00064422"/>
    <w:rsid w:val="0006491F"/>
    <w:rsid w:val="000654A3"/>
    <w:rsid w:val="00065691"/>
    <w:rsid w:val="0006590A"/>
    <w:rsid w:val="00065973"/>
    <w:rsid w:val="000659EE"/>
    <w:rsid w:val="00065B51"/>
    <w:rsid w:val="000661EC"/>
    <w:rsid w:val="00066581"/>
    <w:rsid w:val="00066B09"/>
    <w:rsid w:val="000672B8"/>
    <w:rsid w:val="000679B4"/>
    <w:rsid w:val="00067C3B"/>
    <w:rsid w:val="00067CF6"/>
    <w:rsid w:val="00067DD2"/>
    <w:rsid w:val="00067E81"/>
    <w:rsid w:val="00070034"/>
    <w:rsid w:val="00070218"/>
    <w:rsid w:val="00070833"/>
    <w:rsid w:val="00070AB6"/>
    <w:rsid w:val="0007101D"/>
    <w:rsid w:val="0007179A"/>
    <w:rsid w:val="00071DBF"/>
    <w:rsid w:val="00071E52"/>
    <w:rsid w:val="00071FA7"/>
    <w:rsid w:val="00072015"/>
    <w:rsid w:val="000727BB"/>
    <w:rsid w:val="00072989"/>
    <w:rsid w:val="000731D2"/>
    <w:rsid w:val="000735BF"/>
    <w:rsid w:val="0007367F"/>
    <w:rsid w:val="000737D9"/>
    <w:rsid w:val="00073F79"/>
    <w:rsid w:val="00073F88"/>
    <w:rsid w:val="00074436"/>
    <w:rsid w:val="000745FF"/>
    <w:rsid w:val="000746D1"/>
    <w:rsid w:val="00074E48"/>
    <w:rsid w:val="00075146"/>
    <w:rsid w:val="00075673"/>
    <w:rsid w:val="000759EB"/>
    <w:rsid w:val="00075F5F"/>
    <w:rsid w:val="00075F77"/>
    <w:rsid w:val="00076375"/>
    <w:rsid w:val="000763A7"/>
    <w:rsid w:val="000763E3"/>
    <w:rsid w:val="00076426"/>
    <w:rsid w:val="00076830"/>
    <w:rsid w:val="00076A7F"/>
    <w:rsid w:val="00076F3A"/>
    <w:rsid w:val="0007708D"/>
    <w:rsid w:val="00077721"/>
    <w:rsid w:val="00077BB7"/>
    <w:rsid w:val="00077E5E"/>
    <w:rsid w:val="00077F5D"/>
    <w:rsid w:val="00080005"/>
    <w:rsid w:val="000805B6"/>
    <w:rsid w:val="000808AE"/>
    <w:rsid w:val="00080BD7"/>
    <w:rsid w:val="00080EA6"/>
    <w:rsid w:val="0008166C"/>
    <w:rsid w:val="00081C37"/>
    <w:rsid w:val="00081DC7"/>
    <w:rsid w:val="000821EA"/>
    <w:rsid w:val="0008224A"/>
    <w:rsid w:val="00082542"/>
    <w:rsid w:val="00082794"/>
    <w:rsid w:val="000828BE"/>
    <w:rsid w:val="00082EAE"/>
    <w:rsid w:val="00082F6C"/>
    <w:rsid w:val="00082FE6"/>
    <w:rsid w:val="000835E8"/>
    <w:rsid w:val="0008371C"/>
    <w:rsid w:val="000838A8"/>
    <w:rsid w:val="0008394F"/>
    <w:rsid w:val="00083B42"/>
    <w:rsid w:val="000844E8"/>
    <w:rsid w:val="00084CF5"/>
    <w:rsid w:val="00084D04"/>
    <w:rsid w:val="000852AB"/>
    <w:rsid w:val="00085338"/>
    <w:rsid w:val="00085A31"/>
    <w:rsid w:val="00086110"/>
    <w:rsid w:val="0008629C"/>
    <w:rsid w:val="000865BE"/>
    <w:rsid w:val="00086921"/>
    <w:rsid w:val="000869DB"/>
    <w:rsid w:val="00086BDA"/>
    <w:rsid w:val="00086BF4"/>
    <w:rsid w:val="0008735B"/>
    <w:rsid w:val="00087459"/>
    <w:rsid w:val="0008769A"/>
    <w:rsid w:val="000876D1"/>
    <w:rsid w:val="00087D14"/>
    <w:rsid w:val="00087E47"/>
    <w:rsid w:val="00090656"/>
    <w:rsid w:val="00090963"/>
    <w:rsid w:val="0009113D"/>
    <w:rsid w:val="00091361"/>
    <w:rsid w:val="00091689"/>
    <w:rsid w:val="000919C8"/>
    <w:rsid w:val="00091BEE"/>
    <w:rsid w:val="0009204F"/>
    <w:rsid w:val="00092183"/>
    <w:rsid w:val="00092228"/>
    <w:rsid w:val="0009276D"/>
    <w:rsid w:val="000927A0"/>
    <w:rsid w:val="00092880"/>
    <w:rsid w:val="00092AAA"/>
    <w:rsid w:val="00092E99"/>
    <w:rsid w:val="000933C0"/>
    <w:rsid w:val="00093A4A"/>
    <w:rsid w:val="00094265"/>
    <w:rsid w:val="000942B8"/>
    <w:rsid w:val="00094678"/>
    <w:rsid w:val="00094E60"/>
    <w:rsid w:val="000953A3"/>
    <w:rsid w:val="00095785"/>
    <w:rsid w:val="0009591E"/>
    <w:rsid w:val="000959E3"/>
    <w:rsid w:val="00095E43"/>
    <w:rsid w:val="00095F83"/>
    <w:rsid w:val="00096253"/>
    <w:rsid w:val="00097477"/>
    <w:rsid w:val="000974C3"/>
    <w:rsid w:val="00097A05"/>
    <w:rsid w:val="00097D6D"/>
    <w:rsid w:val="000A03A5"/>
    <w:rsid w:val="000A05C1"/>
    <w:rsid w:val="000A06EE"/>
    <w:rsid w:val="000A0A54"/>
    <w:rsid w:val="000A0C10"/>
    <w:rsid w:val="000A0E3E"/>
    <w:rsid w:val="000A10B8"/>
    <w:rsid w:val="000A1380"/>
    <w:rsid w:val="000A15B3"/>
    <w:rsid w:val="000A177C"/>
    <w:rsid w:val="000A1A0D"/>
    <w:rsid w:val="000A1D03"/>
    <w:rsid w:val="000A212E"/>
    <w:rsid w:val="000A240D"/>
    <w:rsid w:val="000A248A"/>
    <w:rsid w:val="000A25BE"/>
    <w:rsid w:val="000A2A2F"/>
    <w:rsid w:val="000A2AA0"/>
    <w:rsid w:val="000A2EEA"/>
    <w:rsid w:val="000A3687"/>
    <w:rsid w:val="000A3AEA"/>
    <w:rsid w:val="000A3F23"/>
    <w:rsid w:val="000A4174"/>
    <w:rsid w:val="000A4176"/>
    <w:rsid w:val="000A4715"/>
    <w:rsid w:val="000A4BEB"/>
    <w:rsid w:val="000A528D"/>
    <w:rsid w:val="000A5543"/>
    <w:rsid w:val="000A5ACE"/>
    <w:rsid w:val="000A6426"/>
    <w:rsid w:val="000A68EC"/>
    <w:rsid w:val="000A714E"/>
    <w:rsid w:val="000A7234"/>
    <w:rsid w:val="000B04F6"/>
    <w:rsid w:val="000B0A04"/>
    <w:rsid w:val="000B0BC4"/>
    <w:rsid w:val="000B1078"/>
    <w:rsid w:val="000B1152"/>
    <w:rsid w:val="000B12FA"/>
    <w:rsid w:val="000B12FF"/>
    <w:rsid w:val="000B144C"/>
    <w:rsid w:val="000B16BB"/>
    <w:rsid w:val="000B1B6B"/>
    <w:rsid w:val="000B1F70"/>
    <w:rsid w:val="000B1FA5"/>
    <w:rsid w:val="000B2445"/>
    <w:rsid w:val="000B245B"/>
    <w:rsid w:val="000B2928"/>
    <w:rsid w:val="000B2CD9"/>
    <w:rsid w:val="000B2DD4"/>
    <w:rsid w:val="000B34F9"/>
    <w:rsid w:val="000B35D4"/>
    <w:rsid w:val="000B3A7B"/>
    <w:rsid w:val="000B3C03"/>
    <w:rsid w:val="000B3E5D"/>
    <w:rsid w:val="000B40CA"/>
    <w:rsid w:val="000B4587"/>
    <w:rsid w:val="000B4597"/>
    <w:rsid w:val="000B4971"/>
    <w:rsid w:val="000B4BD9"/>
    <w:rsid w:val="000B5008"/>
    <w:rsid w:val="000B5092"/>
    <w:rsid w:val="000B533B"/>
    <w:rsid w:val="000B57FF"/>
    <w:rsid w:val="000B5A5A"/>
    <w:rsid w:val="000B60EA"/>
    <w:rsid w:val="000B64BC"/>
    <w:rsid w:val="000B668A"/>
    <w:rsid w:val="000B6C80"/>
    <w:rsid w:val="000B6F01"/>
    <w:rsid w:val="000B724D"/>
    <w:rsid w:val="000B7280"/>
    <w:rsid w:val="000B779A"/>
    <w:rsid w:val="000B7AA7"/>
    <w:rsid w:val="000B7C78"/>
    <w:rsid w:val="000B7DFD"/>
    <w:rsid w:val="000B7F34"/>
    <w:rsid w:val="000C036F"/>
    <w:rsid w:val="000C08A9"/>
    <w:rsid w:val="000C11C9"/>
    <w:rsid w:val="000C12EB"/>
    <w:rsid w:val="000C13E8"/>
    <w:rsid w:val="000C1472"/>
    <w:rsid w:val="000C151C"/>
    <w:rsid w:val="000C1784"/>
    <w:rsid w:val="000C19B3"/>
    <w:rsid w:val="000C1AE0"/>
    <w:rsid w:val="000C1BC2"/>
    <w:rsid w:val="000C21DC"/>
    <w:rsid w:val="000C223C"/>
    <w:rsid w:val="000C292D"/>
    <w:rsid w:val="000C2C4F"/>
    <w:rsid w:val="000C2FFA"/>
    <w:rsid w:val="000C30A9"/>
    <w:rsid w:val="000C3413"/>
    <w:rsid w:val="000C3DF6"/>
    <w:rsid w:val="000C4BA1"/>
    <w:rsid w:val="000C4FCE"/>
    <w:rsid w:val="000C5034"/>
    <w:rsid w:val="000C5293"/>
    <w:rsid w:val="000C562F"/>
    <w:rsid w:val="000C5DFC"/>
    <w:rsid w:val="000C5E5E"/>
    <w:rsid w:val="000C616A"/>
    <w:rsid w:val="000C63BF"/>
    <w:rsid w:val="000C6BA0"/>
    <w:rsid w:val="000C6D9E"/>
    <w:rsid w:val="000C6DB6"/>
    <w:rsid w:val="000C7001"/>
    <w:rsid w:val="000C7123"/>
    <w:rsid w:val="000C71EA"/>
    <w:rsid w:val="000C72BD"/>
    <w:rsid w:val="000C74A5"/>
    <w:rsid w:val="000C7F08"/>
    <w:rsid w:val="000D023E"/>
    <w:rsid w:val="000D048A"/>
    <w:rsid w:val="000D0A5F"/>
    <w:rsid w:val="000D0E07"/>
    <w:rsid w:val="000D0FE1"/>
    <w:rsid w:val="000D1249"/>
    <w:rsid w:val="000D13B3"/>
    <w:rsid w:val="000D1C38"/>
    <w:rsid w:val="000D24E9"/>
    <w:rsid w:val="000D2E29"/>
    <w:rsid w:val="000D353A"/>
    <w:rsid w:val="000D37B9"/>
    <w:rsid w:val="000D40C1"/>
    <w:rsid w:val="000D470E"/>
    <w:rsid w:val="000D482E"/>
    <w:rsid w:val="000D4903"/>
    <w:rsid w:val="000D4C6B"/>
    <w:rsid w:val="000D4DFB"/>
    <w:rsid w:val="000D4EBF"/>
    <w:rsid w:val="000D4F71"/>
    <w:rsid w:val="000D5913"/>
    <w:rsid w:val="000D6410"/>
    <w:rsid w:val="000D6B74"/>
    <w:rsid w:val="000D6E18"/>
    <w:rsid w:val="000D6F10"/>
    <w:rsid w:val="000D6FAC"/>
    <w:rsid w:val="000D7A52"/>
    <w:rsid w:val="000D7AE5"/>
    <w:rsid w:val="000D7DC0"/>
    <w:rsid w:val="000E028A"/>
    <w:rsid w:val="000E0386"/>
    <w:rsid w:val="000E0958"/>
    <w:rsid w:val="000E0AD3"/>
    <w:rsid w:val="000E0B6B"/>
    <w:rsid w:val="000E0D67"/>
    <w:rsid w:val="000E1002"/>
    <w:rsid w:val="000E1C24"/>
    <w:rsid w:val="000E1C84"/>
    <w:rsid w:val="000E22C7"/>
    <w:rsid w:val="000E257C"/>
    <w:rsid w:val="000E28BA"/>
    <w:rsid w:val="000E2903"/>
    <w:rsid w:val="000E2D8B"/>
    <w:rsid w:val="000E3423"/>
    <w:rsid w:val="000E357B"/>
    <w:rsid w:val="000E3ABA"/>
    <w:rsid w:val="000E3EEF"/>
    <w:rsid w:val="000E409A"/>
    <w:rsid w:val="000E4114"/>
    <w:rsid w:val="000E452A"/>
    <w:rsid w:val="000E48AC"/>
    <w:rsid w:val="000E48C0"/>
    <w:rsid w:val="000E4905"/>
    <w:rsid w:val="000E55C8"/>
    <w:rsid w:val="000E5D5B"/>
    <w:rsid w:val="000E62B9"/>
    <w:rsid w:val="000E65A1"/>
    <w:rsid w:val="000E6CD8"/>
    <w:rsid w:val="000E6CE8"/>
    <w:rsid w:val="000E71DA"/>
    <w:rsid w:val="000E7521"/>
    <w:rsid w:val="000E77CB"/>
    <w:rsid w:val="000E7C33"/>
    <w:rsid w:val="000F0035"/>
    <w:rsid w:val="000F0701"/>
    <w:rsid w:val="000F083B"/>
    <w:rsid w:val="000F1574"/>
    <w:rsid w:val="000F1619"/>
    <w:rsid w:val="000F18C4"/>
    <w:rsid w:val="000F19A6"/>
    <w:rsid w:val="000F219E"/>
    <w:rsid w:val="000F2961"/>
    <w:rsid w:val="000F2B32"/>
    <w:rsid w:val="000F33A6"/>
    <w:rsid w:val="000F3A03"/>
    <w:rsid w:val="000F3BE3"/>
    <w:rsid w:val="000F3E0C"/>
    <w:rsid w:val="000F4307"/>
    <w:rsid w:val="000F49D5"/>
    <w:rsid w:val="000F4A38"/>
    <w:rsid w:val="000F4AA6"/>
    <w:rsid w:val="000F4B98"/>
    <w:rsid w:val="000F54A1"/>
    <w:rsid w:val="000F56DC"/>
    <w:rsid w:val="000F5844"/>
    <w:rsid w:val="000F58CB"/>
    <w:rsid w:val="000F6744"/>
    <w:rsid w:val="000F6821"/>
    <w:rsid w:val="000F6E7A"/>
    <w:rsid w:val="000F6F3E"/>
    <w:rsid w:val="000F7301"/>
    <w:rsid w:val="000F764D"/>
    <w:rsid w:val="000F7B7A"/>
    <w:rsid w:val="00100339"/>
    <w:rsid w:val="00100B71"/>
    <w:rsid w:val="00100BD9"/>
    <w:rsid w:val="00100CB4"/>
    <w:rsid w:val="00100E83"/>
    <w:rsid w:val="00100ED0"/>
    <w:rsid w:val="00100EE7"/>
    <w:rsid w:val="00100F2D"/>
    <w:rsid w:val="001015E4"/>
    <w:rsid w:val="00101733"/>
    <w:rsid w:val="001018A9"/>
    <w:rsid w:val="00101D7A"/>
    <w:rsid w:val="00102055"/>
    <w:rsid w:val="00102451"/>
    <w:rsid w:val="001026C2"/>
    <w:rsid w:val="001027A2"/>
    <w:rsid w:val="001028DF"/>
    <w:rsid w:val="00102B1E"/>
    <w:rsid w:val="00102FD9"/>
    <w:rsid w:val="001030EB"/>
    <w:rsid w:val="001033D6"/>
    <w:rsid w:val="001034D5"/>
    <w:rsid w:val="00103C80"/>
    <w:rsid w:val="00103E3B"/>
    <w:rsid w:val="0010403C"/>
    <w:rsid w:val="001040D8"/>
    <w:rsid w:val="00104C09"/>
    <w:rsid w:val="00105361"/>
    <w:rsid w:val="0010584A"/>
    <w:rsid w:val="001059EB"/>
    <w:rsid w:val="00105C69"/>
    <w:rsid w:val="00105CE5"/>
    <w:rsid w:val="00106CA6"/>
    <w:rsid w:val="00106F05"/>
    <w:rsid w:val="00107177"/>
    <w:rsid w:val="00110AAC"/>
    <w:rsid w:val="00111EA3"/>
    <w:rsid w:val="001120B6"/>
    <w:rsid w:val="001124B3"/>
    <w:rsid w:val="00112F93"/>
    <w:rsid w:val="00113009"/>
    <w:rsid w:val="001130B2"/>
    <w:rsid w:val="00113174"/>
    <w:rsid w:val="001132A4"/>
    <w:rsid w:val="0011389D"/>
    <w:rsid w:val="00113902"/>
    <w:rsid w:val="00113DCF"/>
    <w:rsid w:val="00114524"/>
    <w:rsid w:val="0011473E"/>
    <w:rsid w:val="00114776"/>
    <w:rsid w:val="00114E10"/>
    <w:rsid w:val="00115958"/>
    <w:rsid w:val="001159C4"/>
    <w:rsid w:val="0011614B"/>
    <w:rsid w:val="001162B5"/>
    <w:rsid w:val="0011705C"/>
    <w:rsid w:val="0011712C"/>
    <w:rsid w:val="001172CB"/>
    <w:rsid w:val="0011749E"/>
    <w:rsid w:val="00117D07"/>
    <w:rsid w:val="00120372"/>
    <w:rsid w:val="001208F0"/>
    <w:rsid w:val="00121261"/>
    <w:rsid w:val="00121457"/>
    <w:rsid w:val="00121710"/>
    <w:rsid w:val="00121A7E"/>
    <w:rsid w:val="00121AF1"/>
    <w:rsid w:val="00121D78"/>
    <w:rsid w:val="00122025"/>
    <w:rsid w:val="001226ED"/>
    <w:rsid w:val="00122961"/>
    <w:rsid w:val="001229B4"/>
    <w:rsid w:val="00122E7B"/>
    <w:rsid w:val="0012310E"/>
    <w:rsid w:val="001239E9"/>
    <w:rsid w:val="00123B96"/>
    <w:rsid w:val="00123BF9"/>
    <w:rsid w:val="001241D4"/>
    <w:rsid w:val="001245C3"/>
    <w:rsid w:val="001248AD"/>
    <w:rsid w:val="00124B4D"/>
    <w:rsid w:val="00124CBB"/>
    <w:rsid w:val="00124FE1"/>
    <w:rsid w:val="0012539B"/>
    <w:rsid w:val="00125FC9"/>
    <w:rsid w:val="00126082"/>
    <w:rsid w:val="00126224"/>
    <w:rsid w:val="001262A7"/>
    <w:rsid w:val="001262E2"/>
    <w:rsid w:val="00126A5A"/>
    <w:rsid w:val="001270E9"/>
    <w:rsid w:val="001273A6"/>
    <w:rsid w:val="00127CE4"/>
    <w:rsid w:val="00130523"/>
    <w:rsid w:val="001305B3"/>
    <w:rsid w:val="001305D5"/>
    <w:rsid w:val="00130C07"/>
    <w:rsid w:val="00130FD1"/>
    <w:rsid w:val="0013102B"/>
    <w:rsid w:val="00131391"/>
    <w:rsid w:val="00131696"/>
    <w:rsid w:val="0013179A"/>
    <w:rsid w:val="00131826"/>
    <w:rsid w:val="00131B7D"/>
    <w:rsid w:val="00132034"/>
    <w:rsid w:val="0013204D"/>
    <w:rsid w:val="0013205E"/>
    <w:rsid w:val="00132C29"/>
    <w:rsid w:val="00132D84"/>
    <w:rsid w:val="00132FF5"/>
    <w:rsid w:val="00133227"/>
    <w:rsid w:val="00133F26"/>
    <w:rsid w:val="001346DE"/>
    <w:rsid w:val="00134745"/>
    <w:rsid w:val="00134811"/>
    <w:rsid w:val="00134C77"/>
    <w:rsid w:val="00134CE3"/>
    <w:rsid w:val="00134D04"/>
    <w:rsid w:val="00134E0A"/>
    <w:rsid w:val="001352C3"/>
    <w:rsid w:val="00135696"/>
    <w:rsid w:val="00135807"/>
    <w:rsid w:val="00135CCB"/>
    <w:rsid w:val="00135D11"/>
    <w:rsid w:val="0013642F"/>
    <w:rsid w:val="0013668B"/>
    <w:rsid w:val="00136DFC"/>
    <w:rsid w:val="00137363"/>
    <w:rsid w:val="00137428"/>
    <w:rsid w:val="00137561"/>
    <w:rsid w:val="00137754"/>
    <w:rsid w:val="00137A47"/>
    <w:rsid w:val="00137ACD"/>
    <w:rsid w:val="00137E19"/>
    <w:rsid w:val="001404DD"/>
    <w:rsid w:val="00140625"/>
    <w:rsid w:val="001409CB"/>
    <w:rsid w:val="00140A4F"/>
    <w:rsid w:val="00140EFF"/>
    <w:rsid w:val="00141402"/>
    <w:rsid w:val="0014170F"/>
    <w:rsid w:val="00141D70"/>
    <w:rsid w:val="00141D90"/>
    <w:rsid w:val="0014250E"/>
    <w:rsid w:val="0014255F"/>
    <w:rsid w:val="00142967"/>
    <w:rsid w:val="001431DF"/>
    <w:rsid w:val="00143D48"/>
    <w:rsid w:val="00144044"/>
    <w:rsid w:val="00144102"/>
    <w:rsid w:val="00144361"/>
    <w:rsid w:val="001443F8"/>
    <w:rsid w:val="00144CFE"/>
    <w:rsid w:val="00144DCC"/>
    <w:rsid w:val="001451B0"/>
    <w:rsid w:val="0014529D"/>
    <w:rsid w:val="001452E1"/>
    <w:rsid w:val="0014549A"/>
    <w:rsid w:val="00145C2A"/>
    <w:rsid w:val="00145F6F"/>
    <w:rsid w:val="001463F9"/>
    <w:rsid w:val="00146435"/>
    <w:rsid w:val="001465DF"/>
    <w:rsid w:val="00146B70"/>
    <w:rsid w:val="00146CF4"/>
    <w:rsid w:val="00146E60"/>
    <w:rsid w:val="00146F46"/>
    <w:rsid w:val="00147156"/>
    <w:rsid w:val="001471A5"/>
    <w:rsid w:val="001471E1"/>
    <w:rsid w:val="001474EB"/>
    <w:rsid w:val="0014771A"/>
    <w:rsid w:val="001500E8"/>
    <w:rsid w:val="00150AFB"/>
    <w:rsid w:val="00150E21"/>
    <w:rsid w:val="001511E3"/>
    <w:rsid w:val="0015125F"/>
    <w:rsid w:val="00151663"/>
    <w:rsid w:val="001519B3"/>
    <w:rsid w:val="00151C65"/>
    <w:rsid w:val="00151DAB"/>
    <w:rsid w:val="0015201F"/>
    <w:rsid w:val="00152218"/>
    <w:rsid w:val="001522D6"/>
    <w:rsid w:val="00152306"/>
    <w:rsid w:val="001523F7"/>
    <w:rsid w:val="00152895"/>
    <w:rsid w:val="00152B31"/>
    <w:rsid w:val="00152D2C"/>
    <w:rsid w:val="00152DF1"/>
    <w:rsid w:val="00153345"/>
    <w:rsid w:val="001539AC"/>
    <w:rsid w:val="00153D8B"/>
    <w:rsid w:val="00154296"/>
    <w:rsid w:val="0015454D"/>
    <w:rsid w:val="001546C9"/>
    <w:rsid w:val="001549A0"/>
    <w:rsid w:val="00154A6A"/>
    <w:rsid w:val="00154B73"/>
    <w:rsid w:val="00154C26"/>
    <w:rsid w:val="00155468"/>
    <w:rsid w:val="0015550B"/>
    <w:rsid w:val="0015686C"/>
    <w:rsid w:val="00156A37"/>
    <w:rsid w:val="001572DA"/>
    <w:rsid w:val="001576AB"/>
    <w:rsid w:val="00157F13"/>
    <w:rsid w:val="0016055C"/>
    <w:rsid w:val="001607EE"/>
    <w:rsid w:val="00160F72"/>
    <w:rsid w:val="001618EE"/>
    <w:rsid w:val="00161AE7"/>
    <w:rsid w:val="00161D28"/>
    <w:rsid w:val="001620D0"/>
    <w:rsid w:val="001621E5"/>
    <w:rsid w:val="0016254A"/>
    <w:rsid w:val="001627D8"/>
    <w:rsid w:val="00162AD8"/>
    <w:rsid w:val="00162C10"/>
    <w:rsid w:val="001630E8"/>
    <w:rsid w:val="001637CE"/>
    <w:rsid w:val="00163963"/>
    <w:rsid w:val="00163C06"/>
    <w:rsid w:val="00164019"/>
    <w:rsid w:val="0016408E"/>
    <w:rsid w:val="0016472F"/>
    <w:rsid w:val="00164DA5"/>
    <w:rsid w:val="00165383"/>
    <w:rsid w:val="0016549C"/>
    <w:rsid w:val="0016552C"/>
    <w:rsid w:val="00165640"/>
    <w:rsid w:val="0016591E"/>
    <w:rsid w:val="00165C60"/>
    <w:rsid w:val="00166258"/>
    <w:rsid w:val="001667E9"/>
    <w:rsid w:val="0016694C"/>
    <w:rsid w:val="00166C09"/>
    <w:rsid w:val="00166DF8"/>
    <w:rsid w:val="00167118"/>
    <w:rsid w:val="00167170"/>
    <w:rsid w:val="001673D6"/>
    <w:rsid w:val="001675A5"/>
    <w:rsid w:val="00167D1E"/>
    <w:rsid w:val="0017026D"/>
    <w:rsid w:val="001703A3"/>
    <w:rsid w:val="00170499"/>
    <w:rsid w:val="0017081F"/>
    <w:rsid w:val="0017099B"/>
    <w:rsid w:val="00170D74"/>
    <w:rsid w:val="00170EC0"/>
    <w:rsid w:val="00171526"/>
    <w:rsid w:val="00171730"/>
    <w:rsid w:val="00171B84"/>
    <w:rsid w:val="00171FBC"/>
    <w:rsid w:val="001720BB"/>
    <w:rsid w:val="00172109"/>
    <w:rsid w:val="001726E1"/>
    <w:rsid w:val="00172F14"/>
    <w:rsid w:val="00172F92"/>
    <w:rsid w:val="001730EE"/>
    <w:rsid w:val="001735DC"/>
    <w:rsid w:val="0017370D"/>
    <w:rsid w:val="00173CC0"/>
    <w:rsid w:val="00173EC9"/>
    <w:rsid w:val="0017400A"/>
    <w:rsid w:val="00174721"/>
    <w:rsid w:val="00174B7E"/>
    <w:rsid w:val="0017515A"/>
    <w:rsid w:val="001758A5"/>
    <w:rsid w:val="00175B6E"/>
    <w:rsid w:val="00175D1A"/>
    <w:rsid w:val="00175FCC"/>
    <w:rsid w:val="00176234"/>
    <w:rsid w:val="00176374"/>
    <w:rsid w:val="001766C8"/>
    <w:rsid w:val="0017681F"/>
    <w:rsid w:val="001769D7"/>
    <w:rsid w:val="001771E3"/>
    <w:rsid w:val="00177662"/>
    <w:rsid w:val="001778E3"/>
    <w:rsid w:val="00180860"/>
    <w:rsid w:val="001810D8"/>
    <w:rsid w:val="001811B6"/>
    <w:rsid w:val="00181324"/>
    <w:rsid w:val="00181389"/>
    <w:rsid w:val="00181452"/>
    <w:rsid w:val="00181827"/>
    <w:rsid w:val="00181F2C"/>
    <w:rsid w:val="0018233B"/>
    <w:rsid w:val="00183180"/>
    <w:rsid w:val="001832A8"/>
    <w:rsid w:val="00183DB7"/>
    <w:rsid w:val="00183E61"/>
    <w:rsid w:val="00183E6C"/>
    <w:rsid w:val="00184170"/>
    <w:rsid w:val="0018428B"/>
    <w:rsid w:val="001844A5"/>
    <w:rsid w:val="001851EC"/>
    <w:rsid w:val="001855B7"/>
    <w:rsid w:val="001856CB"/>
    <w:rsid w:val="00185931"/>
    <w:rsid w:val="00185B5D"/>
    <w:rsid w:val="00185F67"/>
    <w:rsid w:val="001860F5"/>
    <w:rsid w:val="0018669A"/>
    <w:rsid w:val="001868D9"/>
    <w:rsid w:val="001868F9"/>
    <w:rsid w:val="0018693E"/>
    <w:rsid w:val="00186B21"/>
    <w:rsid w:val="00186EB8"/>
    <w:rsid w:val="00186EF6"/>
    <w:rsid w:val="00187325"/>
    <w:rsid w:val="00187753"/>
    <w:rsid w:val="00187835"/>
    <w:rsid w:val="00187C15"/>
    <w:rsid w:val="00187D5A"/>
    <w:rsid w:val="00190014"/>
    <w:rsid w:val="00190065"/>
    <w:rsid w:val="00190921"/>
    <w:rsid w:val="00190F13"/>
    <w:rsid w:val="00191C8A"/>
    <w:rsid w:val="00192107"/>
    <w:rsid w:val="00192405"/>
    <w:rsid w:val="0019289F"/>
    <w:rsid w:val="001928E2"/>
    <w:rsid w:val="00192991"/>
    <w:rsid w:val="001929CE"/>
    <w:rsid w:val="00192D4F"/>
    <w:rsid w:val="0019321F"/>
    <w:rsid w:val="00193270"/>
    <w:rsid w:val="001935C0"/>
    <w:rsid w:val="00193787"/>
    <w:rsid w:val="0019385B"/>
    <w:rsid w:val="00193AB3"/>
    <w:rsid w:val="00193AC6"/>
    <w:rsid w:val="00193CB8"/>
    <w:rsid w:val="001941EE"/>
    <w:rsid w:val="0019459D"/>
    <w:rsid w:val="00194661"/>
    <w:rsid w:val="00194AAC"/>
    <w:rsid w:val="00194DCE"/>
    <w:rsid w:val="00195171"/>
    <w:rsid w:val="00195231"/>
    <w:rsid w:val="001952CD"/>
    <w:rsid w:val="0019541B"/>
    <w:rsid w:val="00195575"/>
    <w:rsid w:val="001955CE"/>
    <w:rsid w:val="0019583A"/>
    <w:rsid w:val="00196A80"/>
    <w:rsid w:val="00196C90"/>
    <w:rsid w:val="00196FD0"/>
    <w:rsid w:val="00197027"/>
    <w:rsid w:val="0019726C"/>
    <w:rsid w:val="00197B36"/>
    <w:rsid w:val="001A0084"/>
    <w:rsid w:val="001A0140"/>
    <w:rsid w:val="001A052C"/>
    <w:rsid w:val="001A054A"/>
    <w:rsid w:val="001A05EA"/>
    <w:rsid w:val="001A0999"/>
    <w:rsid w:val="001A0A08"/>
    <w:rsid w:val="001A0B9B"/>
    <w:rsid w:val="001A0CD1"/>
    <w:rsid w:val="001A10C1"/>
    <w:rsid w:val="001A1352"/>
    <w:rsid w:val="001A13FE"/>
    <w:rsid w:val="001A1A2F"/>
    <w:rsid w:val="001A1A44"/>
    <w:rsid w:val="001A1C23"/>
    <w:rsid w:val="001A2606"/>
    <w:rsid w:val="001A26C2"/>
    <w:rsid w:val="001A2CD9"/>
    <w:rsid w:val="001A2DDC"/>
    <w:rsid w:val="001A3202"/>
    <w:rsid w:val="001A320A"/>
    <w:rsid w:val="001A3261"/>
    <w:rsid w:val="001A3ABC"/>
    <w:rsid w:val="001A3EAA"/>
    <w:rsid w:val="001A4502"/>
    <w:rsid w:val="001A454A"/>
    <w:rsid w:val="001A4B80"/>
    <w:rsid w:val="001A4EA8"/>
    <w:rsid w:val="001A53FA"/>
    <w:rsid w:val="001A550C"/>
    <w:rsid w:val="001A5A64"/>
    <w:rsid w:val="001A5E03"/>
    <w:rsid w:val="001A61E7"/>
    <w:rsid w:val="001A65B7"/>
    <w:rsid w:val="001A6B62"/>
    <w:rsid w:val="001A7223"/>
    <w:rsid w:val="001A7449"/>
    <w:rsid w:val="001A77BE"/>
    <w:rsid w:val="001A7D2A"/>
    <w:rsid w:val="001A7D65"/>
    <w:rsid w:val="001B067F"/>
    <w:rsid w:val="001B0D26"/>
    <w:rsid w:val="001B14AC"/>
    <w:rsid w:val="001B14BE"/>
    <w:rsid w:val="001B1731"/>
    <w:rsid w:val="001B17B5"/>
    <w:rsid w:val="001B1E00"/>
    <w:rsid w:val="001B1F64"/>
    <w:rsid w:val="001B1FBF"/>
    <w:rsid w:val="001B202E"/>
    <w:rsid w:val="001B22CC"/>
    <w:rsid w:val="001B2A6E"/>
    <w:rsid w:val="001B2B0C"/>
    <w:rsid w:val="001B2C72"/>
    <w:rsid w:val="001B2CDF"/>
    <w:rsid w:val="001B302B"/>
    <w:rsid w:val="001B30D3"/>
    <w:rsid w:val="001B311B"/>
    <w:rsid w:val="001B32BD"/>
    <w:rsid w:val="001B3850"/>
    <w:rsid w:val="001B39C8"/>
    <w:rsid w:val="001B3A2F"/>
    <w:rsid w:val="001B3E21"/>
    <w:rsid w:val="001B3E2C"/>
    <w:rsid w:val="001B4578"/>
    <w:rsid w:val="001B46EB"/>
    <w:rsid w:val="001B4991"/>
    <w:rsid w:val="001B4D49"/>
    <w:rsid w:val="001B4E70"/>
    <w:rsid w:val="001B4F72"/>
    <w:rsid w:val="001B5219"/>
    <w:rsid w:val="001B539B"/>
    <w:rsid w:val="001B58D2"/>
    <w:rsid w:val="001B5AE3"/>
    <w:rsid w:val="001B5E09"/>
    <w:rsid w:val="001B620F"/>
    <w:rsid w:val="001B6284"/>
    <w:rsid w:val="001B66BD"/>
    <w:rsid w:val="001B6AB5"/>
    <w:rsid w:val="001B6CBD"/>
    <w:rsid w:val="001B6CD1"/>
    <w:rsid w:val="001B6DF1"/>
    <w:rsid w:val="001B6FD6"/>
    <w:rsid w:val="001B7209"/>
    <w:rsid w:val="001B765C"/>
    <w:rsid w:val="001B76D2"/>
    <w:rsid w:val="001B7CF0"/>
    <w:rsid w:val="001B7E68"/>
    <w:rsid w:val="001C068D"/>
    <w:rsid w:val="001C0B5E"/>
    <w:rsid w:val="001C0ECE"/>
    <w:rsid w:val="001C122F"/>
    <w:rsid w:val="001C145F"/>
    <w:rsid w:val="001C1571"/>
    <w:rsid w:val="001C163E"/>
    <w:rsid w:val="001C1952"/>
    <w:rsid w:val="001C19FE"/>
    <w:rsid w:val="001C21DA"/>
    <w:rsid w:val="001C2589"/>
    <w:rsid w:val="001C278B"/>
    <w:rsid w:val="001C2808"/>
    <w:rsid w:val="001C3097"/>
    <w:rsid w:val="001C3962"/>
    <w:rsid w:val="001C3BD9"/>
    <w:rsid w:val="001C3D5E"/>
    <w:rsid w:val="001C3F11"/>
    <w:rsid w:val="001C3FF0"/>
    <w:rsid w:val="001C43D4"/>
    <w:rsid w:val="001C4BBE"/>
    <w:rsid w:val="001C4EA8"/>
    <w:rsid w:val="001C54B4"/>
    <w:rsid w:val="001C59F1"/>
    <w:rsid w:val="001C5DF6"/>
    <w:rsid w:val="001C7567"/>
    <w:rsid w:val="001C7655"/>
    <w:rsid w:val="001D03B7"/>
    <w:rsid w:val="001D0BE4"/>
    <w:rsid w:val="001D1529"/>
    <w:rsid w:val="001D1916"/>
    <w:rsid w:val="001D1A14"/>
    <w:rsid w:val="001D1BB0"/>
    <w:rsid w:val="001D2138"/>
    <w:rsid w:val="001D232C"/>
    <w:rsid w:val="001D2A70"/>
    <w:rsid w:val="001D3164"/>
    <w:rsid w:val="001D3275"/>
    <w:rsid w:val="001D33D6"/>
    <w:rsid w:val="001D3413"/>
    <w:rsid w:val="001D3AAF"/>
    <w:rsid w:val="001D3B01"/>
    <w:rsid w:val="001D3CC9"/>
    <w:rsid w:val="001D3EE8"/>
    <w:rsid w:val="001D414B"/>
    <w:rsid w:val="001D431D"/>
    <w:rsid w:val="001D4654"/>
    <w:rsid w:val="001D5153"/>
    <w:rsid w:val="001D56BF"/>
    <w:rsid w:val="001D56F2"/>
    <w:rsid w:val="001D592F"/>
    <w:rsid w:val="001D5953"/>
    <w:rsid w:val="001D5B0A"/>
    <w:rsid w:val="001D62C7"/>
    <w:rsid w:val="001D697B"/>
    <w:rsid w:val="001D6A92"/>
    <w:rsid w:val="001D6B67"/>
    <w:rsid w:val="001D6CAF"/>
    <w:rsid w:val="001D6FBD"/>
    <w:rsid w:val="001D72D3"/>
    <w:rsid w:val="001D72F1"/>
    <w:rsid w:val="001D780B"/>
    <w:rsid w:val="001D7CE6"/>
    <w:rsid w:val="001D7FC6"/>
    <w:rsid w:val="001E0858"/>
    <w:rsid w:val="001E0A8A"/>
    <w:rsid w:val="001E0E49"/>
    <w:rsid w:val="001E0F0F"/>
    <w:rsid w:val="001E0F8D"/>
    <w:rsid w:val="001E13B7"/>
    <w:rsid w:val="001E1B2A"/>
    <w:rsid w:val="001E1BEB"/>
    <w:rsid w:val="001E22E0"/>
    <w:rsid w:val="001E2406"/>
    <w:rsid w:val="001E25DA"/>
    <w:rsid w:val="001E27A6"/>
    <w:rsid w:val="001E2B76"/>
    <w:rsid w:val="001E3071"/>
    <w:rsid w:val="001E3287"/>
    <w:rsid w:val="001E3761"/>
    <w:rsid w:val="001E37FD"/>
    <w:rsid w:val="001E3CF7"/>
    <w:rsid w:val="001E3EBA"/>
    <w:rsid w:val="001E417A"/>
    <w:rsid w:val="001E4D64"/>
    <w:rsid w:val="001E4DFB"/>
    <w:rsid w:val="001E500C"/>
    <w:rsid w:val="001E5129"/>
    <w:rsid w:val="001E56B1"/>
    <w:rsid w:val="001E5B88"/>
    <w:rsid w:val="001E5D99"/>
    <w:rsid w:val="001E6193"/>
    <w:rsid w:val="001E6300"/>
    <w:rsid w:val="001E64C7"/>
    <w:rsid w:val="001E695C"/>
    <w:rsid w:val="001E6BE2"/>
    <w:rsid w:val="001E726C"/>
    <w:rsid w:val="001E7373"/>
    <w:rsid w:val="001E73FC"/>
    <w:rsid w:val="001E7525"/>
    <w:rsid w:val="001E7C18"/>
    <w:rsid w:val="001E7EA2"/>
    <w:rsid w:val="001F0019"/>
    <w:rsid w:val="001F00BF"/>
    <w:rsid w:val="001F0783"/>
    <w:rsid w:val="001F0B40"/>
    <w:rsid w:val="001F0BA0"/>
    <w:rsid w:val="001F0D35"/>
    <w:rsid w:val="001F1020"/>
    <w:rsid w:val="001F127C"/>
    <w:rsid w:val="001F12C1"/>
    <w:rsid w:val="001F14E6"/>
    <w:rsid w:val="001F1591"/>
    <w:rsid w:val="001F1AD2"/>
    <w:rsid w:val="001F23FA"/>
    <w:rsid w:val="001F247E"/>
    <w:rsid w:val="001F24F7"/>
    <w:rsid w:val="001F2724"/>
    <w:rsid w:val="001F2940"/>
    <w:rsid w:val="001F2970"/>
    <w:rsid w:val="001F2DC1"/>
    <w:rsid w:val="001F3218"/>
    <w:rsid w:val="001F32A1"/>
    <w:rsid w:val="001F34F8"/>
    <w:rsid w:val="001F4998"/>
    <w:rsid w:val="001F54A0"/>
    <w:rsid w:val="001F5605"/>
    <w:rsid w:val="001F577C"/>
    <w:rsid w:val="001F6800"/>
    <w:rsid w:val="001F6DFA"/>
    <w:rsid w:val="001F73FB"/>
    <w:rsid w:val="001F75E8"/>
    <w:rsid w:val="001F7B3B"/>
    <w:rsid w:val="001F7CE3"/>
    <w:rsid w:val="0020017A"/>
    <w:rsid w:val="00200EEE"/>
    <w:rsid w:val="002011E6"/>
    <w:rsid w:val="0020144F"/>
    <w:rsid w:val="00201D71"/>
    <w:rsid w:val="0020270F"/>
    <w:rsid w:val="0020282B"/>
    <w:rsid w:val="00202A98"/>
    <w:rsid w:val="00202BCD"/>
    <w:rsid w:val="00203200"/>
    <w:rsid w:val="00203332"/>
    <w:rsid w:val="0020395C"/>
    <w:rsid w:val="00203A10"/>
    <w:rsid w:val="00203D7F"/>
    <w:rsid w:val="00203E8C"/>
    <w:rsid w:val="00203F24"/>
    <w:rsid w:val="00203FE7"/>
    <w:rsid w:val="00203FF4"/>
    <w:rsid w:val="00204069"/>
    <w:rsid w:val="0020408A"/>
    <w:rsid w:val="002042C5"/>
    <w:rsid w:val="002042E0"/>
    <w:rsid w:val="00204AFF"/>
    <w:rsid w:val="00204B9D"/>
    <w:rsid w:val="00204BA0"/>
    <w:rsid w:val="00204D6D"/>
    <w:rsid w:val="0020551E"/>
    <w:rsid w:val="0020572B"/>
    <w:rsid w:val="00205751"/>
    <w:rsid w:val="00205EE7"/>
    <w:rsid w:val="00205F3E"/>
    <w:rsid w:val="00206122"/>
    <w:rsid w:val="00206191"/>
    <w:rsid w:val="0020669E"/>
    <w:rsid w:val="00206727"/>
    <w:rsid w:val="00206F63"/>
    <w:rsid w:val="00206FB0"/>
    <w:rsid w:val="002078B5"/>
    <w:rsid w:val="0021010C"/>
    <w:rsid w:val="00210309"/>
    <w:rsid w:val="0021069D"/>
    <w:rsid w:val="00210BA0"/>
    <w:rsid w:val="0021172C"/>
    <w:rsid w:val="00211965"/>
    <w:rsid w:val="00211CFF"/>
    <w:rsid w:val="00211EAF"/>
    <w:rsid w:val="00212374"/>
    <w:rsid w:val="002124B8"/>
    <w:rsid w:val="00212A4B"/>
    <w:rsid w:val="00213041"/>
    <w:rsid w:val="002132CD"/>
    <w:rsid w:val="00213DA2"/>
    <w:rsid w:val="002140D9"/>
    <w:rsid w:val="002141C2"/>
    <w:rsid w:val="0021423C"/>
    <w:rsid w:val="002144E2"/>
    <w:rsid w:val="00214533"/>
    <w:rsid w:val="002147C2"/>
    <w:rsid w:val="00214B63"/>
    <w:rsid w:val="00215200"/>
    <w:rsid w:val="002152AC"/>
    <w:rsid w:val="002152B1"/>
    <w:rsid w:val="00215309"/>
    <w:rsid w:val="002155CA"/>
    <w:rsid w:val="00215A20"/>
    <w:rsid w:val="00215CB6"/>
    <w:rsid w:val="0021616E"/>
    <w:rsid w:val="002165AB"/>
    <w:rsid w:val="00216B85"/>
    <w:rsid w:val="00216C0A"/>
    <w:rsid w:val="00217483"/>
    <w:rsid w:val="00217670"/>
    <w:rsid w:val="00217964"/>
    <w:rsid w:val="002203CF"/>
    <w:rsid w:val="00220712"/>
    <w:rsid w:val="00221011"/>
    <w:rsid w:val="00221382"/>
    <w:rsid w:val="002215C0"/>
    <w:rsid w:val="00221738"/>
    <w:rsid w:val="002219CB"/>
    <w:rsid w:val="00221A5D"/>
    <w:rsid w:val="00221BC1"/>
    <w:rsid w:val="0022228A"/>
    <w:rsid w:val="00222614"/>
    <w:rsid w:val="00222717"/>
    <w:rsid w:val="0022288C"/>
    <w:rsid w:val="00222E93"/>
    <w:rsid w:val="00223231"/>
    <w:rsid w:val="0022326B"/>
    <w:rsid w:val="002232E6"/>
    <w:rsid w:val="0022353B"/>
    <w:rsid w:val="00223920"/>
    <w:rsid w:val="00223E20"/>
    <w:rsid w:val="00223EB5"/>
    <w:rsid w:val="002243FC"/>
    <w:rsid w:val="0022468C"/>
    <w:rsid w:val="00224C4E"/>
    <w:rsid w:val="00224E01"/>
    <w:rsid w:val="00224E99"/>
    <w:rsid w:val="00224EE9"/>
    <w:rsid w:val="002255E2"/>
    <w:rsid w:val="00225B40"/>
    <w:rsid w:val="00225F27"/>
    <w:rsid w:val="00226008"/>
    <w:rsid w:val="002265D1"/>
    <w:rsid w:val="00226C09"/>
    <w:rsid w:val="0022731F"/>
    <w:rsid w:val="00227D75"/>
    <w:rsid w:val="002306D1"/>
    <w:rsid w:val="002308C6"/>
    <w:rsid w:val="002314BB"/>
    <w:rsid w:val="0023156E"/>
    <w:rsid w:val="0023173B"/>
    <w:rsid w:val="002317CB"/>
    <w:rsid w:val="002318AB"/>
    <w:rsid w:val="00231E56"/>
    <w:rsid w:val="00232013"/>
    <w:rsid w:val="00232159"/>
    <w:rsid w:val="00232212"/>
    <w:rsid w:val="002323CD"/>
    <w:rsid w:val="00232BD2"/>
    <w:rsid w:val="00232F26"/>
    <w:rsid w:val="00233082"/>
    <w:rsid w:val="002330C4"/>
    <w:rsid w:val="00233A26"/>
    <w:rsid w:val="00233A3E"/>
    <w:rsid w:val="00233E80"/>
    <w:rsid w:val="00234166"/>
    <w:rsid w:val="0023429B"/>
    <w:rsid w:val="0023458D"/>
    <w:rsid w:val="002347D7"/>
    <w:rsid w:val="0023499E"/>
    <w:rsid w:val="00234CB6"/>
    <w:rsid w:val="00234EAF"/>
    <w:rsid w:val="00234F6F"/>
    <w:rsid w:val="00234F8C"/>
    <w:rsid w:val="00235068"/>
    <w:rsid w:val="002354D9"/>
    <w:rsid w:val="0023564C"/>
    <w:rsid w:val="00235B11"/>
    <w:rsid w:val="00235F25"/>
    <w:rsid w:val="00235FDE"/>
    <w:rsid w:val="002364D4"/>
    <w:rsid w:val="002365A6"/>
    <w:rsid w:val="0023684E"/>
    <w:rsid w:val="00236A58"/>
    <w:rsid w:val="00237287"/>
    <w:rsid w:val="0023742A"/>
    <w:rsid w:val="00237915"/>
    <w:rsid w:val="00237A38"/>
    <w:rsid w:val="00237B5B"/>
    <w:rsid w:val="00237F70"/>
    <w:rsid w:val="002402AA"/>
    <w:rsid w:val="00240373"/>
    <w:rsid w:val="00240644"/>
    <w:rsid w:val="00240F9F"/>
    <w:rsid w:val="002411DB"/>
    <w:rsid w:val="00241729"/>
    <w:rsid w:val="00241CFA"/>
    <w:rsid w:val="002425E7"/>
    <w:rsid w:val="002428E5"/>
    <w:rsid w:val="00243484"/>
    <w:rsid w:val="002434AD"/>
    <w:rsid w:val="002438EB"/>
    <w:rsid w:val="00243FE3"/>
    <w:rsid w:val="0024404D"/>
    <w:rsid w:val="00244064"/>
    <w:rsid w:val="002444DE"/>
    <w:rsid w:val="002445C6"/>
    <w:rsid w:val="00244F2A"/>
    <w:rsid w:val="00244F86"/>
    <w:rsid w:val="00244FD5"/>
    <w:rsid w:val="0024517A"/>
    <w:rsid w:val="002454DB"/>
    <w:rsid w:val="0024555D"/>
    <w:rsid w:val="0024562C"/>
    <w:rsid w:val="00245930"/>
    <w:rsid w:val="00245C84"/>
    <w:rsid w:val="002462C5"/>
    <w:rsid w:val="0024759C"/>
    <w:rsid w:val="00247785"/>
    <w:rsid w:val="00247BF6"/>
    <w:rsid w:val="00250184"/>
    <w:rsid w:val="002503D5"/>
    <w:rsid w:val="0025073E"/>
    <w:rsid w:val="00250A75"/>
    <w:rsid w:val="00250C7B"/>
    <w:rsid w:val="00250E4D"/>
    <w:rsid w:val="0025179E"/>
    <w:rsid w:val="00251966"/>
    <w:rsid w:val="0025199B"/>
    <w:rsid w:val="00251AED"/>
    <w:rsid w:val="00251D41"/>
    <w:rsid w:val="00251DFE"/>
    <w:rsid w:val="00251F5F"/>
    <w:rsid w:val="00252129"/>
    <w:rsid w:val="0025219E"/>
    <w:rsid w:val="002523C5"/>
    <w:rsid w:val="002525BD"/>
    <w:rsid w:val="0025268F"/>
    <w:rsid w:val="002533DF"/>
    <w:rsid w:val="00253937"/>
    <w:rsid w:val="00253B3D"/>
    <w:rsid w:val="00253ED9"/>
    <w:rsid w:val="002542BB"/>
    <w:rsid w:val="00254BE0"/>
    <w:rsid w:val="00254EC8"/>
    <w:rsid w:val="00255357"/>
    <w:rsid w:val="00255533"/>
    <w:rsid w:val="002557CC"/>
    <w:rsid w:val="002558EC"/>
    <w:rsid w:val="002559E4"/>
    <w:rsid w:val="00255A00"/>
    <w:rsid w:val="002563E2"/>
    <w:rsid w:val="00256505"/>
    <w:rsid w:val="00256BFE"/>
    <w:rsid w:val="00256CBC"/>
    <w:rsid w:val="00256EE8"/>
    <w:rsid w:val="00257530"/>
    <w:rsid w:val="00257808"/>
    <w:rsid w:val="00260971"/>
    <w:rsid w:val="00260C03"/>
    <w:rsid w:val="00260D32"/>
    <w:rsid w:val="0026163F"/>
    <w:rsid w:val="0026183A"/>
    <w:rsid w:val="00261DBD"/>
    <w:rsid w:val="00261FC0"/>
    <w:rsid w:val="0026210D"/>
    <w:rsid w:val="00262170"/>
    <w:rsid w:val="00262313"/>
    <w:rsid w:val="002623F9"/>
    <w:rsid w:val="002626D2"/>
    <w:rsid w:val="002629EC"/>
    <w:rsid w:val="00262CEF"/>
    <w:rsid w:val="00262D7B"/>
    <w:rsid w:val="002632B0"/>
    <w:rsid w:val="00263611"/>
    <w:rsid w:val="002637BB"/>
    <w:rsid w:val="00263996"/>
    <w:rsid w:val="00264469"/>
    <w:rsid w:val="0026466C"/>
    <w:rsid w:val="00264959"/>
    <w:rsid w:val="00264F9E"/>
    <w:rsid w:val="00265554"/>
    <w:rsid w:val="0026571E"/>
    <w:rsid w:val="00265910"/>
    <w:rsid w:val="0026597E"/>
    <w:rsid w:val="00265BE8"/>
    <w:rsid w:val="00265C31"/>
    <w:rsid w:val="00265C57"/>
    <w:rsid w:val="00266035"/>
    <w:rsid w:val="0026630E"/>
    <w:rsid w:val="00266CBA"/>
    <w:rsid w:val="00266D2C"/>
    <w:rsid w:val="00266E42"/>
    <w:rsid w:val="00266E8A"/>
    <w:rsid w:val="00266EC0"/>
    <w:rsid w:val="00266ED1"/>
    <w:rsid w:val="0026712E"/>
    <w:rsid w:val="0026717B"/>
    <w:rsid w:val="0026785C"/>
    <w:rsid w:val="0027000C"/>
    <w:rsid w:val="002700CC"/>
    <w:rsid w:val="002703E9"/>
    <w:rsid w:val="00270574"/>
    <w:rsid w:val="0027066B"/>
    <w:rsid w:val="00270E5C"/>
    <w:rsid w:val="00270F6C"/>
    <w:rsid w:val="00271A6E"/>
    <w:rsid w:val="00271BB2"/>
    <w:rsid w:val="0027213C"/>
    <w:rsid w:val="002726FA"/>
    <w:rsid w:val="002727AD"/>
    <w:rsid w:val="002727DA"/>
    <w:rsid w:val="00272A75"/>
    <w:rsid w:val="00272E60"/>
    <w:rsid w:val="00273080"/>
    <w:rsid w:val="00273764"/>
    <w:rsid w:val="002739FC"/>
    <w:rsid w:val="00273A96"/>
    <w:rsid w:val="00273D44"/>
    <w:rsid w:val="00273DA4"/>
    <w:rsid w:val="0027410D"/>
    <w:rsid w:val="00274B07"/>
    <w:rsid w:val="00274E10"/>
    <w:rsid w:val="00274E55"/>
    <w:rsid w:val="00274ED2"/>
    <w:rsid w:val="002751E0"/>
    <w:rsid w:val="002754E1"/>
    <w:rsid w:val="002756F7"/>
    <w:rsid w:val="00275783"/>
    <w:rsid w:val="00275BDB"/>
    <w:rsid w:val="00275D49"/>
    <w:rsid w:val="002762CE"/>
    <w:rsid w:val="0027673B"/>
    <w:rsid w:val="002768A4"/>
    <w:rsid w:val="00276B62"/>
    <w:rsid w:val="00276D24"/>
    <w:rsid w:val="00276F10"/>
    <w:rsid w:val="00277550"/>
    <w:rsid w:val="002775B1"/>
    <w:rsid w:val="00277C53"/>
    <w:rsid w:val="00277D17"/>
    <w:rsid w:val="00277F14"/>
    <w:rsid w:val="00277FA4"/>
    <w:rsid w:val="002800E0"/>
    <w:rsid w:val="00280EC8"/>
    <w:rsid w:val="00281045"/>
    <w:rsid w:val="00281925"/>
    <w:rsid w:val="00281A48"/>
    <w:rsid w:val="00281BA9"/>
    <w:rsid w:val="00281CFC"/>
    <w:rsid w:val="00281FF3"/>
    <w:rsid w:val="002822C9"/>
    <w:rsid w:val="002824CD"/>
    <w:rsid w:val="002824FC"/>
    <w:rsid w:val="0028293F"/>
    <w:rsid w:val="0028309F"/>
    <w:rsid w:val="00284103"/>
    <w:rsid w:val="002841E9"/>
    <w:rsid w:val="0028434F"/>
    <w:rsid w:val="002844A3"/>
    <w:rsid w:val="00284587"/>
    <w:rsid w:val="00284A01"/>
    <w:rsid w:val="00284A29"/>
    <w:rsid w:val="00284AE6"/>
    <w:rsid w:val="00285326"/>
    <w:rsid w:val="002854AC"/>
    <w:rsid w:val="00285878"/>
    <w:rsid w:val="00285A91"/>
    <w:rsid w:val="00286341"/>
    <w:rsid w:val="00286695"/>
    <w:rsid w:val="002869C8"/>
    <w:rsid w:val="00286AED"/>
    <w:rsid w:val="0028747B"/>
    <w:rsid w:val="002875E0"/>
    <w:rsid w:val="00287615"/>
    <w:rsid w:val="0028795F"/>
    <w:rsid w:val="00287ADA"/>
    <w:rsid w:val="00287BB7"/>
    <w:rsid w:val="00287FA5"/>
    <w:rsid w:val="00290073"/>
    <w:rsid w:val="002902C0"/>
    <w:rsid w:val="0029032F"/>
    <w:rsid w:val="002903A8"/>
    <w:rsid w:val="00290A43"/>
    <w:rsid w:val="00290C42"/>
    <w:rsid w:val="00291348"/>
    <w:rsid w:val="002918DC"/>
    <w:rsid w:val="002922A4"/>
    <w:rsid w:val="002924D3"/>
    <w:rsid w:val="002925A0"/>
    <w:rsid w:val="0029276B"/>
    <w:rsid w:val="00292A64"/>
    <w:rsid w:val="00292AB7"/>
    <w:rsid w:val="00292B90"/>
    <w:rsid w:val="00292C0D"/>
    <w:rsid w:val="00292C68"/>
    <w:rsid w:val="0029314D"/>
    <w:rsid w:val="00293E6D"/>
    <w:rsid w:val="00293F61"/>
    <w:rsid w:val="002940E0"/>
    <w:rsid w:val="0029438C"/>
    <w:rsid w:val="00294498"/>
    <w:rsid w:val="0029479F"/>
    <w:rsid w:val="00294B97"/>
    <w:rsid w:val="00294EEE"/>
    <w:rsid w:val="002954A0"/>
    <w:rsid w:val="00295991"/>
    <w:rsid w:val="00295BA2"/>
    <w:rsid w:val="00296363"/>
    <w:rsid w:val="00296B8C"/>
    <w:rsid w:val="0029700E"/>
    <w:rsid w:val="0029744A"/>
    <w:rsid w:val="00297785"/>
    <w:rsid w:val="00297991"/>
    <w:rsid w:val="00297996"/>
    <w:rsid w:val="00297D07"/>
    <w:rsid w:val="002A04EF"/>
    <w:rsid w:val="002A091D"/>
    <w:rsid w:val="002A0CE4"/>
    <w:rsid w:val="002A15FC"/>
    <w:rsid w:val="002A1752"/>
    <w:rsid w:val="002A1A20"/>
    <w:rsid w:val="002A1AED"/>
    <w:rsid w:val="002A1C3C"/>
    <w:rsid w:val="002A1DDC"/>
    <w:rsid w:val="002A20E6"/>
    <w:rsid w:val="002A2175"/>
    <w:rsid w:val="002A2198"/>
    <w:rsid w:val="002A2A31"/>
    <w:rsid w:val="002A2E3B"/>
    <w:rsid w:val="002A33B7"/>
    <w:rsid w:val="002A3C58"/>
    <w:rsid w:val="002A3DB4"/>
    <w:rsid w:val="002A3DDD"/>
    <w:rsid w:val="002A4E3B"/>
    <w:rsid w:val="002A51AB"/>
    <w:rsid w:val="002A5327"/>
    <w:rsid w:val="002A5515"/>
    <w:rsid w:val="002A556F"/>
    <w:rsid w:val="002A5867"/>
    <w:rsid w:val="002A5BA9"/>
    <w:rsid w:val="002A5F66"/>
    <w:rsid w:val="002A6659"/>
    <w:rsid w:val="002A70AF"/>
    <w:rsid w:val="002B04AB"/>
    <w:rsid w:val="002B097D"/>
    <w:rsid w:val="002B0D59"/>
    <w:rsid w:val="002B107C"/>
    <w:rsid w:val="002B12AB"/>
    <w:rsid w:val="002B143B"/>
    <w:rsid w:val="002B1A16"/>
    <w:rsid w:val="002B23AC"/>
    <w:rsid w:val="002B23D3"/>
    <w:rsid w:val="002B296D"/>
    <w:rsid w:val="002B2A68"/>
    <w:rsid w:val="002B2DA0"/>
    <w:rsid w:val="002B357C"/>
    <w:rsid w:val="002B374B"/>
    <w:rsid w:val="002B3F53"/>
    <w:rsid w:val="002B422B"/>
    <w:rsid w:val="002B426B"/>
    <w:rsid w:val="002B4A9D"/>
    <w:rsid w:val="002B4C12"/>
    <w:rsid w:val="002B5345"/>
    <w:rsid w:val="002B5815"/>
    <w:rsid w:val="002B5B59"/>
    <w:rsid w:val="002B5E1A"/>
    <w:rsid w:val="002B6381"/>
    <w:rsid w:val="002B67F4"/>
    <w:rsid w:val="002B6B4B"/>
    <w:rsid w:val="002B7135"/>
    <w:rsid w:val="002B75F6"/>
    <w:rsid w:val="002B7CCD"/>
    <w:rsid w:val="002C05BA"/>
    <w:rsid w:val="002C08B9"/>
    <w:rsid w:val="002C0995"/>
    <w:rsid w:val="002C0AA4"/>
    <w:rsid w:val="002C0AF1"/>
    <w:rsid w:val="002C1058"/>
    <w:rsid w:val="002C191D"/>
    <w:rsid w:val="002C1D9A"/>
    <w:rsid w:val="002C1DC2"/>
    <w:rsid w:val="002C242C"/>
    <w:rsid w:val="002C246A"/>
    <w:rsid w:val="002C247A"/>
    <w:rsid w:val="002C2ED6"/>
    <w:rsid w:val="002C3084"/>
    <w:rsid w:val="002C3193"/>
    <w:rsid w:val="002C34B5"/>
    <w:rsid w:val="002C35B6"/>
    <w:rsid w:val="002C39C1"/>
    <w:rsid w:val="002C4601"/>
    <w:rsid w:val="002C46F1"/>
    <w:rsid w:val="002C57FB"/>
    <w:rsid w:val="002C5C72"/>
    <w:rsid w:val="002C6780"/>
    <w:rsid w:val="002C685E"/>
    <w:rsid w:val="002C6DB1"/>
    <w:rsid w:val="002C6F18"/>
    <w:rsid w:val="002C71CE"/>
    <w:rsid w:val="002C7560"/>
    <w:rsid w:val="002C788C"/>
    <w:rsid w:val="002C7D89"/>
    <w:rsid w:val="002C7EB3"/>
    <w:rsid w:val="002D050D"/>
    <w:rsid w:val="002D05B4"/>
    <w:rsid w:val="002D0D13"/>
    <w:rsid w:val="002D14AF"/>
    <w:rsid w:val="002D1681"/>
    <w:rsid w:val="002D1719"/>
    <w:rsid w:val="002D1A77"/>
    <w:rsid w:val="002D1F66"/>
    <w:rsid w:val="002D23A9"/>
    <w:rsid w:val="002D2499"/>
    <w:rsid w:val="002D2719"/>
    <w:rsid w:val="002D28D7"/>
    <w:rsid w:val="002D29C8"/>
    <w:rsid w:val="002D2A52"/>
    <w:rsid w:val="002D2D3C"/>
    <w:rsid w:val="002D3097"/>
    <w:rsid w:val="002D37C4"/>
    <w:rsid w:val="002D3E32"/>
    <w:rsid w:val="002D46A5"/>
    <w:rsid w:val="002D47BC"/>
    <w:rsid w:val="002D48EF"/>
    <w:rsid w:val="002D49B3"/>
    <w:rsid w:val="002D4C35"/>
    <w:rsid w:val="002D4D7C"/>
    <w:rsid w:val="002D52D9"/>
    <w:rsid w:val="002D543A"/>
    <w:rsid w:val="002D5BC0"/>
    <w:rsid w:val="002D601C"/>
    <w:rsid w:val="002D60B6"/>
    <w:rsid w:val="002D63D7"/>
    <w:rsid w:val="002D6607"/>
    <w:rsid w:val="002D669B"/>
    <w:rsid w:val="002D6C36"/>
    <w:rsid w:val="002D728C"/>
    <w:rsid w:val="002D7327"/>
    <w:rsid w:val="002D7A05"/>
    <w:rsid w:val="002D7A66"/>
    <w:rsid w:val="002E063B"/>
    <w:rsid w:val="002E0B54"/>
    <w:rsid w:val="002E111B"/>
    <w:rsid w:val="002E1229"/>
    <w:rsid w:val="002E1483"/>
    <w:rsid w:val="002E1567"/>
    <w:rsid w:val="002E1638"/>
    <w:rsid w:val="002E188A"/>
    <w:rsid w:val="002E1CBA"/>
    <w:rsid w:val="002E265E"/>
    <w:rsid w:val="002E2992"/>
    <w:rsid w:val="002E2C31"/>
    <w:rsid w:val="002E3630"/>
    <w:rsid w:val="002E36AE"/>
    <w:rsid w:val="002E37AB"/>
    <w:rsid w:val="002E3994"/>
    <w:rsid w:val="002E3CCE"/>
    <w:rsid w:val="002E41D3"/>
    <w:rsid w:val="002E425C"/>
    <w:rsid w:val="002E43A0"/>
    <w:rsid w:val="002E463A"/>
    <w:rsid w:val="002E46E7"/>
    <w:rsid w:val="002E480E"/>
    <w:rsid w:val="002E48CB"/>
    <w:rsid w:val="002E4F15"/>
    <w:rsid w:val="002E50E9"/>
    <w:rsid w:val="002E51D2"/>
    <w:rsid w:val="002E5958"/>
    <w:rsid w:val="002E5EE1"/>
    <w:rsid w:val="002E6058"/>
    <w:rsid w:val="002E6236"/>
    <w:rsid w:val="002E65FF"/>
    <w:rsid w:val="002E6804"/>
    <w:rsid w:val="002E689E"/>
    <w:rsid w:val="002E68E2"/>
    <w:rsid w:val="002E6DFF"/>
    <w:rsid w:val="002E6E6E"/>
    <w:rsid w:val="002E703B"/>
    <w:rsid w:val="002E7708"/>
    <w:rsid w:val="002E7D23"/>
    <w:rsid w:val="002E7E9D"/>
    <w:rsid w:val="002F071A"/>
    <w:rsid w:val="002F0A98"/>
    <w:rsid w:val="002F0B00"/>
    <w:rsid w:val="002F0BF4"/>
    <w:rsid w:val="002F0F57"/>
    <w:rsid w:val="002F1054"/>
    <w:rsid w:val="002F1631"/>
    <w:rsid w:val="002F16CE"/>
    <w:rsid w:val="002F22FC"/>
    <w:rsid w:val="002F2345"/>
    <w:rsid w:val="002F237A"/>
    <w:rsid w:val="002F2AB0"/>
    <w:rsid w:val="002F2BBE"/>
    <w:rsid w:val="002F2CC2"/>
    <w:rsid w:val="002F3337"/>
    <w:rsid w:val="002F3847"/>
    <w:rsid w:val="002F3910"/>
    <w:rsid w:val="002F399C"/>
    <w:rsid w:val="002F39B3"/>
    <w:rsid w:val="002F3EDE"/>
    <w:rsid w:val="002F409A"/>
    <w:rsid w:val="002F40B4"/>
    <w:rsid w:val="002F430E"/>
    <w:rsid w:val="002F4806"/>
    <w:rsid w:val="002F4B3C"/>
    <w:rsid w:val="002F4E08"/>
    <w:rsid w:val="002F4FDA"/>
    <w:rsid w:val="002F5153"/>
    <w:rsid w:val="002F61BF"/>
    <w:rsid w:val="002F62AF"/>
    <w:rsid w:val="002F6480"/>
    <w:rsid w:val="002F68D1"/>
    <w:rsid w:val="002F6C39"/>
    <w:rsid w:val="002F754C"/>
    <w:rsid w:val="002F77D8"/>
    <w:rsid w:val="00300325"/>
    <w:rsid w:val="00300508"/>
    <w:rsid w:val="003009CE"/>
    <w:rsid w:val="0030116C"/>
    <w:rsid w:val="003015F1"/>
    <w:rsid w:val="0030192D"/>
    <w:rsid w:val="00301A01"/>
    <w:rsid w:val="00301BF7"/>
    <w:rsid w:val="00301F9D"/>
    <w:rsid w:val="0030216E"/>
    <w:rsid w:val="00302258"/>
    <w:rsid w:val="0030246C"/>
    <w:rsid w:val="00302540"/>
    <w:rsid w:val="0030267F"/>
    <w:rsid w:val="003026AC"/>
    <w:rsid w:val="003026AE"/>
    <w:rsid w:val="0030275C"/>
    <w:rsid w:val="00302BDE"/>
    <w:rsid w:val="00302C2C"/>
    <w:rsid w:val="00302D2B"/>
    <w:rsid w:val="00302D69"/>
    <w:rsid w:val="00303454"/>
    <w:rsid w:val="003036B6"/>
    <w:rsid w:val="00303AC0"/>
    <w:rsid w:val="00303F6A"/>
    <w:rsid w:val="00303F6B"/>
    <w:rsid w:val="003042D5"/>
    <w:rsid w:val="00304B1D"/>
    <w:rsid w:val="00304C2F"/>
    <w:rsid w:val="00304CAD"/>
    <w:rsid w:val="00304EDA"/>
    <w:rsid w:val="00305301"/>
    <w:rsid w:val="00305357"/>
    <w:rsid w:val="00305445"/>
    <w:rsid w:val="00305640"/>
    <w:rsid w:val="00305CFC"/>
    <w:rsid w:val="0030676B"/>
    <w:rsid w:val="00306ADF"/>
    <w:rsid w:val="00306B9B"/>
    <w:rsid w:val="003071B5"/>
    <w:rsid w:val="003073B2"/>
    <w:rsid w:val="0030740E"/>
    <w:rsid w:val="003079B0"/>
    <w:rsid w:val="003079C9"/>
    <w:rsid w:val="00307E46"/>
    <w:rsid w:val="00307FB7"/>
    <w:rsid w:val="003101D6"/>
    <w:rsid w:val="0031026A"/>
    <w:rsid w:val="003102EC"/>
    <w:rsid w:val="0031053E"/>
    <w:rsid w:val="003105CB"/>
    <w:rsid w:val="00310697"/>
    <w:rsid w:val="003108B7"/>
    <w:rsid w:val="00310D8F"/>
    <w:rsid w:val="003110C1"/>
    <w:rsid w:val="00311403"/>
    <w:rsid w:val="003116DB"/>
    <w:rsid w:val="00311F55"/>
    <w:rsid w:val="00312068"/>
    <w:rsid w:val="0031251B"/>
    <w:rsid w:val="00312951"/>
    <w:rsid w:val="00312BB6"/>
    <w:rsid w:val="00312CA1"/>
    <w:rsid w:val="00312CF0"/>
    <w:rsid w:val="00312EB1"/>
    <w:rsid w:val="00313299"/>
    <w:rsid w:val="00313444"/>
    <w:rsid w:val="00313725"/>
    <w:rsid w:val="00313853"/>
    <w:rsid w:val="0031387A"/>
    <w:rsid w:val="00313AED"/>
    <w:rsid w:val="00313C73"/>
    <w:rsid w:val="00313CCA"/>
    <w:rsid w:val="00313DE2"/>
    <w:rsid w:val="0031403E"/>
    <w:rsid w:val="003142AC"/>
    <w:rsid w:val="003144BE"/>
    <w:rsid w:val="0031452E"/>
    <w:rsid w:val="00314BD6"/>
    <w:rsid w:val="00315385"/>
    <w:rsid w:val="003159BD"/>
    <w:rsid w:val="00315F48"/>
    <w:rsid w:val="00316514"/>
    <w:rsid w:val="003165C1"/>
    <w:rsid w:val="00316925"/>
    <w:rsid w:val="00316A16"/>
    <w:rsid w:val="00316A1E"/>
    <w:rsid w:val="003171D4"/>
    <w:rsid w:val="003179EC"/>
    <w:rsid w:val="003208BF"/>
    <w:rsid w:val="00320E58"/>
    <w:rsid w:val="0032134F"/>
    <w:rsid w:val="003217A4"/>
    <w:rsid w:val="00321D61"/>
    <w:rsid w:val="00321DEA"/>
    <w:rsid w:val="00321EFA"/>
    <w:rsid w:val="00322440"/>
    <w:rsid w:val="003226CA"/>
    <w:rsid w:val="00322855"/>
    <w:rsid w:val="00322D37"/>
    <w:rsid w:val="00322ED5"/>
    <w:rsid w:val="00323813"/>
    <w:rsid w:val="0032392A"/>
    <w:rsid w:val="00323D3F"/>
    <w:rsid w:val="00323EC7"/>
    <w:rsid w:val="003240A3"/>
    <w:rsid w:val="00324182"/>
    <w:rsid w:val="0032418F"/>
    <w:rsid w:val="0032443B"/>
    <w:rsid w:val="00324925"/>
    <w:rsid w:val="00324A30"/>
    <w:rsid w:val="00324BCF"/>
    <w:rsid w:val="00325C8F"/>
    <w:rsid w:val="00325E76"/>
    <w:rsid w:val="003265B1"/>
    <w:rsid w:val="00326A9D"/>
    <w:rsid w:val="00326C4E"/>
    <w:rsid w:val="00326EE5"/>
    <w:rsid w:val="003271B6"/>
    <w:rsid w:val="0032754F"/>
    <w:rsid w:val="00327627"/>
    <w:rsid w:val="00327D91"/>
    <w:rsid w:val="00327DB7"/>
    <w:rsid w:val="0033026C"/>
    <w:rsid w:val="00330351"/>
    <w:rsid w:val="00330C04"/>
    <w:rsid w:val="00330F58"/>
    <w:rsid w:val="00331037"/>
    <w:rsid w:val="00331D1B"/>
    <w:rsid w:val="00331F28"/>
    <w:rsid w:val="00332055"/>
    <w:rsid w:val="00332674"/>
    <w:rsid w:val="0033272E"/>
    <w:rsid w:val="00332BA8"/>
    <w:rsid w:val="00332CC8"/>
    <w:rsid w:val="00332F9C"/>
    <w:rsid w:val="003333B1"/>
    <w:rsid w:val="0033359C"/>
    <w:rsid w:val="00333C85"/>
    <w:rsid w:val="0033409C"/>
    <w:rsid w:val="003348AB"/>
    <w:rsid w:val="00334B31"/>
    <w:rsid w:val="00334DD5"/>
    <w:rsid w:val="00334DEE"/>
    <w:rsid w:val="00335321"/>
    <w:rsid w:val="003353A9"/>
    <w:rsid w:val="00335778"/>
    <w:rsid w:val="003358E9"/>
    <w:rsid w:val="00335FDA"/>
    <w:rsid w:val="00336A59"/>
    <w:rsid w:val="00336BF7"/>
    <w:rsid w:val="00336C28"/>
    <w:rsid w:val="00336F30"/>
    <w:rsid w:val="00337255"/>
    <w:rsid w:val="00337609"/>
    <w:rsid w:val="00337737"/>
    <w:rsid w:val="0033776B"/>
    <w:rsid w:val="00337F16"/>
    <w:rsid w:val="00337F2D"/>
    <w:rsid w:val="00337F92"/>
    <w:rsid w:val="003402D8"/>
    <w:rsid w:val="003405F1"/>
    <w:rsid w:val="00340E3D"/>
    <w:rsid w:val="003411E5"/>
    <w:rsid w:val="0034129B"/>
    <w:rsid w:val="00341881"/>
    <w:rsid w:val="00341892"/>
    <w:rsid w:val="003418F3"/>
    <w:rsid w:val="00342197"/>
    <w:rsid w:val="00342B89"/>
    <w:rsid w:val="0034310A"/>
    <w:rsid w:val="003438EA"/>
    <w:rsid w:val="00343910"/>
    <w:rsid w:val="00343B18"/>
    <w:rsid w:val="00343BBD"/>
    <w:rsid w:val="00343FCE"/>
    <w:rsid w:val="003445B8"/>
    <w:rsid w:val="00344C05"/>
    <w:rsid w:val="00344C92"/>
    <w:rsid w:val="00344EE3"/>
    <w:rsid w:val="003453D7"/>
    <w:rsid w:val="00345558"/>
    <w:rsid w:val="003459C0"/>
    <w:rsid w:val="00345F4F"/>
    <w:rsid w:val="003465A8"/>
    <w:rsid w:val="00346684"/>
    <w:rsid w:val="0034679C"/>
    <w:rsid w:val="0034692B"/>
    <w:rsid w:val="00346DF8"/>
    <w:rsid w:val="00346FDD"/>
    <w:rsid w:val="00347621"/>
    <w:rsid w:val="00347783"/>
    <w:rsid w:val="00347B48"/>
    <w:rsid w:val="00347E6B"/>
    <w:rsid w:val="0035063A"/>
    <w:rsid w:val="003506D9"/>
    <w:rsid w:val="00350846"/>
    <w:rsid w:val="003509F9"/>
    <w:rsid w:val="00350C7F"/>
    <w:rsid w:val="00350D88"/>
    <w:rsid w:val="00350E9C"/>
    <w:rsid w:val="00351503"/>
    <w:rsid w:val="003516F0"/>
    <w:rsid w:val="00351B2C"/>
    <w:rsid w:val="00352798"/>
    <w:rsid w:val="00352A48"/>
    <w:rsid w:val="00352C68"/>
    <w:rsid w:val="00352F4D"/>
    <w:rsid w:val="00353031"/>
    <w:rsid w:val="003530F0"/>
    <w:rsid w:val="00353110"/>
    <w:rsid w:val="0035368C"/>
    <w:rsid w:val="00353941"/>
    <w:rsid w:val="00353A95"/>
    <w:rsid w:val="00353E83"/>
    <w:rsid w:val="00353EF1"/>
    <w:rsid w:val="00353F3C"/>
    <w:rsid w:val="0035439D"/>
    <w:rsid w:val="003543D6"/>
    <w:rsid w:val="003546A0"/>
    <w:rsid w:val="00354C82"/>
    <w:rsid w:val="00355750"/>
    <w:rsid w:val="00355AAB"/>
    <w:rsid w:val="00355C8A"/>
    <w:rsid w:val="00355D88"/>
    <w:rsid w:val="003563B2"/>
    <w:rsid w:val="00356935"/>
    <w:rsid w:val="00356ADB"/>
    <w:rsid w:val="00356DCC"/>
    <w:rsid w:val="00356DED"/>
    <w:rsid w:val="0035747A"/>
    <w:rsid w:val="00357696"/>
    <w:rsid w:val="00357E42"/>
    <w:rsid w:val="00357F46"/>
    <w:rsid w:val="0036053E"/>
    <w:rsid w:val="003605B8"/>
    <w:rsid w:val="003606A4"/>
    <w:rsid w:val="003608E0"/>
    <w:rsid w:val="00360D82"/>
    <w:rsid w:val="00360D87"/>
    <w:rsid w:val="00360E08"/>
    <w:rsid w:val="003611AB"/>
    <w:rsid w:val="003616A4"/>
    <w:rsid w:val="003616D7"/>
    <w:rsid w:val="0036189C"/>
    <w:rsid w:val="003619D1"/>
    <w:rsid w:val="00361D4F"/>
    <w:rsid w:val="00361F7D"/>
    <w:rsid w:val="003626E2"/>
    <w:rsid w:val="003627AD"/>
    <w:rsid w:val="00362846"/>
    <w:rsid w:val="003628E2"/>
    <w:rsid w:val="00362A5E"/>
    <w:rsid w:val="00362FE2"/>
    <w:rsid w:val="0036358E"/>
    <w:rsid w:val="00363743"/>
    <w:rsid w:val="00364489"/>
    <w:rsid w:val="0036457F"/>
    <w:rsid w:val="00364A1C"/>
    <w:rsid w:val="003655D6"/>
    <w:rsid w:val="00365883"/>
    <w:rsid w:val="00365999"/>
    <w:rsid w:val="00365A90"/>
    <w:rsid w:val="00366223"/>
    <w:rsid w:val="003667CF"/>
    <w:rsid w:val="00366A55"/>
    <w:rsid w:val="00366A91"/>
    <w:rsid w:val="00366F3D"/>
    <w:rsid w:val="003672C7"/>
    <w:rsid w:val="003677D3"/>
    <w:rsid w:val="003679A6"/>
    <w:rsid w:val="00367B9C"/>
    <w:rsid w:val="00367CFA"/>
    <w:rsid w:val="00367E6B"/>
    <w:rsid w:val="003701D3"/>
    <w:rsid w:val="00370430"/>
    <w:rsid w:val="00370898"/>
    <w:rsid w:val="003711AC"/>
    <w:rsid w:val="00371E6D"/>
    <w:rsid w:val="0037234B"/>
    <w:rsid w:val="00372466"/>
    <w:rsid w:val="0037279D"/>
    <w:rsid w:val="003727CE"/>
    <w:rsid w:val="00372CA1"/>
    <w:rsid w:val="003736CB"/>
    <w:rsid w:val="00373841"/>
    <w:rsid w:val="00373C1D"/>
    <w:rsid w:val="00373FAB"/>
    <w:rsid w:val="0037408E"/>
    <w:rsid w:val="00374093"/>
    <w:rsid w:val="00374AE0"/>
    <w:rsid w:val="0037533F"/>
    <w:rsid w:val="003753C2"/>
    <w:rsid w:val="00375614"/>
    <w:rsid w:val="00375874"/>
    <w:rsid w:val="00375C55"/>
    <w:rsid w:val="00375E7B"/>
    <w:rsid w:val="003761E7"/>
    <w:rsid w:val="003761F7"/>
    <w:rsid w:val="0037643A"/>
    <w:rsid w:val="00376628"/>
    <w:rsid w:val="0037662F"/>
    <w:rsid w:val="00376792"/>
    <w:rsid w:val="00376FF2"/>
    <w:rsid w:val="00377630"/>
    <w:rsid w:val="00377653"/>
    <w:rsid w:val="00377694"/>
    <w:rsid w:val="00377778"/>
    <w:rsid w:val="00377D85"/>
    <w:rsid w:val="003802BF"/>
    <w:rsid w:val="00380673"/>
    <w:rsid w:val="0038072C"/>
    <w:rsid w:val="00380836"/>
    <w:rsid w:val="00380ED7"/>
    <w:rsid w:val="0038148E"/>
    <w:rsid w:val="00381C3F"/>
    <w:rsid w:val="00381CA3"/>
    <w:rsid w:val="00381DBD"/>
    <w:rsid w:val="00381ED7"/>
    <w:rsid w:val="0038200C"/>
    <w:rsid w:val="00382C0A"/>
    <w:rsid w:val="00382D0B"/>
    <w:rsid w:val="00382E3F"/>
    <w:rsid w:val="00383055"/>
    <w:rsid w:val="00383527"/>
    <w:rsid w:val="00383ACA"/>
    <w:rsid w:val="00383CE0"/>
    <w:rsid w:val="00384727"/>
    <w:rsid w:val="003848AB"/>
    <w:rsid w:val="00384A63"/>
    <w:rsid w:val="00384EF2"/>
    <w:rsid w:val="00385261"/>
    <w:rsid w:val="00385C16"/>
    <w:rsid w:val="00386996"/>
    <w:rsid w:val="00386AA2"/>
    <w:rsid w:val="00387039"/>
    <w:rsid w:val="00387815"/>
    <w:rsid w:val="00387B8A"/>
    <w:rsid w:val="00387C66"/>
    <w:rsid w:val="00387D98"/>
    <w:rsid w:val="00387F0D"/>
    <w:rsid w:val="00390238"/>
    <w:rsid w:val="0039078F"/>
    <w:rsid w:val="00390E1F"/>
    <w:rsid w:val="00390E49"/>
    <w:rsid w:val="00390E88"/>
    <w:rsid w:val="00391118"/>
    <w:rsid w:val="0039118F"/>
    <w:rsid w:val="00391722"/>
    <w:rsid w:val="003918BD"/>
    <w:rsid w:val="00391CF5"/>
    <w:rsid w:val="00391E72"/>
    <w:rsid w:val="00392070"/>
    <w:rsid w:val="003922C5"/>
    <w:rsid w:val="00392384"/>
    <w:rsid w:val="00392632"/>
    <w:rsid w:val="0039276D"/>
    <w:rsid w:val="00392C8D"/>
    <w:rsid w:val="00392DB2"/>
    <w:rsid w:val="0039357E"/>
    <w:rsid w:val="00393770"/>
    <w:rsid w:val="003937F5"/>
    <w:rsid w:val="00393AE7"/>
    <w:rsid w:val="00394996"/>
    <w:rsid w:val="00394B6D"/>
    <w:rsid w:val="00395235"/>
    <w:rsid w:val="0039525B"/>
    <w:rsid w:val="003955F5"/>
    <w:rsid w:val="00395609"/>
    <w:rsid w:val="00395729"/>
    <w:rsid w:val="0039595C"/>
    <w:rsid w:val="0039677C"/>
    <w:rsid w:val="00396CA9"/>
    <w:rsid w:val="00396D7B"/>
    <w:rsid w:val="00396DB5"/>
    <w:rsid w:val="00396DFF"/>
    <w:rsid w:val="003971DB"/>
    <w:rsid w:val="003972D6"/>
    <w:rsid w:val="003975CE"/>
    <w:rsid w:val="00397755"/>
    <w:rsid w:val="0039777F"/>
    <w:rsid w:val="0039794B"/>
    <w:rsid w:val="00397A85"/>
    <w:rsid w:val="00397EC9"/>
    <w:rsid w:val="003A072C"/>
    <w:rsid w:val="003A0BD5"/>
    <w:rsid w:val="003A1313"/>
    <w:rsid w:val="003A1510"/>
    <w:rsid w:val="003A1588"/>
    <w:rsid w:val="003A1619"/>
    <w:rsid w:val="003A174A"/>
    <w:rsid w:val="003A1811"/>
    <w:rsid w:val="003A1BCD"/>
    <w:rsid w:val="003A2B19"/>
    <w:rsid w:val="003A39F6"/>
    <w:rsid w:val="003A3B12"/>
    <w:rsid w:val="003A3DF9"/>
    <w:rsid w:val="003A3F25"/>
    <w:rsid w:val="003A453B"/>
    <w:rsid w:val="003A47D0"/>
    <w:rsid w:val="003A4EC9"/>
    <w:rsid w:val="003A53ED"/>
    <w:rsid w:val="003A5D85"/>
    <w:rsid w:val="003A5FD6"/>
    <w:rsid w:val="003A67D4"/>
    <w:rsid w:val="003A6CEA"/>
    <w:rsid w:val="003A6EC0"/>
    <w:rsid w:val="003A7123"/>
    <w:rsid w:val="003A7364"/>
    <w:rsid w:val="003A744E"/>
    <w:rsid w:val="003A7600"/>
    <w:rsid w:val="003A79EA"/>
    <w:rsid w:val="003A7A35"/>
    <w:rsid w:val="003A7BBD"/>
    <w:rsid w:val="003A7DD9"/>
    <w:rsid w:val="003A7F39"/>
    <w:rsid w:val="003B01B2"/>
    <w:rsid w:val="003B02E9"/>
    <w:rsid w:val="003B04EF"/>
    <w:rsid w:val="003B0634"/>
    <w:rsid w:val="003B086E"/>
    <w:rsid w:val="003B18F1"/>
    <w:rsid w:val="003B1B93"/>
    <w:rsid w:val="003B1BCB"/>
    <w:rsid w:val="003B1C0C"/>
    <w:rsid w:val="003B1CF2"/>
    <w:rsid w:val="003B2351"/>
    <w:rsid w:val="003B254D"/>
    <w:rsid w:val="003B2815"/>
    <w:rsid w:val="003B3592"/>
    <w:rsid w:val="003B386E"/>
    <w:rsid w:val="003B3AB2"/>
    <w:rsid w:val="003B3BB1"/>
    <w:rsid w:val="003B3C19"/>
    <w:rsid w:val="003B4CD4"/>
    <w:rsid w:val="003B4E5A"/>
    <w:rsid w:val="003B4FD7"/>
    <w:rsid w:val="003B51E4"/>
    <w:rsid w:val="003B55EE"/>
    <w:rsid w:val="003B563A"/>
    <w:rsid w:val="003B5865"/>
    <w:rsid w:val="003B5DA1"/>
    <w:rsid w:val="003B5DFC"/>
    <w:rsid w:val="003B607C"/>
    <w:rsid w:val="003B6401"/>
    <w:rsid w:val="003B679A"/>
    <w:rsid w:val="003B6EA1"/>
    <w:rsid w:val="003B709D"/>
    <w:rsid w:val="003B717A"/>
    <w:rsid w:val="003B73BE"/>
    <w:rsid w:val="003B74F9"/>
    <w:rsid w:val="003B7E56"/>
    <w:rsid w:val="003C039E"/>
    <w:rsid w:val="003C047A"/>
    <w:rsid w:val="003C069D"/>
    <w:rsid w:val="003C1245"/>
    <w:rsid w:val="003C141B"/>
    <w:rsid w:val="003C18B9"/>
    <w:rsid w:val="003C1A0D"/>
    <w:rsid w:val="003C1C13"/>
    <w:rsid w:val="003C1E3B"/>
    <w:rsid w:val="003C206A"/>
    <w:rsid w:val="003C22DB"/>
    <w:rsid w:val="003C2366"/>
    <w:rsid w:val="003C280A"/>
    <w:rsid w:val="003C2C5C"/>
    <w:rsid w:val="003C30B1"/>
    <w:rsid w:val="003C330E"/>
    <w:rsid w:val="003C3426"/>
    <w:rsid w:val="003C36E8"/>
    <w:rsid w:val="003C3BF3"/>
    <w:rsid w:val="003C3D06"/>
    <w:rsid w:val="003C3D58"/>
    <w:rsid w:val="003C418B"/>
    <w:rsid w:val="003C41F9"/>
    <w:rsid w:val="003C43F5"/>
    <w:rsid w:val="003C45BB"/>
    <w:rsid w:val="003C4B07"/>
    <w:rsid w:val="003C4B8A"/>
    <w:rsid w:val="003C4C97"/>
    <w:rsid w:val="003C509B"/>
    <w:rsid w:val="003C5698"/>
    <w:rsid w:val="003C58BD"/>
    <w:rsid w:val="003C59F0"/>
    <w:rsid w:val="003C5B72"/>
    <w:rsid w:val="003C5C83"/>
    <w:rsid w:val="003C5EF4"/>
    <w:rsid w:val="003C6F0D"/>
    <w:rsid w:val="003C7CB8"/>
    <w:rsid w:val="003C7DDE"/>
    <w:rsid w:val="003D0AB0"/>
    <w:rsid w:val="003D1047"/>
    <w:rsid w:val="003D1DB0"/>
    <w:rsid w:val="003D1EC6"/>
    <w:rsid w:val="003D21E2"/>
    <w:rsid w:val="003D22D0"/>
    <w:rsid w:val="003D23C0"/>
    <w:rsid w:val="003D29B7"/>
    <w:rsid w:val="003D3150"/>
    <w:rsid w:val="003D3629"/>
    <w:rsid w:val="003D362E"/>
    <w:rsid w:val="003D38CB"/>
    <w:rsid w:val="003D391C"/>
    <w:rsid w:val="003D399B"/>
    <w:rsid w:val="003D3BD2"/>
    <w:rsid w:val="003D3CC3"/>
    <w:rsid w:val="003D3E78"/>
    <w:rsid w:val="003D451A"/>
    <w:rsid w:val="003D4F7C"/>
    <w:rsid w:val="003D586A"/>
    <w:rsid w:val="003D5D30"/>
    <w:rsid w:val="003D5EFD"/>
    <w:rsid w:val="003D684B"/>
    <w:rsid w:val="003D68AD"/>
    <w:rsid w:val="003D6922"/>
    <w:rsid w:val="003D6BCB"/>
    <w:rsid w:val="003D6BE0"/>
    <w:rsid w:val="003D6C46"/>
    <w:rsid w:val="003D6C84"/>
    <w:rsid w:val="003D6CC7"/>
    <w:rsid w:val="003D702B"/>
    <w:rsid w:val="003D7B15"/>
    <w:rsid w:val="003D7CF7"/>
    <w:rsid w:val="003E0050"/>
    <w:rsid w:val="003E07A0"/>
    <w:rsid w:val="003E0B90"/>
    <w:rsid w:val="003E0DBC"/>
    <w:rsid w:val="003E123B"/>
    <w:rsid w:val="003E1466"/>
    <w:rsid w:val="003E1589"/>
    <w:rsid w:val="003E161B"/>
    <w:rsid w:val="003E1666"/>
    <w:rsid w:val="003E16F7"/>
    <w:rsid w:val="003E17E5"/>
    <w:rsid w:val="003E191D"/>
    <w:rsid w:val="003E1E06"/>
    <w:rsid w:val="003E22B6"/>
    <w:rsid w:val="003E22E3"/>
    <w:rsid w:val="003E2317"/>
    <w:rsid w:val="003E288B"/>
    <w:rsid w:val="003E2AE9"/>
    <w:rsid w:val="003E2BBA"/>
    <w:rsid w:val="003E2DB2"/>
    <w:rsid w:val="003E2FCD"/>
    <w:rsid w:val="003E309A"/>
    <w:rsid w:val="003E3198"/>
    <w:rsid w:val="003E31B5"/>
    <w:rsid w:val="003E326C"/>
    <w:rsid w:val="003E3334"/>
    <w:rsid w:val="003E3732"/>
    <w:rsid w:val="003E3B04"/>
    <w:rsid w:val="003E3CCB"/>
    <w:rsid w:val="003E3DDA"/>
    <w:rsid w:val="003E3EDE"/>
    <w:rsid w:val="003E3FC4"/>
    <w:rsid w:val="003E4380"/>
    <w:rsid w:val="003E44E5"/>
    <w:rsid w:val="003E4971"/>
    <w:rsid w:val="003E4B4F"/>
    <w:rsid w:val="003E4D54"/>
    <w:rsid w:val="003E4FE4"/>
    <w:rsid w:val="003E598F"/>
    <w:rsid w:val="003E5D34"/>
    <w:rsid w:val="003E5FC6"/>
    <w:rsid w:val="003E60C0"/>
    <w:rsid w:val="003E6320"/>
    <w:rsid w:val="003E675A"/>
    <w:rsid w:val="003E69F0"/>
    <w:rsid w:val="003E718D"/>
    <w:rsid w:val="003E71D2"/>
    <w:rsid w:val="003E754A"/>
    <w:rsid w:val="003E7C17"/>
    <w:rsid w:val="003E7EE5"/>
    <w:rsid w:val="003F07E5"/>
    <w:rsid w:val="003F113B"/>
    <w:rsid w:val="003F1367"/>
    <w:rsid w:val="003F1946"/>
    <w:rsid w:val="003F1F26"/>
    <w:rsid w:val="003F20F9"/>
    <w:rsid w:val="003F217A"/>
    <w:rsid w:val="003F31FE"/>
    <w:rsid w:val="003F332E"/>
    <w:rsid w:val="003F37A6"/>
    <w:rsid w:val="003F3937"/>
    <w:rsid w:val="003F3A90"/>
    <w:rsid w:val="003F3ACC"/>
    <w:rsid w:val="003F4004"/>
    <w:rsid w:val="003F40CE"/>
    <w:rsid w:val="003F42AA"/>
    <w:rsid w:val="003F469E"/>
    <w:rsid w:val="003F505E"/>
    <w:rsid w:val="003F54E4"/>
    <w:rsid w:val="003F568E"/>
    <w:rsid w:val="003F57DF"/>
    <w:rsid w:val="003F5B1D"/>
    <w:rsid w:val="003F5CD7"/>
    <w:rsid w:val="003F6A24"/>
    <w:rsid w:val="003F6AC5"/>
    <w:rsid w:val="003F6BF3"/>
    <w:rsid w:val="003F78EB"/>
    <w:rsid w:val="003F7996"/>
    <w:rsid w:val="003F7DF6"/>
    <w:rsid w:val="00400070"/>
    <w:rsid w:val="004003FC"/>
    <w:rsid w:val="00400709"/>
    <w:rsid w:val="004009D4"/>
    <w:rsid w:val="00400C84"/>
    <w:rsid w:val="00400EBE"/>
    <w:rsid w:val="0040153B"/>
    <w:rsid w:val="004020D4"/>
    <w:rsid w:val="004021B5"/>
    <w:rsid w:val="00402385"/>
    <w:rsid w:val="0040320E"/>
    <w:rsid w:val="0040330E"/>
    <w:rsid w:val="004034D2"/>
    <w:rsid w:val="00403578"/>
    <w:rsid w:val="00403A75"/>
    <w:rsid w:val="00403EAA"/>
    <w:rsid w:val="00403EF4"/>
    <w:rsid w:val="004048E5"/>
    <w:rsid w:val="00404B32"/>
    <w:rsid w:val="00404C26"/>
    <w:rsid w:val="00405428"/>
    <w:rsid w:val="0040551D"/>
    <w:rsid w:val="00405FFA"/>
    <w:rsid w:val="0040619B"/>
    <w:rsid w:val="00406658"/>
    <w:rsid w:val="004068EC"/>
    <w:rsid w:val="0040750C"/>
    <w:rsid w:val="00407F7B"/>
    <w:rsid w:val="004102B2"/>
    <w:rsid w:val="00410C55"/>
    <w:rsid w:val="00410D2A"/>
    <w:rsid w:val="0041148C"/>
    <w:rsid w:val="004114E4"/>
    <w:rsid w:val="00411505"/>
    <w:rsid w:val="004115BF"/>
    <w:rsid w:val="00411C84"/>
    <w:rsid w:val="00412143"/>
    <w:rsid w:val="0041252E"/>
    <w:rsid w:val="004127C6"/>
    <w:rsid w:val="004127D9"/>
    <w:rsid w:val="00412D2B"/>
    <w:rsid w:val="004133F9"/>
    <w:rsid w:val="004134E8"/>
    <w:rsid w:val="004135FB"/>
    <w:rsid w:val="00413804"/>
    <w:rsid w:val="00413C40"/>
    <w:rsid w:val="004142C8"/>
    <w:rsid w:val="004146AF"/>
    <w:rsid w:val="00414978"/>
    <w:rsid w:val="00414B8B"/>
    <w:rsid w:val="00414C0C"/>
    <w:rsid w:val="00414F36"/>
    <w:rsid w:val="004153E1"/>
    <w:rsid w:val="0041554B"/>
    <w:rsid w:val="00415767"/>
    <w:rsid w:val="00415959"/>
    <w:rsid w:val="00416349"/>
    <w:rsid w:val="004163AA"/>
    <w:rsid w:val="004167CA"/>
    <w:rsid w:val="00416823"/>
    <w:rsid w:val="00417F78"/>
    <w:rsid w:val="00420815"/>
    <w:rsid w:val="004213E6"/>
    <w:rsid w:val="004216C0"/>
    <w:rsid w:val="00421C23"/>
    <w:rsid w:val="00421D30"/>
    <w:rsid w:val="00421E60"/>
    <w:rsid w:val="00422589"/>
    <w:rsid w:val="00422ABD"/>
    <w:rsid w:val="00422DFF"/>
    <w:rsid w:val="00422E9B"/>
    <w:rsid w:val="0042308A"/>
    <w:rsid w:val="004232CE"/>
    <w:rsid w:val="00423518"/>
    <w:rsid w:val="00423644"/>
    <w:rsid w:val="00423DA6"/>
    <w:rsid w:val="00424614"/>
    <w:rsid w:val="00424912"/>
    <w:rsid w:val="00424ECB"/>
    <w:rsid w:val="0042558E"/>
    <w:rsid w:val="0042579A"/>
    <w:rsid w:val="00425C69"/>
    <w:rsid w:val="00425D36"/>
    <w:rsid w:val="00425E80"/>
    <w:rsid w:val="00426308"/>
    <w:rsid w:val="0042646B"/>
    <w:rsid w:val="004264E2"/>
    <w:rsid w:val="0042673F"/>
    <w:rsid w:val="00426C09"/>
    <w:rsid w:val="00426EB4"/>
    <w:rsid w:val="004273E4"/>
    <w:rsid w:val="0042758E"/>
    <w:rsid w:val="00427655"/>
    <w:rsid w:val="00427D92"/>
    <w:rsid w:val="00427DFC"/>
    <w:rsid w:val="00427F18"/>
    <w:rsid w:val="00427FF2"/>
    <w:rsid w:val="0043038B"/>
    <w:rsid w:val="00430D04"/>
    <w:rsid w:val="00430E7E"/>
    <w:rsid w:val="0043130B"/>
    <w:rsid w:val="00431980"/>
    <w:rsid w:val="00431A0E"/>
    <w:rsid w:val="00431B77"/>
    <w:rsid w:val="00431D94"/>
    <w:rsid w:val="00432180"/>
    <w:rsid w:val="00432357"/>
    <w:rsid w:val="004326D9"/>
    <w:rsid w:val="00432B76"/>
    <w:rsid w:val="0043342D"/>
    <w:rsid w:val="00433E56"/>
    <w:rsid w:val="004342B4"/>
    <w:rsid w:val="004342E1"/>
    <w:rsid w:val="00434BF4"/>
    <w:rsid w:val="00435237"/>
    <w:rsid w:val="00435597"/>
    <w:rsid w:val="00435938"/>
    <w:rsid w:val="00435FFB"/>
    <w:rsid w:val="00436052"/>
    <w:rsid w:val="00436194"/>
    <w:rsid w:val="004363C6"/>
    <w:rsid w:val="0043686F"/>
    <w:rsid w:val="00436AA1"/>
    <w:rsid w:val="00436D69"/>
    <w:rsid w:val="00436E06"/>
    <w:rsid w:val="00437038"/>
    <w:rsid w:val="004372E7"/>
    <w:rsid w:val="0043773C"/>
    <w:rsid w:val="00437953"/>
    <w:rsid w:val="0043796D"/>
    <w:rsid w:val="004401B7"/>
    <w:rsid w:val="00440A00"/>
    <w:rsid w:val="00440AF1"/>
    <w:rsid w:val="004410F5"/>
    <w:rsid w:val="0044117C"/>
    <w:rsid w:val="00441938"/>
    <w:rsid w:val="00441DF4"/>
    <w:rsid w:val="0044234D"/>
    <w:rsid w:val="00442AB8"/>
    <w:rsid w:val="00442CA7"/>
    <w:rsid w:val="0044327C"/>
    <w:rsid w:val="0044363F"/>
    <w:rsid w:val="004437A2"/>
    <w:rsid w:val="00443AB6"/>
    <w:rsid w:val="00443CED"/>
    <w:rsid w:val="00443E30"/>
    <w:rsid w:val="00444160"/>
    <w:rsid w:val="0044427E"/>
    <w:rsid w:val="00444296"/>
    <w:rsid w:val="00444522"/>
    <w:rsid w:val="004445AB"/>
    <w:rsid w:val="004447CE"/>
    <w:rsid w:val="00445011"/>
    <w:rsid w:val="00445132"/>
    <w:rsid w:val="0044584E"/>
    <w:rsid w:val="00445BC1"/>
    <w:rsid w:val="00446085"/>
    <w:rsid w:val="004461F2"/>
    <w:rsid w:val="0044662C"/>
    <w:rsid w:val="00446647"/>
    <w:rsid w:val="0044722E"/>
    <w:rsid w:val="00447619"/>
    <w:rsid w:val="004476ED"/>
    <w:rsid w:val="00447787"/>
    <w:rsid w:val="00447879"/>
    <w:rsid w:val="0044789C"/>
    <w:rsid w:val="00447994"/>
    <w:rsid w:val="00447B2F"/>
    <w:rsid w:val="00447B37"/>
    <w:rsid w:val="00447FE0"/>
    <w:rsid w:val="00450135"/>
    <w:rsid w:val="0045031F"/>
    <w:rsid w:val="0045035B"/>
    <w:rsid w:val="00450A92"/>
    <w:rsid w:val="0045105E"/>
    <w:rsid w:val="004513C2"/>
    <w:rsid w:val="004519D4"/>
    <w:rsid w:val="00451B5D"/>
    <w:rsid w:val="00451B95"/>
    <w:rsid w:val="00451F1E"/>
    <w:rsid w:val="00452023"/>
    <w:rsid w:val="004523D0"/>
    <w:rsid w:val="00452617"/>
    <w:rsid w:val="004527E8"/>
    <w:rsid w:val="00452BAA"/>
    <w:rsid w:val="00452C17"/>
    <w:rsid w:val="00453821"/>
    <w:rsid w:val="0045384D"/>
    <w:rsid w:val="00453BA2"/>
    <w:rsid w:val="00453D2A"/>
    <w:rsid w:val="00453E81"/>
    <w:rsid w:val="00454154"/>
    <w:rsid w:val="0045476A"/>
    <w:rsid w:val="004547DE"/>
    <w:rsid w:val="00454898"/>
    <w:rsid w:val="004548EB"/>
    <w:rsid w:val="00454B6D"/>
    <w:rsid w:val="00454BAE"/>
    <w:rsid w:val="004552E9"/>
    <w:rsid w:val="0045545F"/>
    <w:rsid w:val="00455D71"/>
    <w:rsid w:val="00455EEB"/>
    <w:rsid w:val="00456A14"/>
    <w:rsid w:val="00456D25"/>
    <w:rsid w:val="00456DE9"/>
    <w:rsid w:val="00457386"/>
    <w:rsid w:val="004577C3"/>
    <w:rsid w:val="004578F1"/>
    <w:rsid w:val="00460883"/>
    <w:rsid w:val="00460945"/>
    <w:rsid w:val="00460960"/>
    <w:rsid w:val="00460962"/>
    <w:rsid w:val="00460A67"/>
    <w:rsid w:val="00460B49"/>
    <w:rsid w:val="00460B7A"/>
    <w:rsid w:val="00460CD9"/>
    <w:rsid w:val="004610EE"/>
    <w:rsid w:val="0046179D"/>
    <w:rsid w:val="00461BB8"/>
    <w:rsid w:val="00461C94"/>
    <w:rsid w:val="00461E1E"/>
    <w:rsid w:val="004623D1"/>
    <w:rsid w:val="00462471"/>
    <w:rsid w:val="00462735"/>
    <w:rsid w:val="004627B3"/>
    <w:rsid w:val="00462CC7"/>
    <w:rsid w:val="0046376C"/>
    <w:rsid w:val="004637CB"/>
    <w:rsid w:val="0046526C"/>
    <w:rsid w:val="004652CB"/>
    <w:rsid w:val="004653BF"/>
    <w:rsid w:val="0046549A"/>
    <w:rsid w:val="0046588E"/>
    <w:rsid w:val="00465A08"/>
    <w:rsid w:val="0046657D"/>
    <w:rsid w:val="004668FA"/>
    <w:rsid w:val="00466BA8"/>
    <w:rsid w:val="00466C6F"/>
    <w:rsid w:val="00466E93"/>
    <w:rsid w:val="00466FC4"/>
    <w:rsid w:val="00467097"/>
    <w:rsid w:val="00467138"/>
    <w:rsid w:val="0046714F"/>
    <w:rsid w:val="004671F9"/>
    <w:rsid w:val="00467DAF"/>
    <w:rsid w:val="00467F25"/>
    <w:rsid w:val="00470225"/>
    <w:rsid w:val="004702EE"/>
    <w:rsid w:val="004703E5"/>
    <w:rsid w:val="004705E6"/>
    <w:rsid w:val="00470620"/>
    <w:rsid w:val="004707BB"/>
    <w:rsid w:val="00470E2B"/>
    <w:rsid w:val="004710BF"/>
    <w:rsid w:val="00471C32"/>
    <w:rsid w:val="00472426"/>
    <w:rsid w:val="00472A95"/>
    <w:rsid w:val="00472B4F"/>
    <w:rsid w:val="00472B8E"/>
    <w:rsid w:val="00472F09"/>
    <w:rsid w:val="00473154"/>
    <w:rsid w:val="0047387D"/>
    <w:rsid w:val="00473A40"/>
    <w:rsid w:val="00473A51"/>
    <w:rsid w:val="00473C57"/>
    <w:rsid w:val="00473E08"/>
    <w:rsid w:val="00473E3D"/>
    <w:rsid w:val="00474968"/>
    <w:rsid w:val="00474B75"/>
    <w:rsid w:val="004751C6"/>
    <w:rsid w:val="00475659"/>
    <w:rsid w:val="0047579F"/>
    <w:rsid w:val="00475B68"/>
    <w:rsid w:val="00476241"/>
    <w:rsid w:val="00476579"/>
    <w:rsid w:val="004768EA"/>
    <w:rsid w:val="00476DF9"/>
    <w:rsid w:val="00476E15"/>
    <w:rsid w:val="00477229"/>
    <w:rsid w:val="00477CF7"/>
    <w:rsid w:val="0048008B"/>
    <w:rsid w:val="004803A6"/>
    <w:rsid w:val="0048040D"/>
    <w:rsid w:val="00480A3C"/>
    <w:rsid w:val="00480A60"/>
    <w:rsid w:val="00480CF9"/>
    <w:rsid w:val="00481033"/>
    <w:rsid w:val="00481647"/>
    <w:rsid w:val="00481753"/>
    <w:rsid w:val="0048199C"/>
    <w:rsid w:val="00481EB4"/>
    <w:rsid w:val="0048293A"/>
    <w:rsid w:val="00482973"/>
    <w:rsid w:val="0048347E"/>
    <w:rsid w:val="0048361B"/>
    <w:rsid w:val="0048363F"/>
    <w:rsid w:val="00483B70"/>
    <w:rsid w:val="00483C74"/>
    <w:rsid w:val="00484C82"/>
    <w:rsid w:val="00484D46"/>
    <w:rsid w:val="00485660"/>
    <w:rsid w:val="00485DDF"/>
    <w:rsid w:val="00486309"/>
    <w:rsid w:val="004863D3"/>
    <w:rsid w:val="00486700"/>
    <w:rsid w:val="004869A0"/>
    <w:rsid w:val="004869A3"/>
    <w:rsid w:val="00486EF8"/>
    <w:rsid w:val="0048796A"/>
    <w:rsid w:val="00487A7C"/>
    <w:rsid w:val="00487B58"/>
    <w:rsid w:val="00490182"/>
    <w:rsid w:val="00490778"/>
    <w:rsid w:val="00490B2B"/>
    <w:rsid w:val="00490C22"/>
    <w:rsid w:val="0049144E"/>
    <w:rsid w:val="004915DF"/>
    <w:rsid w:val="00491641"/>
    <w:rsid w:val="00491BE2"/>
    <w:rsid w:val="0049203B"/>
    <w:rsid w:val="0049299E"/>
    <w:rsid w:val="0049334F"/>
    <w:rsid w:val="00493620"/>
    <w:rsid w:val="004941FF"/>
    <w:rsid w:val="00494261"/>
    <w:rsid w:val="00494848"/>
    <w:rsid w:val="00494FA4"/>
    <w:rsid w:val="0049554D"/>
    <w:rsid w:val="00495FD8"/>
    <w:rsid w:val="00496192"/>
    <w:rsid w:val="004965CA"/>
    <w:rsid w:val="004968AD"/>
    <w:rsid w:val="00496B86"/>
    <w:rsid w:val="00497031"/>
    <w:rsid w:val="004971FE"/>
    <w:rsid w:val="004972D6"/>
    <w:rsid w:val="0049739B"/>
    <w:rsid w:val="004973B3"/>
    <w:rsid w:val="00497902"/>
    <w:rsid w:val="00497BA5"/>
    <w:rsid w:val="004A010A"/>
    <w:rsid w:val="004A0127"/>
    <w:rsid w:val="004A05FF"/>
    <w:rsid w:val="004A074A"/>
    <w:rsid w:val="004A08B9"/>
    <w:rsid w:val="004A0911"/>
    <w:rsid w:val="004A09D5"/>
    <w:rsid w:val="004A0A6B"/>
    <w:rsid w:val="004A0C29"/>
    <w:rsid w:val="004A1129"/>
    <w:rsid w:val="004A114A"/>
    <w:rsid w:val="004A129D"/>
    <w:rsid w:val="004A1809"/>
    <w:rsid w:val="004A1968"/>
    <w:rsid w:val="004A1A82"/>
    <w:rsid w:val="004A1BB0"/>
    <w:rsid w:val="004A1DDC"/>
    <w:rsid w:val="004A2395"/>
    <w:rsid w:val="004A2458"/>
    <w:rsid w:val="004A278D"/>
    <w:rsid w:val="004A2C63"/>
    <w:rsid w:val="004A2FA2"/>
    <w:rsid w:val="004A30BD"/>
    <w:rsid w:val="004A3145"/>
    <w:rsid w:val="004A3CEA"/>
    <w:rsid w:val="004A3EA3"/>
    <w:rsid w:val="004A438C"/>
    <w:rsid w:val="004A45AF"/>
    <w:rsid w:val="004A4A92"/>
    <w:rsid w:val="004A4BD2"/>
    <w:rsid w:val="004A4C5D"/>
    <w:rsid w:val="004A5427"/>
    <w:rsid w:val="004A54EA"/>
    <w:rsid w:val="004A57FF"/>
    <w:rsid w:val="004A5857"/>
    <w:rsid w:val="004A58EA"/>
    <w:rsid w:val="004A5929"/>
    <w:rsid w:val="004A5AE2"/>
    <w:rsid w:val="004A5C93"/>
    <w:rsid w:val="004A6302"/>
    <w:rsid w:val="004A6360"/>
    <w:rsid w:val="004A641D"/>
    <w:rsid w:val="004A6AD3"/>
    <w:rsid w:val="004A6C68"/>
    <w:rsid w:val="004A700C"/>
    <w:rsid w:val="004A7B01"/>
    <w:rsid w:val="004A7D27"/>
    <w:rsid w:val="004A7F03"/>
    <w:rsid w:val="004B0095"/>
    <w:rsid w:val="004B01C6"/>
    <w:rsid w:val="004B0379"/>
    <w:rsid w:val="004B04EF"/>
    <w:rsid w:val="004B0891"/>
    <w:rsid w:val="004B0F40"/>
    <w:rsid w:val="004B0F46"/>
    <w:rsid w:val="004B1007"/>
    <w:rsid w:val="004B11F5"/>
    <w:rsid w:val="004B131F"/>
    <w:rsid w:val="004B1D82"/>
    <w:rsid w:val="004B2430"/>
    <w:rsid w:val="004B2582"/>
    <w:rsid w:val="004B2783"/>
    <w:rsid w:val="004B30AB"/>
    <w:rsid w:val="004B3335"/>
    <w:rsid w:val="004B3A50"/>
    <w:rsid w:val="004B4253"/>
    <w:rsid w:val="004B43C4"/>
    <w:rsid w:val="004B4413"/>
    <w:rsid w:val="004B489D"/>
    <w:rsid w:val="004B4D1D"/>
    <w:rsid w:val="004B4D3E"/>
    <w:rsid w:val="004B5166"/>
    <w:rsid w:val="004B51C6"/>
    <w:rsid w:val="004B5574"/>
    <w:rsid w:val="004B55B7"/>
    <w:rsid w:val="004B608E"/>
    <w:rsid w:val="004B6266"/>
    <w:rsid w:val="004B629E"/>
    <w:rsid w:val="004B63CA"/>
    <w:rsid w:val="004B69B6"/>
    <w:rsid w:val="004B700A"/>
    <w:rsid w:val="004B7080"/>
    <w:rsid w:val="004B7843"/>
    <w:rsid w:val="004B788E"/>
    <w:rsid w:val="004B7F8D"/>
    <w:rsid w:val="004C00DA"/>
    <w:rsid w:val="004C0167"/>
    <w:rsid w:val="004C0307"/>
    <w:rsid w:val="004C0740"/>
    <w:rsid w:val="004C0B63"/>
    <w:rsid w:val="004C0C67"/>
    <w:rsid w:val="004C1515"/>
    <w:rsid w:val="004C16EE"/>
    <w:rsid w:val="004C1838"/>
    <w:rsid w:val="004C18E9"/>
    <w:rsid w:val="004C18F8"/>
    <w:rsid w:val="004C1E88"/>
    <w:rsid w:val="004C1F27"/>
    <w:rsid w:val="004C264D"/>
    <w:rsid w:val="004C2786"/>
    <w:rsid w:val="004C2AEE"/>
    <w:rsid w:val="004C2E77"/>
    <w:rsid w:val="004C3317"/>
    <w:rsid w:val="004C369D"/>
    <w:rsid w:val="004C3C70"/>
    <w:rsid w:val="004C3D74"/>
    <w:rsid w:val="004C4135"/>
    <w:rsid w:val="004C4601"/>
    <w:rsid w:val="004C48B0"/>
    <w:rsid w:val="004C4C1C"/>
    <w:rsid w:val="004C4CA7"/>
    <w:rsid w:val="004C5646"/>
    <w:rsid w:val="004C6C51"/>
    <w:rsid w:val="004C7135"/>
    <w:rsid w:val="004C729F"/>
    <w:rsid w:val="004C7683"/>
    <w:rsid w:val="004C7825"/>
    <w:rsid w:val="004C7CD8"/>
    <w:rsid w:val="004D078A"/>
    <w:rsid w:val="004D168E"/>
    <w:rsid w:val="004D16FF"/>
    <w:rsid w:val="004D175D"/>
    <w:rsid w:val="004D195F"/>
    <w:rsid w:val="004D1C7F"/>
    <w:rsid w:val="004D1F86"/>
    <w:rsid w:val="004D1FC5"/>
    <w:rsid w:val="004D29CC"/>
    <w:rsid w:val="004D29ED"/>
    <w:rsid w:val="004D2DBC"/>
    <w:rsid w:val="004D2E92"/>
    <w:rsid w:val="004D34F7"/>
    <w:rsid w:val="004D3865"/>
    <w:rsid w:val="004D394D"/>
    <w:rsid w:val="004D3D2C"/>
    <w:rsid w:val="004D3ED0"/>
    <w:rsid w:val="004D437C"/>
    <w:rsid w:val="004D47C0"/>
    <w:rsid w:val="004D47FE"/>
    <w:rsid w:val="004D5707"/>
    <w:rsid w:val="004D5825"/>
    <w:rsid w:val="004D5840"/>
    <w:rsid w:val="004D5BD0"/>
    <w:rsid w:val="004D5D74"/>
    <w:rsid w:val="004D5DA6"/>
    <w:rsid w:val="004D6234"/>
    <w:rsid w:val="004D63AF"/>
    <w:rsid w:val="004D63FF"/>
    <w:rsid w:val="004D6742"/>
    <w:rsid w:val="004D6822"/>
    <w:rsid w:val="004D69F2"/>
    <w:rsid w:val="004D6A87"/>
    <w:rsid w:val="004D6B89"/>
    <w:rsid w:val="004D6C6F"/>
    <w:rsid w:val="004D6ED1"/>
    <w:rsid w:val="004D7421"/>
    <w:rsid w:val="004D748B"/>
    <w:rsid w:val="004D7AAA"/>
    <w:rsid w:val="004D7C19"/>
    <w:rsid w:val="004D7CA2"/>
    <w:rsid w:val="004D7D6D"/>
    <w:rsid w:val="004D7FA6"/>
    <w:rsid w:val="004D7FA7"/>
    <w:rsid w:val="004E00E2"/>
    <w:rsid w:val="004E0133"/>
    <w:rsid w:val="004E05AE"/>
    <w:rsid w:val="004E05D6"/>
    <w:rsid w:val="004E0A91"/>
    <w:rsid w:val="004E0BB8"/>
    <w:rsid w:val="004E0C3F"/>
    <w:rsid w:val="004E0FD6"/>
    <w:rsid w:val="004E11E2"/>
    <w:rsid w:val="004E13EB"/>
    <w:rsid w:val="004E155C"/>
    <w:rsid w:val="004E1619"/>
    <w:rsid w:val="004E178B"/>
    <w:rsid w:val="004E1EA0"/>
    <w:rsid w:val="004E1FD8"/>
    <w:rsid w:val="004E206B"/>
    <w:rsid w:val="004E215D"/>
    <w:rsid w:val="004E2466"/>
    <w:rsid w:val="004E25BA"/>
    <w:rsid w:val="004E35AA"/>
    <w:rsid w:val="004E36BF"/>
    <w:rsid w:val="004E390B"/>
    <w:rsid w:val="004E3A38"/>
    <w:rsid w:val="004E3F09"/>
    <w:rsid w:val="004E45E1"/>
    <w:rsid w:val="004E4E2E"/>
    <w:rsid w:val="004E4E4A"/>
    <w:rsid w:val="004E562A"/>
    <w:rsid w:val="004E5716"/>
    <w:rsid w:val="004E5C12"/>
    <w:rsid w:val="004E5DE3"/>
    <w:rsid w:val="004E5E31"/>
    <w:rsid w:val="004E61CC"/>
    <w:rsid w:val="004E659F"/>
    <w:rsid w:val="004E66D3"/>
    <w:rsid w:val="004E6B03"/>
    <w:rsid w:val="004E6C23"/>
    <w:rsid w:val="004E6C84"/>
    <w:rsid w:val="004E7067"/>
    <w:rsid w:val="004E7072"/>
    <w:rsid w:val="004E7279"/>
    <w:rsid w:val="004E7B2E"/>
    <w:rsid w:val="004E7EEF"/>
    <w:rsid w:val="004E7FC6"/>
    <w:rsid w:val="004F0017"/>
    <w:rsid w:val="004F005C"/>
    <w:rsid w:val="004F01FD"/>
    <w:rsid w:val="004F0D95"/>
    <w:rsid w:val="004F13A6"/>
    <w:rsid w:val="004F13B2"/>
    <w:rsid w:val="004F1C8D"/>
    <w:rsid w:val="004F2000"/>
    <w:rsid w:val="004F20FB"/>
    <w:rsid w:val="004F218B"/>
    <w:rsid w:val="004F2441"/>
    <w:rsid w:val="004F2718"/>
    <w:rsid w:val="004F2A06"/>
    <w:rsid w:val="004F3048"/>
    <w:rsid w:val="004F38B0"/>
    <w:rsid w:val="004F38BB"/>
    <w:rsid w:val="004F3A5E"/>
    <w:rsid w:val="004F3CFC"/>
    <w:rsid w:val="004F3DAE"/>
    <w:rsid w:val="004F3F05"/>
    <w:rsid w:val="004F4089"/>
    <w:rsid w:val="004F43B8"/>
    <w:rsid w:val="004F46AD"/>
    <w:rsid w:val="004F47B0"/>
    <w:rsid w:val="004F48DD"/>
    <w:rsid w:val="004F4A0C"/>
    <w:rsid w:val="004F4F2D"/>
    <w:rsid w:val="004F58F6"/>
    <w:rsid w:val="004F5986"/>
    <w:rsid w:val="004F5C80"/>
    <w:rsid w:val="004F66ED"/>
    <w:rsid w:val="004F677F"/>
    <w:rsid w:val="004F6974"/>
    <w:rsid w:val="004F697B"/>
    <w:rsid w:val="004F6CF5"/>
    <w:rsid w:val="004F7698"/>
    <w:rsid w:val="004F7A00"/>
    <w:rsid w:val="004F7D1D"/>
    <w:rsid w:val="004F7D3E"/>
    <w:rsid w:val="00500464"/>
    <w:rsid w:val="005007D8"/>
    <w:rsid w:val="00500870"/>
    <w:rsid w:val="0050155D"/>
    <w:rsid w:val="00501905"/>
    <w:rsid w:val="00501DFA"/>
    <w:rsid w:val="00502025"/>
    <w:rsid w:val="0050227C"/>
    <w:rsid w:val="005023B9"/>
    <w:rsid w:val="0050262F"/>
    <w:rsid w:val="00502D07"/>
    <w:rsid w:val="00503016"/>
    <w:rsid w:val="005032C1"/>
    <w:rsid w:val="00503364"/>
    <w:rsid w:val="005033F9"/>
    <w:rsid w:val="00503AF1"/>
    <w:rsid w:val="00503DFC"/>
    <w:rsid w:val="0050423E"/>
    <w:rsid w:val="00504B70"/>
    <w:rsid w:val="00504F5A"/>
    <w:rsid w:val="005053C6"/>
    <w:rsid w:val="005054D5"/>
    <w:rsid w:val="00505917"/>
    <w:rsid w:val="00505A52"/>
    <w:rsid w:val="00505E66"/>
    <w:rsid w:val="00506C6F"/>
    <w:rsid w:val="00506D18"/>
    <w:rsid w:val="00506E4D"/>
    <w:rsid w:val="0050735C"/>
    <w:rsid w:val="005101AF"/>
    <w:rsid w:val="005103F2"/>
    <w:rsid w:val="005106F9"/>
    <w:rsid w:val="0051117D"/>
    <w:rsid w:val="00511272"/>
    <w:rsid w:val="0051224D"/>
    <w:rsid w:val="00512313"/>
    <w:rsid w:val="00512410"/>
    <w:rsid w:val="0051271D"/>
    <w:rsid w:val="00512BB1"/>
    <w:rsid w:val="005131DB"/>
    <w:rsid w:val="00513B38"/>
    <w:rsid w:val="00513C3C"/>
    <w:rsid w:val="00513E3F"/>
    <w:rsid w:val="0051429A"/>
    <w:rsid w:val="0051432D"/>
    <w:rsid w:val="00514859"/>
    <w:rsid w:val="00514B0B"/>
    <w:rsid w:val="00514CC8"/>
    <w:rsid w:val="00514CEA"/>
    <w:rsid w:val="00514D9E"/>
    <w:rsid w:val="00514DF0"/>
    <w:rsid w:val="00514EA2"/>
    <w:rsid w:val="0051504A"/>
    <w:rsid w:val="00515523"/>
    <w:rsid w:val="00515741"/>
    <w:rsid w:val="005158F8"/>
    <w:rsid w:val="00515945"/>
    <w:rsid w:val="00515966"/>
    <w:rsid w:val="00515CB9"/>
    <w:rsid w:val="00515CEE"/>
    <w:rsid w:val="00515DDB"/>
    <w:rsid w:val="00515E8D"/>
    <w:rsid w:val="00516BE4"/>
    <w:rsid w:val="00516C55"/>
    <w:rsid w:val="00516D75"/>
    <w:rsid w:val="00516F58"/>
    <w:rsid w:val="005179E8"/>
    <w:rsid w:val="00517CB9"/>
    <w:rsid w:val="00517D15"/>
    <w:rsid w:val="00517FD5"/>
    <w:rsid w:val="005208A2"/>
    <w:rsid w:val="005209BD"/>
    <w:rsid w:val="005216A8"/>
    <w:rsid w:val="0052176A"/>
    <w:rsid w:val="005217F7"/>
    <w:rsid w:val="0052196B"/>
    <w:rsid w:val="00521AAD"/>
    <w:rsid w:val="00522A53"/>
    <w:rsid w:val="00522C0A"/>
    <w:rsid w:val="00522CAF"/>
    <w:rsid w:val="00522E87"/>
    <w:rsid w:val="00523461"/>
    <w:rsid w:val="005234D8"/>
    <w:rsid w:val="0052365F"/>
    <w:rsid w:val="005236C0"/>
    <w:rsid w:val="00523BCD"/>
    <w:rsid w:val="005242B4"/>
    <w:rsid w:val="005245A0"/>
    <w:rsid w:val="00524DFE"/>
    <w:rsid w:val="005258A5"/>
    <w:rsid w:val="00525AFB"/>
    <w:rsid w:val="00525C38"/>
    <w:rsid w:val="00525E52"/>
    <w:rsid w:val="00526277"/>
    <w:rsid w:val="00526337"/>
    <w:rsid w:val="00526BF3"/>
    <w:rsid w:val="0052717C"/>
    <w:rsid w:val="00527387"/>
    <w:rsid w:val="005273B8"/>
    <w:rsid w:val="005305D9"/>
    <w:rsid w:val="005306E4"/>
    <w:rsid w:val="005307C4"/>
    <w:rsid w:val="00530BB8"/>
    <w:rsid w:val="00530CCF"/>
    <w:rsid w:val="00530EA3"/>
    <w:rsid w:val="00531130"/>
    <w:rsid w:val="005314E5"/>
    <w:rsid w:val="00531A86"/>
    <w:rsid w:val="00531C05"/>
    <w:rsid w:val="00531D4E"/>
    <w:rsid w:val="00531E16"/>
    <w:rsid w:val="00531E20"/>
    <w:rsid w:val="00531E35"/>
    <w:rsid w:val="00532745"/>
    <w:rsid w:val="00532928"/>
    <w:rsid w:val="00532A11"/>
    <w:rsid w:val="00532D0B"/>
    <w:rsid w:val="00533113"/>
    <w:rsid w:val="005338C3"/>
    <w:rsid w:val="00533DDF"/>
    <w:rsid w:val="0053422B"/>
    <w:rsid w:val="00534C2C"/>
    <w:rsid w:val="00534C84"/>
    <w:rsid w:val="00534E79"/>
    <w:rsid w:val="00535985"/>
    <w:rsid w:val="0053599D"/>
    <w:rsid w:val="00535CE9"/>
    <w:rsid w:val="00536682"/>
    <w:rsid w:val="0053674B"/>
    <w:rsid w:val="0053687C"/>
    <w:rsid w:val="00536AB4"/>
    <w:rsid w:val="00536B73"/>
    <w:rsid w:val="00536F79"/>
    <w:rsid w:val="00537221"/>
    <w:rsid w:val="00537B4C"/>
    <w:rsid w:val="00537F93"/>
    <w:rsid w:val="00540450"/>
    <w:rsid w:val="00540454"/>
    <w:rsid w:val="00540630"/>
    <w:rsid w:val="005413D6"/>
    <w:rsid w:val="005413DF"/>
    <w:rsid w:val="0054152B"/>
    <w:rsid w:val="005419B1"/>
    <w:rsid w:val="00541A32"/>
    <w:rsid w:val="00542105"/>
    <w:rsid w:val="0054219D"/>
    <w:rsid w:val="005423F7"/>
    <w:rsid w:val="005425D8"/>
    <w:rsid w:val="00542BA9"/>
    <w:rsid w:val="00543469"/>
    <w:rsid w:val="005439D1"/>
    <w:rsid w:val="00543AB3"/>
    <w:rsid w:val="00543DD2"/>
    <w:rsid w:val="00543FA6"/>
    <w:rsid w:val="00543FFF"/>
    <w:rsid w:val="00544028"/>
    <w:rsid w:val="0054440C"/>
    <w:rsid w:val="00544489"/>
    <w:rsid w:val="00544CDE"/>
    <w:rsid w:val="00544E1E"/>
    <w:rsid w:val="00544E8A"/>
    <w:rsid w:val="0054570A"/>
    <w:rsid w:val="00545968"/>
    <w:rsid w:val="00545ABC"/>
    <w:rsid w:val="00545CF2"/>
    <w:rsid w:val="0054601D"/>
    <w:rsid w:val="005465E1"/>
    <w:rsid w:val="0054682B"/>
    <w:rsid w:val="00546889"/>
    <w:rsid w:val="00546B13"/>
    <w:rsid w:val="00547761"/>
    <w:rsid w:val="00547B47"/>
    <w:rsid w:val="00547B5A"/>
    <w:rsid w:val="00547CEB"/>
    <w:rsid w:val="00547E45"/>
    <w:rsid w:val="00550125"/>
    <w:rsid w:val="0055070F"/>
    <w:rsid w:val="00550735"/>
    <w:rsid w:val="0055083F"/>
    <w:rsid w:val="00550860"/>
    <w:rsid w:val="00550A9D"/>
    <w:rsid w:val="00550F81"/>
    <w:rsid w:val="00551172"/>
    <w:rsid w:val="005516E2"/>
    <w:rsid w:val="005517F2"/>
    <w:rsid w:val="005519A9"/>
    <w:rsid w:val="00551C7A"/>
    <w:rsid w:val="00551F5A"/>
    <w:rsid w:val="005520E2"/>
    <w:rsid w:val="00552347"/>
    <w:rsid w:val="00552444"/>
    <w:rsid w:val="005524DA"/>
    <w:rsid w:val="00552548"/>
    <w:rsid w:val="00552839"/>
    <w:rsid w:val="00552854"/>
    <w:rsid w:val="00553186"/>
    <w:rsid w:val="005531BB"/>
    <w:rsid w:val="005531F4"/>
    <w:rsid w:val="0055335B"/>
    <w:rsid w:val="00553539"/>
    <w:rsid w:val="005536B4"/>
    <w:rsid w:val="00553C65"/>
    <w:rsid w:val="00553CAC"/>
    <w:rsid w:val="00554179"/>
    <w:rsid w:val="005542C6"/>
    <w:rsid w:val="005542F8"/>
    <w:rsid w:val="00554713"/>
    <w:rsid w:val="0055589C"/>
    <w:rsid w:val="00555CC4"/>
    <w:rsid w:val="00555D5B"/>
    <w:rsid w:val="00555FFF"/>
    <w:rsid w:val="00556123"/>
    <w:rsid w:val="005566F1"/>
    <w:rsid w:val="005568CB"/>
    <w:rsid w:val="00556B80"/>
    <w:rsid w:val="00556D63"/>
    <w:rsid w:val="00557000"/>
    <w:rsid w:val="00557075"/>
    <w:rsid w:val="00557C2A"/>
    <w:rsid w:val="00557CA5"/>
    <w:rsid w:val="00557E51"/>
    <w:rsid w:val="0056005B"/>
    <w:rsid w:val="005606C4"/>
    <w:rsid w:val="00560711"/>
    <w:rsid w:val="00560D4E"/>
    <w:rsid w:val="00561355"/>
    <w:rsid w:val="00561502"/>
    <w:rsid w:val="0056186F"/>
    <w:rsid w:val="005619A2"/>
    <w:rsid w:val="00561A75"/>
    <w:rsid w:val="00561D62"/>
    <w:rsid w:val="00561FE5"/>
    <w:rsid w:val="00562276"/>
    <w:rsid w:val="00562614"/>
    <w:rsid w:val="00562AAD"/>
    <w:rsid w:val="00562DC7"/>
    <w:rsid w:val="00563749"/>
    <w:rsid w:val="00563926"/>
    <w:rsid w:val="00563F57"/>
    <w:rsid w:val="00564019"/>
    <w:rsid w:val="005640A1"/>
    <w:rsid w:val="005644B3"/>
    <w:rsid w:val="005646D2"/>
    <w:rsid w:val="00564AC4"/>
    <w:rsid w:val="00564C42"/>
    <w:rsid w:val="00564CBD"/>
    <w:rsid w:val="00564EA1"/>
    <w:rsid w:val="00564EE5"/>
    <w:rsid w:val="005650A4"/>
    <w:rsid w:val="005652BD"/>
    <w:rsid w:val="005655CE"/>
    <w:rsid w:val="00565C11"/>
    <w:rsid w:val="00565E0A"/>
    <w:rsid w:val="005660D7"/>
    <w:rsid w:val="0056649C"/>
    <w:rsid w:val="005664B1"/>
    <w:rsid w:val="0056669F"/>
    <w:rsid w:val="0056682B"/>
    <w:rsid w:val="00566B84"/>
    <w:rsid w:val="00566C24"/>
    <w:rsid w:val="00566D8F"/>
    <w:rsid w:val="00566DD4"/>
    <w:rsid w:val="00566FEB"/>
    <w:rsid w:val="005670C3"/>
    <w:rsid w:val="00567299"/>
    <w:rsid w:val="00567314"/>
    <w:rsid w:val="00567484"/>
    <w:rsid w:val="00567623"/>
    <w:rsid w:val="005677C2"/>
    <w:rsid w:val="00567940"/>
    <w:rsid w:val="00567D42"/>
    <w:rsid w:val="00567D82"/>
    <w:rsid w:val="005700E1"/>
    <w:rsid w:val="005703B7"/>
    <w:rsid w:val="005707CB"/>
    <w:rsid w:val="005708EB"/>
    <w:rsid w:val="00570958"/>
    <w:rsid w:val="005709A7"/>
    <w:rsid w:val="00570AAF"/>
    <w:rsid w:val="00570AE5"/>
    <w:rsid w:val="00570EC4"/>
    <w:rsid w:val="00570F3A"/>
    <w:rsid w:val="00570F67"/>
    <w:rsid w:val="00571A44"/>
    <w:rsid w:val="00571D38"/>
    <w:rsid w:val="00571E0A"/>
    <w:rsid w:val="00571F73"/>
    <w:rsid w:val="0057219A"/>
    <w:rsid w:val="0057219C"/>
    <w:rsid w:val="0057226A"/>
    <w:rsid w:val="00572C01"/>
    <w:rsid w:val="0057310A"/>
    <w:rsid w:val="00573283"/>
    <w:rsid w:val="005734C7"/>
    <w:rsid w:val="0057356A"/>
    <w:rsid w:val="0057383E"/>
    <w:rsid w:val="00573E0D"/>
    <w:rsid w:val="00573E39"/>
    <w:rsid w:val="00574A60"/>
    <w:rsid w:val="00574B6E"/>
    <w:rsid w:val="0057525F"/>
    <w:rsid w:val="00575574"/>
    <w:rsid w:val="005757CA"/>
    <w:rsid w:val="00575E68"/>
    <w:rsid w:val="00575EF3"/>
    <w:rsid w:val="005764F3"/>
    <w:rsid w:val="00576707"/>
    <w:rsid w:val="00576758"/>
    <w:rsid w:val="00576E4E"/>
    <w:rsid w:val="00577142"/>
    <w:rsid w:val="00577406"/>
    <w:rsid w:val="00577520"/>
    <w:rsid w:val="00577C79"/>
    <w:rsid w:val="00577F04"/>
    <w:rsid w:val="00580696"/>
    <w:rsid w:val="005809F7"/>
    <w:rsid w:val="005811C7"/>
    <w:rsid w:val="00581491"/>
    <w:rsid w:val="0058161C"/>
    <w:rsid w:val="005823E8"/>
    <w:rsid w:val="00582AC1"/>
    <w:rsid w:val="00582BB1"/>
    <w:rsid w:val="00582D9D"/>
    <w:rsid w:val="00582FB7"/>
    <w:rsid w:val="00583076"/>
    <w:rsid w:val="005834B2"/>
    <w:rsid w:val="00583E38"/>
    <w:rsid w:val="00584314"/>
    <w:rsid w:val="0058498D"/>
    <w:rsid w:val="00584A0C"/>
    <w:rsid w:val="00585779"/>
    <w:rsid w:val="00585D6A"/>
    <w:rsid w:val="005862FE"/>
    <w:rsid w:val="005863B8"/>
    <w:rsid w:val="00586D20"/>
    <w:rsid w:val="00587042"/>
    <w:rsid w:val="0058791C"/>
    <w:rsid w:val="00587A2A"/>
    <w:rsid w:val="00587C32"/>
    <w:rsid w:val="00587CFC"/>
    <w:rsid w:val="00587DA8"/>
    <w:rsid w:val="005903CD"/>
    <w:rsid w:val="0059048B"/>
    <w:rsid w:val="00590A4F"/>
    <w:rsid w:val="00590AB3"/>
    <w:rsid w:val="00591642"/>
    <w:rsid w:val="00591676"/>
    <w:rsid w:val="00591882"/>
    <w:rsid w:val="00591A31"/>
    <w:rsid w:val="00591DAB"/>
    <w:rsid w:val="00592762"/>
    <w:rsid w:val="00592A81"/>
    <w:rsid w:val="00592F88"/>
    <w:rsid w:val="0059306D"/>
    <w:rsid w:val="00593163"/>
    <w:rsid w:val="005935D0"/>
    <w:rsid w:val="00593637"/>
    <w:rsid w:val="00594403"/>
    <w:rsid w:val="005944CD"/>
    <w:rsid w:val="00594BBD"/>
    <w:rsid w:val="005951B5"/>
    <w:rsid w:val="00595417"/>
    <w:rsid w:val="00595550"/>
    <w:rsid w:val="0059565A"/>
    <w:rsid w:val="0059589C"/>
    <w:rsid w:val="005960DE"/>
    <w:rsid w:val="0059627D"/>
    <w:rsid w:val="0059633C"/>
    <w:rsid w:val="00596399"/>
    <w:rsid w:val="00596497"/>
    <w:rsid w:val="00596A74"/>
    <w:rsid w:val="00596AEA"/>
    <w:rsid w:val="00596C5E"/>
    <w:rsid w:val="0059725B"/>
    <w:rsid w:val="005972F2"/>
    <w:rsid w:val="005973D2"/>
    <w:rsid w:val="0059745E"/>
    <w:rsid w:val="005A0168"/>
    <w:rsid w:val="005A15F3"/>
    <w:rsid w:val="005A2288"/>
    <w:rsid w:val="005A2E71"/>
    <w:rsid w:val="005A2F4D"/>
    <w:rsid w:val="005A36A3"/>
    <w:rsid w:val="005A39B1"/>
    <w:rsid w:val="005A3CD5"/>
    <w:rsid w:val="005A43B8"/>
    <w:rsid w:val="005A4940"/>
    <w:rsid w:val="005A49CF"/>
    <w:rsid w:val="005A54D0"/>
    <w:rsid w:val="005A582C"/>
    <w:rsid w:val="005A588D"/>
    <w:rsid w:val="005A58A9"/>
    <w:rsid w:val="005A6054"/>
    <w:rsid w:val="005A6135"/>
    <w:rsid w:val="005A614A"/>
    <w:rsid w:val="005A62D3"/>
    <w:rsid w:val="005A62D4"/>
    <w:rsid w:val="005A6C89"/>
    <w:rsid w:val="005A6EEF"/>
    <w:rsid w:val="005A75EB"/>
    <w:rsid w:val="005A7DDE"/>
    <w:rsid w:val="005B0226"/>
    <w:rsid w:val="005B0442"/>
    <w:rsid w:val="005B06FE"/>
    <w:rsid w:val="005B09C1"/>
    <w:rsid w:val="005B118C"/>
    <w:rsid w:val="005B1528"/>
    <w:rsid w:val="005B1C51"/>
    <w:rsid w:val="005B1CA8"/>
    <w:rsid w:val="005B1ED2"/>
    <w:rsid w:val="005B2383"/>
    <w:rsid w:val="005B261E"/>
    <w:rsid w:val="005B283A"/>
    <w:rsid w:val="005B2AA1"/>
    <w:rsid w:val="005B2D40"/>
    <w:rsid w:val="005B309F"/>
    <w:rsid w:val="005B33CD"/>
    <w:rsid w:val="005B3406"/>
    <w:rsid w:val="005B34D5"/>
    <w:rsid w:val="005B3921"/>
    <w:rsid w:val="005B39AF"/>
    <w:rsid w:val="005B3C60"/>
    <w:rsid w:val="005B4022"/>
    <w:rsid w:val="005B42AA"/>
    <w:rsid w:val="005B4929"/>
    <w:rsid w:val="005B49C3"/>
    <w:rsid w:val="005B5570"/>
    <w:rsid w:val="005B585B"/>
    <w:rsid w:val="005B5AA4"/>
    <w:rsid w:val="005B5C81"/>
    <w:rsid w:val="005B5D20"/>
    <w:rsid w:val="005B5F71"/>
    <w:rsid w:val="005B6103"/>
    <w:rsid w:val="005B6803"/>
    <w:rsid w:val="005B6D03"/>
    <w:rsid w:val="005B7179"/>
    <w:rsid w:val="005B721C"/>
    <w:rsid w:val="005B7360"/>
    <w:rsid w:val="005C0F29"/>
    <w:rsid w:val="005C1256"/>
    <w:rsid w:val="005C12D7"/>
    <w:rsid w:val="005C1369"/>
    <w:rsid w:val="005C14F3"/>
    <w:rsid w:val="005C1F7C"/>
    <w:rsid w:val="005C2274"/>
    <w:rsid w:val="005C22F5"/>
    <w:rsid w:val="005C27DA"/>
    <w:rsid w:val="005C2D3C"/>
    <w:rsid w:val="005C30FE"/>
    <w:rsid w:val="005C3240"/>
    <w:rsid w:val="005C33AE"/>
    <w:rsid w:val="005C33CE"/>
    <w:rsid w:val="005C346D"/>
    <w:rsid w:val="005C3BDE"/>
    <w:rsid w:val="005C3DA9"/>
    <w:rsid w:val="005C42C3"/>
    <w:rsid w:val="005C44E0"/>
    <w:rsid w:val="005C46F5"/>
    <w:rsid w:val="005C48F8"/>
    <w:rsid w:val="005C49AF"/>
    <w:rsid w:val="005C5270"/>
    <w:rsid w:val="005C529E"/>
    <w:rsid w:val="005C546A"/>
    <w:rsid w:val="005C5C95"/>
    <w:rsid w:val="005C5D38"/>
    <w:rsid w:val="005C5F75"/>
    <w:rsid w:val="005C5FCC"/>
    <w:rsid w:val="005C65F4"/>
    <w:rsid w:val="005C65FB"/>
    <w:rsid w:val="005C793A"/>
    <w:rsid w:val="005C7D5B"/>
    <w:rsid w:val="005D01D9"/>
    <w:rsid w:val="005D030A"/>
    <w:rsid w:val="005D03C2"/>
    <w:rsid w:val="005D0B54"/>
    <w:rsid w:val="005D0B5B"/>
    <w:rsid w:val="005D0B94"/>
    <w:rsid w:val="005D185D"/>
    <w:rsid w:val="005D1A84"/>
    <w:rsid w:val="005D1D90"/>
    <w:rsid w:val="005D23C5"/>
    <w:rsid w:val="005D27B4"/>
    <w:rsid w:val="005D27C4"/>
    <w:rsid w:val="005D2898"/>
    <w:rsid w:val="005D2B47"/>
    <w:rsid w:val="005D2C65"/>
    <w:rsid w:val="005D2FF4"/>
    <w:rsid w:val="005D3CD5"/>
    <w:rsid w:val="005D3D2A"/>
    <w:rsid w:val="005D444E"/>
    <w:rsid w:val="005D45CF"/>
    <w:rsid w:val="005D4881"/>
    <w:rsid w:val="005D4D81"/>
    <w:rsid w:val="005D5172"/>
    <w:rsid w:val="005D5679"/>
    <w:rsid w:val="005D595F"/>
    <w:rsid w:val="005D5A6C"/>
    <w:rsid w:val="005D5AE1"/>
    <w:rsid w:val="005D5B48"/>
    <w:rsid w:val="005D5EEB"/>
    <w:rsid w:val="005D5F24"/>
    <w:rsid w:val="005D610F"/>
    <w:rsid w:val="005D62D3"/>
    <w:rsid w:val="005D631E"/>
    <w:rsid w:val="005D6951"/>
    <w:rsid w:val="005D6F5C"/>
    <w:rsid w:val="005D7080"/>
    <w:rsid w:val="005D775A"/>
    <w:rsid w:val="005D7C96"/>
    <w:rsid w:val="005D7D12"/>
    <w:rsid w:val="005D7FBB"/>
    <w:rsid w:val="005E023E"/>
    <w:rsid w:val="005E02C6"/>
    <w:rsid w:val="005E05D7"/>
    <w:rsid w:val="005E0ADD"/>
    <w:rsid w:val="005E0C4E"/>
    <w:rsid w:val="005E0E31"/>
    <w:rsid w:val="005E0FF0"/>
    <w:rsid w:val="005E1018"/>
    <w:rsid w:val="005E1196"/>
    <w:rsid w:val="005E14B7"/>
    <w:rsid w:val="005E14C9"/>
    <w:rsid w:val="005E18D8"/>
    <w:rsid w:val="005E20A8"/>
    <w:rsid w:val="005E218C"/>
    <w:rsid w:val="005E2388"/>
    <w:rsid w:val="005E24EF"/>
    <w:rsid w:val="005E2610"/>
    <w:rsid w:val="005E28D4"/>
    <w:rsid w:val="005E2AAB"/>
    <w:rsid w:val="005E2D2A"/>
    <w:rsid w:val="005E3039"/>
    <w:rsid w:val="005E3107"/>
    <w:rsid w:val="005E311F"/>
    <w:rsid w:val="005E324F"/>
    <w:rsid w:val="005E3393"/>
    <w:rsid w:val="005E359D"/>
    <w:rsid w:val="005E35DE"/>
    <w:rsid w:val="005E4047"/>
    <w:rsid w:val="005E4489"/>
    <w:rsid w:val="005E49BC"/>
    <w:rsid w:val="005E4F96"/>
    <w:rsid w:val="005E52B0"/>
    <w:rsid w:val="005E54C0"/>
    <w:rsid w:val="005E54F2"/>
    <w:rsid w:val="005E5DC5"/>
    <w:rsid w:val="005E6759"/>
    <w:rsid w:val="005E6C9B"/>
    <w:rsid w:val="005E6CF7"/>
    <w:rsid w:val="005E713D"/>
    <w:rsid w:val="005E7150"/>
    <w:rsid w:val="005E7183"/>
    <w:rsid w:val="005E7217"/>
    <w:rsid w:val="005E73E3"/>
    <w:rsid w:val="005E75B9"/>
    <w:rsid w:val="005E75C6"/>
    <w:rsid w:val="005E7B35"/>
    <w:rsid w:val="005E7D6B"/>
    <w:rsid w:val="005E7D91"/>
    <w:rsid w:val="005F0498"/>
    <w:rsid w:val="005F0989"/>
    <w:rsid w:val="005F14C6"/>
    <w:rsid w:val="005F18E0"/>
    <w:rsid w:val="005F1905"/>
    <w:rsid w:val="005F1FBC"/>
    <w:rsid w:val="005F20BA"/>
    <w:rsid w:val="005F20D5"/>
    <w:rsid w:val="005F2A16"/>
    <w:rsid w:val="005F2A31"/>
    <w:rsid w:val="005F2E3B"/>
    <w:rsid w:val="005F3219"/>
    <w:rsid w:val="005F39D7"/>
    <w:rsid w:val="005F3AE9"/>
    <w:rsid w:val="005F3B32"/>
    <w:rsid w:val="005F472E"/>
    <w:rsid w:val="005F4AC3"/>
    <w:rsid w:val="005F4B8D"/>
    <w:rsid w:val="005F4C50"/>
    <w:rsid w:val="005F4EA1"/>
    <w:rsid w:val="005F4F55"/>
    <w:rsid w:val="005F52BC"/>
    <w:rsid w:val="005F560F"/>
    <w:rsid w:val="005F5665"/>
    <w:rsid w:val="005F57A6"/>
    <w:rsid w:val="005F5C69"/>
    <w:rsid w:val="005F5CE8"/>
    <w:rsid w:val="005F5D8C"/>
    <w:rsid w:val="005F6367"/>
    <w:rsid w:val="005F64F4"/>
    <w:rsid w:val="005F687B"/>
    <w:rsid w:val="005F68F7"/>
    <w:rsid w:val="005F6A3D"/>
    <w:rsid w:val="005F6AE9"/>
    <w:rsid w:val="005F71FB"/>
    <w:rsid w:val="005F748E"/>
    <w:rsid w:val="005F7B6C"/>
    <w:rsid w:val="005F7DFB"/>
    <w:rsid w:val="005F7F82"/>
    <w:rsid w:val="00600227"/>
    <w:rsid w:val="0060045D"/>
    <w:rsid w:val="0060095D"/>
    <w:rsid w:val="00600A9E"/>
    <w:rsid w:val="00600F5C"/>
    <w:rsid w:val="006014DD"/>
    <w:rsid w:val="00601CB9"/>
    <w:rsid w:val="0060246E"/>
    <w:rsid w:val="006025AE"/>
    <w:rsid w:val="0060282A"/>
    <w:rsid w:val="00603589"/>
    <w:rsid w:val="0060370C"/>
    <w:rsid w:val="00603729"/>
    <w:rsid w:val="00603824"/>
    <w:rsid w:val="006038A0"/>
    <w:rsid w:val="00603BB8"/>
    <w:rsid w:val="0060402F"/>
    <w:rsid w:val="00604146"/>
    <w:rsid w:val="00604727"/>
    <w:rsid w:val="00604827"/>
    <w:rsid w:val="0060486E"/>
    <w:rsid w:val="00604975"/>
    <w:rsid w:val="0060522E"/>
    <w:rsid w:val="00605A27"/>
    <w:rsid w:val="00605B6E"/>
    <w:rsid w:val="00605BFE"/>
    <w:rsid w:val="00605C0B"/>
    <w:rsid w:val="00606118"/>
    <w:rsid w:val="00606288"/>
    <w:rsid w:val="00606F47"/>
    <w:rsid w:val="00607740"/>
    <w:rsid w:val="0060779F"/>
    <w:rsid w:val="00607B4E"/>
    <w:rsid w:val="00610121"/>
    <w:rsid w:val="0061052E"/>
    <w:rsid w:val="00610DC8"/>
    <w:rsid w:val="00610E62"/>
    <w:rsid w:val="006112B5"/>
    <w:rsid w:val="006117C3"/>
    <w:rsid w:val="00611F1D"/>
    <w:rsid w:val="00612097"/>
    <w:rsid w:val="0061278F"/>
    <w:rsid w:val="0061286D"/>
    <w:rsid w:val="006128AB"/>
    <w:rsid w:val="006128D3"/>
    <w:rsid w:val="00612A81"/>
    <w:rsid w:val="00612B36"/>
    <w:rsid w:val="0061307F"/>
    <w:rsid w:val="0061317E"/>
    <w:rsid w:val="0061331C"/>
    <w:rsid w:val="00613487"/>
    <w:rsid w:val="00613612"/>
    <w:rsid w:val="0061383A"/>
    <w:rsid w:val="00613F5F"/>
    <w:rsid w:val="0061462A"/>
    <w:rsid w:val="00614757"/>
    <w:rsid w:val="00614B80"/>
    <w:rsid w:val="00614C21"/>
    <w:rsid w:val="00614FEA"/>
    <w:rsid w:val="0061516F"/>
    <w:rsid w:val="006153B3"/>
    <w:rsid w:val="006153FA"/>
    <w:rsid w:val="00615E8A"/>
    <w:rsid w:val="00615E91"/>
    <w:rsid w:val="00615EC1"/>
    <w:rsid w:val="00615F1B"/>
    <w:rsid w:val="00616668"/>
    <w:rsid w:val="006171F4"/>
    <w:rsid w:val="006172F2"/>
    <w:rsid w:val="006176E0"/>
    <w:rsid w:val="006177F7"/>
    <w:rsid w:val="00617D9C"/>
    <w:rsid w:val="00620019"/>
    <w:rsid w:val="00620197"/>
    <w:rsid w:val="006203AB"/>
    <w:rsid w:val="006205F7"/>
    <w:rsid w:val="00620888"/>
    <w:rsid w:val="00620AB3"/>
    <w:rsid w:val="00620CAB"/>
    <w:rsid w:val="00620E53"/>
    <w:rsid w:val="00621487"/>
    <w:rsid w:val="006214E4"/>
    <w:rsid w:val="006214F7"/>
    <w:rsid w:val="00621808"/>
    <w:rsid w:val="00621931"/>
    <w:rsid w:val="00621F3F"/>
    <w:rsid w:val="00621FE1"/>
    <w:rsid w:val="0062217E"/>
    <w:rsid w:val="00622588"/>
    <w:rsid w:val="00622641"/>
    <w:rsid w:val="00622A3C"/>
    <w:rsid w:val="00623491"/>
    <w:rsid w:val="00623529"/>
    <w:rsid w:val="00623B3F"/>
    <w:rsid w:val="00623CEA"/>
    <w:rsid w:val="00623D2A"/>
    <w:rsid w:val="00623E1A"/>
    <w:rsid w:val="006241F2"/>
    <w:rsid w:val="00624817"/>
    <w:rsid w:val="00624E5B"/>
    <w:rsid w:val="006251C4"/>
    <w:rsid w:val="00625971"/>
    <w:rsid w:val="00625B93"/>
    <w:rsid w:val="00626329"/>
    <w:rsid w:val="006263A9"/>
    <w:rsid w:val="0062649A"/>
    <w:rsid w:val="00626D0F"/>
    <w:rsid w:val="00626D10"/>
    <w:rsid w:val="0062729C"/>
    <w:rsid w:val="006277A1"/>
    <w:rsid w:val="006279DB"/>
    <w:rsid w:val="00627D7B"/>
    <w:rsid w:val="00627E04"/>
    <w:rsid w:val="00627E91"/>
    <w:rsid w:val="00630217"/>
    <w:rsid w:val="00630269"/>
    <w:rsid w:val="0063053A"/>
    <w:rsid w:val="00630F7F"/>
    <w:rsid w:val="00631081"/>
    <w:rsid w:val="0063114B"/>
    <w:rsid w:val="0063138D"/>
    <w:rsid w:val="00631AE0"/>
    <w:rsid w:val="00631BD4"/>
    <w:rsid w:val="00632166"/>
    <w:rsid w:val="00632571"/>
    <w:rsid w:val="006325C5"/>
    <w:rsid w:val="006329D7"/>
    <w:rsid w:val="0063404A"/>
    <w:rsid w:val="00634050"/>
    <w:rsid w:val="0063432D"/>
    <w:rsid w:val="00634CFE"/>
    <w:rsid w:val="0063500F"/>
    <w:rsid w:val="00635214"/>
    <w:rsid w:val="0063563E"/>
    <w:rsid w:val="006356CA"/>
    <w:rsid w:val="00635B06"/>
    <w:rsid w:val="0063668D"/>
    <w:rsid w:val="00637044"/>
    <w:rsid w:val="00637244"/>
    <w:rsid w:val="006379E2"/>
    <w:rsid w:val="00637B5E"/>
    <w:rsid w:val="00637C33"/>
    <w:rsid w:val="00637D67"/>
    <w:rsid w:val="00637EB3"/>
    <w:rsid w:val="00637F08"/>
    <w:rsid w:val="0064005E"/>
    <w:rsid w:val="006403D7"/>
    <w:rsid w:val="006404AF"/>
    <w:rsid w:val="0064056A"/>
    <w:rsid w:val="00640CA1"/>
    <w:rsid w:val="00640D32"/>
    <w:rsid w:val="0064126E"/>
    <w:rsid w:val="006416DA"/>
    <w:rsid w:val="0064182E"/>
    <w:rsid w:val="0064199F"/>
    <w:rsid w:val="006419CA"/>
    <w:rsid w:val="006419CF"/>
    <w:rsid w:val="00641AC8"/>
    <w:rsid w:val="00641B32"/>
    <w:rsid w:val="00642095"/>
    <w:rsid w:val="006421C0"/>
    <w:rsid w:val="006421F7"/>
    <w:rsid w:val="00642210"/>
    <w:rsid w:val="00642705"/>
    <w:rsid w:val="006427F5"/>
    <w:rsid w:val="00642922"/>
    <w:rsid w:val="00642BFF"/>
    <w:rsid w:val="00642C0D"/>
    <w:rsid w:val="00642EE0"/>
    <w:rsid w:val="00642EE8"/>
    <w:rsid w:val="00643437"/>
    <w:rsid w:val="00643A26"/>
    <w:rsid w:val="00643DCD"/>
    <w:rsid w:val="0064438D"/>
    <w:rsid w:val="0064493F"/>
    <w:rsid w:val="006453F3"/>
    <w:rsid w:val="0064583C"/>
    <w:rsid w:val="00645886"/>
    <w:rsid w:val="00645D10"/>
    <w:rsid w:val="006461A8"/>
    <w:rsid w:val="0064623B"/>
    <w:rsid w:val="0064638C"/>
    <w:rsid w:val="00646765"/>
    <w:rsid w:val="00646C6F"/>
    <w:rsid w:val="006470D4"/>
    <w:rsid w:val="0064751F"/>
    <w:rsid w:val="00647C05"/>
    <w:rsid w:val="00647CDE"/>
    <w:rsid w:val="00647F49"/>
    <w:rsid w:val="00650373"/>
    <w:rsid w:val="00650725"/>
    <w:rsid w:val="006507A0"/>
    <w:rsid w:val="00650B20"/>
    <w:rsid w:val="0065132D"/>
    <w:rsid w:val="0065138A"/>
    <w:rsid w:val="00651471"/>
    <w:rsid w:val="0065157F"/>
    <w:rsid w:val="00651C29"/>
    <w:rsid w:val="0065205B"/>
    <w:rsid w:val="006529E1"/>
    <w:rsid w:val="00652BA9"/>
    <w:rsid w:val="00652DB0"/>
    <w:rsid w:val="00652F94"/>
    <w:rsid w:val="0065352D"/>
    <w:rsid w:val="00653A2C"/>
    <w:rsid w:val="0065418E"/>
    <w:rsid w:val="00654333"/>
    <w:rsid w:val="00654343"/>
    <w:rsid w:val="00654A5D"/>
    <w:rsid w:val="00654ABC"/>
    <w:rsid w:val="00654B1B"/>
    <w:rsid w:val="00654CE2"/>
    <w:rsid w:val="00655412"/>
    <w:rsid w:val="00655506"/>
    <w:rsid w:val="006555FA"/>
    <w:rsid w:val="0065574B"/>
    <w:rsid w:val="00655C8D"/>
    <w:rsid w:val="00656051"/>
    <w:rsid w:val="0065627F"/>
    <w:rsid w:val="00656419"/>
    <w:rsid w:val="00656A51"/>
    <w:rsid w:val="006576A2"/>
    <w:rsid w:val="0066019D"/>
    <w:rsid w:val="00660413"/>
    <w:rsid w:val="006604BF"/>
    <w:rsid w:val="00660CC6"/>
    <w:rsid w:val="00660D1C"/>
    <w:rsid w:val="00661638"/>
    <w:rsid w:val="00661E96"/>
    <w:rsid w:val="006621F7"/>
    <w:rsid w:val="00662499"/>
    <w:rsid w:val="006624E8"/>
    <w:rsid w:val="00662712"/>
    <w:rsid w:val="00662740"/>
    <w:rsid w:val="00662FAB"/>
    <w:rsid w:val="006634EE"/>
    <w:rsid w:val="0066390B"/>
    <w:rsid w:val="00663F0B"/>
    <w:rsid w:val="00664072"/>
    <w:rsid w:val="006648F2"/>
    <w:rsid w:val="0066522C"/>
    <w:rsid w:val="0066560D"/>
    <w:rsid w:val="006656F3"/>
    <w:rsid w:val="0066570E"/>
    <w:rsid w:val="00665A70"/>
    <w:rsid w:val="00665EAD"/>
    <w:rsid w:val="00665FB9"/>
    <w:rsid w:val="0066650B"/>
    <w:rsid w:val="0066693D"/>
    <w:rsid w:val="00666D42"/>
    <w:rsid w:val="00666E71"/>
    <w:rsid w:val="0066734E"/>
    <w:rsid w:val="006674E1"/>
    <w:rsid w:val="00667C90"/>
    <w:rsid w:val="00667DC4"/>
    <w:rsid w:val="00667E2B"/>
    <w:rsid w:val="0067001D"/>
    <w:rsid w:val="00670236"/>
    <w:rsid w:val="00670D93"/>
    <w:rsid w:val="006710F1"/>
    <w:rsid w:val="006715AC"/>
    <w:rsid w:val="00671D05"/>
    <w:rsid w:val="00671EB1"/>
    <w:rsid w:val="00672102"/>
    <w:rsid w:val="00672453"/>
    <w:rsid w:val="00672DA6"/>
    <w:rsid w:val="006733A0"/>
    <w:rsid w:val="00673A4E"/>
    <w:rsid w:val="00673DC6"/>
    <w:rsid w:val="00674483"/>
    <w:rsid w:val="00674534"/>
    <w:rsid w:val="00674803"/>
    <w:rsid w:val="00674F5B"/>
    <w:rsid w:val="00675322"/>
    <w:rsid w:val="00675496"/>
    <w:rsid w:val="00675E51"/>
    <w:rsid w:val="00676207"/>
    <w:rsid w:val="00677386"/>
    <w:rsid w:val="0067789C"/>
    <w:rsid w:val="00677903"/>
    <w:rsid w:val="00677978"/>
    <w:rsid w:val="0067798B"/>
    <w:rsid w:val="006801B6"/>
    <w:rsid w:val="006803F6"/>
    <w:rsid w:val="00680611"/>
    <w:rsid w:val="0068086E"/>
    <w:rsid w:val="00680938"/>
    <w:rsid w:val="006809DF"/>
    <w:rsid w:val="00680AD1"/>
    <w:rsid w:val="00680C54"/>
    <w:rsid w:val="00680D81"/>
    <w:rsid w:val="0068122A"/>
    <w:rsid w:val="006812B0"/>
    <w:rsid w:val="0068153F"/>
    <w:rsid w:val="0068202C"/>
    <w:rsid w:val="00682198"/>
    <w:rsid w:val="00682225"/>
    <w:rsid w:val="006823AB"/>
    <w:rsid w:val="0068249C"/>
    <w:rsid w:val="006826EB"/>
    <w:rsid w:val="00682BA0"/>
    <w:rsid w:val="00682F10"/>
    <w:rsid w:val="006831A4"/>
    <w:rsid w:val="006837CF"/>
    <w:rsid w:val="006846B6"/>
    <w:rsid w:val="00684936"/>
    <w:rsid w:val="00684961"/>
    <w:rsid w:val="00684BE0"/>
    <w:rsid w:val="00684DE5"/>
    <w:rsid w:val="00685246"/>
    <w:rsid w:val="006852FA"/>
    <w:rsid w:val="006855B4"/>
    <w:rsid w:val="00687994"/>
    <w:rsid w:val="00687E2C"/>
    <w:rsid w:val="00687EBA"/>
    <w:rsid w:val="006902C5"/>
    <w:rsid w:val="006906E2"/>
    <w:rsid w:val="00691050"/>
    <w:rsid w:val="006916E7"/>
    <w:rsid w:val="00691848"/>
    <w:rsid w:val="00691F39"/>
    <w:rsid w:val="00691FCA"/>
    <w:rsid w:val="00692056"/>
    <w:rsid w:val="006922B6"/>
    <w:rsid w:val="0069243F"/>
    <w:rsid w:val="00692A6D"/>
    <w:rsid w:val="00692E82"/>
    <w:rsid w:val="00693128"/>
    <w:rsid w:val="0069388E"/>
    <w:rsid w:val="00694387"/>
    <w:rsid w:val="00694467"/>
    <w:rsid w:val="00694F66"/>
    <w:rsid w:val="0069533B"/>
    <w:rsid w:val="006956B8"/>
    <w:rsid w:val="0069581D"/>
    <w:rsid w:val="00695E05"/>
    <w:rsid w:val="006965E6"/>
    <w:rsid w:val="006967AF"/>
    <w:rsid w:val="00696DD8"/>
    <w:rsid w:val="00696E02"/>
    <w:rsid w:val="00696F39"/>
    <w:rsid w:val="0069702F"/>
    <w:rsid w:val="00697110"/>
    <w:rsid w:val="00697163"/>
    <w:rsid w:val="006971CE"/>
    <w:rsid w:val="00697283"/>
    <w:rsid w:val="00697CAE"/>
    <w:rsid w:val="00697ECF"/>
    <w:rsid w:val="006A0100"/>
    <w:rsid w:val="006A0728"/>
    <w:rsid w:val="006A079D"/>
    <w:rsid w:val="006A0C0B"/>
    <w:rsid w:val="006A0C37"/>
    <w:rsid w:val="006A0EA1"/>
    <w:rsid w:val="006A0FDF"/>
    <w:rsid w:val="006A14FB"/>
    <w:rsid w:val="006A15D1"/>
    <w:rsid w:val="006A165E"/>
    <w:rsid w:val="006A1731"/>
    <w:rsid w:val="006A2035"/>
    <w:rsid w:val="006A2092"/>
    <w:rsid w:val="006A2645"/>
    <w:rsid w:val="006A275D"/>
    <w:rsid w:val="006A2769"/>
    <w:rsid w:val="006A2794"/>
    <w:rsid w:val="006A29DB"/>
    <w:rsid w:val="006A2F69"/>
    <w:rsid w:val="006A439E"/>
    <w:rsid w:val="006A45C4"/>
    <w:rsid w:val="006A48F7"/>
    <w:rsid w:val="006A51BE"/>
    <w:rsid w:val="006A5973"/>
    <w:rsid w:val="006A59B0"/>
    <w:rsid w:val="006A5E8E"/>
    <w:rsid w:val="006A63A0"/>
    <w:rsid w:val="006A666B"/>
    <w:rsid w:val="006A70F6"/>
    <w:rsid w:val="006A713E"/>
    <w:rsid w:val="006A7AC7"/>
    <w:rsid w:val="006A7B34"/>
    <w:rsid w:val="006B010E"/>
    <w:rsid w:val="006B0188"/>
    <w:rsid w:val="006B03FD"/>
    <w:rsid w:val="006B040B"/>
    <w:rsid w:val="006B0663"/>
    <w:rsid w:val="006B0775"/>
    <w:rsid w:val="006B0A5A"/>
    <w:rsid w:val="006B1187"/>
    <w:rsid w:val="006B13B7"/>
    <w:rsid w:val="006B13F4"/>
    <w:rsid w:val="006B1496"/>
    <w:rsid w:val="006B14BB"/>
    <w:rsid w:val="006B1835"/>
    <w:rsid w:val="006B185C"/>
    <w:rsid w:val="006B1D13"/>
    <w:rsid w:val="006B1DED"/>
    <w:rsid w:val="006B2767"/>
    <w:rsid w:val="006B27F0"/>
    <w:rsid w:val="006B29C6"/>
    <w:rsid w:val="006B2CC2"/>
    <w:rsid w:val="006B2EA9"/>
    <w:rsid w:val="006B2EAB"/>
    <w:rsid w:val="006B3264"/>
    <w:rsid w:val="006B35EF"/>
    <w:rsid w:val="006B3A20"/>
    <w:rsid w:val="006B3C37"/>
    <w:rsid w:val="006B3EA2"/>
    <w:rsid w:val="006B4115"/>
    <w:rsid w:val="006B5138"/>
    <w:rsid w:val="006B54A3"/>
    <w:rsid w:val="006B54CA"/>
    <w:rsid w:val="006B606F"/>
    <w:rsid w:val="006B68E1"/>
    <w:rsid w:val="006B6B3E"/>
    <w:rsid w:val="006B7243"/>
    <w:rsid w:val="006B72CF"/>
    <w:rsid w:val="006B77E7"/>
    <w:rsid w:val="006B780E"/>
    <w:rsid w:val="006C0747"/>
    <w:rsid w:val="006C07C2"/>
    <w:rsid w:val="006C0854"/>
    <w:rsid w:val="006C1437"/>
    <w:rsid w:val="006C1DAB"/>
    <w:rsid w:val="006C233E"/>
    <w:rsid w:val="006C236F"/>
    <w:rsid w:val="006C23BB"/>
    <w:rsid w:val="006C24BB"/>
    <w:rsid w:val="006C2633"/>
    <w:rsid w:val="006C28DB"/>
    <w:rsid w:val="006C2EF8"/>
    <w:rsid w:val="006C30E9"/>
    <w:rsid w:val="006C379C"/>
    <w:rsid w:val="006C3A55"/>
    <w:rsid w:val="006C3BC1"/>
    <w:rsid w:val="006C43B6"/>
    <w:rsid w:val="006C441D"/>
    <w:rsid w:val="006C4609"/>
    <w:rsid w:val="006C484E"/>
    <w:rsid w:val="006C48C7"/>
    <w:rsid w:val="006C49D1"/>
    <w:rsid w:val="006C4F20"/>
    <w:rsid w:val="006C4F58"/>
    <w:rsid w:val="006C545B"/>
    <w:rsid w:val="006C560E"/>
    <w:rsid w:val="006C5A87"/>
    <w:rsid w:val="006C6A25"/>
    <w:rsid w:val="006C71C7"/>
    <w:rsid w:val="006C74A9"/>
    <w:rsid w:val="006C77F7"/>
    <w:rsid w:val="006D0061"/>
    <w:rsid w:val="006D05E8"/>
    <w:rsid w:val="006D0C34"/>
    <w:rsid w:val="006D0CA3"/>
    <w:rsid w:val="006D0CDB"/>
    <w:rsid w:val="006D0CE8"/>
    <w:rsid w:val="006D0CF3"/>
    <w:rsid w:val="006D0DD1"/>
    <w:rsid w:val="006D1D0E"/>
    <w:rsid w:val="006D2180"/>
    <w:rsid w:val="006D2419"/>
    <w:rsid w:val="006D2608"/>
    <w:rsid w:val="006D2611"/>
    <w:rsid w:val="006D297C"/>
    <w:rsid w:val="006D2F24"/>
    <w:rsid w:val="006D2F6C"/>
    <w:rsid w:val="006D3655"/>
    <w:rsid w:val="006D3874"/>
    <w:rsid w:val="006D3919"/>
    <w:rsid w:val="006D39BA"/>
    <w:rsid w:val="006D40EE"/>
    <w:rsid w:val="006D43B2"/>
    <w:rsid w:val="006D44E1"/>
    <w:rsid w:val="006D4567"/>
    <w:rsid w:val="006D4844"/>
    <w:rsid w:val="006D4C0F"/>
    <w:rsid w:val="006D62A5"/>
    <w:rsid w:val="006D63D9"/>
    <w:rsid w:val="006D6992"/>
    <w:rsid w:val="006D6D0A"/>
    <w:rsid w:val="006D6D73"/>
    <w:rsid w:val="006D71A2"/>
    <w:rsid w:val="006D7341"/>
    <w:rsid w:val="006D74BA"/>
    <w:rsid w:val="006D74E7"/>
    <w:rsid w:val="006D7516"/>
    <w:rsid w:val="006D78C0"/>
    <w:rsid w:val="006D7A50"/>
    <w:rsid w:val="006D7FDF"/>
    <w:rsid w:val="006E048A"/>
    <w:rsid w:val="006E0D16"/>
    <w:rsid w:val="006E0E2D"/>
    <w:rsid w:val="006E1033"/>
    <w:rsid w:val="006E106D"/>
    <w:rsid w:val="006E17AB"/>
    <w:rsid w:val="006E1841"/>
    <w:rsid w:val="006E1887"/>
    <w:rsid w:val="006E1A76"/>
    <w:rsid w:val="006E1C11"/>
    <w:rsid w:val="006E21C5"/>
    <w:rsid w:val="006E2298"/>
    <w:rsid w:val="006E2828"/>
    <w:rsid w:val="006E2AB5"/>
    <w:rsid w:val="006E2CF3"/>
    <w:rsid w:val="006E3506"/>
    <w:rsid w:val="006E3887"/>
    <w:rsid w:val="006E39C7"/>
    <w:rsid w:val="006E3A1F"/>
    <w:rsid w:val="006E3D35"/>
    <w:rsid w:val="006E3E92"/>
    <w:rsid w:val="006E414C"/>
    <w:rsid w:val="006E44A5"/>
    <w:rsid w:val="006E4667"/>
    <w:rsid w:val="006E49D3"/>
    <w:rsid w:val="006E52B5"/>
    <w:rsid w:val="006E548A"/>
    <w:rsid w:val="006E5BC0"/>
    <w:rsid w:val="006E5F9A"/>
    <w:rsid w:val="006E604C"/>
    <w:rsid w:val="006E614D"/>
    <w:rsid w:val="006E6180"/>
    <w:rsid w:val="006E65C4"/>
    <w:rsid w:val="006E675F"/>
    <w:rsid w:val="006E68DB"/>
    <w:rsid w:val="006E6D7B"/>
    <w:rsid w:val="006E6DF6"/>
    <w:rsid w:val="006E7296"/>
    <w:rsid w:val="006E7BF5"/>
    <w:rsid w:val="006E7CD1"/>
    <w:rsid w:val="006E7E58"/>
    <w:rsid w:val="006F00BA"/>
    <w:rsid w:val="006F05D9"/>
    <w:rsid w:val="006F090E"/>
    <w:rsid w:val="006F0B41"/>
    <w:rsid w:val="006F10AB"/>
    <w:rsid w:val="006F1749"/>
    <w:rsid w:val="006F2182"/>
    <w:rsid w:val="006F21C3"/>
    <w:rsid w:val="006F2305"/>
    <w:rsid w:val="006F26EF"/>
    <w:rsid w:val="006F2848"/>
    <w:rsid w:val="006F2CC6"/>
    <w:rsid w:val="006F303A"/>
    <w:rsid w:val="006F34B5"/>
    <w:rsid w:val="006F3652"/>
    <w:rsid w:val="006F3702"/>
    <w:rsid w:val="006F373C"/>
    <w:rsid w:val="006F3835"/>
    <w:rsid w:val="006F3C67"/>
    <w:rsid w:val="006F3F6B"/>
    <w:rsid w:val="006F3F97"/>
    <w:rsid w:val="006F40C5"/>
    <w:rsid w:val="006F42F0"/>
    <w:rsid w:val="006F45A8"/>
    <w:rsid w:val="006F5136"/>
    <w:rsid w:val="006F528D"/>
    <w:rsid w:val="006F54C5"/>
    <w:rsid w:val="006F5762"/>
    <w:rsid w:val="006F5897"/>
    <w:rsid w:val="006F59FE"/>
    <w:rsid w:val="006F5C3D"/>
    <w:rsid w:val="006F5D61"/>
    <w:rsid w:val="006F620D"/>
    <w:rsid w:val="006F631E"/>
    <w:rsid w:val="006F64EB"/>
    <w:rsid w:val="006F69DF"/>
    <w:rsid w:val="006F6E09"/>
    <w:rsid w:val="006F7022"/>
    <w:rsid w:val="006F74EF"/>
    <w:rsid w:val="006F7591"/>
    <w:rsid w:val="006F7A46"/>
    <w:rsid w:val="006F7A6B"/>
    <w:rsid w:val="006F7B90"/>
    <w:rsid w:val="006F7D95"/>
    <w:rsid w:val="006F7E0D"/>
    <w:rsid w:val="00700000"/>
    <w:rsid w:val="0070003F"/>
    <w:rsid w:val="007000E0"/>
    <w:rsid w:val="007002B5"/>
    <w:rsid w:val="00700404"/>
    <w:rsid w:val="00700427"/>
    <w:rsid w:val="0070053F"/>
    <w:rsid w:val="00700589"/>
    <w:rsid w:val="007011EB"/>
    <w:rsid w:val="00701442"/>
    <w:rsid w:val="0070178C"/>
    <w:rsid w:val="0070193B"/>
    <w:rsid w:val="00701D7F"/>
    <w:rsid w:val="00701E25"/>
    <w:rsid w:val="007021D6"/>
    <w:rsid w:val="007028FA"/>
    <w:rsid w:val="00702E30"/>
    <w:rsid w:val="00702F6B"/>
    <w:rsid w:val="00703383"/>
    <w:rsid w:val="007033B7"/>
    <w:rsid w:val="0070359B"/>
    <w:rsid w:val="00703919"/>
    <w:rsid w:val="00703A1B"/>
    <w:rsid w:val="00703E9F"/>
    <w:rsid w:val="00703F29"/>
    <w:rsid w:val="00704020"/>
    <w:rsid w:val="0070405E"/>
    <w:rsid w:val="007044B1"/>
    <w:rsid w:val="007046DA"/>
    <w:rsid w:val="00704799"/>
    <w:rsid w:val="00704EE1"/>
    <w:rsid w:val="007051FA"/>
    <w:rsid w:val="007054B6"/>
    <w:rsid w:val="007058BC"/>
    <w:rsid w:val="0070593D"/>
    <w:rsid w:val="00705DF6"/>
    <w:rsid w:val="00706004"/>
    <w:rsid w:val="007060FD"/>
    <w:rsid w:val="0070653E"/>
    <w:rsid w:val="007069AF"/>
    <w:rsid w:val="00707201"/>
    <w:rsid w:val="0070726B"/>
    <w:rsid w:val="007075A1"/>
    <w:rsid w:val="007078EC"/>
    <w:rsid w:val="00707D99"/>
    <w:rsid w:val="00710024"/>
    <w:rsid w:val="00710225"/>
    <w:rsid w:val="00710B2E"/>
    <w:rsid w:val="00710D08"/>
    <w:rsid w:val="00710DA9"/>
    <w:rsid w:val="00710F70"/>
    <w:rsid w:val="0071110C"/>
    <w:rsid w:val="00711145"/>
    <w:rsid w:val="00711161"/>
    <w:rsid w:val="007114DF"/>
    <w:rsid w:val="00711DBD"/>
    <w:rsid w:val="0071220F"/>
    <w:rsid w:val="007122C2"/>
    <w:rsid w:val="00712653"/>
    <w:rsid w:val="0071280D"/>
    <w:rsid w:val="00712BBF"/>
    <w:rsid w:val="00712C95"/>
    <w:rsid w:val="00712DB1"/>
    <w:rsid w:val="007131DB"/>
    <w:rsid w:val="00713291"/>
    <w:rsid w:val="00713551"/>
    <w:rsid w:val="007137D8"/>
    <w:rsid w:val="00713C6B"/>
    <w:rsid w:val="00713E95"/>
    <w:rsid w:val="00713FC4"/>
    <w:rsid w:val="00714B12"/>
    <w:rsid w:val="00714D1D"/>
    <w:rsid w:val="00714EF6"/>
    <w:rsid w:val="00714FD8"/>
    <w:rsid w:val="007150BF"/>
    <w:rsid w:val="007152D4"/>
    <w:rsid w:val="00715A8C"/>
    <w:rsid w:val="00715A94"/>
    <w:rsid w:val="00715CA5"/>
    <w:rsid w:val="00715F71"/>
    <w:rsid w:val="00716679"/>
    <w:rsid w:val="00716698"/>
    <w:rsid w:val="007166D4"/>
    <w:rsid w:val="00716ADA"/>
    <w:rsid w:val="00716BCE"/>
    <w:rsid w:val="007176A0"/>
    <w:rsid w:val="0071776E"/>
    <w:rsid w:val="00717877"/>
    <w:rsid w:val="00717E80"/>
    <w:rsid w:val="00717F19"/>
    <w:rsid w:val="00720333"/>
    <w:rsid w:val="00720387"/>
    <w:rsid w:val="00720457"/>
    <w:rsid w:val="0072078E"/>
    <w:rsid w:val="007208F6"/>
    <w:rsid w:val="0072177B"/>
    <w:rsid w:val="007229D7"/>
    <w:rsid w:val="00722A61"/>
    <w:rsid w:val="00722FC4"/>
    <w:rsid w:val="007231B7"/>
    <w:rsid w:val="0072335D"/>
    <w:rsid w:val="00723550"/>
    <w:rsid w:val="00723838"/>
    <w:rsid w:val="00723BE2"/>
    <w:rsid w:val="00723D25"/>
    <w:rsid w:val="00723F1D"/>
    <w:rsid w:val="007246A8"/>
    <w:rsid w:val="00724BF4"/>
    <w:rsid w:val="00724F56"/>
    <w:rsid w:val="00725E71"/>
    <w:rsid w:val="00725F29"/>
    <w:rsid w:val="007264B9"/>
    <w:rsid w:val="007267E7"/>
    <w:rsid w:val="00726E8F"/>
    <w:rsid w:val="0072721B"/>
    <w:rsid w:val="00727A59"/>
    <w:rsid w:val="00727CB9"/>
    <w:rsid w:val="007301A7"/>
    <w:rsid w:val="007301CA"/>
    <w:rsid w:val="007303B0"/>
    <w:rsid w:val="007303FC"/>
    <w:rsid w:val="0073040A"/>
    <w:rsid w:val="00730438"/>
    <w:rsid w:val="007306BB"/>
    <w:rsid w:val="00730889"/>
    <w:rsid w:val="00730B8F"/>
    <w:rsid w:val="0073199D"/>
    <w:rsid w:val="00731BAC"/>
    <w:rsid w:val="0073214E"/>
    <w:rsid w:val="0073266A"/>
    <w:rsid w:val="007329EF"/>
    <w:rsid w:val="00732A3C"/>
    <w:rsid w:val="00732AE0"/>
    <w:rsid w:val="00732FC3"/>
    <w:rsid w:val="00732FE3"/>
    <w:rsid w:val="007330C5"/>
    <w:rsid w:val="007333F3"/>
    <w:rsid w:val="0073418F"/>
    <w:rsid w:val="00734684"/>
    <w:rsid w:val="00734A52"/>
    <w:rsid w:val="007357C3"/>
    <w:rsid w:val="007357F7"/>
    <w:rsid w:val="007358F2"/>
    <w:rsid w:val="00735944"/>
    <w:rsid w:val="00735C48"/>
    <w:rsid w:val="00735CF7"/>
    <w:rsid w:val="00735EFD"/>
    <w:rsid w:val="007360DA"/>
    <w:rsid w:val="0073622D"/>
    <w:rsid w:val="007362EE"/>
    <w:rsid w:val="00736774"/>
    <w:rsid w:val="00736881"/>
    <w:rsid w:val="00736B04"/>
    <w:rsid w:val="00736CD7"/>
    <w:rsid w:val="00736DA1"/>
    <w:rsid w:val="00736FB1"/>
    <w:rsid w:val="0073745D"/>
    <w:rsid w:val="00737637"/>
    <w:rsid w:val="00737798"/>
    <w:rsid w:val="00737A7C"/>
    <w:rsid w:val="00737C1A"/>
    <w:rsid w:val="00740068"/>
    <w:rsid w:val="00740325"/>
    <w:rsid w:val="00740453"/>
    <w:rsid w:val="0074067E"/>
    <w:rsid w:val="00740776"/>
    <w:rsid w:val="00740B06"/>
    <w:rsid w:val="00740DC0"/>
    <w:rsid w:val="00740E4B"/>
    <w:rsid w:val="00740F07"/>
    <w:rsid w:val="00740F95"/>
    <w:rsid w:val="00740FA3"/>
    <w:rsid w:val="00741536"/>
    <w:rsid w:val="00741E49"/>
    <w:rsid w:val="0074290F"/>
    <w:rsid w:val="00743817"/>
    <w:rsid w:val="00743F95"/>
    <w:rsid w:val="00743FFE"/>
    <w:rsid w:val="007440AC"/>
    <w:rsid w:val="00744A1C"/>
    <w:rsid w:val="00744B00"/>
    <w:rsid w:val="00745114"/>
    <w:rsid w:val="00745491"/>
    <w:rsid w:val="00745794"/>
    <w:rsid w:val="007458D8"/>
    <w:rsid w:val="00745B30"/>
    <w:rsid w:val="007460BA"/>
    <w:rsid w:val="007460E7"/>
    <w:rsid w:val="00746B0D"/>
    <w:rsid w:val="00747418"/>
    <w:rsid w:val="0074749B"/>
    <w:rsid w:val="007476B0"/>
    <w:rsid w:val="00747733"/>
    <w:rsid w:val="00747CF6"/>
    <w:rsid w:val="00747D66"/>
    <w:rsid w:val="00750371"/>
    <w:rsid w:val="0075062A"/>
    <w:rsid w:val="00750B69"/>
    <w:rsid w:val="00750CD7"/>
    <w:rsid w:val="007513A6"/>
    <w:rsid w:val="007513F6"/>
    <w:rsid w:val="0075152E"/>
    <w:rsid w:val="007517B6"/>
    <w:rsid w:val="00751E33"/>
    <w:rsid w:val="007525B2"/>
    <w:rsid w:val="007525DD"/>
    <w:rsid w:val="007529D8"/>
    <w:rsid w:val="00752DFD"/>
    <w:rsid w:val="00752E6A"/>
    <w:rsid w:val="0075420E"/>
    <w:rsid w:val="007549BE"/>
    <w:rsid w:val="00754A83"/>
    <w:rsid w:val="00754C44"/>
    <w:rsid w:val="00755295"/>
    <w:rsid w:val="007554C0"/>
    <w:rsid w:val="00755ACE"/>
    <w:rsid w:val="00755EB6"/>
    <w:rsid w:val="00756B1B"/>
    <w:rsid w:val="00757196"/>
    <w:rsid w:val="007575FB"/>
    <w:rsid w:val="00757CC1"/>
    <w:rsid w:val="00757CF1"/>
    <w:rsid w:val="007601B8"/>
    <w:rsid w:val="0076039B"/>
    <w:rsid w:val="0076048A"/>
    <w:rsid w:val="0076096B"/>
    <w:rsid w:val="007614E2"/>
    <w:rsid w:val="0076170B"/>
    <w:rsid w:val="007618FD"/>
    <w:rsid w:val="007619C6"/>
    <w:rsid w:val="007621A2"/>
    <w:rsid w:val="00762671"/>
    <w:rsid w:val="0076278D"/>
    <w:rsid w:val="00763AE8"/>
    <w:rsid w:val="007643ED"/>
    <w:rsid w:val="007644FA"/>
    <w:rsid w:val="00764DF5"/>
    <w:rsid w:val="007653CB"/>
    <w:rsid w:val="00765427"/>
    <w:rsid w:val="00765F70"/>
    <w:rsid w:val="00765FFC"/>
    <w:rsid w:val="00766662"/>
    <w:rsid w:val="00767B8A"/>
    <w:rsid w:val="00767E60"/>
    <w:rsid w:val="00770766"/>
    <w:rsid w:val="00770A74"/>
    <w:rsid w:val="00770C47"/>
    <w:rsid w:val="00770F20"/>
    <w:rsid w:val="00771325"/>
    <w:rsid w:val="00771384"/>
    <w:rsid w:val="00771532"/>
    <w:rsid w:val="00771675"/>
    <w:rsid w:val="007716FD"/>
    <w:rsid w:val="00771CEA"/>
    <w:rsid w:val="00771D80"/>
    <w:rsid w:val="00772025"/>
    <w:rsid w:val="0077211B"/>
    <w:rsid w:val="0077229F"/>
    <w:rsid w:val="007728FA"/>
    <w:rsid w:val="00772A34"/>
    <w:rsid w:val="00772A69"/>
    <w:rsid w:val="0077320D"/>
    <w:rsid w:val="00773255"/>
    <w:rsid w:val="007734ED"/>
    <w:rsid w:val="00773B74"/>
    <w:rsid w:val="00773BCA"/>
    <w:rsid w:val="00773CAC"/>
    <w:rsid w:val="00773F3C"/>
    <w:rsid w:val="0077411F"/>
    <w:rsid w:val="007744B9"/>
    <w:rsid w:val="0077452B"/>
    <w:rsid w:val="007745E5"/>
    <w:rsid w:val="007746AF"/>
    <w:rsid w:val="007746EF"/>
    <w:rsid w:val="00774775"/>
    <w:rsid w:val="00774CD5"/>
    <w:rsid w:val="00774E9C"/>
    <w:rsid w:val="007752C6"/>
    <w:rsid w:val="007754EE"/>
    <w:rsid w:val="00775BB2"/>
    <w:rsid w:val="00775E82"/>
    <w:rsid w:val="00776C5F"/>
    <w:rsid w:val="00776C6C"/>
    <w:rsid w:val="0077722D"/>
    <w:rsid w:val="007774E9"/>
    <w:rsid w:val="0077752A"/>
    <w:rsid w:val="00777546"/>
    <w:rsid w:val="007776C4"/>
    <w:rsid w:val="00777F76"/>
    <w:rsid w:val="00780469"/>
    <w:rsid w:val="007807CD"/>
    <w:rsid w:val="007809C5"/>
    <w:rsid w:val="007809CA"/>
    <w:rsid w:val="00780ABE"/>
    <w:rsid w:val="0078115A"/>
    <w:rsid w:val="007814EF"/>
    <w:rsid w:val="00781AB5"/>
    <w:rsid w:val="00781CB5"/>
    <w:rsid w:val="00781CDA"/>
    <w:rsid w:val="00782171"/>
    <w:rsid w:val="007822EC"/>
    <w:rsid w:val="0078232A"/>
    <w:rsid w:val="00782619"/>
    <w:rsid w:val="00782780"/>
    <w:rsid w:val="007829A7"/>
    <w:rsid w:val="00782B02"/>
    <w:rsid w:val="00783299"/>
    <w:rsid w:val="00783475"/>
    <w:rsid w:val="00783B7E"/>
    <w:rsid w:val="00783C1B"/>
    <w:rsid w:val="00784013"/>
    <w:rsid w:val="0078457C"/>
    <w:rsid w:val="007845DA"/>
    <w:rsid w:val="0078466C"/>
    <w:rsid w:val="007848D5"/>
    <w:rsid w:val="00784A7E"/>
    <w:rsid w:val="007852F7"/>
    <w:rsid w:val="007854E9"/>
    <w:rsid w:val="007854FA"/>
    <w:rsid w:val="0078570E"/>
    <w:rsid w:val="00785777"/>
    <w:rsid w:val="00785A32"/>
    <w:rsid w:val="00785AB5"/>
    <w:rsid w:val="00785AE1"/>
    <w:rsid w:val="00786089"/>
    <w:rsid w:val="00786628"/>
    <w:rsid w:val="00786A03"/>
    <w:rsid w:val="00786C7E"/>
    <w:rsid w:val="00786DB8"/>
    <w:rsid w:val="00787AEB"/>
    <w:rsid w:val="00790889"/>
    <w:rsid w:val="00790B62"/>
    <w:rsid w:val="00791210"/>
    <w:rsid w:val="00791223"/>
    <w:rsid w:val="00791600"/>
    <w:rsid w:val="00791703"/>
    <w:rsid w:val="0079234E"/>
    <w:rsid w:val="00792544"/>
    <w:rsid w:val="007926BD"/>
    <w:rsid w:val="00792741"/>
    <w:rsid w:val="00792C60"/>
    <w:rsid w:val="00792E99"/>
    <w:rsid w:val="0079314E"/>
    <w:rsid w:val="00793AB9"/>
    <w:rsid w:val="00793E72"/>
    <w:rsid w:val="00794177"/>
    <w:rsid w:val="0079480C"/>
    <w:rsid w:val="0079494C"/>
    <w:rsid w:val="00794A4D"/>
    <w:rsid w:val="00794BF5"/>
    <w:rsid w:val="00795653"/>
    <w:rsid w:val="00795A75"/>
    <w:rsid w:val="00795BBD"/>
    <w:rsid w:val="00795C32"/>
    <w:rsid w:val="00795F32"/>
    <w:rsid w:val="00796246"/>
    <w:rsid w:val="007962F8"/>
    <w:rsid w:val="0079634C"/>
    <w:rsid w:val="00796744"/>
    <w:rsid w:val="0079724D"/>
    <w:rsid w:val="00797415"/>
    <w:rsid w:val="0079771B"/>
    <w:rsid w:val="00797F61"/>
    <w:rsid w:val="007A007D"/>
    <w:rsid w:val="007A00E2"/>
    <w:rsid w:val="007A072E"/>
    <w:rsid w:val="007A0824"/>
    <w:rsid w:val="007A0A2C"/>
    <w:rsid w:val="007A0ADE"/>
    <w:rsid w:val="007A0EB5"/>
    <w:rsid w:val="007A1274"/>
    <w:rsid w:val="007A12D4"/>
    <w:rsid w:val="007A16C1"/>
    <w:rsid w:val="007A18DC"/>
    <w:rsid w:val="007A18E2"/>
    <w:rsid w:val="007A18EE"/>
    <w:rsid w:val="007A1B2A"/>
    <w:rsid w:val="007A21D2"/>
    <w:rsid w:val="007A255F"/>
    <w:rsid w:val="007A2621"/>
    <w:rsid w:val="007A2757"/>
    <w:rsid w:val="007A2A90"/>
    <w:rsid w:val="007A2B71"/>
    <w:rsid w:val="007A2CA5"/>
    <w:rsid w:val="007A34C1"/>
    <w:rsid w:val="007A427C"/>
    <w:rsid w:val="007A45A5"/>
    <w:rsid w:val="007A4A1F"/>
    <w:rsid w:val="007A4DD1"/>
    <w:rsid w:val="007A4EC5"/>
    <w:rsid w:val="007A5082"/>
    <w:rsid w:val="007A5539"/>
    <w:rsid w:val="007A56B8"/>
    <w:rsid w:val="007A60DA"/>
    <w:rsid w:val="007A6215"/>
    <w:rsid w:val="007A62D2"/>
    <w:rsid w:val="007A663E"/>
    <w:rsid w:val="007A6B72"/>
    <w:rsid w:val="007A6C6A"/>
    <w:rsid w:val="007A6DCC"/>
    <w:rsid w:val="007A714D"/>
    <w:rsid w:val="007A7158"/>
    <w:rsid w:val="007A7161"/>
    <w:rsid w:val="007A7BB9"/>
    <w:rsid w:val="007B02E5"/>
    <w:rsid w:val="007B0817"/>
    <w:rsid w:val="007B0B6E"/>
    <w:rsid w:val="007B0CF7"/>
    <w:rsid w:val="007B0E47"/>
    <w:rsid w:val="007B0F36"/>
    <w:rsid w:val="007B1075"/>
    <w:rsid w:val="007B123F"/>
    <w:rsid w:val="007B1860"/>
    <w:rsid w:val="007B1A09"/>
    <w:rsid w:val="007B1B36"/>
    <w:rsid w:val="007B247C"/>
    <w:rsid w:val="007B266B"/>
    <w:rsid w:val="007B2934"/>
    <w:rsid w:val="007B2AE4"/>
    <w:rsid w:val="007B31FA"/>
    <w:rsid w:val="007B3BCE"/>
    <w:rsid w:val="007B3E31"/>
    <w:rsid w:val="007B3ED0"/>
    <w:rsid w:val="007B412A"/>
    <w:rsid w:val="007B4140"/>
    <w:rsid w:val="007B4CE2"/>
    <w:rsid w:val="007B4E6C"/>
    <w:rsid w:val="007B4E85"/>
    <w:rsid w:val="007B4EAE"/>
    <w:rsid w:val="007B554C"/>
    <w:rsid w:val="007B5BC7"/>
    <w:rsid w:val="007B5D51"/>
    <w:rsid w:val="007B6240"/>
    <w:rsid w:val="007B6594"/>
    <w:rsid w:val="007B6825"/>
    <w:rsid w:val="007B685C"/>
    <w:rsid w:val="007B698F"/>
    <w:rsid w:val="007B6E06"/>
    <w:rsid w:val="007B71F4"/>
    <w:rsid w:val="007B736F"/>
    <w:rsid w:val="007C02D9"/>
    <w:rsid w:val="007C054F"/>
    <w:rsid w:val="007C0972"/>
    <w:rsid w:val="007C0A2E"/>
    <w:rsid w:val="007C0DCE"/>
    <w:rsid w:val="007C0DD0"/>
    <w:rsid w:val="007C154C"/>
    <w:rsid w:val="007C1E0B"/>
    <w:rsid w:val="007C2263"/>
    <w:rsid w:val="007C272E"/>
    <w:rsid w:val="007C27ED"/>
    <w:rsid w:val="007C2EEA"/>
    <w:rsid w:val="007C3D28"/>
    <w:rsid w:val="007C3E4D"/>
    <w:rsid w:val="007C4004"/>
    <w:rsid w:val="007C4118"/>
    <w:rsid w:val="007C42D5"/>
    <w:rsid w:val="007C4558"/>
    <w:rsid w:val="007C489F"/>
    <w:rsid w:val="007C4B4F"/>
    <w:rsid w:val="007C4D17"/>
    <w:rsid w:val="007C54A9"/>
    <w:rsid w:val="007C5548"/>
    <w:rsid w:val="007C5720"/>
    <w:rsid w:val="007C58E3"/>
    <w:rsid w:val="007C5962"/>
    <w:rsid w:val="007C6A28"/>
    <w:rsid w:val="007C6C01"/>
    <w:rsid w:val="007C7573"/>
    <w:rsid w:val="007C7B0D"/>
    <w:rsid w:val="007C7B28"/>
    <w:rsid w:val="007C7BF5"/>
    <w:rsid w:val="007C7C03"/>
    <w:rsid w:val="007C7D2F"/>
    <w:rsid w:val="007C7FF6"/>
    <w:rsid w:val="007D07BA"/>
    <w:rsid w:val="007D08C8"/>
    <w:rsid w:val="007D0AEC"/>
    <w:rsid w:val="007D0E8D"/>
    <w:rsid w:val="007D0ED1"/>
    <w:rsid w:val="007D1003"/>
    <w:rsid w:val="007D11AB"/>
    <w:rsid w:val="007D2A12"/>
    <w:rsid w:val="007D2AC3"/>
    <w:rsid w:val="007D2C59"/>
    <w:rsid w:val="007D2ED0"/>
    <w:rsid w:val="007D2FEC"/>
    <w:rsid w:val="007D3779"/>
    <w:rsid w:val="007D3949"/>
    <w:rsid w:val="007D39F4"/>
    <w:rsid w:val="007D40B2"/>
    <w:rsid w:val="007D40D5"/>
    <w:rsid w:val="007D42CD"/>
    <w:rsid w:val="007D430E"/>
    <w:rsid w:val="007D441A"/>
    <w:rsid w:val="007D47EF"/>
    <w:rsid w:val="007D48F0"/>
    <w:rsid w:val="007D5BA7"/>
    <w:rsid w:val="007D5DAF"/>
    <w:rsid w:val="007D6410"/>
    <w:rsid w:val="007D663D"/>
    <w:rsid w:val="007D6A1C"/>
    <w:rsid w:val="007D6D0E"/>
    <w:rsid w:val="007D7079"/>
    <w:rsid w:val="007D76A2"/>
    <w:rsid w:val="007D7719"/>
    <w:rsid w:val="007D7788"/>
    <w:rsid w:val="007D78BC"/>
    <w:rsid w:val="007D7996"/>
    <w:rsid w:val="007D7A52"/>
    <w:rsid w:val="007D7E69"/>
    <w:rsid w:val="007E0012"/>
    <w:rsid w:val="007E0D9F"/>
    <w:rsid w:val="007E2368"/>
    <w:rsid w:val="007E28E0"/>
    <w:rsid w:val="007E37E0"/>
    <w:rsid w:val="007E3904"/>
    <w:rsid w:val="007E3989"/>
    <w:rsid w:val="007E3C21"/>
    <w:rsid w:val="007E3D98"/>
    <w:rsid w:val="007E412E"/>
    <w:rsid w:val="007E4197"/>
    <w:rsid w:val="007E46A4"/>
    <w:rsid w:val="007E4B11"/>
    <w:rsid w:val="007E5056"/>
    <w:rsid w:val="007E5427"/>
    <w:rsid w:val="007E5A31"/>
    <w:rsid w:val="007E5AA1"/>
    <w:rsid w:val="007E5C74"/>
    <w:rsid w:val="007E5D1C"/>
    <w:rsid w:val="007E6409"/>
    <w:rsid w:val="007E6982"/>
    <w:rsid w:val="007E6B50"/>
    <w:rsid w:val="007E6CCF"/>
    <w:rsid w:val="007E6E3C"/>
    <w:rsid w:val="007E6F6E"/>
    <w:rsid w:val="007E6F9E"/>
    <w:rsid w:val="007E7BC1"/>
    <w:rsid w:val="007F073F"/>
    <w:rsid w:val="007F08DC"/>
    <w:rsid w:val="007F0C45"/>
    <w:rsid w:val="007F117F"/>
    <w:rsid w:val="007F1B07"/>
    <w:rsid w:val="007F1EC0"/>
    <w:rsid w:val="007F204C"/>
    <w:rsid w:val="007F26DD"/>
    <w:rsid w:val="007F2928"/>
    <w:rsid w:val="007F2EA3"/>
    <w:rsid w:val="007F2F2C"/>
    <w:rsid w:val="007F324B"/>
    <w:rsid w:val="007F3331"/>
    <w:rsid w:val="007F39C2"/>
    <w:rsid w:val="007F3A19"/>
    <w:rsid w:val="007F3BC3"/>
    <w:rsid w:val="007F4404"/>
    <w:rsid w:val="007F465F"/>
    <w:rsid w:val="007F46C7"/>
    <w:rsid w:val="007F541D"/>
    <w:rsid w:val="007F561C"/>
    <w:rsid w:val="007F5CFA"/>
    <w:rsid w:val="007F5E17"/>
    <w:rsid w:val="007F5E2A"/>
    <w:rsid w:val="007F5E7A"/>
    <w:rsid w:val="007F5E92"/>
    <w:rsid w:val="007F60C2"/>
    <w:rsid w:val="007F6724"/>
    <w:rsid w:val="007F7020"/>
    <w:rsid w:val="007F71BA"/>
    <w:rsid w:val="007F72A2"/>
    <w:rsid w:val="007F75FA"/>
    <w:rsid w:val="008005A7"/>
    <w:rsid w:val="00800A38"/>
    <w:rsid w:val="00800E78"/>
    <w:rsid w:val="0080103F"/>
    <w:rsid w:val="0080113D"/>
    <w:rsid w:val="00801484"/>
    <w:rsid w:val="008015B1"/>
    <w:rsid w:val="00801807"/>
    <w:rsid w:val="008019CF"/>
    <w:rsid w:val="00801D55"/>
    <w:rsid w:val="00801D83"/>
    <w:rsid w:val="0080216E"/>
    <w:rsid w:val="00802484"/>
    <w:rsid w:val="00802485"/>
    <w:rsid w:val="00802727"/>
    <w:rsid w:val="00802991"/>
    <w:rsid w:val="00802C12"/>
    <w:rsid w:val="00803A43"/>
    <w:rsid w:val="00803A6A"/>
    <w:rsid w:val="00804BBA"/>
    <w:rsid w:val="00804BC9"/>
    <w:rsid w:val="00804DF0"/>
    <w:rsid w:val="00805204"/>
    <w:rsid w:val="008055F6"/>
    <w:rsid w:val="00805656"/>
    <w:rsid w:val="00805BD2"/>
    <w:rsid w:val="00805EA5"/>
    <w:rsid w:val="00806566"/>
    <w:rsid w:val="0080701D"/>
    <w:rsid w:val="008070D1"/>
    <w:rsid w:val="00807764"/>
    <w:rsid w:val="00807F64"/>
    <w:rsid w:val="00810C7C"/>
    <w:rsid w:val="0081126F"/>
    <w:rsid w:val="0081152C"/>
    <w:rsid w:val="008115E0"/>
    <w:rsid w:val="008116EE"/>
    <w:rsid w:val="008119F0"/>
    <w:rsid w:val="00811C7D"/>
    <w:rsid w:val="00812170"/>
    <w:rsid w:val="00812265"/>
    <w:rsid w:val="00812365"/>
    <w:rsid w:val="0081238D"/>
    <w:rsid w:val="00812F14"/>
    <w:rsid w:val="00813B0C"/>
    <w:rsid w:val="00813D06"/>
    <w:rsid w:val="00814018"/>
    <w:rsid w:val="008141A4"/>
    <w:rsid w:val="00814594"/>
    <w:rsid w:val="00814671"/>
    <w:rsid w:val="008146C1"/>
    <w:rsid w:val="00814708"/>
    <w:rsid w:val="00814837"/>
    <w:rsid w:val="0081486B"/>
    <w:rsid w:val="00814B44"/>
    <w:rsid w:val="00814CD6"/>
    <w:rsid w:val="0081513F"/>
    <w:rsid w:val="00815167"/>
    <w:rsid w:val="0081530F"/>
    <w:rsid w:val="00815BB6"/>
    <w:rsid w:val="008162C7"/>
    <w:rsid w:val="00816359"/>
    <w:rsid w:val="0081689D"/>
    <w:rsid w:val="0081695B"/>
    <w:rsid w:val="008169CA"/>
    <w:rsid w:val="008170D2"/>
    <w:rsid w:val="00817151"/>
    <w:rsid w:val="00817189"/>
    <w:rsid w:val="008172E6"/>
    <w:rsid w:val="00817333"/>
    <w:rsid w:val="00817374"/>
    <w:rsid w:val="0081799E"/>
    <w:rsid w:val="00817BD9"/>
    <w:rsid w:val="0082009E"/>
    <w:rsid w:val="00820663"/>
    <w:rsid w:val="00820677"/>
    <w:rsid w:val="00821A28"/>
    <w:rsid w:val="00821C5A"/>
    <w:rsid w:val="00821C8B"/>
    <w:rsid w:val="0082204A"/>
    <w:rsid w:val="00822246"/>
    <w:rsid w:val="008225E5"/>
    <w:rsid w:val="00823002"/>
    <w:rsid w:val="00823298"/>
    <w:rsid w:val="00823AAF"/>
    <w:rsid w:val="00823B67"/>
    <w:rsid w:val="008241AE"/>
    <w:rsid w:val="00824841"/>
    <w:rsid w:val="00824868"/>
    <w:rsid w:val="00824B7D"/>
    <w:rsid w:val="00825050"/>
    <w:rsid w:val="008252EA"/>
    <w:rsid w:val="0082531D"/>
    <w:rsid w:val="00825360"/>
    <w:rsid w:val="00825398"/>
    <w:rsid w:val="00825521"/>
    <w:rsid w:val="008258B2"/>
    <w:rsid w:val="008259D4"/>
    <w:rsid w:val="00825B47"/>
    <w:rsid w:val="0082606C"/>
    <w:rsid w:val="00826B64"/>
    <w:rsid w:val="00826C7A"/>
    <w:rsid w:val="00827028"/>
    <w:rsid w:val="008278C6"/>
    <w:rsid w:val="008301BB"/>
    <w:rsid w:val="008301DB"/>
    <w:rsid w:val="00830228"/>
    <w:rsid w:val="00830BCD"/>
    <w:rsid w:val="00830EF0"/>
    <w:rsid w:val="00830F30"/>
    <w:rsid w:val="0083102F"/>
    <w:rsid w:val="00831B1D"/>
    <w:rsid w:val="00831C5B"/>
    <w:rsid w:val="00831E21"/>
    <w:rsid w:val="00832457"/>
    <w:rsid w:val="0083256B"/>
    <w:rsid w:val="008327FE"/>
    <w:rsid w:val="00832837"/>
    <w:rsid w:val="00832B10"/>
    <w:rsid w:val="00832D18"/>
    <w:rsid w:val="00833132"/>
    <w:rsid w:val="008331F6"/>
    <w:rsid w:val="00833224"/>
    <w:rsid w:val="00833337"/>
    <w:rsid w:val="0083348C"/>
    <w:rsid w:val="008347CE"/>
    <w:rsid w:val="00834AEA"/>
    <w:rsid w:val="00834D32"/>
    <w:rsid w:val="008355E6"/>
    <w:rsid w:val="00835727"/>
    <w:rsid w:val="0083575D"/>
    <w:rsid w:val="00835DB7"/>
    <w:rsid w:val="008364B8"/>
    <w:rsid w:val="00836A86"/>
    <w:rsid w:val="00836E31"/>
    <w:rsid w:val="00837400"/>
    <w:rsid w:val="00837A63"/>
    <w:rsid w:val="00837B98"/>
    <w:rsid w:val="00837F4E"/>
    <w:rsid w:val="008406BB"/>
    <w:rsid w:val="00840759"/>
    <w:rsid w:val="00840FA1"/>
    <w:rsid w:val="00841021"/>
    <w:rsid w:val="0084135C"/>
    <w:rsid w:val="0084140F"/>
    <w:rsid w:val="008414AD"/>
    <w:rsid w:val="00841BB3"/>
    <w:rsid w:val="00841BD6"/>
    <w:rsid w:val="00841DC7"/>
    <w:rsid w:val="008421E3"/>
    <w:rsid w:val="00842AB7"/>
    <w:rsid w:val="00842D77"/>
    <w:rsid w:val="00842E67"/>
    <w:rsid w:val="00842E88"/>
    <w:rsid w:val="008438C1"/>
    <w:rsid w:val="00843C46"/>
    <w:rsid w:val="00843DCF"/>
    <w:rsid w:val="00844258"/>
    <w:rsid w:val="0084429D"/>
    <w:rsid w:val="008443BE"/>
    <w:rsid w:val="008448A1"/>
    <w:rsid w:val="00844937"/>
    <w:rsid w:val="00844CAC"/>
    <w:rsid w:val="00844D00"/>
    <w:rsid w:val="00844F98"/>
    <w:rsid w:val="008458BA"/>
    <w:rsid w:val="00845D3D"/>
    <w:rsid w:val="00845F20"/>
    <w:rsid w:val="00846161"/>
    <w:rsid w:val="00846208"/>
    <w:rsid w:val="008462A6"/>
    <w:rsid w:val="00846391"/>
    <w:rsid w:val="008465EE"/>
    <w:rsid w:val="00846807"/>
    <w:rsid w:val="008468C0"/>
    <w:rsid w:val="00846DA8"/>
    <w:rsid w:val="008472C6"/>
    <w:rsid w:val="008474C3"/>
    <w:rsid w:val="00847BBC"/>
    <w:rsid w:val="00847C82"/>
    <w:rsid w:val="008500CD"/>
    <w:rsid w:val="00850837"/>
    <w:rsid w:val="00850AA6"/>
    <w:rsid w:val="00850CF9"/>
    <w:rsid w:val="008512AF"/>
    <w:rsid w:val="0085147A"/>
    <w:rsid w:val="008514A8"/>
    <w:rsid w:val="0085242D"/>
    <w:rsid w:val="0085247C"/>
    <w:rsid w:val="008524F7"/>
    <w:rsid w:val="008525EE"/>
    <w:rsid w:val="00852BAE"/>
    <w:rsid w:val="00852C4B"/>
    <w:rsid w:val="00852ED3"/>
    <w:rsid w:val="00852FD1"/>
    <w:rsid w:val="0085312D"/>
    <w:rsid w:val="008538FD"/>
    <w:rsid w:val="00853B30"/>
    <w:rsid w:val="008546E1"/>
    <w:rsid w:val="008547E2"/>
    <w:rsid w:val="0085494E"/>
    <w:rsid w:val="00854E3C"/>
    <w:rsid w:val="00854F9F"/>
    <w:rsid w:val="00855AEE"/>
    <w:rsid w:val="00855CE4"/>
    <w:rsid w:val="00855D7B"/>
    <w:rsid w:val="00855F1E"/>
    <w:rsid w:val="008560EB"/>
    <w:rsid w:val="008562E7"/>
    <w:rsid w:val="0085668A"/>
    <w:rsid w:val="008569F0"/>
    <w:rsid w:val="00856DCB"/>
    <w:rsid w:val="00856DFB"/>
    <w:rsid w:val="008570E5"/>
    <w:rsid w:val="008570E8"/>
    <w:rsid w:val="0085723A"/>
    <w:rsid w:val="0085750A"/>
    <w:rsid w:val="0085762C"/>
    <w:rsid w:val="008577E2"/>
    <w:rsid w:val="00857902"/>
    <w:rsid w:val="00860397"/>
    <w:rsid w:val="008603CE"/>
    <w:rsid w:val="008603F1"/>
    <w:rsid w:val="008604C9"/>
    <w:rsid w:val="008614E5"/>
    <w:rsid w:val="008614E7"/>
    <w:rsid w:val="00861A28"/>
    <w:rsid w:val="00861A71"/>
    <w:rsid w:val="00861C23"/>
    <w:rsid w:val="00861F24"/>
    <w:rsid w:val="00862532"/>
    <w:rsid w:val="00862570"/>
    <w:rsid w:val="00862D09"/>
    <w:rsid w:val="00862DD3"/>
    <w:rsid w:val="00862DEB"/>
    <w:rsid w:val="00863116"/>
    <w:rsid w:val="0086319F"/>
    <w:rsid w:val="0086384A"/>
    <w:rsid w:val="00863E65"/>
    <w:rsid w:val="00864393"/>
    <w:rsid w:val="008643FB"/>
    <w:rsid w:val="00864878"/>
    <w:rsid w:val="008651BC"/>
    <w:rsid w:val="00865205"/>
    <w:rsid w:val="00865810"/>
    <w:rsid w:val="00865948"/>
    <w:rsid w:val="00865DFA"/>
    <w:rsid w:val="0086631F"/>
    <w:rsid w:val="00866642"/>
    <w:rsid w:val="00867289"/>
    <w:rsid w:val="0086756A"/>
    <w:rsid w:val="0086762E"/>
    <w:rsid w:val="008676B3"/>
    <w:rsid w:val="00867B35"/>
    <w:rsid w:val="00867F7A"/>
    <w:rsid w:val="00870570"/>
    <w:rsid w:val="00870F9D"/>
    <w:rsid w:val="00871962"/>
    <w:rsid w:val="00871C63"/>
    <w:rsid w:val="008720EB"/>
    <w:rsid w:val="00872A17"/>
    <w:rsid w:val="00872A97"/>
    <w:rsid w:val="00872CB1"/>
    <w:rsid w:val="00872F7D"/>
    <w:rsid w:val="00872FC6"/>
    <w:rsid w:val="008730FD"/>
    <w:rsid w:val="00873710"/>
    <w:rsid w:val="00873C5D"/>
    <w:rsid w:val="00873E97"/>
    <w:rsid w:val="00874551"/>
    <w:rsid w:val="0087468B"/>
    <w:rsid w:val="00874FB3"/>
    <w:rsid w:val="00875BB5"/>
    <w:rsid w:val="00875C45"/>
    <w:rsid w:val="00875ED8"/>
    <w:rsid w:val="00875FB0"/>
    <w:rsid w:val="0087619D"/>
    <w:rsid w:val="008761EB"/>
    <w:rsid w:val="00876205"/>
    <w:rsid w:val="008763AB"/>
    <w:rsid w:val="00876534"/>
    <w:rsid w:val="008767BE"/>
    <w:rsid w:val="008769D0"/>
    <w:rsid w:val="00876D9E"/>
    <w:rsid w:val="00877446"/>
    <w:rsid w:val="008777E6"/>
    <w:rsid w:val="008779E3"/>
    <w:rsid w:val="00877AF0"/>
    <w:rsid w:val="00877C0B"/>
    <w:rsid w:val="00880DA1"/>
    <w:rsid w:val="00880EAB"/>
    <w:rsid w:val="00880ECA"/>
    <w:rsid w:val="008810B0"/>
    <w:rsid w:val="008811E5"/>
    <w:rsid w:val="008813AB"/>
    <w:rsid w:val="0088143F"/>
    <w:rsid w:val="0088189B"/>
    <w:rsid w:val="00881A8F"/>
    <w:rsid w:val="00881C33"/>
    <w:rsid w:val="00881E8E"/>
    <w:rsid w:val="008823D8"/>
    <w:rsid w:val="008826A2"/>
    <w:rsid w:val="008826D0"/>
    <w:rsid w:val="008828AE"/>
    <w:rsid w:val="00882BFB"/>
    <w:rsid w:val="00882FA1"/>
    <w:rsid w:val="00883263"/>
    <w:rsid w:val="008838B5"/>
    <w:rsid w:val="008839D7"/>
    <w:rsid w:val="00883C7F"/>
    <w:rsid w:val="00883DFF"/>
    <w:rsid w:val="00883E33"/>
    <w:rsid w:val="00883F60"/>
    <w:rsid w:val="00884262"/>
    <w:rsid w:val="0088449B"/>
    <w:rsid w:val="008848EB"/>
    <w:rsid w:val="00884A5D"/>
    <w:rsid w:val="00884B2A"/>
    <w:rsid w:val="00885260"/>
    <w:rsid w:val="00885D13"/>
    <w:rsid w:val="00885DEE"/>
    <w:rsid w:val="00886093"/>
    <w:rsid w:val="0088615B"/>
    <w:rsid w:val="008864ED"/>
    <w:rsid w:val="008867AC"/>
    <w:rsid w:val="00886FEA"/>
    <w:rsid w:val="008871AD"/>
    <w:rsid w:val="008871B8"/>
    <w:rsid w:val="008874A9"/>
    <w:rsid w:val="00887B20"/>
    <w:rsid w:val="00887B5D"/>
    <w:rsid w:val="00887D75"/>
    <w:rsid w:val="00890146"/>
    <w:rsid w:val="008903BD"/>
    <w:rsid w:val="0089089A"/>
    <w:rsid w:val="00890D50"/>
    <w:rsid w:val="00891638"/>
    <w:rsid w:val="008917BF"/>
    <w:rsid w:val="008919F3"/>
    <w:rsid w:val="00892473"/>
    <w:rsid w:val="008925D8"/>
    <w:rsid w:val="00892B72"/>
    <w:rsid w:val="00892D48"/>
    <w:rsid w:val="00893500"/>
    <w:rsid w:val="00893AF6"/>
    <w:rsid w:val="00893D7E"/>
    <w:rsid w:val="00894AA9"/>
    <w:rsid w:val="00894AB5"/>
    <w:rsid w:val="00894ACA"/>
    <w:rsid w:val="00894C5F"/>
    <w:rsid w:val="00895186"/>
    <w:rsid w:val="00895395"/>
    <w:rsid w:val="0089579B"/>
    <w:rsid w:val="00895A71"/>
    <w:rsid w:val="00895EE4"/>
    <w:rsid w:val="008964E2"/>
    <w:rsid w:val="008965DD"/>
    <w:rsid w:val="00896783"/>
    <w:rsid w:val="00896A43"/>
    <w:rsid w:val="00896C5A"/>
    <w:rsid w:val="00896FE9"/>
    <w:rsid w:val="008973D0"/>
    <w:rsid w:val="00897EAD"/>
    <w:rsid w:val="008A0045"/>
    <w:rsid w:val="008A01C7"/>
    <w:rsid w:val="008A02E2"/>
    <w:rsid w:val="008A06FF"/>
    <w:rsid w:val="008A1159"/>
    <w:rsid w:val="008A1230"/>
    <w:rsid w:val="008A1B0C"/>
    <w:rsid w:val="008A2539"/>
    <w:rsid w:val="008A2605"/>
    <w:rsid w:val="008A2750"/>
    <w:rsid w:val="008A2DF5"/>
    <w:rsid w:val="008A2E42"/>
    <w:rsid w:val="008A2EC0"/>
    <w:rsid w:val="008A348D"/>
    <w:rsid w:val="008A370B"/>
    <w:rsid w:val="008A3EB5"/>
    <w:rsid w:val="008A3F63"/>
    <w:rsid w:val="008A4256"/>
    <w:rsid w:val="008A43CB"/>
    <w:rsid w:val="008A45AF"/>
    <w:rsid w:val="008A46C2"/>
    <w:rsid w:val="008A4A28"/>
    <w:rsid w:val="008A4D50"/>
    <w:rsid w:val="008A513C"/>
    <w:rsid w:val="008A5856"/>
    <w:rsid w:val="008A5A92"/>
    <w:rsid w:val="008A5AE1"/>
    <w:rsid w:val="008A61A7"/>
    <w:rsid w:val="008A62E4"/>
    <w:rsid w:val="008A681D"/>
    <w:rsid w:val="008A6F22"/>
    <w:rsid w:val="008A70E4"/>
    <w:rsid w:val="008A7B53"/>
    <w:rsid w:val="008B00FE"/>
    <w:rsid w:val="008B01DA"/>
    <w:rsid w:val="008B0A1B"/>
    <w:rsid w:val="008B0AFF"/>
    <w:rsid w:val="008B0EB5"/>
    <w:rsid w:val="008B118D"/>
    <w:rsid w:val="008B1444"/>
    <w:rsid w:val="008B16B3"/>
    <w:rsid w:val="008B18DA"/>
    <w:rsid w:val="008B1A17"/>
    <w:rsid w:val="008B1B2F"/>
    <w:rsid w:val="008B2013"/>
    <w:rsid w:val="008B26A1"/>
    <w:rsid w:val="008B2952"/>
    <w:rsid w:val="008B325A"/>
    <w:rsid w:val="008B33EE"/>
    <w:rsid w:val="008B3484"/>
    <w:rsid w:val="008B38E9"/>
    <w:rsid w:val="008B3B51"/>
    <w:rsid w:val="008B3BD9"/>
    <w:rsid w:val="008B4488"/>
    <w:rsid w:val="008B45F8"/>
    <w:rsid w:val="008B4BB3"/>
    <w:rsid w:val="008B4C47"/>
    <w:rsid w:val="008B4E32"/>
    <w:rsid w:val="008B4F3D"/>
    <w:rsid w:val="008B577C"/>
    <w:rsid w:val="008B578D"/>
    <w:rsid w:val="008B590A"/>
    <w:rsid w:val="008B5D65"/>
    <w:rsid w:val="008B6186"/>
    <w:rsid w:val="008B61A7"/>
    <w:rsid w:val="008B63B4"/>
    <w:rsid w:val="008B664D"/>
    <w:rsid w:val="008B6705"/>
    <w:rsid w:val="008B73FB"/>
    <w:rsid w:val="008B762D"/>
    <w:rsid w:val="008B769F"/>
    <w:rsid w:val="008B77BC"/>
    <w:rsid w:val="008B7E87"/>
    <w:rsid w:val="008C0297"/>
    <w:rsid w:val="008C0980"/>
    <w:rsid w:val="008C0A8A"/>
    <w:rsid w:val="008C0B2D"/>
    <w:rsid w:val="008C0D27"/>
    <w:rsid w:val="008C1500"/>
    <w:rsid w:val="008C19CC"/>
    <w:rsid w:val="008C1D2E"/>
    <w:rsid w:val="008C2FC0"/>
    <w:rsid w:val="008C306B"/>
    <w:rsid w:val="008C3739"/>
    <w:rsid w:val="008C37AF"/>
    <w:rsid w:val="008C37BD"/>
    <w:rsid w:val="008C37F8"/>
    <w:rsid w:val="008C39FC"/>
    <w:rsid w:val="008C3AE6"/>
    <w:rsid w:val="008C41C3"/>
    <w:rsid w:val="008C41EC"/>
    <w:rsid w:val="008C4228"/>
    <w:rsid w:val="008C481D"/>
    <w:rsid w:val="008C4B81"/>
    <w:rsid w:val="008C51AE"/>
    <w:rsid w:val="008C5228"/>
    <w:rsid w:val="008C57DF"/>
    <w:rsid w:val="008C582E"/>
    <w:rsid w:val="008C630F"/>
    <w:rsid w:val="008C63AB"/>
    <w:rsid w:val="008C6978"/>
    <w:rsid w:val="008C6AA9"/>
    <w:rsid w:val="008C6BF1"/>
    <w:rsid w:val="008C7103"/>
    <w:rsid w:val="008C760A"/>
    <w:rsid w:val="008C763A"/>
    <w:rsid w:val="008C7791"/>
    <w:rsid w:val="008C7CE7"/>
    <w:rsid w:val="008D03AB"/>
    <w:rsid w:val="008D0D35"/>
    <w:rsid w:val="008D10E1"/>
    <w:rsid w:val="008D122C"/>
    <w:rsid w:val="008D13F6"/>
    <w:rsid w:val="008D1433"/>
    <w:rsid w:val="008D1887"/>
    <w:rsid w:val="008D1C21"/>
    <w:rsid w:val="008D1C27"/>
    <w:rsid w:val="008D25CA"/>
    <w:rsid w:val="008D26EE"/>
    <w:rsid w:val="008D2DBB"/>
    <w:rsid w:val="008D2E80"/>
    <w:rsid w:val="008D3B8D"/>
    <w:rsid w:val="008D3E99"/>
    <w:rsid w:val="008D40B3"/>
    <w:rsid w:val="008D4141"/>
    <w:rsid w:val="008D4B74"/>
    <w:rsid w:val="008D4EDE"/>
    <w:rsid w:val="008D4EF0"/>
    <w:rsid w:val="008D4FC5"/>
    <w:rsid w:val="008D520C"/>
    <w:rsid w:val="008D53F2"/>
    <w:rsid w:val="008D5454"/>
    <w:rsid w:val="008D56DA"/>
    <w:rsid w:val="008D5BC6"/>
    <w:rsid w:val="008D5C88"/>
    <w:rsid w:val="008D644F"/>
    <w:rsid w:val="008D646A"/>
    <w:rsid w:val="008D64FF"/>
    <w:rsid w:val="008D690B"/>
    <w:rsid w:val="008D6D6D"/>
    <w:rsid w:val="008D71B1"/>
    <w:rsid w:val="008D7228"/>
    <w:rsid w:val="008D7508"/>
    <w:rsid w:val="008D75A9"/>
    <w:rsid w:val="008D7B93"/>
    <w:rsid w:val="008D7DEF"/>
    <w:rsid w:val="008D7DFE"/>
    <w:rsid w:val="008D7EC7"/>
    <w:rsid w:val="008E004C"/>
    <w:rsid w:val="008E00A3"/>
    <w:rsid w:val="008E07A6"/>
    <w:rsid w:val="008E094D"/>
    <w:rsid w:val="008E09CC"/>
    <w:rsid w:val="008E0AF4"/>
    <w:rsid w:val="008E11B5"/>
    <w:rsid w:val="008E1292"/>
    <w:rsid w:val="008E1405"/>
    <w:rsid w:val="008E1F86"/>
    <w:rsid w:val="008E258B"/>
    <w:rsid w:val="008E2BE7"/>
    <w:rsid w:val="008E2C99"/>
    <w:rsid w:val="008E2EC1"/>
    <w:rsid w:val="008E30C3"/>
    <w:rsid w:val="008E32B7"/>
    <w:rsid w:val="008E3A08"/>
    <w:rsid w:val="008E3B27"/>
    <w:rsid w:val="008E3EF6"/>
    <w:rsid w:val="008E4067"/>
    <w:rsid w:val="008E4168"/>
    <w:rsid w:val="008E438A"/>
    <w:rsid w:val="008E4898"/>
    <w:rsid w:val="008E4CD6"/>
    <w:rsid w:val="008E549E"/>
    <w:rsid w:val="008E5AA5"/>
    <w:rsid w:val="008E5C4F"/>
    <w:rsid w:val="008E5CD6"/>
    <w:rsid w:val="008E5F1A"/>
    <w:rsid w:val="008E61E9"/>
    <w:rsid w:val="008E6F32"/>
    <w:rsid w:val="008E77D9"/>
    <w:rsid w:val="008E7901"/>
    <w:rsid w:val="008E7B91"/>
    <w:rsid w:val="008F035E"/>
    <w:rsid w:val="008F03AF"/>
    <w:rsid w:val="008F0459"/>
    <w:rsid w:val="008F04A4"/>
    <w:rsid w:val="008F09F9"/>
    <w:rsid w:val="008F0A76"/>
    <w:rsid w:val="008F0D58"/>
    <w:rsid w:val="008F0DBA"/>
    <w:rsid w:val="008F138D"/>
    <w:rsid w:val="008F18EE"/>
    <w:rsid w:val="008F1DD6"/>
    <w:rsid w:val="008F233F"/>
    <w:rsid w:val="008F24F9"/>
    <w:rsid w:val="008F2615"/>
    <w:rsid w:val="008F2826"/>
    <w:rsid w:val="008F298A"/>
    <w:rsid w:val="008F395E"/>
    <w:rsid w:val="008F40F0"/>
    <w:rsid w:val="008F42F9"/>
    <w:rsid w:val="008F4875"/>
    <w:rsid w:val="008F489F"/>
    <w:rsid w:val="008F4E33"/>
    <w:rsid w:val="008F50F1"/>
    <w:rsid w:val="008F510A"/>
    <w:rsid w:val="008F5779"/>
    <w:rsid w:val="008F57CF"/>
    <w:rsid w:val="008F5CB0"/>
    <w:rsid w:val="008F5D63"/>
    <w:rsid w:val="008F5DF6"/>
    <w:rsid w:val="008F5E91"/>
    <w:rsid w:val="008F678A"/>
    <w:rsid w:val="008F692C"/>
    <w:rsid w:val="008F6A38"/>
    <w:rsid w:val="008F7105"/>
    <w:rsid w:val="008F77F6"/>
    <w:rsid w:val="009005A6"/>
    <w:rsid w:val="00900B06"/>
    <w:rsid w:val="00900E9C"/>
    <w:rsid w:val="009017E6"/>
    <w:rsid w:val="00901A67"/>
    <w:rsid w:val="00901DE8"/>
    <w:rsid w:val="0090200A"/>
    <w:rsid w:val="009020E9"/>
    <w:rsid w:val="009020F0"/>
    <w:rsid w:val="00902104"/>
    <w:rsid w:val="0090217B"/>
    <w:rsid w:val="00902A6B"/>
    <w:rsid w:val="00902F1E"/>
    <w:rsid w:val="009031D7"/>
    <w:rsid w:val="00903222"/>
    <w:rsid w:val="00903635"/>
    <w:rsid w:val="009044AD"/>
    <w:rsid w:val="0090473D"/>
    <w:rsid w:val="009049CB"/>
    <w:rsid w:val="00904AB2"/>
    <w:rsid w:val="00904DB0"/>
    <w:rsid w:val="00904DB3"/>
    <w:rsid w:val="00904F7C"/>
    <w:rsid w:val="00904FD6"/>
    <w:rsid w:val="00904FF9"/>
    <w:rsid w:val="0090543C"/>
    <w:rsid w:val="00905754"/>
    <w:rsid w:val="0090597D"/>
    <w:rsid w:val="00905ED6"/>
    <w:rsid w:val="00905F08"/>
    <w:rsid w:val="009061C3"/>
    <w:rsid w:val="009062E5"/>
    <w:rsid w:val="00906642"/>
    <w:rsid w:val="0090666A"/>
    <w:rsid w:val="0090674B"/>
    <w:rsid w:val="00906971"/>
    <w:rsid w:val="009069D5"/>
    <w:rsid w:val="00906A53"/>
    <w:rsid w:val="00906B86"/>
    <w:rsid w:val="0090708B"/>
    <w:rsid w:val="0090740D"/>
    <w:rsid w:val="00907499"/>
    <w:rsid w:val="00907D8B"/>
    <w:rsid w:val="00907DD4"/>
    <w:rsid w:val="0091029A"/>
    <w:rsid w:val="00910881"/>
    <w:rsid w:val="00910A3F"/>
    <w:rsid w:val="00910E52"/>
    <w:rsid w:val="0091126E"/>
    <w:rsid w:val="009113E7"/>
    <w:rsid w:val="0091141B"/>
    <w:rsid w:val="00911792"/>
    <w:rsid w:val="009119A3"/>
    <w:rsid w:val="00911A46"/>
    <w:rsid w:val="00911F86"/>
    <w:rsid w:val="0091265C"/>
    <w:rsid w:val="00912AA9"/>
    <w:rsid w:val="0091377D"/>
    <w:rsid w:val="00913835"/>
    <w:rsid w:val="00913CBF"/>
    <w:rsid w:val="009145E0"/>
    <w:rsid w:val="00914D65"/>
    <w:rsid w:val="00914F8F"/>
    <w:rsid w:val="00915424"/>
    <w:rsid w:val="009156CA"/>
    <w:rsid w:val="009158CB"/>
    <w:rsid w:val="009164BB"/>
    <w:rsid w:val="009167D9"/>
    <w:rsid w:val="00917EE0"/>
    <w:rsid w:val="00917F16"/>
    <w:rsid w:val="00920008"/>
    <w:rsid w:val="0092073E"/>
    <w:rsid w:val="009208AB"/>
    <w:rsid w:val="009209ED"/>
    <w:rsid w:val="00920A99"/>
    <w:rsid w:val="009210B9"/>
    <w:rsid w:val="009213AC"/>
    <w:rsid w:val="009214E6"/>
    <w:rsid w:val="0092172B"/>
    <w:rsid w:val="0092190E"/>
    <w:rsid w:val="00921AE7"/>
    <w:rsid w:val="00921B9F"/>
    <w:rsid w:val="0092234A"/>
    <w:rsid w:val="0092282F"/>
    <w:rsid w:val="0092299D"/>
    <w:rsid w:val="00922C8D"/>
    <w:rsid w:val="00922FF2"/>
    <w:rsid w:val="00923337"/>
    <w:rsid w:val="00923355"/>
    <w:rsid w:val="0092383B"/>
    <w:rsid w:val="009239AF"/>
    <w:rsid w:val="00923AD4"/>
    <w:rsid w:val="00923E9D"/>
    <w:rsid w:val="00924740"/>
    <w:rsid w:val="009248FA"/>
    <w:rsid w:val="009249D0"/>
    <w:rsid w:val="00924CBE"/>
    <w:rsid w:val="00925209"/>
    <w:rsid w:val="00925432"/>
    <w:rsid w:val="00925442"/>
    <w:rsid w:val="00925803"/>
    <w:rsid w:val="00925852"/>
    <w:rsid w:val="00925A08"/>
    <w:rsid w:val="00925A69"/>
    <w:rsid w:val="00925CE7"/>
    <w:rsid w:val="0092651E"/>
    <w:rsid w:val="009271F8"/>
    <w:rsid w:val="00927472"/>
    <w:rsid w:val="0093033E"/>
    <w:rsid w:val="0093037C"/>
    <w:rsid w:val="00930394"/>
    <w:rsid w:val="009307DD"/>
    <w:rsid w:val="00930CF2"/>
    <w:rsid w:val="009310EB"/>
    <w:rsid w:val="0093117D"/>
    <w:rsid w:val="009311DE"/>
    <w:rsid w:val="00931454"/>
    <w:rsid w:val="009317B2"/>
    <w:rsid w:val="009320BB"/>
    <w:rsid w:val="00932113"/>
    <w:rsid w:val="009324F8"/>
    <w:rsid w:val="00932EB5"/>
    <w:rsid w:val="00933005"/>
    <w:rsid w:val="00933278"/>
    <w:rsid w:val="0093339F"/>
    <w:rsid w:val="00933651"/>
    <w:rsid w:val="00933A38"/>
    <w:rsid w:val="00933A9C"/>
    <w:rsid w:val="009342E0"/>
    <w:rsid w:val="0093432B"/>
    <w:rsid w:val="00934338"/>
    <w:rsid w:val="009349DB"/>
    <w:rsid w:val="00934CC0"/>
    <w:rsid w:val="00935183"/>
    <w:rsid w:val="009352C9"/>
    <w:rsid w:val="0093569A"/>
    <w:rsid w:val="0093580F"/>
    <w:rsid w:val="00935B73"/>
    <w:rsid w:val="00935D45"/>
    <w:rsid w:val="00935D70"/>
    <w:rsid w:val="00936126"/>
    <w:rsid w:val="0093624F"/>
    <w:rsid w:val="00937D70"/>
    <w:rsid w:val="00937DCB"/>
    <w:rsid w:val="00937E6D"/>
    <w:rsid w:val="009404B7"/>
    <w:rsid w:val="0094087D"/>
    <w:rsid w:val="0094115F"/>
    <w:rsid w:val="009414BC"/>
    <w:rsid w:val="00941683"/>
    <w:rsid w:val="00941D9E"/>
    <w:rsid w:val="009423E3"/>
    <w:rsid w:val="00942BD8"/>
    <w:rsid w:val="00943467"/>
    <w:rsid w:val="00943ADD"/>
    <w:rsid w:val="00943DF3"/>
    <w:rsid w:val="0094411B"/>
    <w:rsid w:val="009441BF"/>
    <w:rsid w:val="009443B3"/>
    <w:rsid w:val="009446A3"/>
    <w:rsid w:val="00944AB6"/>
    <w:rsid w:val="00944E83"/>
    <w:rsid w:val="00945509"/>
    <w:rsid w:val="00945681"/>
    <w:rsid w:val="009458F4"/>
    <w:rsid w:val="00945DDA"/>
    <w:rsid w:val="00945F87"/>
    <w:rsid w:val="00946967"/>
    <w:rsid w:val="00947075"/>
    <w:rsid w:val="0094779B"/>
    <w:rsid w:val="00947BDE"/>
    <w:rsid w:val="00947D03"/>
    <w:rsid w:val="00947D81"/>
    <w:rsid w:val="00947E10"/>
    <w:rsid w:val="009502AE"/>
    <w:rsid w:val="0095074E"/>
    <w:rsid w:val="00950AE1"/>
    <w:rsid w:val="00950B7C"/>
    <w:rsid w:val="00950D0E"/>
    <w:rsid w:val="00950E0C"/>
    <w:rsid w:val="00951A31"/>
    <w:rsid w:val="0095251E"/>
    <w:rsid w:val="0095281F"/>
    <w:rsid w:val="00952927"/>
    <w:rsid w:val="00952E1A"/>
    <w:rsid w:val="0095311B"/>
    <w:rsid w:val="0095379B"/>
    <w:rsid w:val="009538EA"/>
    <w:rsid w:val="00953F2E"/>
    <w:rsid w:val="00954104"/>
    <w:rsid w:val="0095449E"/>
    <w:rsid w:val="0095504E"/>
    <w:rsid w:val="00955CB0"/>
    <w:rsid w:val="00955FA9"/>
    <w:rsid w:val="00955FCF"/>
    <w:rsid w:val="00956310"/>
    <w:rsid w:val="00956600"/>
    <w:rsid w:val="00956AE8"/>
    <w:rsid w:val="00957146"/>
    <w:rsid w:val="0095721D"/>
    <w:rsid w:val="009572C2"/>
    <w:rsid w:val="00960067"/>
    <w:rsid w:val="00960078"/>
    <w:rsid w:val="009604CB"/>
    <w:rsid w:val="00960952"/>
    <w:rsid w:val="00960CBD"/>
    <w:rsid w:val="00960E5F"/>
    <w:rsid w:val="009612EF"/>
    <w:rsid w:val="00961480"/>
    <w:rsid w:val="00961ADE"/>
    <w:rsid w:val="0096234A"/>
    <w:rsid w:val="0096281C"/>
    <w:rsid w:val="00962A7C"/>
    <w:rsid w:val="0096301B"/>
    <w:rsid w:val="00963034"/>
    <w:rsid w:val="0096364E"/>
    <w:rsid w:val="0096368A"/>
    <w:rsid w:val="009648F4"/>
    <w:rsid w:val="00964B05"/>
    <w:rsid w:val="00965201"/>
    <w:rsid w:val="0096562D"/>
    <w:rsid w:val="00965851"/>
    <w:rsid w:val="00965895"/>
    <w:rsid w:val="0096592A"/>
    <w:rsid w:val="00965A9C"/>
    <w:rsid w:val="00965B91"/>
    <w:rsid w:val="0096683E"/>
    <w:rsid w:val="00967419"/>
    <w:rsid w:val="009674E5"/>
    <w:rsid w:val="00967616"/>
    <w:rsid w:val="00967E3B"/>
    <w:rsid w:val="00967FE3"/>
    <w:rsid w:val="0097064C"/>
    <w:rsid w:val="00970962"/>
    <w:rsid w:val="00970A40"/>
    <w:rsid w:val="00970C69"/>
    <w:rsid w:val="00970E04"/>
    <w:rsid w:val="009722E3"/>
    <w:rsid w:val="009724C7"/>
    <w:rsid w:val="0097347B"/>
    <w:rsid w:val="009734D3"/>
    <w:rsid w:val="0097395B"/>
    <w:rsid w:val="009743F9"/>
    <w:rsid w:val="00974719"/>
    <w:rsid w:val="009747F8"/>
    <w:rsid w:val="00974CEB"/>
    <w:rsid w:val="00974EE4"/>
    <w:rsid w:val="00974F7E"/>
    <w:rsid w:val="00974FE8"/>
    <w:rsid w:val="0097541A"/>
    <w:rsid w:val="009756FE"/>
    <w:rsid w:val="00975AD7"/>
    <w:rsid w:val="00975BC6"/>
    <w:rsid w:val="00975E8D"/>
    <w:rsid w:val="00975FFF"/>
    <w:rsid w:val="00976255"/>
    <w:rsid w:val="00976656"/>
    <w:rsid w:val="0097682C"/>
    <w:rsid w:val="00977768"/>
    <w:rsid w:val="009777FA"/>
    <w:rsid w:val="00980392"/>
    <w:rsid w:val="009806DE"/>
    <w:rsid w:val="00980A28"/>
    <w:rsid w:val="009815BA"/>
    <w:rsid w:val="0098180B"/>
    <w:rsid w:val="009819F0"/>
    <w:rsid w:val="00981ADB"/>
    <w:rsid w:val="00981AE1"/>
    <w:rsid w:val="00981B71"/>
    <w:rsid w:val="009822A8"/>
    <w:rsid w:val="00982933"/>
    <w:rsid w:val="00982BF0"/>
    <w:rsid w:val="00982C25"/>
    <w:rsid w:val="00982F4B"/>
    <w:rsid w:val="00983667"/>
    <w:rsid w:val="00983F30"/>
    <w:rsid w:val="00983F9D"/>
    <w:rsid w:val="00984959"/>
    <w:rsid w:val="00984E3D"/>
    <w:rsid w:val="00984E4A"/>
    <w:rsid w:val="00984EF8"/>
    <w:rsid w:val="00984FBC"/>
    <w:rsid w:val="0098519D"/>
    <w:rsid w:val="009852C6"/>
    <w:rsid w:val="009852DC"/>
    <w:rsid w:val="00985710"/>
    <w:rsid w:val="009867AD"/>
    <w:rsid w:val="00986819"/>
    <w:rsid w:val="0098699F"/>
    <w:rsid w:val="00986CB7"/>
    <w:rsid w:val="00986EB7"/>
    <w:rsid w:val="009871F3"/>
    <w:rsid w:val="00987204"/>
    <w:rsid w:val="00987833"/>
    <w:rsid w:val="00987C2F"/>
    <w:rsid w:val="00987D9B"/>
    <w:rsid w:val="009905D2"/>
    <w:rsid w:val="009906FF"/>
    <w:rsid w:val="00990767"/>
    <w:rsid w:val="009907EB"/>
    <w:rsid w:val="0099121E"/>
    <w:rsid w:val="00991725"/>
    <w:rsid w:val="0099193B"/>
    <w:rsid w:val="009919CF"/>
    <w:rsid w:val="00991E66"/>
    <w:rsid w:val="00991FAE"/>
    <w:rsid w:val="0099287E"/>
    <w:rsid w:val="009933E5"/>
    <w:rsid w:val="00993822"/>
    <w:rsid w:val="00993C3B"/>
    <w:rsid w:val="00993E66"/>
    <w:rsid w:val="00994075"/>
    <w:rsid w:val="0099438F"/>
    <w:rsid w:val="009944D1"/>
    <w:rsid w:val="00994B33"/>
    <w:rsid w:val="0099581E"/>
    <w:rsid w:val="00995948"/>
    <w:rsid w:val="00996134"/>
    <w:rsid w:val="00996950"/>
    <w:rsid w:val="00996976"/>
    <w:rsid w:val="0099698D"/>
    <w:rsid w:val="009969F6"/>
    <w:rsid w:val="00996D10"/>
    <w:rsid w:val="00996EA7"/>
    <w:rsid w:val="00997E63"/>
    <w:rsid w:val="009A00D4"/>
    <w:rsid w:val="009A0175"/>
    <w:rsid w:val="009A08E4"/>
    <w:rsid w:val="009A1358"/>
    <w:rsid w:val="009A1463"/>
    <w:rsid w:val="009A1684"/>
    <w:rsid w:val="009A18BC"/>
    <w:rsid w:val="009A2038"/>
    <w:rsid w:val="009A23AE"/>
    <w:rsid w:val="009A2744"/>
    <w:rsid w:val="009A27D6"/>
    <w:rsid w:val="009A2C62"/>
    <w:rsid w:val="009A308C"/>
    <w:rsid w:val="009A3781"/>
    <w:rsid w:val="009A3E27"/>
    <w:rsid w:val="009A3E99"/>
    <w:rsid w:val="009A487E"/>
    <w:rsid w:val="009A4A62"/>
    <w:rsid w:val="009A4D3D"/>
    <w:rsid w:val="009A4D50"/>
    <w:rsid w:val="009A5067"/>
    <w:rsid w:val="009A5376"/>
    <w:rsid w:val="009A6022"/>
    <w:rsid w:val="009A6F62"/>
    <w:rsid w:val="009A6F78"/>
    <w:rsid w:val="009A78FA"/>
    <w:rsid w:val="009A79B1"/>
    <w:rsid w:val="009A7D2C"/>
    <w:rsid w:val="009A7E95"/>
    <w:rsid w:val="009A7EDC"/>
    <w:rsid w:val="009B0263"/>
    <w:rsid w:val="009B0B78"/>
    <w:rsid w:val="009B0C50"/>
    <w:rsid w:val="009B0D5D"/>
    <w:rsid w:val="009B1256"/>
    <w:rsid w:val="009B14C9"/>
    <w:rsid w:val="009B1639"/>
    <w:rsid w:val="009B1AC9"/>
    <w:rsid w:val="009B1BB3"/>
    <w:rsid w:val="009B1F94"/>
    <w:rsid w:val="009B1FB9"/>
    <w:rsid w:val="009B233F"/>
    <w:rsid w:val="009B28B0"/>
    <w:rsid w:val="009B2DFA"/>
    <w:rsid w:val="009B2F31"/>
    <w:rsid w:val="009B3260"/>
    <w:rsid w:val="009B3363"/>
    <w:rsid w:val="009B3386"/>
    <w:rsid w:val="009B36B9"/>
    <w:rsid w:val="009B3AF7"/>
    <w:rsid w:val="009B3B30"/>
    <w:rsid w:val="009B3E45"/>
    <w:rsid w:val="009B509C"/>
    <w:rsid w:val="009B5931"/>
    <w:rsid w:val="009B5D84"/>
    <w:rsid w:val="009B5E5B"/>
    <w:rsid w:val="009B5FDF"/>
    <w:rsid w:val="009B627D"/>
    <w:rsid w:val="009B698F"/>
    <w:rsid w:val="009B6B0E"/>
    <w:rsid w:val="009B6B7A"/>
    <w:rsid w:val="009B6D8B"/>
    <w:rsid w:val="009B76C1"/>
    <w:rsid w:val="009B7966"/>
    <w:rsid w:val="009B7FB8"/>
    <w:rsid w:val="009C009F"/>
    <w:rsid w:val="009C03D4"/>
    <w:rsid w:val="009C07A7"/>
    <w:rsid w:val="009C0A48"/>
    <w:rsid w:val="009C0B65"/>
    <w:rsid w:val="009C1501"/>
    <w:rsid w:val="009C157F"/>
    <w:rsid w:val="009C1994"/>
    <w:rsid w:val="009C19BB"/>
    <w:rsid w:val="009C1A1F"/>
    <w:rsid w:val="009C1D7F"/>
    <w:rsid w:val="009C2316"/>
    <w:rsid w:val="009C29F3"/>
    <w:rsid w:val="009C2CBE"/>
    <w:rsid w:val="009C2F7F"/>
    <w:rsid w:val="009C2F81"/>
    <w:rsid w:val="009C3551"/>
    <w:rsid w:val="009C3780"/>
    <w:rsid w:val="009C3FD3"/>
    <w:rsid w:val="009C4309"/>
    <w:rsid w:val="009C4390"/>
    <w:rsid w:val="009C47C8"/>
    <w:rsid w:val="009C4892"/>
    <w:rsid w:val="009C4BDD"/>
    <w:rsid w:val="009C538D"/>
    <w:rsid w:val="009C5722"/>
    <w:rsid w:val="009C59FF"/>
    <w:rsid w:val="009C60A8"/>
    <w:rsid w:val="009C6644"/>
    <w:rsid w:val="009C68BC"/>
    <w:rsid w:val="009C7533"/>
    <w:rsid w:val="009C7834"/>
    <w:rsid w:val="009C78BC"/>
    <w:rsid w:val="009C7A1E"/>
    <w:rsid w:val="009C7CAF"/>
    <w:rsid w:val="009D0377"/>
    <w:rsid w:val="009D053E"/>
    <w:rsid w:val="009D0C74"/>
    <w:rsid w:val="009D1435"/>
    <w:rsid w:val="009D14DB"/>
    <w:rsid w:val="009D15D2"/>
    <w:rsid w:val="009D1843"/>
    <w:rsid w:val="009D1963"/>
    <w:rsid w:val="009D20A9"/>
    <w:rsid w:val="009D2187"/>
    <w:rsid w:val="009D22FC"/>
    <w:rsid w:val="009D240A"/>
    <w:rsid w:val="009D2507"/>
    <w:rsid w:val="009D2516"/>
    <w:rsid w:val="009D257A"/>
    <w:rsid w:val="009D2620"/>
    <w:rsid w:val="009D2816"/>
    <w:rsid w:val="009D2F4E"/>
    <w:rsid w:val="009D3A7E"/>
    <w:rsid w:val="009D3FDD"/>
    <w:rsid w:val="009D3FDF"/>
    <w:rsid w:val="009D44D4"/>
    <w:rsid w:val="009D4542"/>
    <w:rsid w:val="009D47CE"/>
    <w:rsid w:val="009D4951"/>
    <w:rsid w:val="009D4B65"/>
    <w:rsid w:val="009D4F8C"/>
    <w:rsid w:val="009D53C3"/>
    <w:rsid w:val="009D5444"/>
    <w:rsid w:val="009D5A50"/>
    <w:rsid w:val="009D5BC8"/>
    <w:rsid w:val="009D5BF0"/>
    <w:rsid w:val="009D5D44"/>
    <w:rsid w:val="009D5F20"/>
    <w:rsid w:val="009D5FCD"/>
    <w:rsid w:val="009D6848"/>
    <w:rsid w:val="009D6865"/>
    <w:rsid w:val="009D6FFB"/>
    <w:rsid w:val="009D703C"/>
    <w:rsid w:val="009D7494"/>
    <w:rsid w:val="009D7CF0"/>
    <w:rsid w:val="009E0A5A"/>
    <w:rsid w:val="009E0A69"/>
    <w:rsid w:val="009E0A86"/>
    <w:rsid w:val="009E0CE5"/>
    <w:rsid w:val="009E113E"/>
    <w:rsid w:val="009E1501"/>
    <w:rsid w:val="009E1600"/>
    <w:rsid w:val="009E16FE"/>
    <w:rsid w:val="009E1985"/>
    <w:rsid w:val="009E19F5"/>
    <w:rsid w:val="009E1C14"/>
    <w:rsid w:val="009E209A"/>
    <w:rsid w:val="009E20ED"/>
    <w:rsid w:val="009E22AB"/>
    <w:rsid w:val="009E236B"/>
    <w:rsid w:val="009E31E5"/>
    <w:rsid w:val="009E339B"/>
    <w:rsid w:val="009E35F1"/>
    <w:rsid w:val="009E37B6"/>
    <w:rsid w:val="009E3A29"/>
    <w:rsid w:val="009E3A44"/>
    <w:rsid w:val="009E3A4E"/>
    <w:rsid w:val="009E3B53"/>
    <w:rsid w:val="009E4038"/>
    <w:rsid w:val="009E40AA"/>
    <w:rsid w:val="009E4218"/>
    <w:rsid w:val="009E4B5C"/>
    <w:rsid w:val="009E4B72"/>
    <w:rsid w:val="009E4BCA"/>
    <w:rsid w:val="009E4C57"/>
    <w:rsid w:val="009E4CCB"/>
    <w:rsid w:val="009E5285"/>
    <w:rsid w:val="009E52C8"/>
    <w:rsid w:val="009E570A"/>
    <w:rsid w:val="009E572C"/>
    <w:rsid w:val="009E5797"/>
    <w:rsid w:val="009E5932"/>
    <w:rsid w:val="009E5EF3"/>
    <w:rsid w:val="009E634C"/>
    <w:rsid w:val="009E6483"/>
    <w:rsid w:val="009E6C53"/>
    <w:rsid w:val="009E71E8"/>
    <w:rsid w:val="009E765A"/>
    <w:rsid w:val="009E7707"/>
    <w:rsid w:val="009E7860"/>
    <w:rsid w:val="009E790F"/>
    <w:rsid w:val="009E795F"/>
    <w:rsid w:val="009E7A63"/>
    <w:rsid w:val="009E7BB0"/>
    <w:rsid w:val="009E7E06"/>
    <w:rsid w:val="009E7F77"/>
    <w:rsid w:val="009E7F90"/>
    <w:rsid w:val="009F0072"/>
    <w:rsid w:val="009F01CA"/>
    <w:rsid w:val="009F04A3"/>
    <w:rsid w:val="009F07EB"/>
    <w:rsid w:val="009F108F"/>
    <w:rsid w:val="009F13E7"/>
    <w:rsid w:val="009F16C2"/>
    <w:rsid w:val="009F19F1"/>
    <w:rsid w:val="009F20EB"/>
    <w:rsid w:val="009F2350"/>
    <w:rsid w:val="009F2837"/>
    <w:rsid w:val="009F2B1C"/>
    <w:rsid w:val="009F3369"/>
    <w:rsid w:val="009F33E3"/>
    <w:rsid w:val="009F384B"/>
    <w:rsid w:val="009F396E"/>
    <w:rsid w:val="009F3AFD"/>
    <w:rsid w:val="009F3D99"/>
    <w:rsid w:val="009F4257"/>
    <w:rsid w:val="009F47A2"/>
    <w:rsid w:val="009F53F5"/>
    <w:rsid w:val="009F5549"/>
    <w:rsid w:val="009F5B14"/>
    <w:rsid w:val="009F5B5D"/>
    <w:rsid w:val="009F5DB2"/>
    <w:rsid w:val="009F5E7E"/>
    <w:rsid w:val="009F5F6B"/>
    <w:rsid w:val="009F60F7"/>
    <w:rsid w:val="009F62A9"/>
    <w:rsid w:val="009F632A"/>
    <w:rsid w:val="009F6680"/>
    <w:rsid w:val="009F6C5D"/>
    <w:rsid w:val="009F7153"/>
    <w:rsid w:val="009F7371"/>
    <w:rsid w:val="009F741A"/>
    <w:rsid w:val="009F7A36"/>
    <w:rsid w:val="009F7DF4"/>
    <w:rsid w:val="009F7F1F"/>
    <w:rsid w:val="00A0028A"/>
    <w:rsid w:val="00A00412"/>
    <w:rsid w:val="00A004A9"/>
    <w:rsid w:val="00A006A7"/>
    <w:rsid w:val="00A007E0"/>
    <w:rsid w:val="00A0082C"/>
    <w:rsid w:val="00A00B63"/>
    <w:rsid w:val="00A00D95"/>
    <w:rsid w:val="00A00EEF"/>
    <w:rsid w:val="00A01086"/>
    <w:rsid w:val="00A01204"/>
    <w:rsid w:val="00A01401"/>
    <w:rsid w:val="00A014A2"/>
    <w:rsid w:val="00A015DE"/>
    <w:rsid w:val="00A01CF7"/>
    <w:rsid w:val="00A01E98"/>
    <w:rsid w:val="00A022DE"/>
    <w:rsid w:val="00A02A21"/>
    <w:rsid w:val="00A02CD0"/>
    <w:rsid w:val="00A033B8"/>
    <w:rsid w:val="00A033C7"/>
    <w:rsid w:val="00A039FB"/>
    <w:rsid w:val="00A03C36"/>
    <w:rsid w:val="00A03DB2"/>
    <w:rsid w:val="00A03DF0"/>
    <w:rsid w:val="00A03E4A"/>
    <w:rsid w:val="00A04175"/>
    <w:rsid w:val="00A042E1"/>
    <w:rsid w:val="00A04D26"/>
    <w:rsid w:val="00A04D44"/>
    <w:rsid w:val="00A04DF6"/>
    <w:rsid w:val="00A05613"/>
    <w:rsid w:val="00A057B4"/>
    <w:rsid w:val="00A05913"/>
    <w:rsid w:val="00A05A60"/>
    <w:rsid w:val="00A05B34"/>
    <w:rsid w:val="00A0614D"/>
    <w:rsid w:val="00A062D1"/>
    <w:rsid w:val="00A063D1"/>
    <w:rsid w:val="00A06931"/>
    <w:rsid w:val="00A06EF6"/>
    <w:rsid w:val="00A06F7B"/>
    <w:rsid w:val="00A07110"/>
    <w:rsid w:val="00A07245"/>
    <w:rsid w:val="00A07337"/>
    <w:rsid w:val="00A0763C"/>
    <w:rsid w:val="00A07AEF"/>
    <w:rsid w:val="00A102A4"/>
    <w:rsid w:val="00A1045A"/>
    <w:rsid w:val="00A10542"/>
    <w:rsid w:val="00A10EB8"/>
    <w:rsid w:val="00A110F6"/>
    <w:rsid w:val="00A115EF"/>
    <w:rsid w:val="00A11980"/>
    <w:rsid w:val="00A11A57"/>
    <w:rsid w:val="00A11BE3"/>
    <w:rsid w:val="00A12319"/>
    <w:rsid w:val="00A12906"/>
    <w:rsid w:val="00A12D19"/>
    <w:rsid w:val="00A13290"/>
    <w:rsid w:val="00A13634"/>
    <w:rsid w:val="00A139A4"/>
    <w:rsid w:val="00A139AA"/>
    <w:rsid w:val="00A13B87"/>
    <w:rsid w:val="00A13C68"/>
    <w:rsid w:val="00A1410B"/>
    <w:rsid w:val="00A14283"/>
    <w:rsid w:val="00A14740"/>
    <w:rsid w:val="00A14AE3"/>
    <w:rsid w:val="00A14C28"/>
    <w:rsid w:val="00A14D88"/>
    <w:rsid w:val="00A1519C"/>
    <w:rsid w:val="00A15383"/>
    <w:rsid w:val="00A155A5"/>
    <w:rsid w:val="00A15622"/>
    <w:rsid w:val="00A15AD7"/>
    <w:rsid w:val="00A15C12"/>
    <w:rsid w:val="00A15E03"/>
    <w:rsid w:val="00A16285"/>
    <w:rsid w:val="00A167A0"/>
    <w:rsid w:val="00A167CD"/>
    <w:rsid w:val="00A16AC0"/>
    <w:rsid w:val="00A16F87"/>
    <w:rsid w:val="00A171D0"/>
    <w:rsid w:val="00A17257"/>
    <w:rsid w:val="00A172BD"/>
    <w:rsid w:val="00A17598"/>
    <w:rsid w:val="00A17A9C"/>
    <w:rsid w:val="00A17D9F"/>
    <w:rsid w:val="00A17FAC"/>
    <w:rsid w:val="00A2059D"/>
    <w:rsid w:val="00A20AE8"/>
    <w:rsid w:val="00A20CCA"/>
    <w:rsid w:val="00A20FE5"/>
    <w:rsid w:val="00A21451"/>
    <w:rsid w:val="00A21CA4"/>
    <w:rsid w:val="00A21D67"/>
    <w:rsid w:val="00A21E69"/>
    <w:rsid w:val="00A21FA6"/>
    <w:rsid w:val="00A22189"/>
    <w:rsid w:val="00A2263C"/>
    <w:rsid w:val="00A22DF1"/>
    <w:rsid w:val="00A230D3"/>
    <w:rsid w:val="00A2327E"/>
    <w:rsid w:val="00A234D4"/>
    <w:rsid w:val="00A236FD"/>
    <w:rsid w:val="00A23978"/>
    <w:rsid w:val="00A239B5"/>
    <w:rsid w:val="00A23CC1"/>
    <w:rsid w:val="00A23D07"/>
    <w:rsid w:val="00A23F9E"/>
    <w:rsid w:val="00A2440D"/>
    <w:rsid w:val="00A24439"/>
    <w:rsid w:val="00A24560"/>
    <w:rsid w:val="00A2474A"/>
    <w:rsid w:val="00A24CCE"/>
    <w:rsid w:val="00A2529F"/>
    <w:rsid w:val="00A257D1"/>
    <w:rsid w:val="00A259AD"/>
    <w:rsid w:val="00A25B4F"/>
    <w:rsid w:val="00A25C3B"/>
    <w:rsid w:val="00A25CEB"/>
    <w:rsid w:val="00A25FE0"/>
    <w:rsid w:val="00A264F0"/>
    <w:rsid w:val="00A265FB"/>
    <w:rsid w:val="00A26DFF"/>
    <w:rsid w:val="00A26E8C"/>
    <w:rsid w:val="00A26E95"/>
    <w:rsid w:val="00A271BF"/>
    <w:rsid w:val="00A278DC"/>
    <w:rsid w:val="00A27A3E"/>
    <w:rsid w:val="00A27C67"/>
    <w:rsid w:val="00A27DAF"/>
    <w:rsid w:val="00A302A8"/>
    <w:rsid w:val="00A30B27"/>
    <w:rsid w:val="00A30C44"/>
    <w:rsid w:val="00A30E7E"/>
    <w:rsid w:val="00A30EF3"/>
    <w:rsid w:val="00A31209"/>
    <w:rsid w:val="00A3151F"/>
    <w:rsid w:val="00A31580"/>
    <w:rsid w:val="00A317C2"/>
    <w:rsid w:val="00A3250A"/>
    <w:rsid w:val="00A32CDE"/>
    <w:rsid w:val="00A33107"/>
    <w:rsid w:val="00A3323D"/>
    <w:rsid w:val="00A33728"/>
    <w:rsid w:val="00A33CE3"/>
    <w:rsid w:val="00A33DDB"/>
    <w:rsid w:val="00A34333"/>
    <w:rsid w:val="00A34A2D"/>
    <w:rsid w:val="00A34B71"/>
    <w:rsid w:val="00A34DAE"/>
    <w:rsid w:val="00A34FDA"/>
    <w:rsid w:val="00A35092"/>
    <w:rsid w:val="00A350EB"/>
    <w:rsid w:val="00A35284"/>
    <w:rsid w:val="00A35496"/>
    <w:rsid w:val="00A35565"/>
    <w:rsid w:val="00A35979"/>
    <w:rsid w:val="00A35ED7"/>
    <w:rsid w:val="00A3608A"/>
    <w:rsid w:val="00A363BB"/>
    <w:rsid w:val="00A36601"/>
    <w:rsid w:val="00A36693"/>
    <w:rsid w:val="00A367D3"/>
    <w:rsid w:val="00A36936"/>
    <w:rsid w:val="00A36B2B"/>
    <w:rsid w:val="00A36CA9"/>
    <w:rsid w:val="00A36F8C"/>
    <w:rsid w:val="00A37034"/>
    <w:rsid w:val="00A3703C"/>
    <w:rsid w:val="00A371AD"/>
    <w:rsid w:val="00A37514"/>
    <w:rsid w:val="00A37819"/>
    <w:rsid w:val="00A378F4"/>
    <w:rsid w:val="00A40164"/>
    <w:rsid w:val="00A401E4"/>
    <w:rsid w:val="00A40497"/>
    <w:rsid w:val="00A40793"/>
    <w:rsid w:val="00A4095D"/>
    <w:rsid w:val="00A40C2A"/>
    <w:rsid w:val="00A40D5A"/>
    <w:rsid w:val="00A4158C"/>
    <w:rsid w:val="00A418C4"/>
    <w:rsid w:val="00A41B0D"/>
    <w:rsid w:val="00A41C95"/>
    <w:rsid w:val="00A4279A"/>
    <w:rsid w:val="00A42878"/>
    <w:rsid w:val="00A429F6"/>
    <w:rsid w:val="00A42CB4"/>
    <w:rsid w:val="00A42CC5"/>
    <w:rsid w:val="00A42D74"/>
    <w:rsid w:val="00A4323A"/>
    <w:rsid w:val="00A43A6D"/>
    <w:rsid w:val="00A43AB1"/>
    <w:rsid w:val="00A43B2F"/>
    <w:rsid w:val="00A43F4B"/>
    <w:rsid w:val="00A441C2"/>
    <w:rsid w:val="00A444BE"/>
    <w:rsid w:val="00A44749"/>
    <w:rsid w:val="00A4494B"/>
    <w:rsid w:val="00A4522C"/>
    <w:rsid w:val="00A45D5F"/>
    <w:rsid w:val="00A45F88"/>
    <w:rsid w:val="00A46009"/>
    <w:rsid w:val="00A4649D"/>
    <w:rsid w:val="00A470FD"/>
    <w:rsid w:val="00A47292"/>
    <w:rsid w:val="00A472E6"/>
    <w:rsid w:val="00A472F5"/>
    <w:rsid w:val="00A47531"/>
    <w:rsid w:val="00A476BB"/>
    <w:rsid w:val="00A47E36"/>
    <w:rsid w:val="00A5051B"/>
    <w:rsid w:val="00A50782"/>
    <w:rsid w:val="00A5167E"/>
    <w:rsid w:val="00A519CC"/>
    <w:rsid w:val="00A51F75"/>
    <w:rsid w:val="00A521CA"/>
    <w:rsid w:val="00A52F6D"/>
    <w:rsid w:val="00A5312E"/>
    <w:rsid w:val="00A53614"/>
    <w:rsid w:val="00A5382E"/>
    <w:rsid w:val="00A53BA2"/>
    <w:rsid w:val="00A53C86"/>
    <w:rsid w:val="00A54483"/>
    <w:rsid w:val="00A5457B"/>
    <w:rsid w:val="00A54A32"/>
    <w:rsid w:val="00A54CEA"/>
    <w:rsid w:val="00A555DE"/>
    <w:rsid w:val="00A556EC"/>
    <w:rsid w:val="00A56198"/>
    <w:rsid w:val="00A568A4"/>
    <w:rsid w:val="00A56D59"/>
    <w:rsid w:val="00A573C2"/>
    <w:rsid w:val="00A57897"/>
    <w:rsid w:val="00A57AAF"/>
    <w:rsid w:val="00A57AFB"/>
    <w:rsid w:val="00A6008D"/>
    <w:rsid w:val="00A60819"/>
    <w:rsid w:val="00A60EB0"/>
    <w:rsid w:val="00A611BE"/>
    <w:rsid w:val="00A61210"/>
    <w:rsid w:val="00A61BB6"/>
    <w:rsid w:val="00A61D6D"/>
    <w:rsid w:val="00A61EAC"/>
    <w:rsid w:val="00A62118"/>
    <w:rsid w:val="00A622AB"/>
    <w:rsid w:val="00A62574"/>
    <w:rsid w:val="00A6282B"/>
    <w:rsid w:val="00A62950"/>
    <w:rsid w:val="00A62F8E"/>
    <w:rsid w:val="00A631B3"/>
    <w:rsid w:val="00A63317"/>
    <w:rsid w:val="00A6346C"/>
    <w:rsid w:val="00A63688"/>
    <w:rsid w:val="00A63AB8"/>
    <w:rsid w:val="00A63E9A"/>
    <w:rsid w:val="00A6412C"/>
    <w:rsid w:val="00A64208"/>
    <w:rsid w:val="00A6436B"/>
    <w:rsid w:val="00A645CA"/>
    <w:rsid w:val="00A646BB"/>
    <w:rsid w:val="00A64AF8"/>
    <w:rsid w:val="00A651DC"/>
    <w:rsid w:val="00A652B2"/>
    <w:rsid w:val="00A653BE"/>
    <w:rsid w:val="00A65ADF"/>
    <w:rsid w:val="00A65C4D"/>
    <w:rsid w:val="00A65E7A"/>
    <w:rsid w:val="00A66233"/>
    <w:rsid w:val="00A6633C"/>
    <w:rsid w:val="00A6655A"/>
    <w:rsid w:val="00A667A6"/>
    <w:rsid w:val="00A67212"/>
    <w:rsid w:val="00A67904"/>
    <w:rsid w:val="00A67B42"/>
    <w:rsid w:val="00A67CB0"/>
    <w:rsid w:val="00A70317"/>
    <w:rsid w:val="00A7078E"/>
    <w:rsid w:val="00A70B2B"/>
    <w:rsid w:val="00A70B35"/>
    <w:rsid w:val="00A70DAF"/>
    <w:rsid w:val="00A70E6F"/>
    <w:rsid w:val="00A70FC5"/>
    <w:rsid w:val="00A71649"/>
    <w:rsid w:val="00A71718"/>
    <w:rsid w:val="00A71804"/>
    <w:rsid w:val="00A7202F"/>
    <w:rsid w:val="00A72361"/>
    <w:rsid w:val="00A72384"/>
    <w:rsid w:val="00A725BB"/>
    <w:rsid w:val="00A727A5"/>
    <w:rsid w:val="00A72A6C"/>
    <w:rsid w:val="00A739BD"/>
    <w:rsid w:val="00A739EE"/>
    <w:rsid w:val="00A73A5A"/>
    <w:rsid w:val="00A73ED5"/>
    <w:rsid w:val="00A7485A"/>
    <w:rsid w:val="00A74B0C"/>
    <w:rsid w:val="00A74CC0"/>
    <w:rsid w:val="00A75104"/>
    <w:rsid w:val="00A75C9D"/>
    <w:rsid w:val="00A75D1D"/>
    <w:rsid w:val="00A761F6"/>
    <w:rsid w:val="00A76D34"/>
    <w:rsid w:val="00A76F14"/>
    <w:rsid w:val="00A77653"/>
    <w:rsid w:val="00A77768"/>
    <w:rsid w:val="00A77828"/>
    <w:rsid w:val="00A7785C"/>
    <w:rsid w:val="00A803D5"/>
    <w:rsid w:val="00A808AE"/>
    <w:rsid w:val="00A809F6"/>
    <w:rsid w:val="00A80AE7"/>
    <w:rsid w:val="00A80F4B"/>
    <w:rsid w:val="00A81823"/>
    <w:rsid w:val="00A81B21"/>
    <w:rsid w:val="00A823AA"/>
    <w:rsid w:val="00A825F1"/>
    <w:rsid w:val="00A827AF"/>
    <w:rsid w:val="00A82A8B"/>
    <w:rsid w:val="00A82C8C"/>
    <w:rsid w:val="00A82EDE"/>
    <w:rsid w:val="00A82F90"/>
    <w:rsid w:val="00A83576"/>
    <w:rsid w:val="00A8357B"/>
    <w:rsid w:val="00A8396C"/>
    <w:rsid w:val="00A83BD6"/>
    <w:rsid w:val="00A84130"/>
    <w:rsid w:val="00A84737"/>
    <w:rsid w:val="00A847C4"/>
    <w:rsid w:val="00A84A3E"/>
    <w:rsid w:val="00A84AD0"/>
    <w:rsid w:val="00A84B84"/>
    <w:rsid w:val="00A850D5"/>
    <w:rsid w:val="00A851E6"/>
    <w:rsid w:val="00A85AC4"/>
    <w:rsid w:val="00A85B7A"/>
    <w:rsid w:val="00A85C49"/>
    <w:rsid w:val="00A862E9"/>
    <w:rsid w:val="00A864C3"/>
    <w:rsid w:val="00A8720D"/>
    <w:rsid w:val="00A87678"/>
    <w:rsid w:val="00A87736"/>
    <w:rsid w:val="00A87789"/>
    <w:rsid w:val="00A878CA"/>
    <w:rsid w:val="00A87BD0"/>
    <w:rsid w:val="00A90039"/>
    <w:rsid w:val="00A901CE"/>
    <w:rsid w:val="00A90D23"/>
    <w:rsid w:val="00A90F22"/>
    <w:rsid w:val="00A915C0"/>
    <w:rsid w:val="00A91695"/>
    <w:rsid w:val="00A91902"/>
    <w:rsid w:val="00A9194E"/>
    <w:rsid w:val="00A92124"/>
    <w:rsid w:val="00A92170"/>
    <w:rsid w:val="00A92870"/>
    <w:rsid w:val="00A92912"/>
    <w:rsid w:val="00A92A6C"/>
    <w:rsid w:val="00A92A70"/>
    <w:rsid w:val="00A92ACE"/>
    <w:rsid w:val="00A93074"/>
    <w:rsid w:val="00A93738"/>
    <w:rsid w:val="00A93807"/>
    <w:rsid w:val="00A938FE"/>
    <w:rsid w:val="00A93BD9"/>
    <w:rsid w:val="00A93C10"/>
    <w:rsid w:val="00A93D22"/>
    <w:rsid w:val="00A93F14"/>
    <w:rsid w:val="00A94332"/>
    <w:rsid w:val="00A943D7"/>
    <w:rsid w:val="00A94605"/>
    <w:rsid w:val="00A948E7"/>
    <w:rsid w:val="00A94AAD"/>
    <w:rsid w:val="00A94E4E"/>
    <w:rsid w:val="00A94E8F"/>
    <w:rsid w:val="00A95062"/>
    <w:rsid w:val="00A95BC1"/>
    <w:rsid w:val="00A95E32"/>
    <w:rsid w:val="00A968C5"/>
    <w:rsid w:val="00A9698E"/>
    <w:rsid w:val="00A96AE4"/>
    <w:rsid w:val="00A97D3C"/>
    <w:rsid w:val="00A97F14"/>
    <w:rsid w:val="00A97FC6"/>
    <w:rsid w:val="00AA0117"/>
    <w:rsid w:val="00AA04EB"/>
    <w:rsid w:val="00AA064C"/>
    <w:rsid w:val="00AA0D86"/>
    <w:rsid w:val="00AA0E4C"/>
    <w:rsid w:val="00AA10A5"/>
    <w:rsid w:val="00AA14D6"/>
    <w:rsid w:val="00AA1602"/>
    <w:rsid w:val="00AA18EC"/>
    <w:rsid w:val="00AA1B2C"/>
    <w:rsid w:val="00AA1E94"/>
    <w:rsid w:val="00AA2154"/>
    <w:rsid w:val="00AA2216"/>
    <w:rsid w:val="00AA2770"/>
    <w:rsid w:val="00AA281B"/>
    <w:rsid w:val="00AA2BCB"/>
    <w:rsid w:val="00AA2EE8"/>
    <w:rsid w:val="00AA2F5A"/>
    <w:rsid w:val="00AA3249"/>
    <w:rsid w:val="00AA32F4"/>
    <w:rsid w:val="00AA331A"/>
    <w:rsid w:val="00AA3366"/>
    <w:rsid w:val="00AA341D"/>
    <w:rsid w:val="00AA34DC"/>
    <w:rsid w:val="00AA361D"/>
    <w:rsid w:val="00AA38DE"/>
    <w:rsid w:val="00AA38F9"/>
    <w:rsid w:val="00AA3B54"/>
    <w:rsid w:val="00AA3E3B"/>
    <w:rsid w:val="00AA3EBE"/>
    <w:rsid w:val="00AA3F85"/>
    <w:rsid w:val="00AA45D3"/>
    <w:rsid w:val="00AA4796"/>
    <w:rsid w:val="00AA4B9A"/>
    <w:rsid w:val="00AA5114"/>
    <w:rsid w:val="00AA56BE"/>
    <w:rsid w:val="00AA5C29"/>
    <w:rsid w:val="00AA5F86"/>
    <w:rsid w:val="00AA65CE"/>
    <w:rsid w:val="00AA6700"/>
    <w:rsid w:val="00AA6BA2"/>
    <w:rsid w:val="00AA6C1C"/>
    <w:rsid w:val="00AA6D0E"/>
    <w:rsid w:val="00AA6DFA"/>
    <w:rsid w:val="00AA74BB"/>
    <w:rsid w:val="00AA79CE"/>
    <w:rsid w:val="00AB01C3"/>
    <w:rsid w:val="00AB063E"/>
    <w:rsid w:val="00AB0CA6"/>
    <w:rsid w:val="00AB0F65"/>
    <w:rsid w:val="00AB11D0"/>
    <w:rsid w:val="00AB1200"/>
    <w:rsid w:val="00AB18FF"/>
    <w:rsid w:val="00AB1D32"/>
    <w:rsid w:val="00AB2652"/>
    <w:rsid w:val="00AB2D71"/>
    <w:rsid w:val="00AB2DAA"/>
    <w:rsid w:val="00AB2DDC"/>
    <w:rsid w:val="00AB3051"/>
    <w:rsid w:val="00AB3196"/>
    <w:rsid w:val="00AB3A9F"/>
    <w:rsid w:val="00AB3F6A"/>
    <w:rsid w:val="00AB3FE4"/>
    <w:rsid w:val="00AB45EA"/>
    <w:rsid w:val="00AB4829"/>
    <w:rsid w:val="00AB4ACC"/>
    <w:rsid w:val="00AB4FB0"/>
    <w:rsid w:val="00AB4FF0"/>
    <w:rsid w:val="00AB5583"/>
    <w:rsid w:val="00AB566D"/>
    <w:rsid w:val="00AB61A7"/>
    <w:rsid w:val="00AB6ACD"/>
    <w:rsid w:val="00AB70B9"/>
    <w:rsid w:val="00AB7247"/>
    <w:rsid w:val="00AB729E"/>
    <w:rsid w:val="00AB7898"/>
    <w:rsid w:val="00AB7991"/>
    <w:rsid w:val="00AB7ACE"/>
    <w:rsid w:val="00AB7C64"/>
    <w:rsid w:val="00AB7C70"/>
    <w:rsid w:val="00AC01AC"/>
    <w:rsid w:val="00AC07B3"/>
    <w:rsid w:val="00AC0DDE"/>
    <w:rsid w:val="00AC12CE"/>
    <w:rsid w:val="00AC140E"/>
    <w:rsid w:val="00AC16F6"/>
    <w:rsid w:val="00AC1778"/>
    <w:rsid w:val="00AC1A58"/>
    <w:rsid w:val="00AC1C72"/>
    <w:rsid w:val="00AC2240"/>
    <w:rsid w:val="00AC2633"/>
    <w:rsid w:val="00AC287E"/>
    <w:rsid w:val="00AC2C36"/>
    <w:rsid w:val="00AC2C79"/>
    <w:rsid w:val="00AC2C7B"/>
    <w:rsid w:val="00AC2D42"/>
    <w:rsid w:val="00AC34DF"/>
    <w:rsid w:val="00AC369B"/>
    <w:rsid w:val="00AC3A4B"/>
    <w:rsid w:val="00AC3A72"/>
    <w:rsid w:val="00AC3C46"/>
    <w:rsid w:val="00AC3CC2"/>
    <w:rsid w:val="00AC3D66"/>
    <w:rsid w:val="00AC48F9"/>
    <w:rsid w:val="00AC49AE"/>
    <w:rsid w:val="00AC4CBF"/>
    <w:rsid w:val="00AC50EC"/>
    <w:rsid w:val="00AC5A5C"/>
    <w:rsid w:val="00AC667B"/>
    <w:rsid w:val="00AC70AE"/>
    <w:rsid w:val="00AC7371"/>
    <w:rsid w:val="00AC7387"/>
    <w:rsid w:val="00AC7CB2"/>
    <w:rsid w:val="00AD033C"/>
    <w:rsid w:val="00AD0364"/>
    <w:rsid w:val="00AD03F9"/>
    <w:rsid w:val="00AD0769"/>
    <w:rsid w:val="00AD07CB"/>
    <w:rsid w:val="00AD0818"/>
    <w:rsid w:val="00AD0914"/>
    <w:rsid w:val="00AD0A85"/>
    <w:rsid w:val="00AD0EEE"/>
    <w:rsid w:val="00AD16D7"/>
    <w:rsid w:val="00AD1752"/>
    <w:rsid w:val="00AD188F"/>
    <w:rsid w:val="00AD1A76"/>
    <w:rsid w:val="00AD1F55"/>
    <w:rsid w:val="00AD1FDF"/>
    <w:rsid w:val="00AD2384"/>
    <w:rsid w:val="00AD2606"/>
    <w:rsid w:val="00AD27D8"/>
    <w:rsid w:val="00AD2834"/>
    <w:rsid w:val="00AD2E1F"/>
    <w:rsid w:val="00AD3010"/>
    <w:rsid w:val="00AD30D5"/>
    <w:rsid w:val="00AD35B8"/>
    <w:rsid w:val="00AD3CD8"/>
    <w:rsid w:val="00AD4B4B"/>
    <w:rsid w:val="00AD4BAB"/>
    <w:rsid w:val="00AD502A"/>
    <w:rsid w:val="00AD51B9"/>
    <w:rsid w:val="00AD548D"/>
    <w:rsid w:val="00AD5CDB"/>
    <w:rsid w:val="00AD5DBA"/>
    <w:rsid w:val="00AD5EEB"/>
    <w:rsid w:val="00AD602E"/>
    <w:rsid w:val="00AD6436"/>
    <w:rsid w:val="00AD698D"/>
    <w:rsid w:val="00AD6E01"/>
    <w:rsid w:val="00AD6EA6"/>
    <w:rsid w:val="00AD78C3"/>
    <w:rsid w:val="00AE05AB"/>
    <w:rsid w:val="00AE0C99"/>
    <w:rsid w:val="00AE0CCE"/>
    <w:rsid w:val="00AE11B2"/>
    <w:rsid w:val="00AE15BB"/>
    <w:rsid w:val="00AE1AB1"/>
    <w:rsid w:val="00AE2087"/>
    <w:rsid w:val="00AE2205"/>
    <w:rsid w:val="00AE28AB"/>
    <w:rsid w:val="00AE28CE"/>
    <w:rsid w:val="00AE2998"/>
    <w:rsid w:val="00AE2D1A"/>
    <w:rsid w:val="00AE3159"/>
    <w:rsid w:val="00AE352A"/>
    <w:rsid w:val="00AE3861"/>
    <w:rsid w:val="00AE39F2"/>
    <w:rsid w:val="00AE3C05"/>
    <w:rsid w:val="00AE3DD0"/>
    <w:rsid w:val="00AE3E12"/>
    <w:rsid w:val="00AE4696"/>
    <w:rsid w:val="00AE48FE"/>
    <w:rsid w:val="00AE4C41"/>
    <w:rsid w:val="00AE52A2"/>
    <w:rsid w:val="00AE52B7"/>
    <w:rsid w:val="00AE5F1B"/>
    <w:rsid w:val="00AE6054"/>
    <w:rsid w:val="00AE681F"/>
    <w:rsid w:val="00AE6863"/>
    <w:rsid w:val="00AE693D"/>
    <w:rsid w:val="00AE6B39"/>
    <w:rsid w:val="00AE6EA9"/>
    <w:rsid w:val="00AE719B"/>
    <w:rsid w:val="00AE7469"/>
    <w:rsid w:val="00AE7C9B"/>
    <w:rsid w:val="00AE7F03"/>
    <w:rsid w:val="00AE7F57"/>
    <w:rsid w:val="00AE7F67"/>
    <w:rsid w:val="00AF03BA"/>
    <w:rsid w:val="00AF06FF"/>
    <w:rsid w:val="00AF0A43"/>
    <w:rsid w:val="00AF0F66"/>
    <w:rsid w:val="00AF109D"/>
    <w:rsid w:val="00AF120F"/>
    <w:rsid w:val="00AF1246"/>
    <w:rsid w:val="00AF1275"/>
    <w:rsid w:val="00AF1328"/>
    <w:rsid w:val="00AF13C1"/>
    <w:rsid w:val="00AF17F8"/>
    <w:rsid w:val="00AF2130"/>
    <w:rsid w:val="00AF2284"/>
    <w:rsid w:val="00AF2375"/>
    <w:rsid w:val="00AF2391"/>
    <w:rsid w:val="00AF25C5"/>
    <w:rsid w:val="00AF2B37"/>
    <w:rsid w:val="00AF2CCD"/>
    <w:rsid w:val="00AF3079"/>
    <w:rsid w:val="00AF30E2"/>
    <w:rsid w:val="00AF3604"/>
    <w:rsid w:val="00AF36B4"/>
    <w:rsid w:val="00AF3C3A"/>
    <w:rsid w:val="00AF3D20"/>
    <w:rsid w:val="00AF3F0D"/>
    <w:rsid w:val="00AF5750"/>
    <w:rsid w:val="00AF5FEC"/>
    <w:rsid w:val="00AF63E8"/>
    <w:rsid w:val="00AF6E26"/>
    <w:rsid w:val="00AF6E46"/>
    <w:rsid w:val="00AF79F1"/>
    <w:rsid w:val="00AF7C6F"/>
    <w:rsid w:val="00B005A4"/>
    <w:rsid w:val="00B009D1"/>
    <w:rsid w:val="00B011AA"/>
    <w:rsid w:val="00B01A78"/>
    <w:rsid w:val="00B02552"/>
    <w:rsid w:val="00B026BC"/>
    <w:rsid w:val="00B026F2"/>
    <w:rsid w:val="00B02776"/>
    <w:rsid w:val="00B02826"/>
    <w:rsid w:val="00B029A9"/>
    <w:rsid w:val="00B02C9C"/>
    <w:rsid w:val="00B02CDD"/>
    <w:rsid w:val="00B0333E"/>
    <w:rsid w:val="00B03392"/>
    <w:rsid w:val="00B03602"/>
    <w:rsid w:val="00B037B0"/>
    <w:rsid w:val="00B03800"/>
    <w:rsid w:val="00B03F94"/>
    <w:rsid w:val="00B040D5"/>
    <w:rsid w:val="00B04280"/>
    <w:rsid w:val="00B043B2"/>
    <w:rsid w:val="00B043C6"/>
    <w:rsid w:val="00B045BE"/>
    <w:rsid w:val="00B04D6A"/>
    <w:rsid w:val="00B04F41"/>
    <w:rsid w:val="00B04F72"/>
    <w:rsid w:val="00B05065"/>
    <w:rsid w:val="00B0509B"/>
    <w:rsid w:val="00B052B8"/>
    <w:rsid w:val="00B0540C"/>
    <w:rsid w:val="00B054AC"/>
    <w:rsid w:val="00B05551"/>
    <w:rsid w:val="00B05DA9"/>
    <w:rsid w:val="00B05E02"/>
    <w:rsid w:val="00B061C1"/>
    <w:rsid w:val="00B0628D"/>
    <w:rsid w:val="00B066C8"/>
    <w:rsid w:val="00B06A81"/>
    <w:rsid w:val="00B06D7F"/>
    <w:rsid w:val="00B07379"/>
    <w:rsid w:val="00B07A7C"/>
    <w:rsid w:val="00B07C70"/>
    <w:rsid w:val="00B07D7F"/>
    <w:rsid w:val="00B10D31"/>
    <w:rsid w:val="00B10D6D"/>
    <w:rsid w:val="00B11857"/>
    <w:rsid w:val="00B11A18"/>
    <w:rsid w:val="00B11C25"/>
    <w:rsid w:val="00B11C89"/>
    <w:rsid w:val="00B11EF3"/>
    <w:rsid w:val="00B120AF"/>
    <w:rsid w:val="00B122F1"/>
    <w:rsid w:val="00B1244A"/>
    <w:rsid w:val="00B12818"/>
    <w:rsid w:val="00B12BCC"/>
    <w:rsid w:val="00B12DB0"/>
    <w:rsid w:val="00B12E60"/>
    <w:rsid w:val="00B137FF"/>
    <w:rsid w:val="00B13933"/>
    <w:rsid w:val="00B139EB"/>
    <w:rsid w:val="00B13ECE"/>
    <w:rsid w:val="00B13FDB"/>
    <w:rsid w:val="00B14267"/>
    <w:rsid w:val="00B14300"/>
    <w:rsid w:val="00B1455E"/>
    <w:rsid w:val="00B1483B"/>
    <w:rsid w:val="00B155AC"/>
    <w:rsid w:val="00B157DD"/>
    <w:rsid w:val="00B159B1"/>
    <w:rsid w:val="00B15A47"/>
    <w:rsid w:val="00B15E01"/>
    <w:rsid w:val="00B15F92"/>
    <w:rsid w:val="00B16156"/>
    <w:rsid w:val="00B164BE"/>
    <w:rsid w:val="00B171DB"/>
    <w:rsid w:val="00B17211"/>
    <w:rsid w:val="00B1741C"/>
    <w:rsid w:val="00B17A01"/>
    <w:rsid w:val="00B17A1D"/>
    <w:rsid w:val="00B17D76"/>
    <w:rsid w:val="00B20D3B"/>
    <w:rsid w:val="00B20DB9"/>
    <w:rsid w:val="00B21057"/>
    <w:rsid w:val="00B215F3"/>
    <w:rsid w:val="00B219B2"/>
    <w:rsid w:val="00B22D9F"/>
    <w:rsid w:val="00B22F5A"/>
    <w:rsid w:val="00B23043"/>
    <w:rsid w:val="00B2355E"/>
    <w:rsid w:val="00B23BDD"/>
    <w:rsid w:val="00B23C00"/>
    <w:rsid w:val="00B23D0C"/>
    <w:rsid w:val="00B23D11"/>
    <w:rsid w:val="00B23ED5"/>
    <w:rsid w:val="00B241DF"/>
    <w:rsid w:val="00B24643"/>
    <w:rsid w:val="00B246CE"/>
    <w:rsid w:val="00B2472E"/>
    <w:rsid w:val="00B24983"/>
    <w:rsid w:val="00B250A8"/>
    <w:rsid w:val="00B252F3"/>
    <w:rsid w:val="00B25452"/>
    <w:rsid w:val="00B255FC"/>
    <w:rsid w:val="00B25690"/>
    <w:rsid w:val="00B25EE3"/>
    <w:rsid w:val="00B267BA"/>
    <w:rsid w:val="00B26AC3"/>
    <w:rsid w:val="00B26BC0"/>
    <w:rsid w:val="00B26F15"/>
    <w:rsid w:val="00B272C4"/>
    <w:rsid w:val="00B275EC"/>
    <w:rsid w:val="00B2763A"/>
    <w:rsid w:val="00B27B62"/>
    <w:rsid w:val="00B3001D"/>
    <w:rsid w:val="00B3009A"/>
    <w:rsid w:val="00B300A4"/>
    <w:rsid w:val="00B304F6"/>
    <w:rsid w:val="00B30505"/>
    <w:rsid w:val="00B30797"/>
    <w:rsid w:val="00B3089F"/>
    <w:rsid w:val="00B308F1"/>
    <w:rsid w:val="00B3121D"/>
    <w:rsid w:val="00B3175D"/>
    <w:rsid w:val="00B31B3F"/>
    <w:rsid w:val="00B31B59"/>
    <w:rsid w:val="00B32896"/>
    <w:rsid w:val="00B336D4"/>
    <w:rsid w:val="00B33743"/>
    <w:rsid w:val="00B34353"/>
    <w:rsid w:val="00B3482D"/>
    <w:rsid w:val="00B34A82"/>
    <w:rsid w:val="00B3574E"/>
    <w:rsid w:val="00B35848"/>
    <w:rsid w:val="00B3586A"/>
    <w:rsid w:val="00B35AF4"/>
    <w:rsid w:val="00B35F63"/>
    <w:rsid w:val="00B36035"/>
    <w:rsid w:val="00B36069"/>
    <w:rsid w:val="00B3660D"/>
    <w:rsid w:val="00B36B52"/>
    <w:rsid w:val="00B37466"/>
    <w:rsid w:val="00B40294"/>
    <w:rsid w:val="00B40583"/>
    <w:rsid w:val="00B41146"/>
    <w:rsid w:val="00B41533"/>
    <w:rsid w:val="00B41EEF"/>
    <w:rsid w:val="00B42726"/>
    <w:rsid w:val="00B42A6A"/>
    <w:rsid w:val="00B42BBE"/>
    <w:rsid w:val="00B42F1A"/>
    <w:rsid w:val="00B43302"/>
    <w:rsid w:val="00B4349C"/>
    <w:rsid w:val="00B439A1"/>
    <w:rsid w:val="00B43A9B"/>
    <w:rsid w:val="00B43EE4"/>
    <w:rsid w:val="00B44106"/>
    <w:rsid w:val="00B44544"/>
    <w:rsid w:val="00B44967"/>
    <w:rsid w:val="00B44ADB"/>
    <w:rsid w:val="00B44D6D"/>
    <w:rsid w:val="00B4539C"/>
    <w:rsid w:val="00B45A94"/>
    <w:rsid w:val="00B45AAE"/>
    <w:rsid w:val="00B464DD"/>
    <w:rsid w:val="00B46661"/>
    <w:rsid w:val="00B4704A"/>
    <w:rsid w:val="00B47890"/>
    <w:rsid w:val="00B4791F"/>
    <w:rsid w:val="00B47C52"/>
    <w:rsid w:val="00B508C4"/>
    <w:rsid w:val="00B50C5F"/>
    <w:rsid w:val="00B51225"/>
    <w:rsid w:val="00B51A55"/>
    <w:rsid w:val="00B51B1A"/>
    <w:rsid w:val="00B52001"/>
    <w:rsid w:val="00B520A7"/>
    <w:rsid w:val="00B52622"/>
    <w:rsid w:val="00B5284A"/>
    <w:rsid w:val="00B528FF"/>
    <w:rsid w:val="00B52E81"/>
    <w:rsid w:val="00B52F93"/>
    <w:rsid w:val="00B53AA1"/>
    <w:rsid w:val="00B54024"/>
    <w:rsid w:val="00B54485"/>
    <w:rsid w:val="00B5578C"/>
    <w:rsid w:val="00B55857"/>
    <w:rsid w:val="00B5599A"/>
    <w:rsid w:val="00B55AC1"/>
    <w:rsid w:val="00B56818"/>
    <w:rsid w:val="00B5690E"/>
    <w:rsid w:val="00B569FE"/>
    <w:rsid w:val="00B56A9F"/>
    <w:rsid w:val="00B56C69"/>
    <w:rsid w:val="00B56F85"/>
    <w:rsid w:val="00B56FB3"/>
    <w:rsid w:val="00B5734E"/>
    <w:rsid w:val="00B57854"/>
    <w:rsid w:val="00B57E8D"/>
    <w:rsid w:val="00B57EE9"/>
    <w:rsid w:val="00B6017F"/>
    <w:rsid w:val="00B61349"/>
    <w:rsid w:val="00B614C5"/>
    <w:rsid w:val="00B61525"/>
    <w:rsid w:val="00B61B47"/>
    <w:rsid w:val="00B61F22"/>
    <w:rsid w:val="00B622AA"/>
    <w:rsid w:val="00B6256F"/>
    <w:rsid w:val="00B6288A"/>
    <w:rsid w:val="00B62A9B"/>
    <w:rsid w:val="00B634D0"/>
    <w:rsid w:val="00B63A97"/>
    <w:rsid w:val="00B63F94"/>
    <w:rsid w:val="00B640C4"/>
    <w:rsid w:val="00B647D6"/>
    <w:rsid w:val="00B64CB1"/>
    <w:rsid w:val="00B64E5A"/>
    <w:rsid w:val="00B65403"/>
    <w:rsid w:val="00B6561E"/>
    <w:rsid w:val="00B658DC"/>
    <w:rsid w:val="00B65B3B"/>
    <w:rsid w:val="00B65EF9"/>
    <w:rsid w:val="00B66187"/>
    <w:rsid w:val="00B662C2"/>
    <w:rsid w:val="00B664DD"/>
    <w:rsid w:val="00B66571"/>
    <w:rsid w:val="00B66625"/>
    <w:rsid w:val="00B6716D"/>
    <w:rsid w:val="00B672D1"/>
    <w:rsid w:val="00B67461"/>
    <w:rsid w:val="00B67633"/>
    <w:rsid w:val="00B67886"/>
    <w:rsid w:val="00B679B4"/>
    <w:rsid w:val="00B67A08"/>
    <w:rsid w:val="00B7047B"/>
    <w:rsid w:val="00B70810"/>
    <w:rsid w:val="00B70E74"/>
    <w:rsid w:val="00B7113A"/>
    <w:rsid w:val="00B71232"/>
    <w:rsid w:val="00B71A89"/>
    <w:rsid w:val="00B71E50"/>
    <w:rsid w:val="00B72829"/>
    <w:rsid w:val="00B72A28"/>
    <w:rsid w:val="00B72F17"/>
    <w:rsid w:val="00B734D5"/>
    <w:rsid w:val="00B7377C"/>
    <w:rsid w:val="00B73877"/>
    <w:rsid w:val="00B73C07"/>
    <w:rsid w:val="00B743BA"/>
    <w:rsid w:val="00B7462B"/>
    <w:rsid w:val="00B746BE"/>
    <w:rsid w:val="00B74781"/>
    <w:rsid w:val="00B74924"/>
    <w:rsid w:val="00B754BC"/>
    <w:rsid w:val="00B75A80"/>
    <w:rsid w:val="00B75CE6"/>
    <w:rsid w:val="00B75D93"/>
    <w:rsid w:val="00B764CD"/>
    <w:rsid w:val="00B76983"/>
    <w:rsid w:val="00B76F2C"/>
    <w:rsid w:val="00B76FB0"/>
    <w:rsid w:val="00B77121"/>
    <w:rsid w:val="00B77461"/>
    <w:rsid w:val="00B776AD"/>
    <w:rsid w:val="00B77B9D"/>
    <w:rsid w:val="00B77CE9"/>
    <w:rsid w:val="00B77CEE"/>
    <w:rsid w:val="00B803C0"/>
    <w:rsid w:val="00B805E1"/>
    <w:rsid w:val="00B80900"/>
    <w:rsid w:val="00B80AA3"/>
    <w:rsid w:val="00B80B41"/>
    <w:rsid w:val="00B80B6F"/>
    <w:rsid w:val="00B80D38"/>
    <w:rsid w:val="00B81852"/>
    <w:rsid w:val="00B819B1"/>
    <w:rsid w:val="00B81F03"/>
    <w:rsid w:val="00B81F60"/>
    <w:rsid w:val="00B8200F"/>
    <w:rsid w:val="00B8210D"/>
    <w:rsid w:val="00B82A48"/>
    <w:rsid w:val="00B82D38"/>
    <w:rsid w:val="00B83769"/>
    <w:rsid w:val="00B838BC"/>
    <w:rsid w:val="00B83B78"/>
    <w:rsid w:val="00B83EAF"/>
    <w:rsid w:val="00B8419C"/>
    <w:rsid w:val="00B84321"/>
    <w:rsid w:val="00B844F1"/>
    <w:rsid w:val="00B848A9"/>
    <w:rsid w:val="00B84997"/>
    <w:rsid w:val="00B84ACA"/>
    <w:rsid w:val="00B84C5F"/>
    <w:rsid w:val="00B84CC2"/>
    <w:rsid w:val="00B851DE"/>
    <w:rsid w:val="00B8548C"/>
    <w:rsid w:val="00B858F9"/>
    <w:rsid w:val="00B85938"/>
    <w:rsid w:val="00B85CD0"/>
    <w:rsid w:val="00B85CF7"/>
    <w:rsid w:val="00B85D90"/>
    <w:rsid w:val="00B8710A"/>
    <w:rsid w:val="00B87636"/>
    <w:rsid w:val="00B876EC"/>
    <w:rsid w:val="00B87ED9"/>
    <w:rsid w:val="00B87F08"/>
    <w:rsid w:val="00B87F14"/>
    <w:rsid w:val="00B900C5"/>
    <w:rsid w:val="00B9014E"/>
    <w:rsid w:val="00B90821"/>
    <w:rsid w:val="00B9135F"/>
    <w:rsid w:val="00B916D7"/>
    <w:rsid w:val="00B91844"/>
    <w:rsid w:val="00B91901"/>
    <w:rsid w:val="00B91A3B"/>
    <w:rsid w:val="00B91C12"/>
    <w:rsid w:val="00B91D09"/>
    <w:rsid w:val="00B92091"/>
    <w:rsid w:val="00B923B1"/>
    <w:rsid w:val="00B92544"/>
    <w:rsid w:val="00B92756"/>
    <w:rsid w:val="00B928B4"/>
    <w:rsid w:val="00B928BE"/>
    <w:rsid w:val="00B9360A"/>
    <w:rsid w:val="00B93D30"/>
    <w:rsid w:val="00B94172"/>
    <w:rsid w:val="00B94203"/>
    <w:rsid w:val="00B94556"/>
    <w:rsid w:val="00B9465A"/>
    <w:rsid w:val="00B94694"/>
    <w:rsid w:val="00B94C53"/>
    <w:rsid w:val="00B94CD9"/>
    <w:rsid w:val="00B9567A"/>
    <w:rsid w:val="00B956CB"/>
    <w:rsid w:val="00B95775"/>
    <w:rsid w:val="00B9617F"/>
    <w:rsid w:val="00B961DA"/>
    <w:rsid w:val="00B964E4"/>
    <w:rsid w:val="00B96673"/>
    <w:rsid w:val="00B968DC"/>
    <w:rsid w:val="00B970FA"/>
    <w:rsid w:val="00B974D4"/>
    <w:rsid w:val="00B978CC"/>
    <w:rsid w:val="00B97D83"/>
    <w:rsid w:val="00BA1841"/>
    <w:rsid w:val="00BA19E1"/>
    <w:rsid w:val="00BA210D"/>
    <w:rsid w:val="00BA2264"/>
    <w:rsid w:val="00BA273A"/>
    <w:rsid w:val="00BA275A"/>
    <w:rsid w:val="00BA2BB3"/>
    <w:rsid w:val="00BA2C41"/>
    <w:rsid w:val="00BA2D05"/>
    <w:rsid w:val="00BA3BB9"/>
    <w:rsid w:val="00BA3E37"/>
    <w:rsid w:val="00BA4197"/>
    <w:rsid w:val="00BA42C9"/>
    <w:rsid w:val="00BA42E9"/>
    <w:rsid w:val="00BA4588"/>
    <w:rsid w:val="00BA4C81"/>
    <w:rsid w:val="00BA4E54"/>
    <w:rsid w:val="00BA4F95"/>
    <w:rsid w:val="00BA59B8"/>
    <w:rsid w:val="00BA5A7C"/>
    <w:rsid w:val="00BA6235"/>
    <w:rsid w:val="00BA628A"/>
    <w:rsid w:val="00BA6323"/>
    <w:rsid w:val="00BA638B"/>
    <w:rsid w:val="00BA63E0"/>
    <w:rsid w:val="00BA6659"/>
    <w:rsid w:val="00BA6717"/>
    <w:rsid w:val="00BA6CCE"/>
    <w:rsid w:val="00BA70E5"/>
    <w:rsid w:val="00BA77A7"/>
    <w:rsid w:val="00BA790C"/>
    <w:rsid w:val="00BA7A7D"/>
    <w:rsid w:val="00BA7C92"/>
    <w:rsid w:val="00BA7DF6"/>
    <w:rsid w:val="00BB038C"/>
    <w:rsid w:val="00BB05F5"/>
    <w:rsid w:val="00BB0A26"/>
    <w:rsid w:val="00BB0BFF"/>
    <w:rsid w:val="00BB0C82"/>
    <w:rsid w:val="00BB0E73"/>
    <w:rsid w:val="00BB1047"/>
    <w:rsid w:val="00BB147C"/>
    <w:rsid w:val="00BB1571"/>
    <w:rsid w:val="00BB1AAA"/>
    <w:rsid w:val="00BB27B4"/>
    <w:rsid w:val="00BB2DDF"/>
    <w:rsid w:val="00BB328D"/>
    <w:rsid w:val="00BB378E"/>
    <w:rsid w:val="00BB3E65"/>
    <w:rsid w:val="00BB4B66"/>
    <w:rsid w:val="00BB4BD6"/>
    <w:rsid w:val="00BB4D4C"/>
    <w:rsid w:val="00BB533A"/>
    <w:rsid w:val="00BB552C"/>
    <w:rsid w:val="00BB55D2"/>
    <w:rsid w:val="00BB590F"/>
    <w:rsid w:val="00BB593E"/>
    <w:rsid w:val="00BB5996"/>
    <w:rsid w:val="00BB5F5F"/>
    <w:rsid w:val="00BB6A8B"/>
    <w:rsid w:val="00BB6FD6"/>
    <w:rsid w:val="00BB7376"/>
    <w:rsid w:val="00BB7715"/>
    <w:rsid w:val="00BC0001"/>
    <w:rsid w:val="00BC06C1"/>
    <w:rsid w:val="00BC079F"/>
    <w:rsid w:val="00BC0823"/>
    <w:rsid w:val="00BC1016"/>
    <w:rsid w:val="00BC128C"/>
    <w:rsid w:val="00BC15D6"/>
    <w:rsid w:val="00BC186B"/>
    <w:rsid w:val="00BC1930"/>
    <w:rsid w:val="00BC1934"/>
    <w:rsid w:val="00BC1B17"/>
    <w:rsid w:val="00BC1BE5"/>
    <w:rsid w:val="00BC1D1A"/>
    <w:rsid w:val="00BC23C6"/>
    <w:rsid w:val="00BC2409"/>
    <w:rsid w:val="00BC24CC"/>
    <w:rsid w:val="00BC3317"/>
    <w:rsid w:val="00BC3516"/>
    <w:rsid w:val="00BC37FB"/>
    <w:rsid w:val="00BC381F"/>
    <w:rsid w:val="00BC39C0"/>
    <w:rsid w:val="00BC3AF8"/>
    <w:rsid w:val="00BC3E84"/>
    <w:rsid w:val="00BC4228"/>
    <w:rsid w:val="00BC4761"/>
    <w:rsid w:val="00BC4BF0"/>
    <w:rsid w:val="00BC4D93"/>
    <w:rsid w:val="00BC4EA1"/>
    <w:rsid w:val="00BC529E"/>
    <w:rsid w:val="00BC533F"/>
    <w:rsid w:val="00BC53B8"/>
    <w:rsid w:val="00BC55DA"/>
    <w:rsid w:val="00BC57F1"/>
    <w:rsid w:val="00BC58D2"/>
    <w:rsid w:val="00BC5986"/>
    <w:rsid w:val="00BC63C3"/>
    <w:rsid w:val="00BC6B4E"/>
    <w:rsid w:val="00BC6BF3"/>
    <w:rsid w:val="00BC6C72"/>
    <w:rsid w:val="00BC797E"/>
    <w:rsid w:val="00BC7FC4"/>
    <w:rsid w:val="00BD0188"/>
    <w:rsid w:val="00BD01B7"/>
    <w:rsid w:val="00BD037C"/>
    <w:rsid w:val="00BD0476"/>
    <w:rsid w:val="00BD0651"/>
    <w:rsid w:val="00BD0760"/>
    <w:rsid w:val="00BD096F"/>
    <w:rsid w:val="00BD0CC7"/>
    <w:rsid w:val="00BD114B"/>
    <w:rsid w:val="00BD11FA"/>
    <w:rsid w:val="00BD13F0"/>
    <w:rsid w:val="00BD169C"/>
    <w:rsid w:val="00BD18D7"/>
    <w:rsid w:val="00BD1C71"/>
    <w:rsid w:val="00BD1E1E"/>
    <w:rsid w:val="00BD261B"/>
    <w:rsid w:val="00BD28E4"/>
    <w:rsid w:val="00BD307C"/>
    <w:rsid w:val="00BD3490"/>
    <w:rsid w:val="00BD353E"/>
    <w:rsid w:val="00BD3E15"/>
    <w:rsid w:val="00BD4183"/>
    <w:rsid w:val="00BD4367"/>
    <w:rsid w:val="00BD45EE"/>
    <w:rsid w:val="00BD4D2A"/>
    <w:rsid w:val="00BD503F"/>
    <w:rsid w:val="00BD5508"/>
    <w:rsid w:val="00BD5821"/>
    <w:rsid w:val="00BD5F35"/>
    <w:rsid w:val="00BD67A5"/>
    <w:rsid w:val="00BD7010"/>
    <w:rsid w:val="00BD785A"/>
    <w:rsid w:val="00BD790B"/>
    <w:rsid w:val="00BD7AC7"/>
    <w:rsid w:val="00BD7DB6"/>
    <w:rsid w:val="00BD7E3D"/>
    <w:rsid w:val="00BD7E79"/>
    <w:rsid w:val="00BE0058"/>
    <w:rsid w:val="00BE098E"/>
    <w:rsid w:val="00BE1344"/>
    <w:rsid w:val="00BE1400"/>
    <w:rsid w:val="00BE1578"/>
    <w:rsid w:val="00BE15C9"/>
    <w:rsid w:val="00BE1D35"/>
    <w:rsid w:val="00BE1E20"/>
    <w:rsid w:val="00BE1F57"/>
    <w:rsid w:val="00BE2104"/>
    <w:rsid w:val="00BE2112"/>
    <w:rsid w:val="00BE2261"/>
    <w:rsid w:val="00BE2DA6"/>
    <w:rsid w:val="00BE2E84"/>
    <w:rsid w:val="00BE302D"/>
    <w:rsid w:val="00BE35C0"/>
    <w:rsid w:val="00BE360F"/>
    <w:rsid w:val="00BE36B0"/>
    <w:rsid w:val="00BE3A09"/>
    <w:rsid w:val="00BE3AB5"/>
    <w:rsid w:val="00BE3B25"/>
    <w:rsid w:val="00BE3D6E"/>
    <w:rsid w:val="00BE4383"/>
    <w:rsid w:val="00BE444A"/>
    <w:rsid w:val="00BE494D"/>
    <w:rsid w:val="00BE4B95"/>
    <w:rsid w:val="00BE4F70"/>
    <w:rsid w:val="00BE5734"/>
    <w:rsid w:val="00BE6975"/>
    <w:rsid w:val="00BE6A68"/>
    <w:rsid w:val="00BE6DA0"/>
    <w:rsid w:val="00BE71D3"/>
    <w:rsid w:val="00BE7A35"/>
    <w:rsid w:val="00BE7AE1"/>
    <w:rsid w:val="00BF0691"/>
    <w:rsid w:val="00BF080F"/>
    <w:rsid w:val="00BF0F0D"/>
    <w:rsid w:val="00BF0F88"/>
    <w:rsid w:val="00BF10F2"/>
    <w:rsid w:val="00BF1372"/>
    <w:rsid w:val="00BF13AD"/>
    <w:rsid w:val="00BF13EE"/>
    <w:rsid w:val="00BF161D"/>
    <w:rsid w:val="00BF17A6"/>
    <w:rsid w:val="00BF1942"/>
    <w:rsid w:val="00BF1DBA"/>
    <w:rsid w:val="00BF21CA"/>
    <w:rsid w:val="00BF2235"/>
    <w:rsid w:val="00BF22C2"/>
    <w:rsid w:val="00BF25AD"/>
    <w:rsid w:val="00BF25E4"/>
    <w:rsid w:val="00BF28A0"/>
    <w:rsid w:val="00BF28DE"/>
    <w:rsid w:val="00BF29A1"/>
    <w:rsid w:val="00BF2C2B"/>
    <w:rsid w:val="00BF2C50"/>
    <w:rsid w:val="00BF2FD7"/>
    <w:rsid w:val="00BF3B4B"/>
    <w:rsid w:val="00BF423A"/>
    <w:rsid w:val="00BF44D5"/>
    <w:rsid w:val="00BF45C7"/>
    <w:rsid w:val="00BF4642"/>
    <w:rsid w:val="00BF4A12"/>
    <w:rsid w:val="00BF54BA"/>
    <w:rsid w:val="00BF54BE"/>
    <w:rsid w:val="00BF58C6"/>
    <w:rsid w:val="00BF5B99"/>
    <w:rsid w:val="00BF5D19"/>
    <w:rsid w:val="00BF5D71"/>
    <w:rsid w:val="00BF5D90"/>
    <w:rsid w:val="00BF5DD3"/>
    <w:rsid w:val="00BF5E57"/>
    <w:rsid w:val="00BF671A"/>
    <w:rsid w:val="00BF6A1F"/>
    <w:rsid w:val="00BF6A5F"/>
    <w:rsid w:val="00BF6F53"/>
    <w:rsid w:val="00BF7087"/>
    <w:rsid w:val="00BF78C2"/>
    <w:rsid w:val="00BF7F6E"/>
    <w:rsid w:val="00C002D8"/>
    <w:rsid w:val="00C0039C"/>
    <w:rsid w:val="00C00405"/>
    <w:rsid w:val="00C0068F"/>
    <w:rsid w:val="00C007D1"/>
    <w:rsid w:val="00C009F5"/>
    <w:rsid w:val="00C00CF9"/>
    <w:rsid w:val="00C01D5C"/>
    <w:rsid w:val="00C01F25"/>
    <w:rsid w:val="00C02189"/>
    <w:rsid w:val="00C0221D"/>
    <w:rsid w:val="00C0242B"/>
    <w:rsid w:val="00C02499"/>
    <w:rsid w:val="00C02B47"/>
    <w:rsid w:val="00C02C24"/>
    <w:rsid w:val="00C033F1"/>
    <w:rsid w:val="00C038F5"/>
    <w:rsid w:val="00C03C97"/>
    <w:rsid w:val="00C03D18"/>
    <w:rsid w:val="00C04063"/>
    <w:rsid w:val="00C04412"/>
    <w:rsid w:val="00C04855"/>
    <w:rsid w:val="00C048E3"/>
    <w:rsid w:val="00C049E8"/>
    <w:rsid w:val="00C05343"/>
    <w:rsid w:val="00C0592A"/>
    <w:rsid w:val="00C05975"/>
    <w:rsid w:val="00C066D2"/>
    <w:rsid w:val="00C0708A"/>
    <w:rsid w:val="00C070F2"/>
    <w:rsid w:val="00C07744"/>
    <w:rsid w:val="00C07AB7"/>
    <w:rsid w:val="00C07AF2"/>
    <w:rsid w:val="00C07C3A"/>
    <w:rsid w:val="00C10356"/>
    <w:rsid w:val="00C10778"/>
    <w:rsid w:val="00C107E1"/>
    <w:rsid w:val="00C10C5C"/>
    <w:rsid w:val="00C10FCF"/>
    <w:rsid w:val="00C11085"/>
    <w:rsid w:val="00C114D5"/>
    <w:rsid w:val="00C114EB"/>
    <w:rsid w:val="00C11635"/>
    <w:rsid w:val="00C11CB7"/>
    <w:rsid w:val="00C11DF9"/>
    <w:rsid w:val="00C12168"/>
    <w:rsid w:val="00C124D7"/>
    <w:rsid w:val="00C125CF"/>
    <w:rsid w:val="00C12A16"/>
    <w:rsid w:val="00C12CD7"/>
    <w:rsid w:val="00C12F3D"/>
    <w:rsid w:val="00C13126"/>
    <w:rsid w:val="00C13368"/>
    <w:rsid w:val="00C13449"/>
    <w:rsid w:val="00C13653"/>
    <w:rsid w:val="00C13749"/>
    <w:rsid w:val="00C13768"/>
    <w:rsid w:val="00C137CC"/>
    <w:rsid w:val="00C137ED"/>
    <w:rsid w:val="00C1398F"/>
    <w:rsid w:val="00C13CD3"/>
    <w:rsid w:val="00C13FDC"/>
    <w:rsid w:val="00C13FF3"/>
    <w:rsid w:val="00C14A21"/>
    <w:rsid w:val="00C14D90"/>
    <w:rsid w:val="00C15476"/>
    <w:rsid w:val="00C1565A"/>
    <w:rsid w:val="00C156D3"/>
    <w:rsid w:val="00C15F79"/>
    <w:rsid w:val="00C164E7"/>
    <w:rsid w:val="00C16CB9"/>
    <w:rsid w:val="00C16D8A"/>
    <w:rsid w:val="00C16F0B"/>
    <w:rsid w:val="00C17090"/>
    <w:rsid w:val="00C1719D"/>
    <w:rsid w:val="00C179F8"/>
    <w:rsid w:val="00C200AB"/>
    <w:rsid w:val="00C201FD"/>
    <w:rsid w:val="00C20489"/>
    <w:rsid w:val="00C20642"/>
    <w:rsid w:val="00C20885"/>
    <w:rsid w:val="00C20EC2"/>
    <w:rsid w:val="00C21969"/>
    <w:rsid w:val="00C21F90"/>
    <w:rsid w:val="00C21FF6"/>
    <w:rsid w:val="00C22250"/>
    <w:rsid w:val="00C22500"/>
    <w:rsid w:val="00C22541"/>
    <w:rsid w:val="00C22572"/>
    <w:rsid w:val="00C22878"/>
    <w:rsid w:val="00C22F45"/>
    <w:rsid w:val="00C22FA4"/>
    <w:rsid w:val="00C22FB1"/>
    <w:rsid w:val="00C23181"/>
    <w:rsid w:val="00C2322F"/>
    <w:rsid w:val="00C233EA"/>
    <w:rsid w:val="00C234B4"/>
    <w:rsid w:val="00C24083"/>
    <w:rsid w:val="00C245D8"/>
    <w:rsid w:val="00C24DCE"/>
    <w:rsid w:val="00C24FDA"/>
    <w:rsid w:val="00C25342"/>
    <w:rsid w:val="00C257C4"/>
    <w:rsid w:val="00C25EED"/>
    <w:rsid w:val="00C26231"/>
    <w:rsid w:val="00C26399"/>
    <w:rsid w:val="00C2656A"/>
    <w:rsid w:val="00C2686F"/>
    <w:rsid w:val="00C26A1F"/>
    <w:rsid w:val="00C26E3F"/>
    <w:rsid w:val="00C26F75"/>
    <w:rsid w:val="00C26FE5"/>
    <w:rsid w:val="00C27264"/>
    <w:rsid w:val="00C276C7"/>
    <w:rsid w:val="00C2775C"/>
    <w:rsid w:val="00C27ECB"/>
    <w:rsid w:val="00C27FFA"/>
    <w:rsid w:val="00C3028E"/>
    <w:rsid w:val="00C303D2"/>
    <w:rsid w:val="00C30D38"/>
    <w:rsid w:val="00C30F97"/>
    <w:rsid w:val="00C31E52"/>
    <w:rsid w:val="00C32118"/>
    <w:rsid w:val="00C32887"/>
    <w:rsid w:val="00C3374F"/>
    <w:rsid w:val="00C337B6"/>
    <w:rsid w:val="00C338F3"/>
    <w:rsid w:val="00C34488"/>
    <w:rsid w:val="00C345AC"/>
    <w:rsid w:val="00C348DC"/>
    <w:rsid w:val="00C34ADF"/>
    <w:rsid w:val="00C34AF1"/>
    <w:rsid w:val="00C34D61"/>
    <w:rsid w:val="00C34E18"/>
    <w:rsid w:val="00C354CB"/>
    <w:rsid w:val="00C35585"/>
    <w:rsid w:val="00C35C54"/>
    <w:rsid w:val="00C35F1B"/>
    <w:rsid w:val="00C36027"/>
    <w:rsid w:val="00C36439"/>
    <w:rsid w:val="00C3646B"/>
    <w:rsid w:val="00C36AF8"/>
    <w:rsid w:val="00C36B63"/>
    <w:rsid w:val="00C36CD3"/>
    <w:rsid w:val="00C36F6A"/>
    <w:rsid w:val="00C37008"/>
    <w:rsid w:val="00C37D74"/>
    <w:rsid w:val="00C4005A"/>
    <w:rsid w:val="00C40403"/>
    <w:rsid w:val="00C40519"/>
    <w:rsid w:val="00C405A2"/>
    <w:rsid w:val="00C4073E"/>
    <w:rsid w:val="00C4074A"/>
    <w:rsid w:val="00C407D6"/>
    <w:rsid w:val="00C40CA9"/>
    <w:rsid w:val="00C40CF6"/>
    <w:rsid w:val="00C414BF"/>
    <w:rsid w:val="00C415A3"/>
    <w:rsid w:val="00C418DA"/>
    <w:rsid w:val="00C4195B"/>
    <w:rsid w:val="00C41C78"/>
    <w:rsid w:val="00C41D60"/>
    <w:rsid w:val="00C426EC"/>
    <w:rsid w:val="00C4292B"/>
    <w:rsid w:val="00C42B8F"/>
    <w:rsid w:val="00C43278"/>
    <w:rsid w:val="00C435FA"/>
    <w:rsid w:val="00C436C7"/>
    <w:rsid w:val="00C4385D"/>
    <w:rsid w:val="00C43AD4"/>
    <w:rsid w:val="00C43B7E"/>
    <w:rsid w:val="00C43C10"/>
    <w:rsid w:val="00C43CB1"/>
    <w:rsid w:val="00C43FB4"/>
    <w:rsid w:val="00C44353"/>
    <w:rsid w:val="00C445FE"/>
    <w:rsid w:val="00C447D4"/>
    <w:rsid w:val="00C44EA0"/>
    <w:rsid w:val="00C454F0"/>
    <w:rsid w:val="00C45B35"/>
    <w:rsid w:val="00C45B72"/>
    <w:rsid w:val="00C462BA"/>
    <w:rsid w:val="00C46443"/>
    <w:rsid w:val="00C4662A"/>
    <w:rsid w:val="00C4696E"/>
    <w:rsid w:val="00C46AA8"/>
    <w:rsid w:val="00C47045"/>
    <w:rsid w:val="00C47181"/>
    <w:rsid w:val="00C4724E"/>
    <w:rsid w:val="00C47411"/>
    <w:rsid w:val="00C47722"/>
    <w:rsid w:val="00C47749"/>
    <w:rsid w:val="00C47DEC"/>
    <w:rsid w:val="00C47DEF"/>
    <w:rsid w:val="00C500C4"/>
    <w:rsid w:val="00C50186"/>
    <w:rsid w:val="00C5048F"/>
    <w:rsid w:val="00C505F9"/>
    <w:rsid w:val="00C5072D"/>
    <w:rsid w:val="00C51660"/>
    <w:rsid w:val="00C51875"/>
    <w:rsid w:val="00C518BF"/>
    <w:rsid w:val="00C51A32"/>
    <w:rsid w:val="00C51BC2"/>
    <w:rsid w:val="00C522D0"/>
    <w:rsid w:val="00C5237A"/>
    <w:rsid w:val="00C52720"/>
    <w:rsid w:val="00C53507"/>
    <w:rsid w:val="00C545C6"/>
    <w:rsid w:val="00C5481A"/>
    <w:rsid w:val="00C54B3A"/>
    <w:rsid w:val="00C54BD8"/>
    <w:rsid w:val="00C54D65"/>
    <w:rsid w:val="00C54E65"/>
    <w:rsid w:val="00C54ED0"/>
    <w:rsid w:val="00C550C6"/>
    <w:rsid w:val="00C5512D"/>
    <w:rsid w:val="00C55225"/>
    <w:rsid w:val="00C55292"/>
    <w:rsid w:val="00C555DD"/>
    <w:rsid w:val="00C5590A"/>
    <w:rsid w:val="00C55C96"/>
    <w:rsid w:val="00C562A4"/>
    <w:rsid w:val="00C5652C"/>
    <w:rsid w:val="00C56F4B"/>
    <w:rsid w:val="00C57864"/>
    <w:rsid w:val="00C6000F"/>
    <w:rsid w:val="00C60025"/>
    <w:rsid w:val="00C60264"/>
    <w:rsid w:val="00C60610"/>
    <w:rsid w:val="00C60769"/>
    <w:rsid w:val="00C60948"/>
    <w:rsid w:val="00C60CD6"/>
    <w:rsid w:val="00C60E4B"/>
    <w:rsid w:val="00C60FCD"/>
    <w:rsid w:val="00C612A8"/>
    <w:rsid w:val="00C614FD"/>
    <w:rsid w:val="00C616FC"/>
    <w:rsid w:val="00C617E2"/>
    <w:rsid w:val="00C618B5"/>
    <w:rsid w:val="00C618EC"/>
    <w:rsid w:val="00C61A88"/>
    <w:rsid w:val="00C61B06"/>
    <w:rsid w:val="00C61E0F"/>
    <w:rsid w:val="00C62076"/>
    <w:rsid w:val="00C620BB"/>
    <w:rsid w:val="00C624B1"/>
    <w:rsid w:val="00C626FD"/>
    <w:rsid w:val="00C62FDD"/>
    <w:rsid w:val="00C63029"/>
    <w:rsid w:val="00C63144"/>
    <w:rsid w:val="00C632C4"/>
    <w:rsid w:val="00C6393C"/>
    <w:rsid w:val="00C63B83"/>
    <w:rsid w:val="00C63C72"/>
    <w:rsid w:val="00C6427F"/>
    <w:rsid w:val="00C6477A"/>
    <w:rsid w:val="00C6494D"/>
    <w:rsid w:val="00C64A91"/>
    <w:rsid w:val="00C64B21"/>
    <w:rsid w:val="00C64F97"/>
    <w:rsid w:val="00C64FEA"/>
    <w:rsid w:val="00C6515F"/>
    <w:rsid w:val="00C654D3"/>
    <w:rsid w:val="00C65506"/>
    <w:rsid w:val="00C659FF"/>
    <w:rsid w:val="00C66601"/>
    <w:rsid w:val="00C66776"/>
    <w:rsid w:val="00C66931"/>
    <w:rsid w:val="00C675BF"/>
    <w:rsid w:val="00C6791A"/>
    <w:rsid w:val="00C70022"/>
    <w:rsid w:val="00C7008A"/>
    <w:rsid w:val="00C704D6"/>
    <w:rsid w:val="00C706D5"/>
    <w:rsid w:val="00C70CE4"/>
    <w:rsid w:val="00C70D96"/>
    <w:rsid w:val="00C7138A"/>
    <w:rsid w:val="00C71456"/>
    <w:rsid w:val="00C71545"/>
    <w:rsid w:val="00C71B42"/>
    <w:rsid w:val="00C71E94"/>
    <w:rsid w:val="00C7290C"/>
    <w:rsid w:val="00C72C4A"/>
    <w:rsid w:val="00C736AD"/>
    <w:rsid w:val="00C73E4D"/>
    <w:rsid w:val="00C74168"/>
    <w:rsid w:val="00C7455B"/>
    <w:rsid w:val="00C746E9"/>
    <w:rsid w:val="00C749EA"/>
    <w:rsid w:val="00C749EE"/>
    <w:rsid w:val="00C74BE9"/>
    <w:rsid w:val="00C74CF5"/>
    <w:rsid w:val="00C74E72"/>
    <w:rsid w:val="00C750FB"/>
    <w:rsid w:val="00C75685"/>
    <w:rsid w:val="00C756F5"/>
    <w:rsid w:val="00C759DE"/>
    <w:rsid w:val="00C75DD3"/>
    <w:rsid w:val="00C764B1"/>
    <w:rsid w:val="00C7665F"/>
    <w:rsid w:val="00C76882"/>
    <w:rsid w:val="00C76A6A"/>
    <w:rsid w:val="00C76DD4"/>
    <w:rsid w:val="00C77096"/>
    <w:rsid w:val="00C776B3"/>
    <w:rsid w:val="00C77F09"/>
    <w:rsid w:val="00C80794"/>
    <w:rsid w:val="00C808F5"/>
    <w:rsid w:val="00C81C0F"/>
    <w:rsid w:val="00C81CE1"/>
    <w:rsid w:val="00C81D78"/>
    <w:rsid w:val="00C81FBB"/>
    <w:rsid w:val="00C825DE"/>
    <w:rsid w:val="00C825F8"/>
    <w:rsid w:val="00C82601"/>
    <w:rsid w:val="00C82607"/>
    <w:rsid w:val="00C82908"/>
    <w:rsid w:val="00C82A18"/>
    <w:rsid w:val="00C82E6D"/>
    <w:rsid w:val="00C82FB8"/>
    <w:rsid w:val="00C83194"/>
    <w:rsid w:val="00C831DC"/>
    <w:rsid w:val="00C833E4"/>
    <w:rsid w:val="00C834C2"/>
    <w:rsid w:val="00C8363A"/>
    <w:rsid w:val="00C83BCA"/>
    <w:rsid w:val="00C83BF5"/>
    <w:rsid w:val="00C83F18"/>
    <w:rsid w:val="00C847EE"/>
    <w:rsid w:val="00C8494B"/>
    <w:rsid w:val="00C84C6D"/>
    <w:rsid w:val="00C84D35"/>
    <w:rsid w:val="00C84F6C"/>
    <w:rsid w:val="00C8521C"/>
    <w:rsid w:val="00C8558F"/>
    <w:rsid w:val="00C8563C"/>
    <w:rsid w:val="00C862E0"/>
    <w:rsid w:val="00C864C5"/>
    <w:rsid w:val="00C8688C"/>
    <w:rsid w:val="00C86C8F"/>
    <w:rsid w:val="00C87216"/>
    <w:rsid w:val="00C874B2"/>
    <w:rsid w:val="00C874C9"/>
    <w:rsid w:val="00C8765C"/>
    <w:rsid w:val="00C87EAB"/>
    <w:rsid w:val="00C9040D"/>
    <w:rsid w:val="00C90446"/>
    <w:rsid w:val="00C908C6"/>
    <w:rsid w:val="00C908D3"/>
    <w:rsid w:val="00C90D0E"/>
    <w:rsid w:val="00C91225"/>
    <w:rsid w:val="00C916B3"/>
    <w:rsid w:val="00C91DA1"/>
    <w:rsid w:val="00C9206D"/>
    <w:rsid w:val="00C92110"/>
    <w:rsid w:val="00C92479"/>
    <w:rsid w:val="00C92631"/>
    <w:rsid w:val="00C92D72"/>
    <w:rsid w:val="00C92E29"/>
    <w:rsid w:val="00C92F7C"/>
    <w:rsid w:val="00C93071"/>
    <w:rsid w:val="00C932BD"/>
    <w:rsid w:val="00C93521"/>
    <w:rsid w:val="00C93747"/>
    <w:rsid w:val="00C938B0"/>
    <w:rsid w:val="00C9403A"/>
    <w:rsid w:val="00C9444D"/>
    <w:rsid w:val="00C94663"/>
    <w:rsid w:val="00C947E2"/>
    <w:rsid w:val="00C958B7"/>
    <w:rsid w:val="00C95966"/>
    <w:rsid w:val="00C9603E"/>
    <w:rsid w:val="00C9604A"/>
    <w:rsid w:val="00C96358"/>
    <w:rsid w:val="00C96614"/>
    <w:rsid w:val="00C966A9"/>
    <w:rsid w:val="00C9670A"/>
    <w:rsid w:val="00C96CDB"/>
    <w:rsid w:val="00C9729D"/>
    <w:rsid w:val="00C972B6"/>
    <w:rsid w:val="00C973AC"/>
    <w:rsid w:val="00C978EA"/>
    <w:rsid w:val="00C97D26"/>
    <w:rsid w:val="00C97DF1"/>
    <w:rsid w:val="00CA00DD"/>
    <w:rsid w:val="00CA07CB"/>
    <w:rsid w:val="00CA11F8"/>
    <w:rsid w:val="00CA1350"/>
    <w:rsid w:val="00CA1BE0"/>
    <w:rsid w:val="00CA1C4E"/>
    <w:rsid w:val="00CA1D35"/>
    <w:rsid w:val="00CA1E83"/>
    <w:rsid w:val="00CA20B4"/>
    <w:rsid w:val="00CA210D"/>
    <w:rsid w:val="00CA25FA"/>
    <w:rsid w:val="00CA2A72"/>
    <w:rsid w:val="00CA32FC"/>
    <w:rsid w:val="00CA36BA"/>
    <w:rsid w:val="00CA3EED"/>
    <w:rsid w:val="00CA434C"/>
    <w:rsid w:val="00CA446B"/>
    <w:rsid w:val="00CA47BD"/>
    <w:rsid w:val="00CA4A65"/>
    <w:rsid w:val="00CA5056"/>
    <w:rsid w:val="00CA54F1"/>
    <w:rsid w:val="00CA5759"/>
    <w:rsid w:val="00CA5FAB"/>
    <w:rsid w:val="00CA5FFD"/>
    <w:rsid w:val="00CA604F"/>
    <w:rsid w:val="00CA682E"/>
    <w:rsid w:val="00CA6D87"/>
    <w:rsid w:val="00CA6F28"/>
    <w:rsid w:val="00CA6FF8"/>
    <w:rsid w:val="00CA72B8"/>
    <w:rsid w:val="00CA75CD"/>
    <w:rsid w:val="00CA7871"/>
    <w:rsid w:val="00CA7A3E"/>
    <w:rsid w:val="00CA7A73"/>
    <w:rsid w:val="00CB0013"/>
    <w:rsid w:val="00CB05C3"/>
    <w:rsid w:val="00CB0707"/>
    <w:rsid w:val="00CB0DC7"/>
    <w:rsid w:val="00CB135B"/>
    <w:rsid w:val="00CB13A1"/>
    <w:rsid w:val="00CB13E0"/>
    <w:rsid w:val="00CB1567"/>
    <w:rsid w:val="00CB17DE"/>
    <w:rsid w:val="00CB1B31"/>
    <w:rsid w:val="00CB1E71"/>
    <w:rsid w:val="00CB2469"/>
    <w:rsid w:val="00CB246A"/>
    <w:rsid w:val="00CB27E7"/>
    <w:rsid w:val="00CB2A27"/>
    <w:rsid w:val="00CB2AAD"/>
    <w:rsid w:val="00CB34CA"/>
    <w:rsid w:val="00CB37A3"/>
    <w:rsid w:val="00CB398D"/>
    <w:rsid w:val="00CB3CBF"/>
    <w:rsid w:val="00CB3D9E"/>
    <w:rsid w:val="00CB46A2"/>
    <w:rsid w:val="00CB4AE4"/>
    <w:rsid w:val="00CB4B29"/>
    <w:rsid w:val="00CB4B66"/>
    <w:rsid w:val="00CB4C2E"/>
    <w:rsid w:val="00CB5435"/>
    <w:rsid w:val="00CB5570"/>
    <w:rsid w:val="00CB58EF"/>
    <w:rsid w:val="00CB5E67"/>
    <w:rsid w:val="00CB60E8"/>
    <w:rsid w:val="00CB6BBB"/>
    <w:rsid w:val="00CB6EEF"/>
    <w:rsid w:val="00CB7540"/>
    <w:rsid w:val="00CB7692"/>
    <w:rsid w:val="00CB7DAE"/>
    <w:rsid w:val="00CB7F88"/>
    <w:rsid w:val="00CB7F95"/>
    <w:rsid w:val="00CC02BB"/>
    <w:rsid w:val="00CC068C"/>
    <w:rsid w:val="00CC09DB"/>
    <w:rsid w:val="00CC0A1C"/>
    <w:rsid w:val="00CC0B81"/>
    <w:rsid w:val="00CC10E6"/>
    <w:rsid w:val="00CC14D9"/>
    <w:rsid w:val="00CC1564"/>
    <w:rsid w:val="00CC1B85"/>
    <w:rsid w:val="00CC1BFE"/>
    <w:rsid w:val="00CC1C09"/>
    <w:rsid w:val="00CC1C60"/>
    <w:rsid w:val="00CC1D5E"/>
    <w:rsid w:val="00CC27C2"/>
    <w:rsid w:val="00CC2C5D"/>
    <w:rsid w:val="00CC2CD3"/>
    <w:rsid w:val="00CC309B"/>
    <w:rsid w:val="00CC36E3"/>
    <w:rsid w:val="00CC3B83"/>
    <w:rsid w:val="00CC3BF5"/>
    <w:rsid w:val="00CC450C"/>
    <w:rsid w:val="00CC4F3E"/>
    <w:rsid w:val="00CC5442"/>
    <w:rsid w:val="00CC6047"/>
    <w:rsid w:val="00CC6060"/>
    <w:rsid w:val="00CC6610"/>
    <w:rsid w:val="00CC68FF"/>
    <w:rsid w:val="00CC75C9"/>
    <w:rsid w:val="00CC79C7"/>
    <w:rsid w:val="00CC7C7F"/>
    <w:rsid w:val="00CC7F3D"/>
    <w:rsid w:val="00CD02CB"/>
    <w:rsid w:val="00CD03C1"/>
    <w:rsid w:val="00CD04E3"/>
    <w:rsid w:val="00CD0B6A"/>
    <w:rsid w:val="00CD0C9D"/>
    <w:rsid w:val="00CD118E"/>
    <w:rsid w:val="00CD1409"/>
    <w:rsid w:val="00CD22F1"/>
    <w:rsid w:val="00CD2354"/>
    <w:rsid w:val="00CD2A8E"/>
    <w:rsid w:val="00CD2B29"/>
    <w:rsid w:val="00CD2CE8"/>
    <w:rsid w:val="00CD2F18"/>
    <w:rsid w:val="00CD30C7"/>
    <w:rsid w:val="00CD317C"/>
    <w:rsid w:val="00CD3661"/>
    <w:rsid w:val="00CD3672"/>
    <w:rsid w:val="00CD3728"/>
    <w:rsid w:val="00CD3A20"/>
    <w:rsid w:val="00CD40B7"/>
    <w:rsid w:val="00CD4466"/>
    <w:rsid w:val="00CD476C"/>
    <w:rsid w:val="00CD4B11"/>
    <w:rsid w:val="00CD4CC5"/>
    <w:rsid w:val="00CD4E0F"/>
    <w:rsid w:val="00CD4EEE"/>
    <w:rsid w:val="00CD51F4"/>
    <w:rsid w:val="00CD59AF"/>
    <w:rsid w:val="00CD5A89"/>
    <w:rsid w:val="00CD5BE6"/>
    <w:rsid w:val="00CD5DA5"/>
    <w:rsid w:val="00CD5F02"/>
    <w:rsid w:val="00CD6048"/>
    <w:rsid w:val="00CD61A6"/>
    <w:rsid w:val="00CD6223"/>
    <w:rsid w:val="00CD6894"/>
    <w:rsid w:val="00CD6DE3"/>
    <w:rsid w:val="00CD6ED9"/>
    <w:rsid w:val="00CD7668"/>
    <w:rsid w:val="00CD7894"/>
    <w:rsid w:val="00CD7CF3"/>
    <w:rsid w:val="00CD7F39"/>
    <w:rsid w:val="00CE0221"/>
    <w:rsid w:val="00CE0953"/>
    <w:rsid w:val="00CE0BDA"/>
    <w:rsid w:val="00CE0C3D"/>
    <w:rsid w:val="00CE13FD"/>
    <w:rsid w:val="00CE1A72"/>
    <w:rsid w:val="00CE1ADE"/>
    <w:rsid w:val="00CE20B2"/>
    <w:rsid w:val="00CE23B5"/>
    <w:rsid w:val="00CE2413"/>
    <w:rsid w:val="00CE28CB"/>
    <w:rsid w:val="00CE2D48"/>
    <w:rsid w:val="00CE33D4"/>
    <w:rsid w:val="00CE3827"/>
    <w:rsid w:val="00CE40B8"/>
    <w:rsid w:val="00CE53C1"/>
    <w:rsid w:val="00CE5477"/>
    <w:rsid w:val="00CE5C3B"/>
    <w:rsid w:val="00CE5C7F"/>
    <w:rsid w:val="00CE5D0D"/>
    <w:rsid w:val="00CE6364"/>
    <w:rsid w:val="00CE7334"/>
    <w:rsid w:val="00CE7E77"/>
    <w:rsid w:val="00CF03DF"/>
    <w:rsid w:val="00CF0583"/>
    <w:rsid w:val="00CF059D"/>
    <w:rsid w:val="00CF06D7"/>
    <w:rsid w:val="00CF0B88"/>
    <w:rsid w:val="00CF0CA0"/>
    <w:rsid w:val="00CF11A2"/>
    <w:rsid w:val="00CF15EE"/>
    <w:rsid w:val="00CF1B22"/>
    <w:rsid w:val="00CF2265"/>
    <w:rsid w:val="00CF2525"/>
    <w:rsid w:val="00CF290D"/>
    <w:rsid w:val="00CF2CFC"/>
    <w:rsid w:val="00CF2D3E"/>
    <w:rsid w:val="00CF303C"/>
    <w:rsid w:val="00CF32F7"/>
    <w:rsid w:val="00CF33C2"/>
    <w:rsid w:val="00CF37B9"/>
    <w:rsid w:val="00CF395A"/>
    <w:rsid w:val="00CF3E0A"/>
    <w:rsid w:val="00CF4005"/>
    <w:rsid w:val="00CF4026"/>
    <w:rsid w:val="00CF4BFE"/>
    <w:rsid w:val="00CF4C21"/>
    <w:rsid w:val="00CF5013"/>
    <w:rsid w:val="00CF50FD"/>
    <w:rsid w:val="00CF53C3"/>
    <w:rsid w:val="00CF5763"/>
    <w:rsid w:val="00CF5BFC"/>
    <w:rsid w:val="00CF5F94"/>
    <w:rsid w:val="00CF60A8"/>
    <w:rsid w:val="00CF658D"/>
    <w:rsid w:val="00CF78A5"/>
    <w:rsid w:val="00D000F5"/>
    <w:rsid w:val="00D00E92"/>
    <w:rsid w:val="00D01086"/>
    <w:rsid w:val="00D013F0"/>
    <w:rsid w:val="00D01732"/>
    <w:rsid w:val="00D01AC2"/>
    <w:rsid w:val="00D01D7E"/>
    <w:rsid w:val="00D01E3C"/>
    <w:rsid w:val="00D034A7"/>
    <w:rsid w:val="00D03547"/>
    <w:rsid w:val="00D038FA"/>
    <w:rsid w:val="00D03C1D"/>
    <w:rsid w:val="00D04358"/>
    <w:rsid w:val="00D04456"/>
    <w:rsid w:val="00D049B7"/>
    <w:rsid w:val="00D04B40"/>
    <w:rsid w:val="00D04BDB"/>
    <w:rsid w:val="00D051F6"/>
    <w:rsid w:val="00D05418"/>
    <w:rsid w:val="00D05D29"/>
    <w:rsid w:val="00D05D8D"/>
    <w:rsid w:val="00D05EBF"/>
    <w:rsid w:val="00D05FB0"/>
    <w:rsid w:val="00D06190"/>
    <w:rsid w:val="00D061E1"/>
    <w:rsid w:val="00D067B9"/>
    <w:rsid w:val="00D06E2B"/>
    <w:rsid w:val="00D07389"/>
    <w:rsid w:val="00D07390"/>
    <w:rsid w:val="00D075DF"/>
    <w:rsid w:val="00D0780E"/>
    <w:rsid w:val="00D07CCB"/>
    <w:rsid w:val="00D07E2E"/>
    <w:rsid w:val="00D07EF6"/>
    <w:rsid w:val="00D1035F"/>
    <w:rsid w:val="00D1093C"/>
    <w:rsid w:val="00D10A1A"/>
    <w:rsid w:val="00D10CDF"/>
    <w:rsid w:val="00D116B0"/>
    <w:rsid w:val="00D11C1B"/>
    <w:rsid w:val="00D11D52"/>
    <w:rsid w:val="00D11F62"/>
    <w:rsid w:val="00D123C5"/>
    <w:rsid w:val="00D1241E"/>
    <w:rsid w:val="00D127B3"/>
    <w:rsid w:val="00D12D87"/>
    <w:rsid w:val="00D131E0"/>
    <w:rsid w:val="00D13800"/>
    <w:rsid w:val="00D1434D"/>
    <w:rsid w:val="00D146F3"/>
    <w:rsid w:val="00D14901"/>
    <w:rsid w:val="00D1506E"/>
    <w:rsid w:val="00D151D5"/>
    <w:rsid w:val="00D154E3"/>
    <w:rsid w:val="00D15565"/>
    <w:rsid w:val="00D167F7"/>
    <w:rsid w:val="00D16865"/>
    <w:rsid w:val="00D16D49"/>
    <w:rsid w:val="00D16FFD"/>
    <w:rsid w:val="00D1728F"/>
    <w:rsid w:val="00D17291"/>
    <w:rsid w:val="00D1740C"/>
    <w:rsid w:val="00D175F8"/>
    <w:rsid w:val="00D176B6"/>
    <w:rsid w:val="00D177A5"/>
    <w:rsid w:val="00D17889"/>
    <w:rsid w:val="00D17A1E"/>
    <w:rsid w:val="00D2015E"/>
    <w:rsid w:val="00D2049E"/>
    <w:rsid w:val="00D20B5B"/>
    <w:rsid w:val="00D219B9"/>
    <w:rsid w:val="00D21E22"/>
    <w:rsid w:val="00D21E5E"/>
    <w:rsid w:val="00D21FF9"/>
    <w:rsid w:val="00D2237A"/>
    <w:rsid w:val="00D22596"/>
    <w:rsid w:val="00D2295E"/>
    <w:rsid w:val="00D22B76"/>
    <w:rsid w:val="00D22CA9"/>
    <w:rsid w:val="00D23245"/>
    <w:rsid w:val="00D232A6"/>
    <w:rsid w:val="00D2344C"/>
    <w:rsid w:val="00D23493"/>
    <w:rsid w:val="00D2392F"/>
    <w:rsid w:val="00D23A2C"/>
    <w:rsid w:val="00D23A8E"/>
    <w:rsid w:val="00D23F32"/>
    <w:rsid w:val="00D2408F"/>
    <w:rsid w:val="00D240DB"/>
    <w:rsid w:val="00D248D2"/>
    <w:rsid w:val="00D24C92"/>
    <w:rsid w:val="00D25140"/>
    <w:rsid w:val="00D2537A"/>
    <w:rsid w:val="00D2538B"/>
    <w:rsid w:val="00D25541"/>
    <w:rsid w:val="00D25919"/>
    <w:rsid w:val="00D25939"/>
    <w:rsid w:val="00D259C2"/>
    <w:rsid w:val="00D25B44"/>
    <w:rsid w:val="00D25BB7"/>
    <w:rsid w:val="00D25BF0"/>
    <w:rsid w:val="00D25D06"/>
    <w:rsid w:val="00D264B6"/>
    <w:rsid w:val="00D2650D"/>
    <w:rsid w:val="00D2659B"/>
    <w:rsid w:val="00D268D9"/>
    <w:rsid w:val="00D26C23"/>
    <w:rsid w:val="00D26D0A"/>
    <w:rsid w:val="00D27172"/>
    <w:rsid w:val="00D27432"/>
    <w:rsid w:val="00D27774"/>
    <w:rsid w:val="00D27999"/>
    <w:rsid w:val="00D27B2A"/>
    <w:rsid w:val="00D27CBF"/>
    <w:rsid w:val="00D3006D"/>
    <w:rsid w:val="00D3067E"/>
    <w:rsid w:val="00D3071F"/>
    <w:rsid w:val="00D30766"/>
    <w:rsid w:val="00D307D6"/>
    <w:rsid w:val="00D30852"/>
    <w:rsid w:val="00D30A57"/>
    <w:rsid w:val="00D311F7"/>
    <w:rsid w:val="00D3136F"/>
    <w:rsid w:val="00D31442"/>
    <w:rsid w:val="00D31A06"/>
    <w:rsid w:val="00D31C9B"/>
    <w:rsid w:val="00D31D63"/>
    <w:rsid w:val="00D324DE"/>
    <w:rsid w:val="00D33691"/>
    <w:rsid w:val="00D33C46"/>
    <w:rsid w:val="00D3441A"/>
    <w:rsid w:val="00D3441C"/>
    <w:rsid w:val="00D344C9"/>
    <w:rsid w:val="00D35344"/>
    <w:rsid w:val="00D354A8"/>
    <w:rsid w:val="00D35707"/>
    <w:rsid w:val="00D35BE6"/>
    <w:rsid w:val="00D362B5"/>
    <w:rsid w:val="00D362C3"/>
    <w:rsid w:val="00D36834"/>
    <w:rsid w:val="00D3798C"/>
    <w:rsid w:val="00D37B21"/>
    <w:rsid w:val="00D406E2"/>
    <w:rsid w:val="00D40E8B"/>
    <w:rsid w:val="00D4106F"/>
    <w:rsid w:val="00D417F1"/>
    <w:rsid w:val="00D41936"/>
    <w:rsid w:val="00D41A92"/>
    <w:rsid w:val="00D41C17"/>
    <w:rsid w:val="00D41C7F"/>
    <w:rsid w:val="00D42481"/>
    <w:rsid w:val="00D425E1"/>
    <w:rsid w:val="00D4267A"/>
    <w:rsid w:val="00D42694"/>
    <w:rsid w:val="00D42747"/>
    <w:rsid w:val="00D428E1"/>
    <w:rsid w:val="00D42A45"/>
    <w:rsid w:val="00D42E5C"/>
    <w:rsid w:val="00D43270"/>
    <w:rsid w:val="00D433C4"/>
    <w:rsid w:val="00D4343B"/>
    <w:rsid w:val="00D4361D"/>
    <w:rsid w:val="00D4378D"/>
    <w:rsid w:val="00D43B33"/>
    <w:rsid w:val="00D43C4D"/>
    <w:rsid w:val="00D43DE3"/>
    <w:rsid w:val="00D44257"/>
    <w:rsid w:val="00D446A9"/>
    <w:rsid w:val="00D446DE"/>
    <w:rsid w:val="00D44C76"/>
    <w:rsid w:val="00D44F40"/>
    <w:rsid w:val="00D45850"/>
    <w:rsid w:val="00D45957"/>
    <w:rsid w:val="00D45A6C"/>
    <w:rsid w:val="00D4614C"/>
    <w:rsid w:val="00D46648"/>
    <w:rsid w:val="00D46BA2"/>
    <w:rsid w:val="00D46BDE"/>
    <w:rsid w:val="00D46E48"/>
    <w:rsid w:val="00D46FC3"/>
    <w:rsid w:val="00D472DE"/>
    <w:rsid w:val="00D473A6"/>
    <w:rsid w:val="00D474F9"/>
    <w:rsid w:val="00D476E2"/>
    <w:rsid w:val="00D47840"/>
    <w:rsid w:val="00D47DFE"/>
    <w:rsid w:val="00D500B8"/>
    <w:rsid w:val="00D5041A"/>
    <w:rsid w:val="00D5059F"/>
    <w:rsid w:val="00D508F4"/>
    <w:rsid w:val="00D50D55"/>
    <w:rsid w:val="00D5117F"/>
    <w:rsid w:val="00D51683"/>
    <w:rsid w:val="00D5171F"/>
    <w:rsid w:val="00D517BA"/>
    <w:rsid w:val="00D517F8"/>
    <w:rsid w:val="00D51813"/>
    <w:rsid w:val="00D51A80"/>
    <w:rsid w:val="00D51B18"/>
    <w:rsid w:val="00D51CB8"/>
    <w:rsid w:val="00D51E8C"/>
    <w:rsid w:val="00D5216C"/>
    <w:rsid w:val="00D52386"/>
    <w:rsid w:val="00D525A9"/>
    <w:rsid w:val="00D526A5"/>
    <w:rsid w:val="00D528A4"/>
    <w:rsid w:val="00D52972"/>
    <w:rsid w:val="00D52C09"/>
    <w:rsid w:val="00D52D18"/>
    <w:rsid w:val="00D536CA"/>
    <w:rsid w:val="00D53DFE"/>
    <w:rsid w:val="00D54017"/>
    <w:rsid w:val="00D5406A"/>
    <w:rsid w:val="00D547B6"/>
    <w:rsid w:val="00D54E07"/>
    <w:rsid w:val="00D55307"/>
    <w:rsid w:val="00D55457"/>
    <w:rsid w:val="00D555AD"/>
    <w:rsid w:val="00D556EF"/>
    <w:rsid w:val="00D55838"/>
    <w:rsid w:val="00D55D9C"/>
    <w:rsid w:val="00D55E65"/>
    <w:rsid w:val="00D5620B"/>
    <w:rsid w:val="00D56387"/>
    <w:rsid w:val="00D5669E"/>
    <w:rsid w:val="00D566AD"/>
    <w:rsid w:val="00D56A0A"/>
    <w:rsid w:val="00D57014"/>
    <w:rsid w:val="00D57240"/>
    <w:rsid w:val="00D572D8"/>
    <w:rsid w:val="00D574B1"/>
    <w:rsid w:val="00D5777D"/>
    <w:rsid w:val="00D60157"/>
    <w:rsid w:val="00D601B4"/>
    <w:rsid w:val="00D6026A"/>
    <w:rsid w:val="00D606E8"/>
    <w:rsid w:val="00D60864"/>
    <w:rsid w:val="00D60915"/>
    <w:rsid w:val="00D610FF"/>
    <w:rsid w:val="00D61374"/>
    <w:rsid w:val="00D6151F"/>
    <w:rsid w:val="00D61545"/>
    <w:rsid w:val="00D629F3"/>
    <w:rsid w:val="00D62DF3"/>
    <w:rsid w:val="00D62E17"/>
    <w:rsid w:val="00D62F99"/>
    <w:rsid w:val="00D63385"/>
    <w:rsid w:val="00D63B83"/>
    <w:rsid w:val="00D63C4B"/>
    <w:rsid w:val="00D63E17"/>
    <w:rsid w:val="00D6413D"/>
    <w:rsid w:val="00D644AB"/>
    <w:rsid w:val="00D649A6"/>
    <w:rsid w:val="00D64E8E"/>
    <w:rsid w:val="00D64FE4"/>
    <w:rsid w:val="00D651F4"/>
    <w:rsid w:val="00D652D1"/>
    <w:rsid w:val="00D65372"/>
    <w:rsid w:val="00D6576B"/>
    <w:rsid w:val="00D659A6"/>
    <w:rsid w:val="00D66341"/>
    <w:rsid w:val="00D6689F"/>
    <w:rsid w:val="00D66BE0"/>
    <w:rsid w:val="00D66D5C"/>
    <w:rsid w:val="00D66EF8"/>
    <w:rsid w:val="00D66FED"/>
    <w:rsid w:val="00D67436"/>
    <w:rsid w:val="00D70064"/>
    <w:rsid w:val="00D7054A"/>
    <w:rsid w:val="00D70938"/>
    <w:rsid w:val="00D710B7"/>
    <w:rsid w:val="00D713B4"/>
    <w:rsid w:val="00D71DD8"/>
    <w:rsid w:val="00D71FC7"/>
    <w:rsid w:val="00D720BE"/>
    <w:rsid w:val="00D727CE"/>
    <w:rsid w:val="00D730E3"/>
    <w:rsid w:val="00D733B4"/>
    <w:rsid w:val="00D7349A"/>
    <w:rsid w:val="00D737B4"/>
    <w:rsid w:val="00D73A96"/>
    <w:rsid w:val="00D73F23"/>
    <w:rsid w:val="00D73F99"/>
    <w:rsid w:val="00D746FB"/>
    <w:rsid w:val="00D76A00"/>
    <w:rsid w:val="00D76A26"/>
    <w:rsid w:val="00D77043"/>
    <w:rsid w:val="00D775AA"/>
    <w:rsid w:val="00D778E3"/>
    <w:rsid w:val="00D77902"/>
    <w:rsid w:val="00D77A85"/>
    <w:rsid w:val="00D77E68"/>
    <w:rsid w:val="00D77EF8"/>
    <w:rsid w:val="00D80701"/>
    <w:rsid w:val="00D80D80"/>
    <w:rsid w:val="00D811B3"/>
    <w:rsid w:val="00D81986"/>
    <w:rsid w:val="00D81C40"/>
    <w:rsid w:val="00D81E76"/>
    <w:rsid w:val="00D8200B"/>
    <w:rsid w:val="00D82091"/>
    <w:rsid w:val="00D8213E"/>
    <w:rsid w:val="00D8215B"/>
    <w:rsid w:val="00D82182"/>
    <w:rsid w:val="00D821B9"/>
    <w:rsid w:val="00D824C7"/>
    <w:rsid w:val="00D8252E"/>
    <w:rsid w:val="00D82538"/>
    <w:rsid w:val="00D82674"/>
    <w:rsid w:val="00D8272F"/>
    <w:rsid w:val="00D8280F"/>
    <w:rsid w:val="00D82C14"/>
    <w:rsid w:val="00D82CA7"/>
    <w:rsid w:val="00D83122"/>
    <w:rsid w:val="00D83781"/>
    <w:rsid w:val="00D83815"/>
    <w:rsid w:val="00D8385A"/>
    <w:rsid w:val="00D839F1"/>
    <w:rsid w:val="00D84D5E"/>
    <w:rsid w:val="00D84DCE"/>
    <w:rsid w:val="00D84F70"/>
    <w:rsid w:val="00D854C6"/>
    <w:rsid w:val="00D8551A"/>
    <w:rsid w:val="00D86054"/>
    <w:rsid w:val="00D867D6"/>
    <w:rsid w:val="00D86C31"/>
    <w:rsid w:val="00D86CAD"/>
    <w:rsid w:val="00D86ED5"/>
    <w:rsid w:val="00D8733F"/>
    <w:rsid w:val="00D8786D"/>
    <w:rsid w:val="00D9006D"/>
    <w:rsid w:val="00D901AC"/>
    <w:rsid w:val="00D9050E"/>
    <w:rsid w:val="00D90514"/>
    <w:rsid w:val="00D9053F"/>
    <w:rsid w:val="00D90D32"/>
    <w:rsid w:val="00D90E33"/>
    <w:rsid w:val="00D91517"/>
    <w:rsid w:val="00D915CF"/>
    <w:rsid w:val="00D918CE"/>
    <w:rsid w:val="00D91EEA"/>
    <w:rsid w:val="00D91FAC"/>
    <w:rsid w:val="00D92064"/>
    <w:rsid w:val="00D92799"/>
    <w:rsid w:val="00D929B2"/>
    <w:rsid w:val="00D9302A"/>
    <w:rsid w:val="00D93793"/>
    <w:rsid w:val="00D93875"/>
    <w:rsid w:val="00D93FED"/>
    <w:rsid w:val="00D94AAF"/>
    <w:rsid w:val="00D94B94"/>
    <w:rsid w:val="00D94DD6"/>
    <w:rsid w:val="00D94E1F"/>
    <w:rsid w:val="00D95031"/>
    <w:rsid w:val="00D95316"/>
    <w:rsid w:val="00D95783"/>
    <w:rsid w:val="00D95EB1"/>
    <w:rsid w:val="00D9648A"/>
    <w:rsid w:val="00D964D4"/>
    <w:rsid w:val="00D967AE"/>
    <w:rsid w:val="00D96C70"/>
    <w:rsid w:val="00D97087"/>
    <w:rsid w:val="00D97405"/>
    <w:rsid w:val="00D97568"/>
    <w:rsid w:val="00D97630"/>
    <w:rsid w:val="00D976F5"/>
    <w:rsid w:val="00D97B9A"/>
    <w:rsid w:val="00D97DEE"/>
    <w:rsid w:val="00D97E46"/>
    <w:rsid w:val="00D97EA7"/>
    <w:rsid w:val="00DA04E2"/>
    <w:rsid w:val="00DA0E11"/>
    <w:rsid w:val="00DA1581"/>
    <w:rsid w:val="00DA1966"/>
    <w:rsid w:val="00DA1B98"/>
    <w:rsid w:val="00DA1D48"/>
    <w:rsid w:val="00DA20CC"/>
    <w:rsid w:val="00DA31AD"/>
    <w:rsid w:val="00DA3556"/>
    <w:rsid w:val="00DA36C1"/>
    <w:rsid w:val="00DA3869"/>
    <w:rsid w:val="00DA3C8A"/>
    <w:rsid w:val="00DA3E4A"/>
    <w:rsid w:val="00DA3F7A"/>
    <w:rsid w:val="00DA3FD7"/>
    <w:rsid w:val="00DA44A2"/>
    <w:rsid w:val="00DA44E6"/>
    <w:rsid w:val="00DA44ED"/>
    <w:rsid w:val="00DA46CC"/>
    <w:rsid w:val="00DA5476"/>
    <w:rsid w:val="00DA6525"/>
    <w:rsid w:val="00DA6540"/>
    <w:rsid w:val="00DA676C"/>
    <w:rsid w:val="00DA677F"/>
    <w:rsid w:val="00DA7220"/>
    <w:rsid w:val="00DA7333"/>
    <w:rsid w:val="00DB09FA"/>
    <w:rsid w:val="00DB0F0F"/>
    <w:rsid w:val="00DB0FBD"/>
    <w:rsid w:val="00DB1979"/>
    <w:rsid w:val="00DB1AA5"/>
    <w:rsid w:val="00DB1CCA"/>
    <w:rsid w:val="00DB1DC7"/>
    <w:rsid w:val="00DB21CF"/>
    <w:rsid w:val="00DB2285"/>
    <w:rsid w:val="00DB2616"/>
    <w:rsid w:val="00DB2776"/>
    <w:rsid w:val="00DB2EE0"/>
    <w:rsid w:val="00DB302A"/>
    <w:rsid w:val="00DB3610"/>
    <w:rsid w:val="00DB363C"/>
    <w:rsid w:val="00DB3880"/>
    <w:rsid w:val="00DB3C58"/>
    <w:rsid w:val="00DB4173"/>
    <w:rsid w:val="00DB4349"/>
    <w:rsid w:val="00DB4AF4"/>
    <w:rsid w:val="00DB4E11"/>
    <w:rsid w:val="00DB5138"/>
    <w:rsid w:val="00DB54E6"/>
    <w:rsid w:val="00DB5AC2"/>
    <w:rsid w:val="00DB5BB4"/>
    <w:rsid w:val="00DB5D51"/>
    <w:rsid w:val="00DB641C"/>
    <w:rsid w:val="00DB64BB"/>
    <w:rsid w:val="00DB6BBA"/>
    <w:rsid w:val="00DB6C03"/>
    <w:rsid w:val="00DB6E6B"/>
    <w:rsid w:val="00DB7027"/>
    <w:rsid w:val="00DB73EE"/>
    <w:rsid w:val="00DB7AD2"/>
    <w:rsid w:val="00DC05FC"/>
    <w:rsid w:val="00DC0912"/>
    <w:rsid w:val="00DC1052"/>
    <w:rsid w:val="00DC11C5"/>
    <w:rsid w:val="00DC15B8"/>
    <w:rsid w:val="00DC187A"/>
    <w:rsid w:val="00DC1E34"/>
    <w:rsid w:val="00DC1E64"/>
    <w:rsid w:val="00DC23B1"/>
    <w:rsid w:val="00DC273D"/>
    <w:rsid w:val="00DC2910"/>
    <w:rsid w:val="00DC3019"/>
    <w:rsid w:val="00DC304B"/>
    <w:rsid w:val="00DC323E"/>
    <w:rsid w:val="00DC3527"/>
    <w:rsid w:val="00DC367D"/>
    <w:rsid w:val="00DC3985"/>
    <w:rsid w:val="00DC3ABB"/>
    <w:rsid w:val="00DC3D17"/>
    <w:rsid w:val="00DC4019"/>
    <w:rsid w:val="00DC4544"/>
    <w:rsid w:val="00DC4BD4"/>
    <w:rsid w:val="00DC5552"/>
    <w:rsid w:val="00DC5730"/>
    <w:rsid w:val="00DC59F4"/>
    <w:rsid w:val="00DC6133"/>
    <w:rsid w:val="00DC6530"/>
    <w:rsid w:val="00DC6B0A"/>
    <w:rsid w:val="00DC6CDB"/>
    <w:rsid w:val="00DC6CEF"/>
    <w:rsid w:val="00DC701D"/>
    <w:rsid w:val="00DC70CA"/>
    <w:rsid w:val="00DC7441"/>
    <w:rsid w:val="00DC7553"/>
    <w:rsid w:val="00DC79C5"/>
    <w:rsid w:val="00DC7D64"/>
    <w:rsid w:val="00DD037A"/>
    <w:rsid w:val="00DD038B"/>
    <w:rsid w:val="00DD0470"/>
    <w:rsid w:val="00DD0792"/>
    <w:rsid w:val="00DD08F3"/>
    <w:rsid w:val="00DD0E5F"/>
    <w:rsid w:val="00DD12C4"/>
    <w:rsid w:val="00DD1859"/>
    <w:rsid w:val="00DD19F8"/>
    <w:rsid w:val="00DD25BE"/>
    <w:rsid w:val="00DD28FD"/>
    <w:rsid w:val="00DD3228"/>
    <w:rsid w:val="00DD3526"/>
    <w:rsid w:val="00DD3946"/>
    <w:rsid w:val="00DD3EEC"/>
    <w:rsid w:val="00DD51B2"/>
    <w:rsid w:val="00DD568B"/>
    <w:rsid w:val="00DD58C9"/>
    <w:rsid w:val="00DD5F79"/>
    <w:rsid w:val="00DD5FFA"/>
    <w:rsid w:val="00DD610C"/>
    <w:rsid w:val="00DD61C8"/>
    <w:rsid w:val="00DD6DA5"/>
    <w:rsid w:val="00DE01B6"/>
    <w:rsid w:val="00DE03E1"/>
    <w:rsid w:val="00DE058B"/>
    <w:rsid w:val="00DE07D6"/>
    <w:rsid w:val="00DE0B09"/>
    <w:rsid w:val="00DE0C17"/>
    <w:rsid w:val="00DE0F16"/>
    <w:rsid w:val="00DE1479"/>
    <w:rsid w:val="00DE1A2D"/>
    <w:rsid w:val="00DE22D2"/>
    <w:rsid w:val="00DE252D"/>
    <w:rsid w:val="00DE2540"/>
    <w:rsid w:val="00DE2754"/>
    <w:rsid w:val="00DE288A"/>
    <w:rsid w:val="00DE291E"/>
    <w:rsid w:val="00DE2FC3"/>
    <w:rsid w:val="00DE3450"/>
    <w:rsid w:val="00DE369C"/>
    <w:rsid w:val="00DE36DE"/>
    <w:rsid w:val="00DE37FA"/>
    <w:rsid w:val="00DE3DDC"/>
    <w:rsid w:val="00DE4117"/>
    <w:rsid w:val="00DE4631"/>
    <w:rsid w:val="00DE5ED8"/>
    <w:rsid w:val="00DE6419"/>
    <w:rsid w:val="00DE6552"/>
    <w:rsid w:val="00DE6830"/>
    <w:rsid w:val="00DE6C4F"/>
    <w:rsid w:val="00DE6D0E"/>
    <w:rsid w:val="00DE6DDE"/>
    <w:rsid w:val="00DE6DFE"/>
    <w:rsid w:val="00DE6F62"/>
    <w:rsid w:val="00DE6FB1"/>
    <w:rsid w:val="00DE7016"/>
    <w:rsid w:val="00DE73A1"/>
    <w:rsid w:val="00DE7946"/>
    <w:rsid w:val="00DE7AF8"/>
    <w:rsid w:val="00DE7D16"/>
    <w:rsid w:val="00DE7FF0"/>
    <w:rsid w:val="00DF0586"/>
    <w:rsid w:val="00DF0A7F"/>
    <w:rsid w:val="00DF0DFD"/>
    <w:rsid w:val="00DF0FA1"/>
    <w:rsid w:val="00DF103A"/>
    <w:rsid w:val="00DF1406"/>
    <w:rsid w:val="00DF1781"/>
    <w:rsid w:val="00DF23FD"/>
    <w:rsid w:val="00DF2451"/>
    <w:rsid w:val="00DF24B2"/>
    <w:rsid w:val="00DF2602"/>
    <w:rsid w:val="00DF283B"/>
    <w:rsid w:val="00DF297B"/>
    <w:rsid w:val="00DF2D86"/>
    <w:rsid w:val="00DF3224"/>
    <w:rsid w:val="00DF398E"/>
    <w:rsid w:val="00DF39FF"/>
    <w:rsid w:val="00DF3B39"/>
    <w:rsid w:val="00DF444B"/>
    <w:rsid w:val="00DF44E6"/>
    <w:rsid w:val="00DF474F"/>
    <w:rsid w:val="00DF50CE"/>
    <w:rsid w:val="00DF530B"/>
    <w:rsid w:val="00DF551A"/>
    <w:rsid w:val="00DF5878"/>
    <w:rsid w:val="00DF5A7A"/>
    <w:rsid w:val="00DF5F31"/>
    <w:rsid w:val="00DF6629"/>
    <w:rsid w:val="00DF6A25"/>
    <w:rsid w:val="00DF6B88"/>
    <w:rsid w:val="00DF6C01"/>
    <w:rsid w:val="00DF6C62"/>
    <w:rsid w:val="00DF6CD2"/>
    <w:rsid w:val="00DF71FB"/>
    <w:rsid w:val="00DF740B"/>
    <w:rsid w:val="00DF7684"/>
    <w:rsid w:val="00DF7A52"/>
    <w:rsid w:val="00DF7E71"/>
    <w:rsid w:val="00DF7EBF"/>
    <w:rsid w:val="00E003BD"/>
    <w:rsid w:val="00E00635"/>
    <w:rsid w:val="00E00874"/>
    <w:rsid w:val="00E009A9"/>
    <w:rsid w:val="00E00E22"/>
    <w:rsid w:val="00E0147A"/>
    <w:rsid w:val="00E016F0"/>
    <w:rsid w:val="00E01805"/>
    <w:rsid w:val="00E019FA"/>
    <w:rsid w:val="00E01BBC"/>
    <w:rsid w:val="00E0256D"/>
    <w:rsid w:val="00E026E8"/>
    <w:rsid w:val="00E0275E"/>
    <w:rsid w:val="00E027CD"/>
    <w:rsid w:val="00E02823"/>
    <w:rsid w:val="00E02887"/>
    <w:rsid w:val="00E029A0"/>
    <w:rsid w:val="00E02F47"/>
    <w:rsid w:val="00E0354F"/>
    <w:rsid w:val="00E0393A"/>
    <w:rsid w:val="00E040AB"/>
    <w:rsid w:val="00E0440A"/>
    <w:rsid w:val="00E045BA"/>
    <w:rsid w:val="00E048D1"/>
    <w:rsid w:val="00E04993"/>
    <w:rsid w:val="00E04A26"/>
    <w:rsid w:val="00E04AC5"/>
    <w:rsid w:val="00E04D7D"/>
    <w:rsid w:val="00E04E39"/>
    <w:rsid w:val="00E05171"/>
    <w:rsid w:val="00E0571D"/>
    <w:rsid w:val="00E05C6B"/>
    <w:rsid w:val="00E06047"/>
    <w:rsid w:val="00E06467"/>
    <w:rsid w:val="00E06608"/>
    <w:rsid w:val="00E06C05"/>
    <w:rsid w:val="00E07546"/>
    <w:rsid w:val="00E07919"/>
    <w:rsid w:val="00E079D0"/>
    <w:rsid w:val="00E07CBE"/>
    <w:rsid w:val="00E07D4C"/>
    <w:rsid w:val="00E07F28"/>
    <w:rsid w:val="00E07FB7"/>
    <w:rsid w:val="00E10090"/>
    <w:rsid w:val="00E1013A"/>
    <w:rsid w:val="00E105ED"/>
    <w:rsid w:val="00E10847"/>
    <w:rsid w:val="00E10E58"/>
    <w:rsid w:val="00E10E79"/>
    <w:rsid w:val="00E11176"/>
    <w:rsid w:val="00E11387"/>
    <w:rsid w:val="00E117D4"/>
    <w:rsid w:val="00E118C2"/>
    <w:rsid w:val="00E11917"/>
    <w:rsid w:val="00E11A0C"/>
    <w:rsid w:val="00E11A1E"/>
    <w:rsid w:val="00E11E86"/>
    <w:rsid w:val="00E124CF"/>
    <w:rsid w:val="00E12E34"/>
    <w:rsid w:val="00E13738"/>
    <w:rsid w:val="00E13DE8"/>
    <w:rsid w:val="00E1408E"/>
    <w:rsid w:val="00E14808"/>
    <w:rsid w:val="00E14B1E"/>
    <w:rsid w:val="00E15FAC"/>
    <w:rsid w:val="00E16332"/>
    <w:rsid w:val="00E163A6"/>
    <w:rsid w:val="00E169F1"/>
    <w:rsid w:val="00E174D3"/>
    <w:rsid w:val="00E1754F"/>
    <w:rsid w:val="00E1759C"/>
    <w:rsid w:val="00E17A29"/>
    <w:rsid w:val="00E17CC6"/>
    <w:rsid w:val="00E20174"/>
    <w:rsid w:val="00E208C0"/>
    <w:rsid w:val="00E20A9B"/>
    <w:rsid w:val="00E20C6C"/>
    <w:rsid w:val="00E21A83"/>
    <w:rsid w:val="00E21B0E"/>
    <w:rsid w:val="00E21C87"/>
    <w:rsid w:val="00E21E41"/>
    <w:rsid w:val="00E22F80"/>
    <w:rsid w:val="00E2318F"/>
    <w:rsid w:val="00E23329"/>
    <w:rsid w:val="00E23384"/>
    <w:rsid w:val="00E23E27"/>
    <w:rsid w:val="00E24A55"/>
    <w:rsid w:val="00E25585"/>
    <w:rsid w:val="00E25BA2"/>
    <w:rsid w:val="00E25DA2"/>
    <w:rsid w:val="00E25F30"/>
    <w:rsid w:val="00E26145"/>
    <w:rsid w:val="00E26244"/>
    <w:rsid w:val="00E26AFF"/>
    <w:rsid w:val="00E26B47"/>
    <w:rsid w:val="00E26BF6"/>
    <w:rsid w:val="00E26CC3"/>
    <w:rsid w:val="00E27539"/>
    <w:rsid w:val="00E278B0"/>
    <w:rsid w:val="00E27A2D"/>
    <w:rsid w:val="00E30588"/>
    <w:rsid w:val="00E30616"/>
    <w:rsid w:val="00E307C1"/>
    <w:rsid w:val="00E30E9C"/>
    <w:rsid w:val="00E314B8"/>
    <w:rsid w:val="00E3162E"/>
    <w:rsid w:val="00E31926"/>
    <w:rsid w:val="00E31E2C"/>
    <w:rsid w:val="00E32307"/>
    <w:rsid w:val="00E32B44"/>
    <w:rsid w:val="00E33040"/>
    <w:rsid w:val="00E330AD"/>
    <w:rsid w:val="00E3375C"/>
    <w:rsid w:val="00E33864"/>
    <w:rsid w:val="00E33A01"/>
    <w:rsid w:val="00E33F20"/>
    <w:rsid w:val="00E3406D"/>
    <w:rsid w:val="00E34CC5"/>
    <w:rsid w:val="00E34CF5"/>
    <w:rsid w:val="00E34FC5"/>
    <w:rsid w:val="00E351BF"/>
    <w:rsid w:val="00E35347"/>
    <w:rsid w:val="00E35422"/>
    <w:rsid w:val="00E357B7"/>
    <w:rsid w:val="00E35AB8"/>
    <w:rsid w:val="00E36200"/>
    <w:rsid w:val="00E362A2"/>
    <w:rsid w:val="00E36386"/>
    <w:rsid w:val="00E36B31"/>
    <w:rsid w:val="00E36D97"/>
    <w:rsid w:val="00E37BAB"/>
    <w:rsid w:val="00E4004E"/>
    <w:rsid w:val="00E402C1"/>
    <w:rsid w:val="00E40B2F"/>
    <w:rsid w:val="00E4122E"/>
    <w:rsid w:val="00E414F3"/>
    <w:rsid w:val="00E41682"/>
    <w:rsid w:val="00E41990"/>
    <w:rsid w:val="00E42418"/>
    <w:rsid w:val="00E42569"/>
    <w:rsid w:val="00E42C92"/>
    <w:rsid w:val="00E42EF3"/>
    <w:rsid w:val="00E43775"/>
    <w:rsid w:val="00E440F8"/>
    <w:rsid w:val="00E4450A"/>
    <w:rsid w:val="00E445BD"/>
    <w:rsid w:val="00E446D0"/>
    <w:rsid w:val="00E44EC3"/>
    <w:rsid w:val="00E44F9E"/>
    <w:rsid w:val="00E45323"/>
    <w:rsid w:val="00E45331"/>
    <w:rsid w:val="00E457AE"/>
    <w:rsid w:val="00E45A47"/>
    <w:rsid w:val="00E45CE0"/>
    <w:rsid w:val="00E45D91"/>
    <w:rsid w:val="00E45D95"/>
    <w:rsid w:val="00E45EBB"/>
    <w:rsid w:val="00E45EF0"/>
    <w:rsid w:val="00E46089"/>
    <w:rsid w:val="00E463BF"/>
    <w:rsid w:val="00E464F9"/>
    <w:rsid w:val="00E46791"/>
    <w:rsid w:val="00E467CA"/>
    <w:rsid w:val="00E4695C"/>
    <w:rsid w:val="00E46B33"/>
    <w:rsid w:val="00E46C11"/>
    <w:rsid w:val="00E4753F"/>
    <w:rsid w:val="00E479BD"/>
    <w:rsid w:val="00E47DA8"/>
    <w:rsid w:val="00E47DBE"/>
    <w:rsid w:val="00E47E9F"/>
    <w:rsid w:val="00E504A8"/>
    <w:rsid w:val="00E50F68"/>
    <w:rsid w:val="00E51175"/>
    <w:rsid w:val="00E514AC"/>
    <w:rsid w:val="00E51874"/>
    <w:rsid w:val="00E51A1F"/>
    <w:rsid w:val="00E51F18"/>
    <w:rsid w:val="00E521DA"/>
    <w:rsid w:val="00E5251F"/>
    <w:rsid w:val="00E525A6"/>
    <w:rsid w:val="00E5273A"/>
    <w:rsid w:val="00E52879"/>
    <w:rsid w:val="00E52B1F"/>
    <w:rsid w:val="00E52E67"/>
    <w:rsid w:val="00E53A09"/>
    <w:rsid w:val="00E53BCE"/>
    <w:rsid w:val="00E53DA1"/>
    <w:rsid w:val="00E5443A"/>
    <w:rsid w:val="00E54659"/>
    <w:rsid w:val="00E54C71"/>
    <w:rsid w:val="00E54CEC"/>
    <w:rsid w:val="00E5547D"/>
    <w:rsid w:val="00E55CD6"/>
    <w:rsid w:val="00E560A1"/>
    <w:rsid w:val="00E56181"/>
    <w:rsid w:val="00E564DA"/>
    <w:rsid w:val="00E56549"/>
    <w:rsid w:val="00E56881"/>
    <w:rsid w:val="00E56C88"/>
    <w:rsid w:val="00E5717C"/>
    <w:rsid w:val="00E5724A"/>
    <w:rsid w:val="00E57479"/>
    <w:rsid w:val="00E575F7"/>
    <w:rsid w:val="00E576C9"/>
    <w:rsid w:val="00E57870"/>
    <w:rsid w:val="00E57F26"/>
    <w:rsid w:val="00E6020A"/>
    <w:rsid w:val="00E6071B"/>
    <w:rsid w:val="00E608BF"/>
    <w:rsid w:val="00E60AB1"/>
    <w:rsid w:val="00E60BA6"/>
    <w:rsid w:val="00E612E1"/>
    <w:rsid w:val="00E615D6"/>
    <w:rsid w:val="00E61896"/>
    <w:rsid w:val="00E620BB"/>
    <w:rsid w:val="00E62111"/>
    <w:rsid w:val="00E62300"/>
    <w:rsid w:val="00E62644"/>
    <w:rsid w:val="00E62B46"/>
    <w:rsid w:val="00E63117"/>
    <w:rsid w:val="00E634B6"/>
    <w:rsid w:val="00E63605"/>
    <w:rsid w:val="00E6390D"/>
    <w:rsid w:val="00E63C00"/>
    <w:rsid w:val="00E63FA0"/>
    <w:rsid w:val="00E64CD6"/>
    <w:rsid w:val="00E64F78"/>
    <w:rsid w:val="00E65798"/>
    <w:rsid w:val="00E65C11"/>
    <w:rsid w:val="00E65EE6"/>
    <w:rsid w:val="00E660E9"/>
    <w:rsid w:val="00E66327"/>
    <w:rsid w:val="00E6673B"/>
    <w:rsid w:val="00E668F5"/>
    <w:rsid w:val="00E66CEA"/>
    <w:rsid w:val="00E66D56"/>
    <w:rsid w:val="00E66F0E"/>
    <w:rsid w:val="00E679CC"/>
    <w:rsid w:val="00E679D6"/>
    <w:rsid w:val="00E67B95"/>
    <w:rsid w:val="00E70C9B"/>
    <w:rsid w:val="00E70E02"/>
    <w:rsid w:val="00E711E3"/>
    <w:rsid w:val="00E71723"/>
    <w:rsid w:val="00E717AF"/>
    <w:rsid w:val="00E723BC"/>
    <w:rsid w:val="00E72E9B"/>
    <w:rsid w:val="00E73074"/>
    <w:rsid w:val="00E7311C"/>
    <w:rsid w:val="00E73735"/>
    <w:rsid w:val="00E73AD4"/>
    <w:rsid w:val="00E73D5F"/>
    <w:rsid w:val="00E7431C"/>
    <w:rsid w:val="00E7434B"/>
    <w:rsid w:val="00E74475"/>
    <w:rsid w:val="00E745C9"/>
    <w:rsid w:val="00E74A50"/>
    <w:rsid w:val="00E74FC3"/>
    <w:rsid w:val="00E7523C"/>
    <w:rsid w:val="00E755A4"/>
    <w:rsid w:val="00E756F9"/>
    <w:rsid w:val="00E75A7D"/>
    <w:rsid w:val="00E75DA2"/>
    <w:rsid w:val="00E75E15"/>
    <w:rsid w:val="00E760C1"/>
    <w:rsid w:val="00E763FD"/>
    <w:rsid w:val="00E76407"/>
    <w:rsid w:val="00E76A9F"/>
    <w:rsid w:val="00E76E5F"/>
    <w:rsid w:val="00E76E85"/>
    <w:rsid w:val="00E770DD"/>
    <w:rsid w:val="00E7772D"/>
    <w:rsid w:val="00E777E0"/>
    <w:rsid w:val="00E77879"/>
    <w:rsid w:val="00E80079"/>
    <w:rsid w:val="00E808B7"/>
    <w:rsid w:val="00E809E2"/>
    <w:rsid w:val="00E80F6D"/>
    <w:rsid w:val="00E80FC2"/>
    <w:rsid w:val="00E8123E"/>
    <w:rsid w:val="00E812F0"/>
    <w:rsid w:val="00E813B1"/>
    <w:rsid w:val="00E813FA"/>
    <w:rsid w:val="00E815A3"/>
    <w:rsid w:val="00E8169F"/>
    <w:rsid w:val="00E8192E"/>
    <w:rsid w:val="00E81D63"/>
    <w:rsid w:val="00E81DF5"/>
    <w:rsid w:val="00E828AD"/>
    <w:rsid w:val="00E82A2C"/>
    <w:rsid w:val="00E83746"/>
    <w:rsid w:val="00E837A3"/>
    <w:rsid w:val="00E837D7"/>
    <w:rsid w:val="00E8391F"/>
    <w:rsid w:val="00E839CB"/>
    <w:rsid w:val="00E83B07"/>
    <w:rsid w:val="00E83F98"/>
    <w:rsid w:val="00E84009"/>
    <w:rsid w:val="00E840F0"/>
    <w:rsid w:val="00E8449A"/>
    <w:rsid w:val="00E8476E"/>
    <w:rsid w:val="00E848E0"/>
    <w:rsid w:val="00E8566D"/>
    <w:rsid w:val="00E85B64"/>
    <w:rsid w:val="00E85DB7"/>
    <w:rsid w:val="00E86415"/>
    <w:rsid w:val="00E86504"/>
    <w:rsid w:val="00E86E2E"/>
    <w:rsid w:val="00E86FB2"/>
    <w:rsid w:val="00E8701E"/>
    <w:rsid w:val="00E8711D"/>
    <w:rsid w:val="00E8734F"/>
    <w:rsid w:val="00E87470"/>
    <w:rsid w:val="00E8791E"/>
    <w:rsid w:val="00E87C75"/>
    <w:rsid w:val="00E87D5A"/>
    <w:rsid w:val="00E900C5"/>
    <w:rsid w:val="00E90399"/>
    <w:rsid w:val="00E905CD"/>
    <w:rsid w:val="00E90A14"/>
    <w:rsid w:val="00E90C25"/>
    <w:rsid w:val="00E90D2A"/>
    <w:rsid w:val="00E90FB4"/>
    <w:rsid w:val="00E9111A"/>
    <w:rsid w:val="00E911A2"/>
    <w:rsid w:val="00E91C5A"/>
    <w:rsid w:val="00E91CCD"/>
    <w:rsid w:val="00E9226C"/>
    <w:rsid w:val="00E922E3"/>
    <w:rsid w:val="00E9232A"/>
    <w:rsid w:val="00E92665"/>
    <w:rsid w:val="00E9287B"/>
    <w:rsid w:val="00E92E6C"/>
    <w:rsid w:val="00E93124"/>
    <w:rsid w:val="00E93DFE"/>
    <w:rsid w:val="00E93EFF"/>
    <w:rsid w:val="00E94861"/>
    <w:rsid w:val="00E9509E"/>
    <w:rsid w:val="00E952CF"/>
    <w:rsid w:val="00E95473"/>
    <w:rsid w:val="00E95660"/>
    <w:rsid w:val="00E95DA2"/>
    <w:rsid w:val="00E95E15"/>
    <w:rsid w:val="00E95E39"/>
    <w:rsid w:val="00E95EFE"/>
    <w:rsid w:val="00E95FB7"/>
    <w:rsid w:val="00E961DF"/>
    <w:rsid w:val="00E964B1"/>
    <w:rsid w:val="00E96801"/>
    <w:rsid w:val="00E96983"/>
    <w:rsid w:val="00E96B8D"/>
    <w:rsid w:val="00E96EFD"/>
    <w:rsid w:val="00E96F62"/>
    <w:rsid w:val="00E97263"/>
    <w:rsid w:val="00E97389"/>
    <w:rsid w:val="00E973F7"/>
    <w:rsid w:val="00E9775E"/>
    <w:rsid w:val="00E978F6"/>
    <w:rsid w:val="00E97A77"/>
    <w:rsid w:val="00E97E63"/>
    <w:rsid w:val="00E97F26"/>
    <w:rsid w:val="00EA048E"/>
    <w:rsid w:val="00EA0B03"/>
    <w:rsid w:val="00EA12B0"/>
    <w:rsid w:val="00EA13E4"/>
    <w:rsid w:val="00EA1AAE"/>
    <w:rsid w:val="00EA222C"/>
    <w:rsid w:val="00EA2AB1"/>
    <w:rsid w:val="00EA3200"/>
    <w:rsid w:val="00EA3522"/>
    <w:rsid w:val="00EA373E"/>
    <w:rsid w:val="00EA3B06"/>
    <w:rsid w:val="00EA3BB8"/>
    <w:rsid w:val="00EA3F5C"/>
    <w:rsid w:val="00EA477B"/>
    <w:rsid w:val="00EA4958"/>
    <w:rsid w:val="00EA4B0B"/>
    <w:rsid w:val="00EA4B80"/>
    <w:rsid w:val="00EA4C3D"/>
    <w:rsid w:val="00EA4C87"/>
    <w:rsid w:val="00EA4F26"/>
    <w:rsid w:val="00EA5963"/>
    <w:rsid w:val="00EA5A42"/>
    <w:rsid w:val="00EA5A82"/>
    <w:rsid w:val="00EA5C0E"/>
    <w:rsid w:val="00EA5CDD"/>
    <w:rsid w:val="00EA63DC"/>
    <w:rsid w:val="00EA69AA"/>
    <w:rsid w:val="00EA6E30"/>
    <w:rsid w:val="00EA7534"/>
    <w:rsid w:val="00EA78A0"/>
    <w:rsid w:val="00EA7C7D"/>
    <w:rsid w:val="00EA7D09"/>
    <w:rsid w:val="00EA7F77"/>
    <w:rsid w:val="00EA7FA4"/>
    <w:rsid w:val="00EB02D8"/>
    <w:rsid w:val="00EB04DE"/>
    <w:rsid w:val="00EB05E2"/>
    <w:rsid w:val="00EB066D"/>
    <w:rsid w:val="00EB0AAC"/>
    <w:rsid w:val="00EB12A9"/>
    <w:rsid w:val="00EB143E"/>
    <w:rsid w:val="00EB184A"/>
    <w:rsid w:val="00EB18F9"/>
    <w:rsid w:val="00EB1AEB"/>
    <w:rsid w:val="00EB22DA"/>
    <w:rsid w:val="00EB2818"/>
    <w:rsid w:val="00EB2842"/>
    <w:rsid w:val="00EB2D4B"/>
    <w:rsid w:val="00EB2F47"/>
    <w:rsid w:val="00EB3535"/>
    <w:rsid w:val="00EB3575"/>
    <w:rsid w:val="00EB366F"/>
    <w:rsid w:val="00EB3A80"/>
    <w:rsid w:val="00EB3D55"/>
    <w:rsid w:val="00EB40F5"/>
    <w:rsid w:val="00EB4453"/>
    <w:rsid w:val="00EB4505"/>
    <w:rsid w:val="00EB475B"/>
    <w:rsid w:val="00EB4EC1"/>
    <w:rsid w:val="00EB5267"/>
    <w:rsid w:val="00EB5294"/>
    <w:rsid w:val="00EB56BE"/>
    <w:rsid w:val="00EB5E1C"/>
    <w:rsid w:val="00EB5F64"/>
    <w:rsid w:val="00EB5F9D"/>
    <w:rsid w:val="00EB6102"/>
    <w:rsid w:val="00EB6270"/>
    <w:rsid w:val="00EB6325"/>
    <w:rsid w:val="00EB6803"/>
    <w:rsid w:val="00EB690C"/>
    <w:rsid w:val="00EB6A4C"/>
    <w:rsid w:val="00EB6D47"/>
    <w:rsid w:val="00EB7461"/>
    <w:rsid w:val="00EB789D"/>
    <w:rsid w:val="00EB7A22"/>
    <w:rsid w:val="00EB7A2C"/>
    <w:rsid w:val="00EC0137"/>
    <w:rsid w:val="00EC02C4"/>
    <w:rsid w:val="00EC02DD"/>
    <w:rsid w:val="00EC0573"/>
    <w:rsid w:val="00EC08C3"/>
    <w:rsid w:val="00EC0B94"/>
    <w:rsid w:val="00EC142D"/>
    <w:rsid w:val="00EC17C6"/>
    <w:rsid w:val="00EC18E9"/>
    <w:rsid w:val="00EC1B95"/>
    <w:rsid w:val="00EC1C13"/>
    <w:rsid w:val="00EC1C4F"/>
    <w:rsid w:val="00EC28A3"/>
    <w:rsid w:val="00EC2B50"/>
    <w:rsid w:val="00EC2DC9"/>
    <w:rsid w:val="00EC31DE"/>
    <w:rsid w:val="00EC32F4"/>
    <w:rsid w:val="00EC3920"/>
    <w:rsid w:val="00EC3B40"/>
    <w:rsid w:val="00EC3B8F"/>
    <w:rsid w:val="00EC3BA3"/>
    <w:rsid w:val="00EC3E6A"/>
    <w:rsid w:val="00EC3FBA"/>
    <w:rsid w:val="00EC4D6C"/>
    <w:rsid w:val="00EC5365"/>
    <w:rsid w:val="00EC579F"/>
    <w:rsid w:val="00EC57D0"/>
    <w:rsid w:val="00EC5B05"/>
    <w:rsid w:val="00EC6339"/>
    <w:rsid w:val="00EC64F9"/>
    <w:rsid w:val="00EC6598"/>
    <w:rsid w:val="00EC6E45"/>
    <w:rsid w:val="00EC77DD"/>
    <w:rsid w:val="00EC7B77"/>
    <w:rsid w:val="00EC7BDE"/>
    <w:rsid w:val="00EC7CA0"/>
    <w:rsid w:val="00EC7D09"/>
    <w:rsid w:val="00ED0332"/>
    <w:rsid w:val="00ED03E1"/>
    <w:rsid w:val="00ED0500"/>
    <w:rsid w:val="00ED06C5"/>
    <w:rsid w:val="00ED07AB"/>
    <w:rsid w:val="00ED086F"/>
    <w:rsid w:val="00ED0A40"/>
    <w:rsid w:val="00ED0C47"/>
    <w:rsid w:val="00ED0CF0"/>
    <w:rsid w:val="00ED12E3"/>
    <w:rsid w:val="00ED187D"/>
    <w:rsid w:val="00ED1E97"/>
    <w:rsid w:val="00ED1FC9"/>
    <w:rsid w:val="00ED1FE2"/>
    <w:rsid w:val="00ED2198"/>
    <w:rsid w:val="00ED230B"/>
    <w:rsid w:val="00ED23FC"/>
    <w:rsid w:val="00ED2F0B"/>
    <w:rsid w:val="00ED3124"/>
    <w:rsid w:val="00ED3282"/>
    <w:rsid w:val="00ED36AE"/>
    <w:rsid w:val="00ED3882"/>
    <w:rsid w:val="00ED4A37"/>
    <w:rsid w:val="00ED5703"/>
    <w:rsid w:val="00ED5E5B"/>
    <w:rsid w:val="00ED6BE2"/>
    <w:rsid w:val="00ED6CC9"/>
    <w:rsid w:val="00ED773A"/>
    <w:rsid w:val="00EE015C"/>
    <w:rsid w:val="00EE0253"/>
    <w:rsid w:val="00EE02B4"/>
    <w:rsid w:val="00EE09D1"/>
    <w:rsid w:val="00EE0A9F"/>
    <w:rsid w:val="00EE1013"/>
    <w:rsid w:val="00EE1037"/>
    <w:rsid w:val="00EE126A"/>
    <w:rsid w:val="00EE14F5"/>
    <w:rsid w:val="00EE161C"/>
    <w:rsid w:val="00EE1A6A"/>
    <w:rsid w:val="00EE1DA8"/>
    <w:rsid w:val="00EE1DFC"/>
    <w:rsid w:val="00EE1FA3"/>
    <w:rsid w:val="00EE2117"/>
    <w:rsid w:val="00EE212D"/>
    <w:rsid w:val="00EE2572"/>
    <w:rsid w:val="00EE28E2"/>
    <w:rsid w:val="00EE32AC"/>
    <w:rsid w:val="00EE359D"/>
    <w:rsid w:val="00EE39D5"/>
    <w:rsid w:val="00EE4721"/>
    <w:rsid w:val="00EE47A3"/>
    <w:rsid w:val="00EE4CDF"/>
    <w:rsid w:val="00EE4FDB"/>
    <w:rsid w:val="00EE51A0"/>
    <w:rsid w:val="00EE59EE"/>
    <w:rsid w:val="00EE5B3E"/>
    <w:rsid w:val="00EE5B56"/>
    <w:rsid w:val="00EE5CC2"/>
    <w:rsid w:val="00EE5E52"/>
    <w:rsid w:val="00EE6041"/>
    <w:rsid w:val="00EE69A6"/>
    <w:rsid w:val="00EE71E1"/>
    <w:rsid w:val="00EE7630"/>
    <w:rsid w:val="00EE7AA8"/>
    <w:rsid w:val="00EE7C16"/>
    <w:rsid w:val="00EE7D63"/>
    <w:rsid w:val="00EE7EDA"/>
    <w:rsid w:val="00EF0048"/>
    <w:rsid w:val="00EF0342"/>
    <w:rsid w:val="00EF079E"/>
    <w:rsid w:val="00EF0A0C"/>
    <w:rsid w:val="00EF0B7F"/>
    <w:rsid w:val="00EF0C16"/>
    <w:rsid w:val="00EF0CF6"/>
    <w:rsid w:val="00EF0EAF"/>
    <w:rsid w:val="00EF1223"/>
    <w:rsid w:val="00EF155B"/>
    <w:rsid w:val="00EF1611"/>
    <w:rsid w:val="00EF1841"/>
    <w:rsid w:val="00EF1940"/>
    <w:rsid w:val="00EF1C14"/>
    <w:rsid w:val="00EF1CA5"/>
    <w:rsid w:val="00EF2A61"/>
    <w:rsid w:val="00EF344C"/>
    <w:rsid w:val="00EF3880"/>
    <w:rsid w:val="00EF3A06"/>
    <w:rsid w:val="00EF413A"/>
    <w:rsid w:val="00EF4217"/>
    <w:rsid w:val="00EF4525"/>
    <w:rsid w:val="00EF485D"/>
    <w:rsid w:val="00EF4D1C"/>
    <w:rsid w:val="00EF4E12"/>
    <w:rsid w:val="00EF4E1F"/>
    <w:rsid w:val="00EF4F01"/>
    <w:rsid w:val="00EF5452"/>
    <w:rsid w:val="00EF598D"/>
    <w:rsid w:val="00EF5C27"/>
    <w:rsid w:val="00EF5EEE"/>
    <w:rsid w:val="00EF60B8"/>
    <w:rsid w:val="00EF63D2"/>
    <w:rsid w:val="00EF6688"/>
    <w:rsid w:val="00EF68B7"/>
    <w:rsid w:val="00EF7487"/>
    <w:rsid w:val="00EF752D"/>
    <w:rsid w:val="00EF77C1"/>
    <w:rsid w:val="00F00DB8"/>
    <w:rsid w:val="00F00E0A"/>
    <w:rsid w:val="00F00FF6"/>
    <w:rsid w:val="00F01138"/>
    <w:rsid w:val="00F01475"/>
    <w:rsid w:val="00F01AC7"/>
    <w:rsid w:val="00F01BAA"/>
    <w:rsid w:val="00F01C4F"/>
    <w:rsid w:val="00F02401"/>
    <w:rsid w:val="00F02496"/>
    <w:rsid w:val="00F02567"/>
    <w:rsid w:val="00F0298D"/>
    <w:rsid w:val="00F0330A"/>
    <w:rsid w:val="00F03329"/>
    <w:rsid w:val="00F03585"/>
    <w:rsid w:val="00F036FA"/>
    <w:rsid w:val="00F03CC1"/>
    <w:rsid w:val="00F03CDF"/>
    <w:rsid w:val="00F046F2"/>
    <w:rsid w:val="00F0485A"/>
    <w:rsid w:val="00F04BD5"/>
    <w:rsid w:val="00F04FCE"/>
    <w:rsid w:val="00F05746"/>
    <w:rsid w:val="00F058B4"/>
    <w:rsid w:val="00F06275"/>
    <w:rsid w:val="00F067D7"/>
    <w:rsid w:val="00F068A3"/>
    <w:rsid w:val="00F06CC5"/>
    <w:rsid w:val="00F06F0B"/>
    <w:rsid w:val="00F07522"/>
    <w:rsid w:val="00F0753A"/>
    <w:rsid w:val="00F0755A"/>
    <w:rsid w:val="00F076DB"/>
    <w:rsid w:val="00F0785F"/>
    <w:rsid w:val="00F07C08"/>
    <w:rsid w:val="00F07CFE"/>
    <w:rsid w:val="00F10261"/>
    <w:rsid w:val="00F103B1"/>
    <w:rsid w:val="00F103D7"/>
    <w:rsid w:val="00F104C5"/>
    <w:rsid w:val="00F10685"/>
    <w:rsid w:val="00F1069F"/>
    <w:rsid w:val="00F10757"/>
    <w:rsid w:val="00F1128F"/>
    <w:rsid w:val="00F118E1"/>
    <w:rsid w:val="00F11C30"/>
    <w:rsid w:val="00F11C74"/>
    <w:rsid w:val="00F11F14"/>
    <w:rsid w:val="00F11F88"/>
    <w:rsid w:val="00F126C0"/>
    <w:rsid w:val="00F12D01"/>
    <w:rsid w:val="00F14281"/>
    <w:rsid w:val="00F14561"/>
    <w:rsid w:val="00F145B6"/>
    <w:rsid w:val="00F146E9"/>
    <w:rsid w:val="00F14A84"/>
    <w:rsid w:val="00F15166"/>
    <w:rsid w:val="00F158DF"/>
    <w:rsid w:val="00F15AD8"/>
    <w:rsid w:val="00F15E19"/>
    <w:rsid w:val="00F15E3F"/>
    <w:rsid w:val="00F1607E"/>
    <w:rsid w:val="00F162E1"/>
    <w:rsid w:val="00F164E4"/>
    <w:rsid w:val="00F1652F"/>
    <w:rsid w:val="00F16988"/>
    <w:rsid w:val="00F16A68"/>
    <w:rsid w:val="00F16C55"/>
    <w:rsid w:val="00F1713A"/>
    <w:rsid w:val="00F17206"/>
    <w:rsid w:val="00F173BB"/>
    <w:rsid w:val="00F1760B"/>
    <w:rsid w:val="00F17A33"/>
    <w:rsid w:val="00F17DDF"/>
    <w:rsid w:val="00F20200"/>
    <w:rsid w:val="00F20367"/>
    <w:rsid w:val="00F2041D"/>
    <w:rsid w:val="00F20F02"/>
    <w:rsid w:val="00F216BA"/>
    <w:rsid w:val="00F21756"/>
    <w:rsid w:val="00F22870"/>
    <w:rsid w:val="00F22A1C"/>
    <w:rsid w:val="00F22E60"/>
    <w:rsid w:val="00F23206"/>
    <w:rsid w:val="00F233C1"/>
    <w:rsid w:val="00F2378B"/>
    <w:rsid w:val="00F23AEC"/>
    <w:rsid w:val="00F23C95"/>
    <w:rsid w:val="00F23CED"/>
    <w:rsid w:val="00F2409F"/>
    <w:rsid w:val="00F24291"/>
    <w:rsid w:val="00F244DE"/>
    <w:rsid w:val="00F2525F"/>
    <w:rsid w:val="00F25326"/>
    <w:rsid w:val="00F25C38"/>
    <w:rsid w:val="00F25FA3"/>
    <w:rsid w:val="00F261DA"/>
    <w:rsid w:val="00F2635E"/>
    <w:rsid w:val="00F2662D"/>
    <w:rsid w:val="00F2667A"/>
    <w:rsid w:val="00F266B4"/>
    <w:rsid w:val="00F269D8"/>
    <w:rsid w:val="00F273D7"/>
    <w:rsid w:val="00F275D0"/>
    <w:rsid w:val="00F27603"/>
    <w:rsid w:val="00F277D4"/>
    <w:rsid w:val="00F27CED"/>
    <w:rsid w:val="00F27F01"/>
    <w:rsid w:val="00F30579"/>
    <w:rsid w:val="00F30868"/>
    <w:rsid w:val="00F314B8"/>
    <w:rsid w:val="00F316A0"/>
    <w:rsid w:val="00F31A84"/>
    <w:rsid w:val="00F31C26"/>
    <w:rsid w:val="00F31C2D"/>
    <w:rsid w:val="00F32184"/>
    <w:rsid w:val="00F32220"/>
    <w:rsid w:val="00F324AB"/>
    <w:rsid w:val="00F32521"/>
    <w:rsid w:val="00F325EC"/>
    <w:rsid w:val="00F326E5"/>
    <w:rsid w:val="00F32E5E"/>
    <w:rsid w:val="00F32F87"/>
    <w:rsid w:val="00F331E5"/>
    <w:rsid w:val="00F335C4"/>
    <w:rsid w:val="00F3367C"/>
    <w:rsid w:val="00F33701"/>
    <w:rsid w:val="00F33713"/>
    <w:rsid w:val="00F3393C"/>
    <w:rsid w:val="00F33979"/>
    <w:rsid w:val="00F33BEC"/>
    <w:rsid w:val="00F33C12"/>
    <w:rsid w:val="00F33EEA"/>
    <w:rsid w:val="00F33F67"/>
    <w:rsid w:val="00F340C9"/>
    <w:rsid w:val="00F3439B"/>
    <w:rsid w:val="00F3446C"/>
    <w:rsid w:val="00F3461C"/>
    <w:rsid w:val="00F347D8"/>
    <w:rsid w:val="00F34A37"/>
    <w:rsid w:val="00F34B90"/>
    <w:rsid w:val="00F34E17"/>
    <w:rsid w:val="00F350A2"/>
    <w:rsid w:val="00F35314"/>
    <w:rsid w:val="00F355FB"/>
    <w:rsid w:val="00F35C8F"/>
    <w:rsid w:val="00F35DAF"/>
    <w:rsid w:val="00F36137"/>
    <w:rsid w:val="00F36260"/>
    <w:rsid w:val="00F362F4"/>
    <w:rsid w:val="00F36310"/>
    <w:rsid w:val="00F363BF"/>
    <w:rsid w:val="00F36659"/>
    <w:rsid w:val="00F367CD"/>
    <w:rsid w:val="00F367DA"/>
    <w:rsid w:val="00F36AB2"/>
    <w:rsid w:val="00F36ABE"/>
    <w:rsid w:val="00F36E59"/>
    <w:rsid w:val="00F371FC"/>
    <w:rsid w:val="00F37B35"/>
    <w:rsid w:val="00F37F2E"/>
    <w:rsid w:val="00F40B30"/>
    <w:rsid w:val="00F40E26"/>
    <w:rsid w:val="00F40F0D"/>
    <w:rsid w:val="00F40F66"/>
    <w:rsid w:val="00F4144F"/>
    <w:rsid w:val="00F42207"/>
    <w:rsid w:val="00F4266D"/>
    <w:rsid w:val="00F428BD"/>
    <w:rsid w:val="00F42BF0"/>
    <w:rsid w:val="00F4370D"/>
    <w:rsid w:val="00F4393C"/>
    <w:rsid w:val="00F43AEE"/>
    <w:rsid w:val="00F43E45"/>
    <w:rsid w:val="00F4478D"/>
    <w:rsid w:val="00F44859"/>
    <w:rsid w:val="00F4536D"/>
    <w:rsid w:val="00F45C6D"/>
    <w:rsid w:val="00F45E0A"/>
    <w:rsid w:val="00F468DE"/>
    <w:rsid w:val="00F46F9E"/>
    <w:rsid w:val="00F473BC"/>
    <w:rsid w:val="00F4740C"/>
    <w:rsid w:val="00F4755B"/>
    <w:rsid w:val="00F47903"/>
    <w:rsid w:val="00F47EAB"/>
    <w:rsid w:val="00F505F9"/>
    <w:rsid w:val="00F506D1"/>
    <w:rsid w:val="00F50AAC"/>
    <w:rsid w:val="00F50E85"/>
    <w:rsid w:val="00F50F39"/>
    <w:rsid w:val="00F50F61"/>
    <w:rsid w:val="00F50FC0"/>
    <w:rsid w:val="00F513E4"/>
    <w:rsid w:val="00F51591"/>
    <w:rsid w:val="00F518CA"/>
    <w:rsid w:val="00F51999"/>
    <w:rsid w:val="00F51AF4"/>
    <w:rsid w:val="00F51C8D"/>
    <w:rsid w:val="00F5295F"/>
    <w:rsid w:val="00F52EF8"/>
    <w:rsid w:val="00F53323"/>
    <w:rsid w:val="00F538A1"/>
    <w:rsid w:val="00F538CB"/>
    <w:rsid w:val="00F53C39"/>
    <w:rsid w:val="00F53E8B"/>
    <w:rsid w:val="00F54203"/>
    <w:rsid w:val="00F543D0"/>
    <w:rsid w:val="00F54461"/>
    <w:rsid w:val="00F5451B"/>
    <w:rsid w:val="00F54836"/>
    <w:rsid w:val="00F54893"/>
    <w:rsid w:val="00F54B94"/>
    <w:rsid w:val="00F54FEC"/>
    <w:rsid w:val="00F552AE"/>
    <w:rsid w:val="00F5560F"/>
    <w:rsid w:val="00F5582D"/>
    <w:rsid w:val="00F562FC"/>
    <w:rsid w:val="00F567E0"/>
    <w:rsid w:val="00F5680B"/>
    <w:rsid w:val="00F569C3"/>
    <w:rsid w:val="00F56DBE"/>
    <w:rsid w:val="00F571AF"/>
    <w:rsid w:val="00F57649"/>
    <w:rsid w:val="00F57698"/>
    <w:rsid w:val="00F6017F"/>
    <w:rsid w:val="00F6036E"/>
    <w:rsid w:val="00F606FE"/>
    <w:rsid w:val="00F60803"/>
    <w:rsid w:val="00F609A9"/>
    <w:rsid w:val="00F60ABF"/>
    <w:rsid w:val="00F60BBD"/>
    <w:rsid w:val="00F60D89"/>
    <w:rsid w:val="00F614B3"/>
    <w:rsid w:val="00F6164A"/>
    <w:rsid w:val="00F62075"/>
    <w:rsid w:val="00F62530"/>
    <w:rsid w:val="00F62634"/>
    <w:rsid w:val="00F629D2"/>
    <w:rsid w:val="00F62BEC"/>
    <w:rsid w:val="00F62EB2"/>
    <w:rsid w:val="00F6324F"/>
    <w:rsid w:val="00F6354D"/>
    <w:rsid w:val="00F6373C"/>
    <w:rsid w:val="00F63D99"/>
    <w:rsid w:val="00F63E5E"/>
    <w:rsid w:val="00F643D2"/>
    <w:rsid w:val="00F6456F"/>
    <w:rsid w:val="00F64654"/>
    <w:rsid w:val="00F64D49"/>
    <w:rsid w:val="00F64D6A"/>
    <w:rsid w:val="00F65016"/>
    <w:rsid w:val="00F6526C"/>
    <w:rsid w:val="00F65650"/>
    <w:rsid w:val="00F658F2"/>
    <w:rsid w:val="00F65DA3"/>
    <w:rsid w:val="00F65E34"/>
    <w:rsid w:val="00F65E75"/>
    <w:rsid w:val="00F66113"/>
    <w:rsid w:val="00F663D3"/>
    <w:rsid w:val="00F665DA"/>
    <w:rsid w:val="00F66DC0"/>
    <w:rsid w:val="00F66F80"/>
    <w:rsid w:val="00F66F85"/>
    <w:rsid w:val="00F6719F"/>
    <w:rsid w:val="00F675FD"/>
    <w:rsid w:val="00F67B0D"/>
    <w:rsid w:val="00F70480"/>
    <w:rsid w:val="00F705C0"/>
    <w:rsid w:val="00F706CB"/>
    <w:rsid w:val="00F708C1"/>
    <w:rsid w:val="00F70B85"/>
    <w:rsid w:val="00F70CB6"/>
    <w:rsid w:val="00F71A32"/>
    <w:rsid w:val="00F722D0"/>
    <w:rsid w:val="00F7294F"/>
    <w:rsid w:val="00F72C9E"/>
    <w:rsid w:val="00F73080"/>
    <w:rsid w:val="00F73103"/>
    <w:rsid w:val="00F73343"/>
    <w:rsid w:val="00F73628"/>
    <w:rsid w:val="00F73CA0"/>
    <w:rsid w:val="00F73E02"/>
    <w:rsid w:val="00F73E83"/>
    <w:rsid w:val="00F73EB8"/>
    <w:rsid w:val="00F73F12"/>
    <w:rsid w:val="00F74468"/>
    <w:rsid w:val="00F74804"/>
    <w:rsid w:val="00F74A23"/>
    <w:rsid w:val="00F74BE4"/>
    <w:rsid w:val="00F74C86"/>
    <w:rsid w:val="00F74CCB"/>
    <w:rsid w:val="00F74EEE"/>
    <w:rsid w:val="00F752B8"/>
    <w:rsid w:val="00F75505"/>
    <w:rsid w:val="00F756C4"/>
    <w:rsid w:val="00F7576C"/>
    <w:rsid w:val="00F75BC7"/>
    <w:rsid w:val="00F763B4"/>
    <w:rsid w:val="00F76400"/>
    <w:rsid w:val="00F76435"/>
    <w:rsid w:val="00F76512"/>
    <w:rsid w:val="00F76D63"/>
    <w:rsid w:val="00F773B8"/>
    <w:rsid w:val="00F777B7"/>
    <w:rsid w:val="00F778DB"/>
    <w:rsid w:val="00F77D4C"/>
    <w:rsid w:val="00F77D76"/>
    <w:rsid w:val="00F77DE9"/>
    <w:rsid w:val="00F77E20"/>
    <w:rsid w:val="00F80487"/>
    <w:rsid w:val="00F8097B"/>
    <w:rsid w:val="00F80A16"/>
    <w:rsid w:val="00F80A54"/>
    <w:rsid w:val="00F80BF5"/>
    <w:rsid w:val="00F80E44"/>
    <w:rsid w:val="00F80E57"/>
    <w:rsid w:val="00F81001"/>
    <w:rsid w:val="00F8103E"/>
    <w:rsid w:val="00F81387"/>
    <w:rsid w:val="00F8147B"/>
    <w:rsid w:val="00F8236C"/>
    <w:rsid w:val="00F825E1"/>
    <w:rsid w:val="00F82C62"/>
    <w:rsid w:val="00F832C8"/>
    <w:rsid w:val="00F832E7"/>
    <w:rsid w:val="00F83720"/>
    <w:rsid w:val="00F838FD"/>
    <w:rsid w:val="00F83913"/>
    <w:rsid w:val="00F8413B"/>
    <w:rsid w:val="00F8422F"/>
    <w:rsid w:val="00F84605"/>
    <w:rsid w:val="00F84849"/>
    <w:rsid w:val="00F84B77"/>
    <w:rsid w:val="00F84D13"/>
    <w:rsid w:val="00F851C7"/>
    <w:rsid w:val="00F854AA"/>
    <w:rsid w:val="00F85B49"/>
    <w:rsid w:val="00F86048"/>
    <w:rsid w:val="00F861D7"/>
    <w:rsid w:val="00F86ABD"/>
    <w:rsid w:val="00F86AFE"/>
    <w:rsid w:val="00F86B45"/>
    <w:rsid w:val="00F8707E"/>
    <w:rsid w:val="00F87180"/>
    <w:rsid w:val="00F872F6"/>
    <w:rsid w:val="00F8743E"/>
    <w:rsid w:val="00F875F5"/>
    <w:rsid w:val="00F878E8"/>
    <w:rsid w:val="00F87A92"/>
    <w:rsid w:val="00F87DA9"/>
    <w:rsid w:val="00F9021B"/>
    <w:rsid w:val="00F90340"/>
    <w:rsid w:val="00F90572"/>
    <w:rsid w:val="00F9084C"/>
    <w:rsid w:val="00F9117D"/>
    <w:rsid w:val="00F914FD"/>
    <w:rsid w:val="00F91E36"/>
    <w:rsid w:val="00F928DE"/>
    <w:rsid w:val="00F929B9"/>
    <w:rsid w:val="00F92C34"/>
    <w:rsid w:val="00F93894"/>
    <w:rsid w:val="00F938D5"/>
    <w:rsid w:val="00F93948"/>
    <w:rsid w:val="00F93A78"/>
    <w:rsid w:val="00F93DA8"/>
    <w:rsid w:val="00F93F1B"/>
    <w:rsid w:val="00F94174"/>
    <w:rsid w:val="00F941C0"/>
    <w:rsid w:val="00F94264"/>
    <w:rsid w:val="00F94577"/>
    <w:rsid w:val="00F94989"/>
    <w:rsid w:val="00F94A47"/>
    <w:rsid w:val="00F94E1A"/>
    <w:rsid w:val="00F94EC7"/>
    <w:rsid w:val="00F95227"/>
    <w:rsid w:val="00F95313"/>
    <w:rsid w:val="00F9534E"/>
    <w:rsid w:val="00F95770"/>
    <w:rsid w:val="00F95CD8"/>
    <w:rsid w:val="00F95F1A"/>
    <w:rsid w:val="00F95F49"/>
    <w:rsid w:val="00F96831"/>
    <w:rsid w:val="00F96B02"/>
    <w:rsid w:val="00F96D19"/>
    <w:rsid w:val="00F96D32"/>
    <w:rsid w:val="00F975E3"/>
    <w:rsid w:val="00FA0178"/>
    <w:rsid w:val="00FA04BB"/>
    <w:rsid w:val="00FA0653"/>
    <w:rsid w:val="00FA09E8"/>
    <w:rsid w:val="00FA0A37"/>
    <w:rsid w:val="00FA148C"/>
    <w:rsid w:val="00FA18BE"/>
    <w:rsid w:val="00FA1940"/>
    <w:rsid w:val="00FA1949"/>
    <w:rsid w:val="00FA1C04"/>
    <w:rsid w:val="00FA1F02"/>
    <w:rsid w:val="00FA1F5E"/>
    <w:rsid w:val="00FA22D3"/>
    <w:rsid w:val="00FA246F"/>
    <w:rsid w:val="00FA2A22"/>
    <w:rsid w:val="00FA2BBA"/>
    <w:rsid w:val="00FA3185"/>
    <w:rsid w:val="00FA3856"/>
    <w:rsid w:val="00FA3945"/>
    <w:rsid w:val="00FA3B52"/>
    <w:rsid w:val="00FA401D"/>
    <w:rsid w:val="00FA43FD"/>
    <w:rsid w:val="00FA490A"/>
    <w:rsid w:val="00FA4B40"/>
    <w:rsid w:val="00FA4D96"/>
    <w:rsid w:val="00FA4E60"/>
    <w:rsid w:val="00FA5260"/>
    <w:rsid w:val="00FA5956"/>
    <w:rsid w:val="00FA5CE7"/>
    <w:rsid w:val="00FA5D89"/>
    <w:rsid w:val="00FA6085"/>
    <w:rsid w:val="00FA6135"/>
    <w:rsid w:val="00FA61A1"/>
    <w:rsid w:val="00FA641F"/>
    <w:rsid w:val="00FA6485"/>
    <w:rsid w:val="00FA674D"/>
    <w:rsid w:val="00FA6EB9"/>
    <w:rsid w:val="00FA6FB9"/>
    <w:rsid w:val="00FA706F"/>
    <w:rsid w:val="00FA71ED"/>
    <w:rsid w:val="00FA7200"/>
    <w:rsid w:val="00FA7893"/>
    <w:rsid w:val="00FA78A2"/>
    <w:rsid w:val="00FA7CEE"/>
    <w:rsid w:val="00FA7FAB"/>
    <w:rsid w:val="00FB0C96"/>
    <w:rsid w:val="00FB0C97"/>
    <w:rsid w:val="00FB0D3B"/>
    <w:rsid w:val="00FB0DDE"/>
    <w:rsid w:val="00FB0E0F"/>
    <w:rsid w:val="00FB0FB0"/>
    <w:rsid w:val="00FB18B1"/>
    <w:rsid w:val="00FB1ABA"/>
    <w:rsid w:val="00FB1D44"/>
    <w:rsid w:val="00FB1FCF"/>
    <w:rsid w:val="00FB223A"/>
    <w:rsid w:val="00FB233B"/>
    <w:rsid w:val="00FB2809"/>
    <w:rsid w:val="00FB29FF"/>
    <w:rsid w:val="00FB2EF5"/>
    <w:rsid w:val="00FB328D"/>
    <w:rsid w:val="00FB3D21"/>
    <w:rsid w:val="00FB403A"/>
    <w:rsid w:val="00FB4058"/>
    <w:rsid w:val="00FB4286"/>
    <w:rsid w:val="00FB4586"/>
    <w:rsid w:val="00FB4C19"/>
    <w:rsid w:val="00FB4F42"/>
    <w:rsid w:val="00FB5384"/>
    <w:rsid w:val="00FB582B"/>
    <w:rsid w:val="00FB5E7A"/>
    <w:rsid w:val="00FB6678"/>
    <w:rsid w:val="00FB6B40"/>
    <w:rsid w:val="00FB6C28"/>
    <w:rsid w:val="00FB6FBC"/>
    <w:rsid w:val="00FB704B"/>
    <w:rsid w:val="00FB70A2"/>
    <w:rsid w:val="00FB7694"/>
    <w:rsid w:val="00FB76B2"/>
    <w:rsid w:val="00FB7A4F"/>
    <w:rsid w:val="00FC00A8"/>
    <w:rsid w:val="00FC0388"/>
    <w:rsid w:val="00FC0789"/>
    <w:rsid w:val="00FC0FDB"/>
    <w:rsid w:val="00FC10E9"/>
    <w:rsid w:val="00FC1127"/>
    <w:rsid w:val="00FC11EA"/>
    <w:rsid w:val="00FC1221"/>
    <w:rsid w:val="00FC19CE"/>
    <w:rsid w:val="00FC1B42"/>
    <w:rsid w:val="00FC257A"/>
    <w:rsid w:val="00FC2E2E"/>
    <w:rsid w:val="00FC30E1"/>
    <w:rsid w:val="00FC33A1"/>
    <w:rsid w:val="00FC364F"/>
    <w:rsid w:val="00FC4135"/>
    <w:rsid w:val="00FC467F"/>
    <w:rsid w:val="00FC4B3C"/>
    <w:rsid w:val="00FC51D8"/>
    <w:rsid w:val="00FC5269"/>
    <w:rsid w:val="00FC567D"/>
    <w:rsid w:val="00FC60B6"/>
    <w:rsid w:val="00FC6416"/>
    <w:rsid w:val="00FC65B6"/>
    <w:rsid w:val="00FC65E3"/>
    <w:rsid w:val="00FC6B6B"/>
    <w:rsid w:val="00FC6E67"/>
    <w:rsid w:val="00FC7075"/>
    <w:rsid w:val="00FC73B6"/>
    <w:rsid w:val="00FC742F"/>
    <w:rsid w:val="00FC78FD"/>
    <w:rsid w:val="00FC7CEF"/>
    <w:rsid w:val="00FD058E"/>
    <w:rsid w:val="00FD0825"/>
    <w:rsid w:val="00FD093E"/>
    <w:rsid w:val="00FD14EE"/>
    <w:rsid w:val="00FD1A80"/>
    <w:rsid w:val="00FD1EC6"/>
    <w:rsid w:val="00FD1F70"/>
    <w:rsid w:val="00FD25EC"/>
    <w:rsid w:val="00FD2750"/>
    <w:rsid w:val="00FD2B24"/>
    <w:rsid w:val="00FD2E4E"/>
    <w:rsid w:val="00FD3521"/>
    <w:rsid w:val="00FD35E8"/>
    <w:rsid w:val="00FD3927"/>
    <w:rsid w:val="00FD3E31"/>
    <w:rsid w:val="00FD3F5A"/>
    <w:rsid w:val="00FD4097"/>
    <w:rsid w:val="00FD40A9"/>
    <w:rsid w:val="00FD4A8C"/>
    <w:rsid w:val="00FD4EB3"/>
    <w:rsid w:val="00FD5033"/>
    <w:rsid w:val="00FD50A4"/>
    <w:rsid w:val="00FD5737"/>
    <w:rsid w:val="00FD587F"/>
    <w:rsid w:val="00FD625A"/>
    <w:rsid w:val="00FD6354"/>
    <w:rsid w:val="00FD65D1"/>
    <w:rsid w:val="00FD6AB1"/>
    <w:rsid w:val="00FD6AD3"/>
    <w:rsid w:val="00FD6E52"/>
    <w:rsid w:val="00FD702D"/>
    <w:rsid w:val="00FD77C2"/>
    <w:rsid w:val="00FD7A93"/>
    <w:rsid w:val="00FD7AEF"/>
    <w:rsid w:val="00FD7B3A"/>
    <w:rsid w:val="00FE0471"/>
    <w:rsid w:val="00FE04E3"/>
    <w:rsid w:val="00FE05ED"/>
    <w:rsid w:val="00FE0A75"/>
    <w:rsid w:val="00FE0A9C"/>
    <w:rsid w:val="00FE0DD4"/>
    <w:rsid w:val="00FE16EE"/>
    <w:rsid w:val="00FE1787"/>
    <w:rsid w:val="00FE1923"/>
    <w:rsid w:val="00FE1EA0"/>
    <w:rsid w:val="00FE214D"/>
    <w:rsid w:val="00FE2239"/>
    <w:rsid w:val="00FE2686"/>
    <w:rsid w:val="00FE2AF1"/>
    <w:rsid w:val="00FE3057"/>
    <w:rsid w:val="00FE30BE"/>
    <w:rsid w:val="00FE3223"/>
    <w:rsid w:val="00FE34F7"/>
    <w:rsid w:val="00FE3614"/>
    <w:rsid w:val="00FE3BBE"/>
    <w:rsid w:val="00FE3C0A"/>
    <w:rsid w:val="00FE3CDA"/>
    <w:rsid w:val="00FE3DEE"/>
    <w:rsid w:val="00FE3DF8"/>
    <w:rsid w:val="00FE413F"/>
    <w:rsid w:val="00FE44A4"/>
    <w:rsid w:val="00FE45A0"/>
    <w:rsid w:val="00FE47C1"/>
    <w:rsid w:val="00FE4BE1"/>
    <w:rsid w:val="00FE4FD2"/>
    <w:rsid w:val="00FE53FF"/>
    <w:rsid w:val="00FE574A"/>
    <w:rsid w:val="00FE57D0"/>
    <w:rsid w:val="00FE591C"/>
    <w:rsid w:val="00FE5AB1"/>
    <w:rsid w:val="00FE5B7C"/>
    <w:rsid w:val="00FE5E2F"/>
    <w:rsid w:val="00FE6057"/>
    <w:rsid w:val="00FE614E"/>
    <w:rsid w:val="00FE61B7"/>
    <w:rsid w:val="00FE6239"/>
    <w:rsid w:val="00FE63DD"/>
    <w:rsid w:val="00FE6636"/>
    <w:rsid w:val="00FE6702"/>
    <w:rsid w:val="00FE6930"/>
    <w:rsid w:val="00FE6C33"/>
    <w:rsid w:val="00FE6E9E"/>
    <w:rsid w:val="00FE6ECD"/>
    <w:rsid w:val="00FE7258"/>
    <w:rsid w:val="00FE75CC"/>
    <w:rsid w:val="00FE77D1"/>
    <w:rsid w:val="00FE7ABB"/>
    <w:rsid w:val="00FE7B5F"/>
    <w:rsid w:val="00FE7CF9"/>
    <w:rsid w:val="00FE7DE6"/>
    <w:rsid w:val="00FF0108"/>
    <w:rsid w:val="00FF0AF2"/>
    <w:rsid w:val="00FF0B22"/>
    <w:rsid w:val="00FF10AD"/>
    <w:rsid w:val="00FF1344"/>
    <w:rsid w:val="00FF151D"/>
    <w:rsid w:val="00FF183B"/>
    <w:rsid w:val="00FF1D36"/>
    <w:rsid w:val="00FF25B9"/>
    <w:rsid w:val="00FF2730"/>
    <w:rsid w:val="00FF2889"/>
    <w:rsid w:val="00FF2A9A"/>
    <w:rsid w:val="00FF3721"/>
    <w:rsid w:val="00FF37A4"/>
    <w:rsid w:val="00FF3A49"/>
    <w:rsid w:val="00FF3CBA"/>
    <w:rsid w:val="00FF4148"/>
    <w:rsid w:val="00FF44CF"/>
    <w:rsid w:val="00FF46D6"/>
    <w:rsid w:val="00FF4813"/>
    <w:rsid w:val="00FF49E7"/>
    <w:rsid w:val="00FF536D"/>
    <w:rsid w:val="00FF5ABF"/>
    <w:rsid w:val="00FF5CFD"/>
    <w:rsid w:val="00FF5F4E"/>
    <w:rsid w:val="00FF600D"/>
    <w:rsid w:val="00FF613F"/>
    <w:rsid w:val="00FF61CB"/>
    <w:rsid w:val="00FF651E"/>
    <w:rsid w:val="00FF6635"/>
    <w:rsid w:val="00FF691A"/>
    <w:rsid w:val="00FF6AD2"/>
    <w:rsid w:val="00FF6C84"/>
    <w:rsid w:val="00FF6D2E"/>
    <w:rsid w:val="00FF6D5D"/>
    <w:rsid w:val="00FF719A"/>
    <w:rsid w:val="00FF77AB"/>
    <w:rsid w:val="00FF7950"/>
    <w:rsid w:val="1CEC4066"/>
    <w:rsid w:val="1DB8BE20"/>
    <w:rsid w:val="1E8C24C9"/>
    <w:rsid w:val="20A349BD"/>
    <w:rsid w:val="6F3B08D2"/>
    <w:rsid w:val="7BAA49F9"/>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53EEE204"/>
  <w15:docId w15:val="{E80E4AE9-61E8-4D68-B942-DD8F72454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7"/>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 w:type="paragraph" w:customStyle="1" w:styleId="acctmergecolhdg">
    <w:name w:val="acct merge col hdg"/>
    <w:aliases w:val="mh"/>
    <w:basedOn w:val="Normal"/>
    <w:rsid w:val="00500464"/>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3605B8"/>
    <w:rPr>
      <w:rFonts w:ascii="Calibri" w:eastAsia="Calibri" w:hAnsi="Calibri"/>
      <w:sz w:val="22"/>
      <w:szCs w:val="28"/>
      <w:lang w:val="en-US" w:eastAsia="en-US"/>
    </w:rPr>
  </w:style>
  <w:style w:type="character" w:customStyle="1" w:styleId="normaltextrun">
    <w:name w:val="normaltextrun"/>
    <w:basedOn w:val="DefaultParagraphFont"/>
    <w:rsid w:val="000227B5"/>
  </w:style>
  <w:style w:type="character" w:customStyle="1" w:styleId="eop">
    <w:name w:val="eop"/>
    <w:basedOn w:val="DefaultParagraphFont"/>
    <w:rsid w:val="000227B5"/>
  </w:style>
  <w:style w:type="paragraph" w:customStyle="1" w:styleId="CordiaNew">
    <w:name w:val="Cordia New"/>
    <w:basedOn w:val="Normal"/>
    <w:rsid w:val="00E6071B"/>
    <w:pPr>
      <w:tabs>
        <w:tab w:val="left" w:pos="4153"/>
        <w:tab w:val="left" w:pos="8306"/>
      </w:tabs>
    </w:pPr>
    <w:rPr>
      <w:rFonts w:ascii="Angsana New" w:hAnsi="Angsana New"/>
      <w:color w:val="000000"/>
      <w:lang w:eastAsia="th-TH"/>
    </w:rPr>
  </w:style>
  <w:style w:type="paragraph" w:customStyle="1" w:styleId="Default">
    <w:name w:val="Default"/>
    <w:rsid w:val="00E47DBE"/>
    <w:pPr>
      <w:autoSpaceDE w:val="0"/>
      <w:autoSpaceDN w:val="0"/>
      <w:adjustRightInd w:val="0"/>
    </w:pPr>
    <w:rPr>
      <w:rFonts w:ascii="Cordia New" w:eastAsiaTheme="minorHAnsi" w:hAnsi="Cordia New" w:cs="Cordia New"/>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49039151">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52256279">
      <w:bodyDiv w:val="1"/>
      <w:marLeft w:val="0"/>
      <w:marRight w:val="0"/>
      <w:marTop w:val="0"/>
      <w:marBottom w:val="0"/>
      <w:divBdr>
        <w:top w:val="none" w:sz="0" w:space="0" w:color="auto"/>
        <w:left w:val="none" w:sz="0" w:space="0" w:color="auto"/>
        <w:bottom w:val="none" w:sz="0" w:space="0" w:color="auto"/>
        <w:right w:val="none" w:sz="0" w:space="0" w:color="auto"/>
      </w:divBdr>
      <w:divsChild>
        <w:div w:id="216087877">
          <w:marLeft w:val="0"/>
          <w:marRight w:val="0"/>
          <w:marTop w:val="0"/>
          <w:marBottom w:val="0"/>
          <w:divBdr>
            <w:top w:val="none" w:sz="0" w:space="0" w:color="auto"/>
            <w:left w:val="none" w:sz="0" w:space="0" w:color="auto"/>
            <w:bottom w:val="none" w:sz="0" w:space="0" w:color="auto"/>
            <w:right w:val="none" w:sz="0" w:space="0" w:color="auto"/>
          </w:divBdr>
        </w:div>
      </w:divsChild>
    </w:div>
    <w:div w:id="167839506">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49259311">
      <w:bodyDiv w:val="1"/>
      <w:marLeft w:val="0"/>
      <w:marRight w:val="0"/>
      <w:marTop w:val="0"/>
      <w:marBottom w:val="0"/>
      <w:divBdr>
        <w:top w:val="none" w:sz="0" w:space="0" w:color="auto"/>
        <w:left w:val="none" w:sz="0" w:space="0" w:color="auto"/>
        <w:bottom w:val="none" w:sz="0" w:space="0" w:color="auto"/>
        <w:right w:val="none" w:sz="0" w:space="0" w:color="auto"/>
      </w:divBdr>
    </w:div>
    <w:div w:id="353115680">
      <w:bodyDiv w:val="1"/>
      <w:marLeft w:val="0"/>
      <w:marRight w:val="0"/>
      <w:marTop w:val="0"/>
      <w:marBottom w:val="0"/>
      <w:divBdr>
        <w:top w:val="none" w:sz="0" w:space="0" w:color="auto"/>
        <w:left w:val="none" w:sz="0" w:space="0" w:color="auto"/>
        <w:bottom w:val="none" w:sz="0" w:space="0" w:color="auto"/>
        <w:right w:val="none" w:sz="0" w:space="0" w:color="auto"/>
      </w:divBdr>
      <w:divsChild>
        <w:div w:id="1976833353">
          <w:marLeft w:val="0"/>
          <w:marRight w:val="0"/>
          <w:marTop w:val="0"/>
          <w:marBottom w:val="0"/>
          <w:divBdr>
            <w:top w:val="none" w:sz="0" w:space="0" w:color="auto"/>
            <w:left w:val="none" w:sz="0" w:space="0" w:color="auto"/>
            <w:bottom w:val="none" w:sz="0" w:space="0" w:color="auto"/>
            <w:right w:val="none" w:sz="0" w:space="0" w:color="auto"/>
          </w:divBdr>
        </w:div>
      </w:divsChild>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73114476">
      <w:bodyDiv w:val="1"/>
      <w:marLeft w:val="0"/>
      <w:marRight w:val="0"/>
      <w:marTop w:val="0"/>
      <w:marBottom w:val="0"/>
      <w:divBdr>
        <w:top w:val="none" w:sz="0" w:space="0" w:color="auto"/>
        <w:left w:val="none" w:sz="0" w:space="0" w:color="auto"/>
        <w:bottom w:val="none" w:sz="0" w:space="0" w:color="auto"/>
        <w:right w:val="none" w:sz="0" w:space="0" w:color="auto"/>
      </w:divBdr>
      <w:divsChild>
        <w:div w:id="1431320006">
          <w:marLeft w:val="0"/>
          <w:marRight w:val="0"/>
          <w:marTop w:val="0"/>
          <w:marBottom w:val="0"/>
          <w:divBdr>
            <w:top w:val="none" w:sz="0" w:space="0" w:color="auto"/>
            <w:left w:val="none" w:sz="0" w:space="0" w:color="auto"/>
            <w:bottom w:val="none" w:sz="0" w:space="0" w:color="auto"/>
            <w:right w:val="none" w:sz="0" w:space="0" w:color="auto"/>
          </w:divBdr>
        </w:div>
      </w:divsChild>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86213110">
      <w:bodyDiv w:val="1"/>
      <w:marLeft w:val="0"/>
      <w:marRight w:val="0"/>
      <w:marTop w:val="0"/>
      <w:marBottom w:val="0"/>
      <w:divBdr>
        <w:top w:val="none" w:sz="0" w:space="0" w:color="auto"/>
        <w:left w:val="none" w:sz="0" w:space="0" w:color="auto"/>
        <w:bottom w:val="none" w:sz="0" w:space="0" w:color="auto"/>
        <w:right w:val="none" w:sz="0" w:space="0" w:color="auto"/>
      </w:divBdr>
      <w:divsChild>
        <w:div w:id="1088889282">
          <w:marLeft w:val="0"/>
          <w:marRight w:val="0"/>
          <w:marTop w:val="0"/>
          <w:marBottom w:val="0"/>
          <w:divBdr>
            <w:top w:val="none" w:sz="0" w:space="0" w:color="auto"/>
            <w:left w:val="none" w:sz="0" w:space="0" w:color="auto"/>
            <w:bottom w:val="none" w:sz="0" w:space="0" w:color="auto"/>
            <w:right w:val="none" w:sz="0" w:space="0" w:color="auto"/>
          </w:divBdr>
          <w:divsChild>
            <w:div w:id="758986621">
              <w:marLeft w:val="0"/>
              <w:marRight w:val="0"/>
              <w:marTop w:val="0"/>
              <w:marBottom w:val="0"/>
              <w:divBdr>
                <w:top w:val="none" w:sz="0" w:space="0" w:color="auto"/>
                <w:left w:val="none" w:sz="0" w:space="0" w:color="auto"/>
                <w:bottom w:val="none" w:sz="0" w:space="0" w:color="auto"/>
                <w:right w:val="none" w:sz="0" w:space="0" w:color="auto"/>
              </w:divBdr>
              <w:divsChild>
                <w:div w:id="795486545">
                  <w:marLeft w:val="0"/>
                  <w:marRight w:val="0"/>
                  <w:marTop w:val="0"/>
                  <w:marBottom w:val="0"/>
                  <w:divBdr>
                    <w:top w:val="none" w:sz="0" w:space="0" w:color="auto"/>
                    <w:left w:val="none" w:sz="0" w:space="0" w:color="auto"/>
                    <w:bottom w:val="none" w:sz="0" w:space="0" w:color="auto"/>
                    <w:right w:val="none" w:sz="0" w:space="0" w:color="auto"/>
                  </w:divBdr>
                  <w:divsChild>
                    <w:div w:id="955062725">
                      <w:marLeft w:val="0"/>
                      <w:marRight w:val="0"/>
                      <w:marTop w:val="0"/>
                      <w:marBottom w:val="0"/>
                      <w:divBdr>
                        <w:top w:val="none" w:sz="0" w:space="0" w:color="auto"/>
                        <w:left w:val="none" w:sz="0" w:space="0" w:color="auto"/>
                        <w:bottom w:val="none" w:sz="0" w:space="0" w:color="auto"/>
                        <w:right w:val="none" w:sz="0" w:space="0" w:color="auto"/>
                      </w:divBdr>
                      <w:divsChild>
                        <w:div w:id="103381789">
                          <w:marLeft w:val="0"/>
                          <w:marRight w:val="0"/>
                          <w:marTop w:val="0"/>
                          <w:marBottom w:val="0"/>
                          <w:divBdr>
                            <w:top w:val="none" w:sz="0" w:space="0" w:color="auto"/>
                            <w:left w:val="none" w:sz="0" w:space="0" w:color="auto"/>
                            <w:bottom w:val="none" w:sz="0" w:space="0" w:color="auto"/>
                            <w:right w:val="none" w:sz="0" w:space="0" w:color="auto"/>
                          </w:divBdr>
                          <w:divsChild>
                            <w:div w:id="1877620293">
                              <w:marLeft w:val="0"/>
                              <w:marRight w:val="0"/>
                              <w:marTop w:val="0"/>
                              <w:marBottom w:val="0"/>
                              <w:divBdr>
                                <w:top w:val="none" w:sz="0" w:space="0" w:color="auto"/>
                                <w:left w:val="none" w:sz="0" w:space="0" w:color="auto"/>
                                <w:bottom w:val="none" w:sz="0" w:space="0" w:color="auto"/>
                                <w:right w:val="none" w:sz="0" w:space="0" w:color="auto"/>
                              </w:divBdr>
                              <w:divsChild>
                                <w:div w:id="44331316">
                                  <w:marLeft w:val="0"/>
                                  <w:marRight w:val="0"/>
                                  <w:marTop w:val="0"/>
                                  <w:marBottom w:val="0"/>
                                  <w:divBdr>
                                    <w:top w:val="none" w:sz="0" w:space="0" w:color="auto"/>
                                    <w:left w:val="none" w:sz="0" w:space="0" w:color="auto"/>
                                    <w:bottom w:val="none" w:sz="0" w:space="0" w:color="auto"/>
                                    <w:right w:val="none" w:sz="0" w:space="0" w:color="auto"/>
                                  </w:divBdr>
                                  <w:divsChild>
                                    <w:div w:id="160638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3944263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65670386">
      <w:bodyDiv w:val="1"/>
      <w:marLeft w:val="0"/>
      <w:marRight w:val="0"/>
      <w:marTop w:val="0"/>
      <w:marBottom w:val="0"/>
      <w:divBdr>
        <w:top w:val="none" w:sz="0" w:space="0" w:color="auto"/>
        <w:left w:val="none" w:sz="0" w:space="0" w:color="auto"/>
        <w:bottom w:val="none" w:sz="0" w:space="0" w:color="auto"/>
        <w:right w:val="none" w:sz="0" w:space="0" w:color="auto"/>
      </w:divBdr>
      <w:divsChild>
        <w:div w:id="651132611">
          <w:marLeft w:val="0"/>
          <w:marRight w:val="0"/>
          <w:marTop w:val="0"/>
          <w:marBottom w:val="0"/>
          <w:divBdr>
            <w:top w:val="none" w:sz="0" w:space="0" w:color="auto"/>
            <w:left w:val="none" w:sz="0" w:space="0" w:color="auto"/>
            <w:bottom w:val="none" w:sz="0" w:space="0" w:color="auto"/>
            <w:right w:val="none" w:sz="0" w:space="0" w:color="auto"/>
          </w:divBdr>
        </w:div>
      </w:divsChild>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22114609">
      <w:bodyDiv w:val="1"/>
      <w:marLeft w:val="0"/>
      <w:marRight w:val="0"/>
      <w:marTop w:val="0"/>
      <w:marBottom w:val="0"/>
      <w:divBdr>
        <w:top w:val="none" w:sz="0" w:space="0" w:color="auto"/>
        <w:left w:val="none" w:sz="0" w:space="0" w:color="auto"/>
        <w:bottom w:val="none" w:sz="0" w:space="0" w:color="auto"/>
        <w:right w:val="none" w:sz="0" w:space="0" w:color="auto"/>
      </w:divBdr>
    </w:div>
    <w:div w:id="893588058">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06107707">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47471025">
      <w:bodyDiv w:val="1"/>
      <w:marLeft w:val="0"/>
      <w:marRight w:val="0"/>
      <w:marTop w:val="0"/>
      <w:marBottom w:val="0"/>
      <w:divBdr>
        <w:top w:val="none" w:sz="0" w:space="0" w:color="auto"/>
        <w:left w:val="none" w:sz="0" w:space="0" w:color="auto"/>
        <w:bottom w:val="none" w:sz="0" w:space="0" w:color="auto"/>
        <w:right w:val="none" w:sz="0" w:space="0" w:color="auto"/>
      </w:divBdr>
      <w:divsChild>
        <w:div w:id="984548287">
          <w:marLeft w:val="0"/>
          <w:marRight w:val="0"/>
          <w:marTop w:val="0"/>
          <w:marBottom w:val="0"/>
          <w:divBdr>
            <w:top w:val="none" w:sz="0" w:space="0" w:color="auto"/>
            <w:left w:val="none" w:sz="0" w:space="0" w:color="auto"/>
            <w:bottom w:val="none" w:sz="0" w:space="0" w:color="auto"/>
            <w:right w:val="none" w:sz="0" w:space="0" w:color="auto"/>
          </w:divBdr>
        </w:div>
      </w:divsChild>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48155228">
      <w:bodyDiv w:val="1"/>
      <w:marLeft w:val="0"/>
      <w:marRight w:val="0"/>
      <w:marTop w:val="0"/>
      <w:marBottom w:val="0"/>
      <w:divBdr>
        <w:top w:val="none" w:sz="0" w:space="0" w:color="auto"/>
        <w:left w:val="none" w:sz="0" w:space="0" w:color="auto"/>
        <w:bottom w:val="none" w:sz="0" w:space="0" w:color="auto"/>
        <w:right w:val="none" w:sz="0" w:space="0" w:color="auto"/>
      </w:divBdr>
      <w:divsChild>
        <w:div w:id="1396318979">
          <w:marLeft w:val="0"/>
          <w:marRight w:val="0"/>
          <w:marTop w:val="0"/>
          <w:marBottom w:val="0"/>
          <w:divBdr>
            <w:top w:val="none" w:sz="0" w:space="0" w:color="auto"/>
            <w:left w:val="none" w:sz="0" w:space="0" w:color="auto"/>
            <w:bottom w:val="none" w:sz="0" w:space="0" w:color="auto"/>
            <w:right w:val="none" w:sz="0" w:space="0" w:color="auto"/>
          </w:divBdr>
          <w:divsChild>
            <w:div w:id="61418577">
              <w:marLeft w:val="0"/>
              <w:marRight w:val="0"/>
              <w:marTop w:val="0"/>
              <w:marBottom w:val="0"/>
              <w:divBdr>
                <w:top w:val="none" w:sz="0" w:space="0" w:color="auto"/>
                <w:left w:val="none" w:sz="0" w:space="0" w:color="auto"/>
                <w:bottom w:val="none" w:sz="0" w:space="0" w:color="auto"/>
                <w:right w:val="none" w:sz="0" w:space="0" w:color="auto"/>
              </w:divBdr>
            </w:div>
            <w:div w:id="95054737">
              <w:marLeft w:val="0"/>
              <w:marRight w:val="0"/>
              <w:marTop w:val="0"/>
              <w:marBottom w:val="0"/>
              <w:divBdr>
                <w:top w:val="none" w:sz="0" w:space="0" w:color="auto"/>
                <w:left w:val="none" w:sz="0" w:space="0" w:color="auto"/>
                <w:bottom w:val="none" w:sz="0" w:space="0" w:color="auto"/>
                <w:right w:val="none" w:sz="0" w:space="0" w:color="auto"/>
              </w:divBdr>
              <w:divsChild>
                <w:div w:id="1874730510">
                  <w:marLeft w:val="0"/>
                  <w:marRight w:val="0"/>
                  <w:marTop w:val="0"/>
                  <w:marBottom w:val="0"/>
                  <w:divBdr>
                    <w:top w:val="none" w:sz="0" w:space="0" w:color="auto"/>
                    <w:left w:val="none" w:sz="0" w:space="0" w:color="auto"/>
                    <w:bottom w:val="none" w:sz="0" w:space="0" w:color="auto"/>
                    <w:right w:val="none" w:sz="0" w:space="0" w:color="auto"/>
                  </w:divBdr>
                  <w:divsChild>
                    <w:div w:id="86810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0690636">
      <w:bodyDiv w:val="1"/>
      <w:marLeft w:val="0"/>
      <w:marRight w:val="0"/>
      <w:marTop w:val="0"/>
      <w:marBottom w:val="0"/>
      <w:divBdr>
        <w:top w:val="none" w:sz="0" w:space="0" w:color="auto"/>
        <w:left w:val="none" w:sz="0" w:space="0" w:color="auto"/>
        <w:bottom w:val="none" w:sz="0" w:space="0" w:color="auto"/>
        <w:right w:val="none" w:sz="0" w:space="0" w:color="auto"/>
      </w:divBdr>
      <w:divsChild>
        <w:div w:id="917636155">
          <w:marLeft w:val="0"/>
          <w:marRight w:val="0"/>
          <w:marTop w:val="0"/>
          <w:marBottom w:val="0"/>
          <w:divBdr>
            <w:top w:val="none" w:sz="0" w:space="0" w:color="auto"/>
            <w:left w:val="none" w:sz="0" w:space="0" w:color="auto"/>
            <w:bottom w:val="none" w:sz="0" w:space="0" w:color="auto"/>
            <w:right w:val="none" w:sz="0" w:space="0" w:color="auto"/>
          </w:divBdr>
        </w:div>
      </w:divsChild>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218245">
      <w:bodyDiv w:val="1"/>
      <w:marLeft w:val="0"/>
      <w:marRight w:val="0"/>
      <w:marTop w:val="0"/>
      <w:marBottom w:val="0"/>
      <w:divBdr>
        <w:top w:val="none" w:sz="0" w:space="0" w:color="auto"/>
        <w:left w:val="none" w:sz="0" w:space="0" w:color="auto"/>
        <w:bottom w:val="none" w:sz="0" w:space="0" w:color="auto"/>
        <w:right w:val="none" w:sz="0" w:space="0" w:color="auto"/>
      </w:divBdr>
      <w:divsChild>
        <w:div w:id="1994292055">
          <w:marLeft w:val="0"/>
          <w:marRight w:val="0"/>
          <w:marTop w:val="0"/>
          <w:marBottom w:val="0"/>
          <w:divBdr>
            <w:top w:val="none" w:sz="0" w:space="0" w:color="auto"/>
            <w:left w:val="none" w:sz="0" w:space="0" w:color="auto"/>
            <w:bottom w:val="none" w:sz="0" w:space="0" w:color="auto"/>
            <w:right w:val="none" w:sz="0" w:space="0" w:color="auto"/>
          </w:divBdr>
        </w:div>
      </w:divsChild>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58971185">
      <w:bodyDiv w:val="1"/>
      <w:marLeft w:val="0"/>
      <w:marRight w:val="0"/>
      <w:marTop w:val="0"/>
      <w:marBottom w:val="0"/>
      <w:divBdr>
        <w:top w:val="none" w:sz="0" w:space="0" w:color="auto"/>
        <w:left w:val="none" w:sz="0" w:space="0" w:color="auto"/>
        <w:bottom w:val="none" w:sz="0" w:space="0" w:color="auto"/>
        <w:right w:val="none" w:sz="0" w:space="0" w:color="auto"/>
      </w:divBdr>
      <w:divsChild>
        <w:div w:id="229119513">
          <w:marLeft w:val="0"/>
          <w:marRight w:val="0"/>
          <w:marTop w:val="0"/>
          <w:marBottom w:val="0"/>
          <w:divBdr>
            <w:top w:val="none" w:sz="0" w:space="0" w:color="auto"/>
            <w:left w:val="none" w:sz="0" w:space="0" w:color="auto"/>
            <w:bottom w:val="none" w:sz="0" w:space="0" w:color="auto"/>
            <w:right w:val="none" w:sz="0" w:space="0" w:color="auto"/>
          </w:divBdr>
        </w:div>
      </w:divsChild>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75776258">
      <w:bodyDiv w:val="1"/>
      <w:marLeft w:val="0"/>
      <w:marRight w:val="0"/>
      <w:marTop w:val="0"/>
      <w:marBottom w:val="0"/>
      <w:divBdr>
        <w:top w:val="none" w:sz="0" w:space="0" w:color="auto"/>
        <w:left w:val="none" w:sz="0" w:space="0" w:color="auto"/>
        <w:bottom w:val="none" w:sz="0" w:space="0" w:color="auto"/>
        <w:right w:val="none" w:sz="0" w:space="0" w:color="auto"/>
      </w:divBdr>
    </w:div>
    <w:div w:id="1576666323">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443158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65951284">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6142">
      <w:bodyDiv w:val="1"/>
      <w:marLeft w:val="0"/>
      <w:marRight w:val="0"/>
      <w:marTop w:val="0"/>
      <w:marBottom w:val="0"/>
      <w:divBdr>
        <w:top w:val="none" w:sz="0" w:space="0" w:color="auto"/>
        <w:left w:val="none" w:sz="0" w:space="0" w:color="auto"/>
        <w:bottom w:val="none" w:sz="0" w:space="0" w:color="auto"/>
        <w:right w:val="none" w:sz="0" w:space="0" w:color="auto"/>
      </w:divBdr>
      <w:divsChild>
        <w:div w:id="1444960679">
          <w:marLeft w:val="0"/>
          <w:marRight w:val="0"/>
          <w:marTop w:val="0"/>
          <w:marBottom w:val="0"/>
          <w:divBdr>
            <w:top w:val="none" w:sz="0" w:space="0" w:color="auto"/>
            <w:left w:val="none" w:sz="0" w:space="0" w:color="auto"/>
            <w:bottom w:val="none" w:sz="0" w:space="0" w:color="auto"/>
            <w:right w:val="none" w:sz="0" w:space="0" w:color="auto"/>
          </w:divBdr>
        </w:div>
      </w:divsChild>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89683756">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26453189">
      <w:bodyDiv w:val="1"/>
      <w:marLeft w:val="0"/>
      <w:marRight w:val="0"/>
      <w:marTop w:val="0"/>
      <w:marBottom w:val="0"/>
      <w:divBdr>
        <w:top w:val="none" w:sz="0" w:space="0" w:color="auto"/>
        <w:left w:val="none" w:sz="0" w:space="0" w:color="auto"/>
        <w:bottom w:val="none" w:sz="0" w:space="0" w:color="auto"/>
        <w:right w:val="none" w:sz="0" w:space="0" w:color="auto"/>
      </w:divBdr>
    </w:div>
    <w:div w:id="1940674161">
      <w:bodyDiv w:val="1"/>
      <w:marLeft w:val="0"/>
      <w:marRight w:val="0"/>
      <w:marTop w:val="0"/>
      <w:marBottom w:val="0"/>
      <w:divBdr>
        <w:top w:val="none" w:sz="0" w:space="0" w:color="auto"/>
        <w:left w:val="none" w:sz="0" w:space="0" w:color="auto"/>
        <w:bottom w:val="none" w:sz="0" w:space="0" w:color="auto"/>
        <w:right w:val="none" w:sz="0" w:space="0" w:color="auto"/>
      </w:divBdr>
      <w:divsChild>
        <w:div w:id="445126747">
          <w:marLeft w:val="0"/>
          <w:marRight w:val="0"/>
          <w:marTop w:val="0"/>
          <w:marBottom w:val="0"/>
          <w:divBdr>
            <w:top w:val="none" w:sz="0" w:space="0" w:color="auto"/>
            <w:left w:val="none" w:sz="0" w:space="0" w:color="auto"/>
            <w:bottom w:val="none" w:sz="0" w:space="0" w:color="auto"/>
            <w:right w:val="none" w:sz="0" w:space="0" w:color="auto"/>
          </w:divBdr>
        </w:div>
      </w:divsChild>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36033385">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62513795">
      <w:bodyDiv w:val="1"/>
      <w:marLeft w:val="0"/>
      <w:marRight w:val="0"/>
      <w:marTop w:val="0"/>
      <w:marBottom w:val="0"/>
      <w:divBdr>
        <w:top w:val="none" w:sz="0" w:space="0" w:color="auto"/>
        <w:left w:val="none" w:sz="0" w:space="0" w:color="auto"/>
        <w:bottom w:val="none" w:sz="0" w:space="0" w:color="auto"/>
        <w:right w:val="none" w:sz="0" w:space="0" w:color="auto"/>
      </w:divBdr>
      <w:divsChild>
        <w:div w:id="1758594769">
          <w:marLeft w:val="0"/>
          <w:marRight w:val="0"/>
          <w:marTop w:val="0"/>
          <w:marBottom w:val="0"/>
          <w:divBdr>
            <w:top w:val="none" w:sz="0" w:space="0" w:color="auto"/>
            <w:left w:val="none" w:sz="0" w:space="0" w:color="auto"/>
            <w:bottom w:val="none" w:sz="0" w:space="0" w:color="auto"/>
            <w:right w:val="none" w:sz="0" w:space="0" w:color="auto"/>
          </w:divBdr>
        </w:div>
      </w:divsChild>
    </w:div>
    <w:div w:id="2064329220">
      <w:bodyDiv w:val="1"/>
      <w:marLeft w:val="0"/>
      <w:marRight w:val="0"/>
      <w:marTop w:val="0"/>
      <w:marBottom w:val="0"/>
      <w:divBdr>
        <w:top w:val="none" w:sz="0" w:space="0" w:color="auto"/>
        <w:left w:val="none" w:sz="0" w:space="0" w:color="auto"/>
        <w:bottom w:val="none" w:sz="0" w:space="0" w:color="auto"/>
        <w:right w:val="none" w:sz="0" w:space="0" w:color="auto"/>
      </w:divBdr>
      <w:divsChild>
        <w:div w:id="653992385">
          <w:marLeft w:val="0"/>
          <w:marRight w:val="0"/>
          <w:marTop w:val="0"/>
          <w:marBottom w:val="0"/>
          <w:divBdr>
            <w:top w:val="none" w:sz="0" w:space="0" w:color="auto"/>
            <w:left w:val="none" w:sz="0" w:space="0" w:color="auto"/>
            <w:bottom w:val="none" w:sz="0" w:space="0" w:color="auto"/>
            <w:right w:val="none" w:sz="0" w:space="0" w:color="auto"/>
          </w:divBdr>
        </w:div>
      </w:divsChild>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C02226-F988-4E73-9344-DABA5AABC428}">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54dc7a47-9ff3-464f-9668-fed98406efc7"/>
    <ds:schemaRef ds:uri="http://schemas.microsoft.com/office/2006/documentManagement/types"/>
    <ds:schemaRef ds:uri="651aa081-e3c8-4e65-afce-e0ba68f9d1c1"/>
    <ds:schemaRef ds:uri="http://www.w3.org/XML/1998/namespace"/>
    <ds:schemaRef ds:uri="http://purl.org/dc/dcmitype/"/>
  </ds:schemaRefs>
</ds:datastoreItem>
</file>

<file path=customXml/itemProps2.xml><?xml version="1.0" encoding="utf-8"?>
<ds:datastoreItem xmlns:ds="http://schemas.openxmlformats.org/officeDocument/2006/customXml" ds:itemID="{E2C1FF60-B53C-4ECE-8339-BB395EC4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FDF59B-7E72-4E3C-91EA-C0360DBD3453}">
  <ds:schemaRefs>
    <ds:schemaRef ds:uri="http://schemas.openxmlformats.org/officeDocument/2006/bibliography"/>
  </ds:schemaRefs>
</ds:datastoreItem>
</file>

<file path=customXml/itemProps4.xml><?xml version="1.0" encoding="utf-8"?>
<ds:datastoreItem xmlns:ds="http://schemas.openxmlformats.org/officeDocument/2006/customXml" ds:itemID="{B2D930B9-0228-4DFD-BF34-1E5B364118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18</Pages>
  <Words>4497</Words>
  <Characters>25634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Wipaporn Suebsing</cp:lastModifiedBy>
  <cp:revision>391</cp:revision>
  <cp:lastPrinted>2021-05-16T05:05:00Z</cp:lastPrinted>
  <dcterms:created xsi:type="dcterms:W3CDTF">2021-05-15T15:28:00Z</dcterms:created>
  <dcterms:modified xsi:type="dcterms:W3CDTF">2021-05-17T06:49:00Z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