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Look w:val="01E0" w:firstRow="1" w:lastRow="1" w:firstColumn="1" w:lastColumn="1" w:noHBand="0" w:noVBand="0"/>
      </w:tblPr>
      <w:tblGrid>
        <w:gridCol w:w="1032"/>
        <w:gridCol w:w="245"/>
        <w:gridCol w:w="6751"/>
        <w:gridCol w:w="1620"/>
      </w:tblGrid>
      <w:tr w:rsidR="00CD3E90" w:rsidRPr="0045084A" w14:paraId="2AF0EA65" w14:textId="77777777" w:rsidTr="00CD3E90">
        <w:tc>
          <w:tcPr>
            <w:tcW w:w="1032" w:type="dxa"/>
          </w:tcPr>
          <w:p w14:paraId="4069680C" w14:textId="77777777" w:rsidR="00CD3E90" w:rsidRPr="0045084A" w:rsidRDefault="00CD3E90" w:rsidP="00C40DD3">
            <w:pPr>
              <w:tabs>
                <w:tab w:val="left" w:pos="540"/>
                <w:tab w:val="decimal" w:pos="9540"/>
              </w:tabs>
              <w:spacing w:line="240" w:lineRule="atLeast"/>
              <w:jc w:val="both"/>
              <w:rPr>
                <w:rFonts w:cs="Times New Roman"/>
                <w:b/>
                <w:bCs/>
              </w:rPr>
            </w:pPr>
            <w:r w:rsidRPr="0045084A">
              <w:rPr>
                <w:rFonts w:cs="Times New Roman"/>
                <w:b/>
                <w:bCs/>
              </w:rPr>
              <w:t>Note</w:t>
            </w:r>
          </w:p>
        </w:tc>
        <w:tc>
          <w:tcPr>
            <w:tcW w:w="245" w:type="dxa"/>
          </w:tcPr>
          <w:p w14:paraId="26C96E20" w14:textId="77777777" w:rsidR="00CD3E90" w:rsidRPr="0045084A"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45084A" w:rsidRDefault="00CD3E90" w:rsidP="00C40DD3">
            <w:pPr>
              <w:tabs>
                <w:tab w:val="left" w:pos="540"/>
                <w:tab w:val="decimal" w:pos="9540"/>
              </w:tabs>
              <w:spacing w:line="240" w:lineRule="atLeast"/>
              <w:jc w:val="both"/>
              <w:rPr>
                <w:rFonts w:cs="Times New Roman"/>
                <w:b/>
                <w:bCs/>
              </w:rPr>
            </w:pPr>
            <w:r w:rsidRPr="0045084A">
              <w:rPr>
                <w:rFonts w:cs="Times New Roman"/>
                <w:b/>
                <w:bCs/>
              </w:rPr>
              <w:t>Contents</w:t>
            </w:r>
          </w:p>
        </w:tc>
        <w:tc>
          <w:tcPr>
            <w:tcW w:w="1620" w:type="dxa"/>
          </w:tcPr>
          <w:p w14:paraId="491E5007" w14:textId="77777777" w:rsidR="00CD3E90" w:rsidRPr="006878DA" w:rsidRDefault="00CD3E90" w:rsidP="00CD3E90">
            <w:pPr>
              <w:tabs>
                <w:tab w:val="left" w:pos="540"/>
                <w:tab w:val="decimal" w:pos="9540"/>
              </w:tabs>
              <w:spacing w:line="240" w:lineRule="atLeast"/>
              <w:jc w:val="center"/>
              <w:rPr>
                <w:rFonts w:cs="Times New Roman"/>
                <w:b/>
                <w:bCs/>
              </w:rPr>
            </w:pPr>
            <w:r w:rsidRPr="006878DA">
              <w:rPr>
                <w:rFonts w:cs="Times New Roman"/>
                <w:b/>
                <w:bCs/>
              </w:rPr>
              <w:t>Page</w:t>
            </w:r>
          </w:p>
        </w:tc>
      </w:tr>
      <w:tr w:rsidR="00CD3E90" w:rsidRPr="0045084A" w14:paraId="1A589E98" w14:textId="77777777" w:rsidTr="00CD3E90">
        <w:tc>
          <w:tcPr>
            <w:tcW w:w="1032" w:type="dxa"/>
          </w:tcPr>
          <w:p w14:paraId="775CF3F6" w14:textId="77777777" w:rsidR="00CD3E90" w:rsidRPr="0045084A" w:rsidRDefault="00CD3E90" w:rsidP="00C40DD3">
            <w:pPr>
              <w:rPr>
                <w:rFonts w:cs="Times New Roman"/>
              </w:rPr>
            </w:pPr>
          </w:p>
        </w:tc>
        <w:tc>
          <w:tcPr>
            <w:tcW w:w="245" w:type="dxa"/>
          </w:tcPr>
          <w:p w14:paraId="44082B50" w14:textId="77777777" w:rsidR="00CD3E90" w:rsidRPr="0045084A" w:rsidRDefault="00CD3E90" w:rsidP="00C40DD3">
            <w:pPr>
              <w:rPr>
                <w:rFonts w:cs="Times New Roman"/>
              </w:rPr>
            </w:pPr>
          </w:p>
        </w:tc>
        <w:tc>
          <w:tcPr>
            <w:tcW w:w="6751" w:type="dxa"/>
          </w:tcPr>
          <w:p w14:paraId="08727B26" w14:textId="77777777" w:rsidR="00CD3E90" w:rsidRPr="0045084A" w:rsidRDefault="00CD3E90" w:rsidP="00C40DD3">
            <w:pPr>
              <w:rPr>
                <w:rFonts w:cs="Times New Roman"/>
              </w:rPr>
            </w:pPr>
          </w:p>
        </w:tc>
        <w:tc>
          <w:tcPr>
            <w:tcW w:w="1620" w:type="dxa"/>
          </w:tcPr>
          <w:p w14:paraId="2AEB278A" w14:textId="77777777" w:rsidR="00CD3E90" w:rsidRPr="006878DA" w:rsidRDefault="00CD3E90" w:rsidP="00C40DD3">
            <w:pPr>
              <w:rPr>
                <w:rFonts w:cs="Times New Roman"/>
              </w:rPr>
            </w:pPr>
          </w:p>
        </w:tc>
      </w:tr>
      <w:tr w:rsidR="00374DAB" w:rsidRPr="0045084A" w14:paraId="567F6AF9" w14:textId="77777777" w:rsidTr="00CD3E90">
        <w:tc>
          <w:tcPr>
            <w:tcW w:w="1032" w:type="dxa"/>
          </w:tcPr>
          <w:p w14:paraId="54C8EF4E"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p>
        </w:tc>
        <w:tc>
          <w:tcPr>
            <w:tcW w:w="245" w:type="dxa"/>
          </w:tcPr>
          <w:p w14:paraId="3B91651E"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53E10B4F"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General information</w:t>
            </w:r>
          </w:p>
        </w:tc>
        <w:tc>
          <w:tcPr>
            <w:tcW w:w="1620" w:type="dxa"/>
          </w:tcPr>
          <w:p w14:paraId="7B7BC69D" w14:textId="599A9313" w:rsidR="00374DAB" w:rsidRPr="006878DA" w:rsidRDefault="00374DAB" w:rsidP="00374DAB">
            <w:pPr>
              <w:tabs>
                <w:tab w:val="left" w:pos="540"/>
                <w:tab w:val="decimal" w:pos="9540"/>
              </w:tabs>
              <w:spacing w:line="240" w:lineRule="atLeast"/>
              <w:jc w:val="center"/>
              <w:rPr>
                <w:rFonts w:cs="Times New Roman"/>
              </w:rPr>
            </w:pPr>
            <w:r w:rsidRPr="006878DA">
              <w:t>15</w:t>
            </w:r>
          </w:p>
        </w:tc>
      </w:tr>
      <w:tr w:rsidR="00374DAB" w:rsidRPr="0045084A" w14:paraId="6301DEAF" w14:textId="77777777" w:rsidTr="00CD3E90">
        <w:tc>
          <w:tcPr>
            <w:tcW w:w="1032" w:type="dxa"/>
          </w:tcPr>
          <w:p w14:paraId="7137A8B2"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p>
        </w:tc>
        <w:tc>
          <w:tcPr>
            <w:tcW w:w="245" w:type="dxa"/>
          </w:tcPr>
          <w:p w14:paraId="7F4FB77C"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303F15F2" w14:textId="484B951F"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Basis of preparation of the</w:t>
            </w:r>
            <w:r w:rsidRPr="003335E1">
              <w:rPr>
                <w:rFonts w:cs="Times New Roman"/>
              </w:rPr>
              <w:t xml:space="preserve"> </w:t>
            </w:r>
            <w:r w:rsidRPr="0045084A">
              <w:rPr>
                <w:rFonts w:cs="Times New Roman"/>
              </w:rPr>
              <w:t>financial statements</w:t>
            </w:r>
          </w:p>
        </w:tc>
        <w:tc>
          <w:tcPr>
            <w:tcW w:w="1620" w:type="dxa"/>
          </w:tcPr>
          <w:p w14:paraId="7F39AF2A" w14:textId="6E690EF0" w:rsidR="00374DAB" w:rsidRPr="006878DA" w:rsidRDefault="00374DAB" w:rsidP="00374DAB">
            <w:pPr>
              <w:tabs>
                <w:tab w:val="left" w:pos="540"/>
                <w:tab w:val="decimal" w:pos="9540"/>
              </w:tabs>
              <w:spacing w:line="240" w:lineRule="atLeast"/>
              <w:jc w:val="center"/>
              <w:rPr>
                <w:rFonts w:cs="Times New Roman"/>
              </w:rPr>
            </w:pPr>
            <w:r w:rsidRPr="006878DA">
              <w:t>15</w:t>
            </w:r>
          </w:p>
        </w:tc>
      </w:tr>
      <w:tr w:rsidR="00374DAB" w:rsidRPr="0045084A" w14:paraId="227941DE" w14:textId="77777777" w:rsidTr="00CD3E90">
        <w:tc>
          <w:tcPr>
            <w:tcW w:w="1032" w:type="dxa"/>
          </w:tcPr>
          <w:p w14:paraId="3A4C9368" w14:textId="20E0B858" w:rsidR="00374DAB" w:rsidRPr="0045084A" w:rsidRDefault="00374DAB" w:rsidP="00374DAB">
            <w:pPr>
              <w:tabs>
                <w:tab w:val="left" w:pos="540"/>
                <w:tab w:val="decimal" w:pos="9540"/>
              </w:tabs>
              <w:spacing w:line="240" w:lineRule="atLeast"/>
              <w:jc w:val="both"/>
              <w:rPr>
                <w:rFonts w:cs="Times New Roman"/>
              </w:rPr>
            </w:pPr>
            <w:r>
              <w:rPr>
                <w:rFonts w:cs="Times New Roman"/>
              </w:rPr>
              <w:t>3</w:t>
            </w:r>
          </w:p>
        </w:tc>
        <w:tc>
          <w:tcPr>
            <w:tcW w:w="245" w:type="dxa"/>
          </w:tcPr>
          <w:p w14:paraId="26BFD593"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2871253F" w14:textId="0B127D99" w:rsidR="00374DAB" w:rsidRPr="0045084A" w:rsidRDefault="00374DAB" w:rsidP="00374DAB">
            <w:pPr>
              <w:tabs>
                <w:tab w:val="left" w:pos="540"/>
                <w:tab w:val="decimal" w:pos="9540"/>
              </w:tabs>
              <w:spacing w:line="240" w:lineRule="atLeast"/>
              <w:jc w:val="both"/>
              <w:rPr>
                <w:rFonts w:cs="Times New Roman"/>
              </w:rPr>
            </w:pPr>
            <w:r w:rsidRPr="00A6794E">
              <w:rPr>
                <w:rFonts w:cs="Times New Roman"/>
              </w:rPr>
              <w:t>Changes in accounting policies</w:t>
            </w:r>
          </w:p>
        </w:tc>
        <w:tc>
          <w:tcPr>
            <w:tcW w:w="1620" w:type="dxa"/>
          </w:tcPr>
          <w:p w14:paraId="17AEA83F" w14:textId="6F7348E7" w:rsidR="00374DAB" w:rsidRPr="006878DA" w:rsidRDefault="00374DAB" w:rsidP="00374DAB">
            <w:pPr>
              <w:tabs>
                <w:tab w:val="left" w:pos="540"/>
                <w:tab w:val="decimal" w:pos="9540"/>
              </w:tabs>
              <w:spacing w:line="240" w:lineRule="atLeast"/>
              <w:jc w:val="center"/>
              <w:rPr>
                <w:rFonts w:cs="Times New Roman"/>
              </w:rPr>
            </w:pPr>
            <w:r w:rsidRPr="006878DA">
              <w:t>16</w:t>
            </w:r>
          </w:p>
        </w:tc>
      </w:tr>
      <w:tr w:rsidR="00374DAB" w:rsidRPr="0045084A" w14:paraId="761E07B3" w14:textId="77777777" w:rsidTr="00CD3E90">
        <w:tc>
          <w:tcPr>
            <w:tcW w:w="1032" w:type="dxa"/>
          </w:tcPr>
          <w:p w14:paraId="59C8C64D" w14:textId="32F95540" w:rsidR="00374DAB" w:rsidRPr="0045084A" w:rsidRDefault="00374DAB" w:rsidP="00374DAB">
            <w:pPr>
              <w:tabs>
                <w:tab w:val="left" w:pos="540"/>
                <w:tab w:val="decimal" w:pos="9540"/>
              </w:tabs>
              <w:spacing w:line="240" w:lineRule="atLeast"/>
              <w:jc w:val="both"/>
              <w:rPr>
                <w:rFonts w:cs="Times New Roman"/>
              </w:rPr>
            </w:pPr>
            <w:r>
              <w:rPr>
                <w:rFonts w:cs="Times New Roman"/>
              </w:rPr>
              <w:t>4</w:t>
            </w:r>
          </w:p>
        </w:tc>
        <w:tc>
          <w:tcPr>
            <w:tcW w:w="245" w:type="dxa"/>
          </w:tcPr>
          <w:p w14:paraId="066C52F0"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04B6884C"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Significant accounting policies</w:t>
            </w:r>
          </w:p>
        </w:tc>
        <w:tc>
          <w:tcPr>
            <w:tcW w:w="1620" w:type="dxa"/>
          </w:tcPr>
          <w:p w14:paraId="69978D8B" w14:textId="5EF9AD90" w:rsidR="00374DAB" w:rsidRPr="006878DA" w:rsidRDefault="00374DAB" w:rsidP="00374DAB">
            <w:pPr>
              <w:tabs>
                <w:tab w:val="left" w:pos="540"/>
                <w:tab w:val="decimal" w:pos="9540"/>
              </w:tabs>
              <w:spacing w:line="240" w:lineRule="atLeast"/>
              <w:jc w:val="center"/>
              <w:rPr>
                <w:rFonts w:cs="Times New Roman"/>
              </w:rPr>
            </w:pPr>
            <w:r w:rsidRPr="006878DA">
              <w:t>18</w:t>
            </w:r>
          </w:p>
        </w:tc>
      </w:tr>
      <w:tr w:rsidR="00374DAB" w:rsidRPr="0045084A" w14:paraId="60D23980" w14:textId="77777777" w:rsidTr="00CD3E90">
        <w:tc>
          <w:tcPr>
            <w:tcW w:w="1032" w:type="dxa"/>
          </w:tcPr>
          <w:p w14:paraId="791A680B" w14:textId="726F7678" w:rsidR="00374DAB" w:rsidRPr="0045084A" w:rsidRDefault="00374DAB" w:rsidP="00374DAB">
            <w:pPr>
              <w:tabs>
                <w:tab w:val="left" w:pos="540"/>
                <w:tab w:val="decimal" w:pos="9540"/>
              </w:tabs>
              <w:spacing w:line="240" w:lineRule="atLeast"/>
              <w:jc w:val="both"/>
              <w:rPr>
                <w:rFonts w:cs="Times New Roman"/>
              </w:rPr>
            </w:pPr>
            <w:r>
              <w:rPr>
                <w:rFonts w:cs="Times New Roman"/>
              </w:rPr>
              <w:t>5</w:t>
            </w:r>
          </w:p>
        </w:tc>
        <w:tc>
          <w:tcPr>
            <w:tcW w:w="245" w:type="dxa"/>
          </w:tcPr>
          <w:p w14:paraId="05165E51"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462D07B1"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Related parties</w:t>
            </w:r>
          </w:p>
        </w:tc>
        <w:tc>
          <w:tcPr>
            <w:tcW w:w="1620" w:type="dxa"/>
          </w:tcPr>
          <w:p w14:paraId="488CE8F7" w14:textId="0C851686" w:rsidR="00374DAB" w:rsidRPr="006878DA" w:rsidRDefault="00374DAB" w:rsidP="00374DAB">
            <w:pPr>
              <w:tabs>
                <w:tab w:val="left" w:pos="540"/>
                <w:tab w:val="decimal" w:pos="9540"/>
              </w:tabs>
              <w:spacing w:line="240" w:lineRule="atLeast"/>
              <w:jc w:val="center"/>
              <w:rPr>
                <w:rFonts w:cs="Times New Roman"/>
              </w:rPr>
            </w:pPr>
            <w:r w:rsidRPr="006878DA">
              <w:t>28</w:t>
            </w:r>
          </w:p>
        </w:tc>
      </w:tr>
      <w:tr w:rsidR="00374DAB" w:rsidRPr="0045084A" w14:paraId="1746C40C" w14:textId="77777777" w:rsidTr="00CD3E90">
        <w:tc>
          <w:tcPr>
            <w:tcW w:w="1032" w:type="dxa"/>
          </w:tcPr>
          <w:p w14:paraId="7BF4C14F" w14:textId="3822E8F7" w:rsidR="00374DAB" w:rsidRPr="0045084A" w:rsidRDefault="00374DAB" w:rsidP="00374DAB">
            <w:pPr>
              <w:tabs>
                <w:tab w:val="left" w:pos="540"/>
                <w:tab w:val="decimal" w:pos="9540"/>
              </w:tabs>
              <w:spacing w:line="240" w:lineRule="atLeast"/>
              <w:jc w:val="both"/>
              <w:rPr>
                <w:rFonts w:cs="Times New Roman"/>
              </w:rPr>
            </w:pPr>
            <w:r>
              <w:rPr>
                <w:rFonts w:cs="Times New Roman"/>
              </w:rPr>
              <w:t>6</w:t>
            </w:r>
          </w:p>
        </w:tc>
        <w:tc>
          <w:tcPr>
            <w:tcW w:w="245" w:type="dxa"/>
          </w:tcPr>
          <w:p w14:paraId="77A8DD6C"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24435D77"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Cash and cash equivalents</w:t>
            </w:r>
          </w:p>
        </w:tc>
        <w:tc>
          <w:tcPr>
            <w:tcW w:w="1620" w:type="dxa"/>
          </w:tcPr>
          <w:p w14:paraId="476560FE" w14:textId="24B1029E" w:rsidR="00374DAB" w:rsidRPr="006878DA" w:rsidRDefault="00374DAB" w:rsidP="00374DAB">
            <w:pPr>
              <w:tabs>
                <w:tab w:val="left" w:pos="540"/>
                <w:tab w:val="decimal" w:pos="9540"/>
              </w:tabs>
              <w:spacing w:line="240" w:lineRule="atLeast"/>
              <w:jc w:val="center"/>
              <w:rPr>
                <w:rFonts w:cs="Times New Roman"/>
              </w:rPr>
            </w:pPr>
            <w:r w:rsidRPr="006878DA">
              <w:t>3</w:t>
            </w:r>
            <w:r w:rsidR="006878DA" w:rsidRPr="006878DA">
              <w:t>3</w:t>
            </w:r>
          </w:p>
        </w:tc>
      </w:tr>
      <w:tr w:rsidR="00374DAB" w:rsidRPr="0045084A" w14:paraId="004B140D" w14:textId="77777777" w:rsidTr="00CD3E90">
        <w:tc>
          <w:tcPr>
            <w:tcW w:w="1032" w:type="dxa"/>
          </w:tcPr>
          <w:p w14:paraId="217A484F" w14:textId="508B6303" w:rsidR="00374DAB" w:rsidRPr="0045084A" w:rsidRDefault="00374DAB" w:rsidP="00374DAB">
            <w:pPr>
              <w:tabs>
                <w:tab w:val="left" w:pos="540"/>
                <w:tab w:val="decimal" w:pos="9540"/>
              </w:tabs>
              <w:spacing w:line="240" w:lineRule="atLeast"/>
              <w:jc w:val="both"/>
              <w:rPr>
                <w:rFonts w:cs="Times New Roman"/>
              </w:rPr>
            </w:pPr>
            <w:r>
              <w:rPr>
                <w:rFonts w:cs="Times New Roman"/>
              </w:rPr>
              <w:t>7</w:t>
            </w:r>
          </w:p>
        </w:tc>
        <w:tc>
          <w:tcPr>
            <w:tcW w:w="245" w:type="dxa"/>
          </w:tcPr>
          <w:p w14:paraId="6B34D1CB"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64614371"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Trade accounts receivable</w:t>
            </w:r>
          </w:p>
        </w:tc>
        <w:tc>
          <w:tcPr>
            <w:tcW w:w="1620" w:type="dxa"/>
          </w:tcPr>
          <w:p w14:paraId="02653912" w14:textId="61631253" w:rsidR="00374DAB" w:rsidRPr="006878DA" w:rsidRDefault="00374DAB" w:rsidP="00374DAB">
            <w:pPr>
              <w:tabs>
                <w:tab w:val="left" w:pos="540"/>
                <w:tab w:val="decimal" w:pos="9540"/>
              </w:tabs>
              <w:spacing w:line="240" w:lineRule="atLeast"/>
              <w:jc w:val="center"/>
              <w:rPr>
                <w:rFonts w:cs="Times New Roman"/>
              </w:rPr>
            </w:pPr>
            <w:r w:rsidRPr="006878DA">
              <w:t>33</w:t>
            </w:r>
          </w:p>
        </w:tc>
      </w:tr>
      <w:tr w:rsidR="00374DAB" w:rsidRPr="0045084A" w14:paraId="4C4D3D5D" w14:textId="77777777" w:rsidTr="00CD3E90">
        <w:tc>
          <w:tcPr>
            <w:tcW w:w="1032" w:type="dxa"/>
          </w:tcPr>
          <w:p w14:paraId="5B4CE627" w14:textId="6C953EF5" w:rsidR="00374DAB" w:rsidRPr="0045084A" w:rsidRDefault="00374DAB" w:rsidP="00374DAB">
            <w:pPr>
              <w:tabs>
                <w:tab w:val="left" w:pos="540"/>
                <w:tab w:val="decimal" w:pos="9540"/>
              </w:tabs>
              <w:spacing w:line="240" w:lineRule="atLeast"/>
              <w:jc w:val="both"/>
              <w:rPr>
                <w:rFonts w:cs="Times New Roman"/>
              </w:rPr>
            </w:pPr>
            <w:r>
              <w:rPr>
                <w:rFonts w:cs="Times New Roman"/>
              </w:rPr>
              <w:t>8</w:t>
            </w:r>
          </w:p>
        </w:tc>
        <w:tc>
          <w:tcPr>
            <w:tcW w:w="245" w:type="dxa"/>
          </w:tcPr>
          <w:p w14:paraId="3026562E"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49C5017F"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Inventories</w:t>
            </w:r>
          </w:p>
        </w:tc>
        <w:tc>
          <w:tcPr>
            <w:tcW w:w="1620" w:type="dxa"/>
          </w:tcPr>
          <w:p w14:paraId="25D7365C" w14:textId="5D66C383" w:rsidR="00374DAB" w:rsidRPr="006878DA" w:rsidRDefault="00374DAB" w:rsidP="00374DAB">
            <w:pPr>
              <w:tabs>
                <w:tab w:val="left" w:pos="540"/>
                <w:tab w:val="decimal" w:pos="9540"/>
              </w:tabs>
              <w:spacing w:line="240" w:lineRule="atLeast"/>
              <w:jc w:val="center"/>
              <w:rPr>
                <w:rFonts w:cs="Times New Roman"/>
              </w:rPr>
            </w:pPr>
            <w:r w:rsidRPr="006878DA">
              <w:t>3</w:t>
            </w:r>
            <w:r w:rsidR="006878DA" w:rsidRPr="006878DA">
              <w:t>4</w:t>
            </w:r>
          </w:p>
        </w:tc>
      </w:tr>
      <w:tr w:rsidR="00374DAB" w:rsidRPr="0045084A" w14:paraId="6692FCF8" w14:textId="77777777" w:rsidTr="00CD3E90">
        <w:tc>
          <w:tcPr>
            <w:tcW w:w="1032" w:type="dxa"/>
          </w:tcPr>
          <w:p w14:paraId="4A37FFBD" w14:textId="36A8A370" w:rsidR="00374DAB" w:rsidRPr="0045084A" w:rsidRDefault="00374DAB" w:rsidP="00374DAB">
            <w:pPr>
              <w:tabs>
                <w:tab w:val="left" w:pos="540"/>
                <w:tab w:val="decimal" w:pos="9540"/>
              </w:tabs>
              <w:spacing w:line="240" w:lineRule="atLeast"/>
              <w:jc w:val="both"/>
              <w:rPr>
                <w:rFonts w:cs="Times New Roman"/>
              </w:rPr>
            </w:pPr>
            <w:r>
              <w:rPr>
                <w:rFonts w:cs="Times New Roman"/>
              </w:rPr>
              <w:t>9</w:t>
            </w:r>
          </w:p>
        </w:tc>
        <w:tc>
          <w:tcPr>
            <w:tcW w:w="245" w:type="dxa"/>
          </w:tcPr>
          <w:p w14:paraId="615ABF2A"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71648F5D"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lang w:val="en-US"/>
              </w:rPr>
              <w:t>Investment in associate</w:t>
            </w:r>
          </w:p>
        </w:tc>
        <w:tc>
          <w:tcPr>
            <w:tcW w:w="1620" w:type="dxa"/>
          </w:tcPr>
          <w:p w14:paraId="39DCCC36" w14:textId="7DAEBFA2" w:rsidR="00374DAB" w:rsidRPr="006878DA" w:rsidRDefault="00374DAB" w:rsidP="00374DAB">
            <w:pPr>
              <w:tabs>
                <w:tab w:val="left" w:pos="540"/>
                <w:tab w:val="decimal" w:pos="9540"/>
              </w:tabs>
              <w:spacing w:line="240" w:lineRule="atLeast"/>
              <w:jc w:val="center"/>
              <w:rPr>
                <w:rFonts w:cs="Times New Roman"/>
              </w:rPr>
            </w:pPr>
            <w:r w:rsidRPr="006878DA">
              <w:t>3</w:t>
            </w:r>
            <w:r w:rsidR="006878DA" w:rsidRPr="006878DA">
              <w:t>5</w:t>
            </w:r>
          </w:p>
        </w:tc>
      </w:tr>
      <w:tr w:rsidR="00374DAB" w:rsidRPr="0045084A" w14:paraId="7405D6FA" w14:textId="77777777" w:rsidTr="00CD3E90">
        <w:tc>
          <w:tcPr>
            <w:tcW w:w="1032" w:type="dxa"/>
          </w:tcPr>
          <w:p w14:paraId="2FFFAFA1" w14:textId="73EE5836"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0</w:t>
            </w:r>
          </w:p>
        </w:tc>
        <w:tc>
          <w:tcPr>
            <w:tcW w:w="245" w:type="dxa"/>
          </w:tcPr>
          <w:p w14:paraId="7F017ECA"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7769FA46"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Investment properties</w:t>
            </w:r>
          </w:p>
        </w:tc>
        <w:tc>
          <w:tcPr>
            <w:tcW w:w="1620" w:type="dxa"/>
          </w:tcPr>
          <w:p w14:paraId="37B3490A" w14:textId="2F556FB3" w:rsidR="00374DAB" w:rsidRPr="006878DA" w:rsidRDefault="00374DAB" w:rsidP="00374DAB">
            <w:pPr>
              <w:tabs>
                <w:tab w:val="left" w:pos="540"/>
                <w:tab w:val="decimal" w:pos="9540"/>
              </w:tabs>
              <w:spacing w:line="240" w:lineRule="atLeast"/>
              <w:jc w:val="center"/>
              <w:rPr>
                <w:rFonts w:cs="Times New Roman"/>
              </w:rPr>
            </w:pPr>
            <w:r w:rsidRPr="006878DA">
              <w:t>3</w:t>
            </w:r>
            <w:r w:rsidR="006878DA" w:rsidRPr="006878DA">
              <w:t>6</w:t>
            </w:r>
          </w:p>
        </w:tc>
      </w:tr>
      <w:tr w:rsidR="00374DAB" w:rsidRPr="0045084A" w14:paraId="441044DC" w14:textId="77777777" w:rsidTr="00CD3E90">
        <w:tc>
          <w:tcPr>
            <w:tcW w:w="1032" w:type="dxa"/>
          </w:tcPr>
          <w:p w14:paraId="1F152690" w14:textId="35AE9BD1"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1</w:t>
            </w:r>
          </w:p>
        </w:tc>
        <w:tc>
          <w:tcPr>
            <w:tcW w:w="245" w:type="dxa"/>
          </w:tcPr>
          <w:p w14:paraId="097531F7"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700A876D"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 xml:space="preserve">Property, </w:t>
            </w:r>
            <w:proofErr w:type="gramStart"/>
            <w:r w:rsidRPr="0045084A">
              <w:rPr>
                <w:rFonts w:cs="Times New Roman"/>
              </w:rPr>
              <w:t>plant</w:t>
            </w:r>
            <w:proofErr w:type="gramEnd"/>
            <w:r w:rsidRPr="0045084A">
              <w:rPr>
                <w:rFonts w:cs="Times New Roman"/>
              </w:rPr>
              <w:t xml:space="preserve"> and equipment</w:t>
            </w:r>
          </w:p>
        </w:tc>
        <w:tc>
          <w:tcPr>
            <w:tcW w:w="1620" w:type="dxa"/>
          </w:tcPr>
          <w:p w14:paraId="5EFA515D" w14:textId="65D40B1C" w:rsidR="00374DAB" w:rsidRPr="006878DA" w:rsidRDefault="00374DAB" w:rsidP="00374DAB">
            <w:pPr>
              <w:tabs>
                <w:tab w:val="left" w:pos="540"/>
                <w:tab w:val="decimal" w:pos="9540"/>
              </w:tabs>
              <w:spacing w:line="240" w:lineRule="atLeast"/>
              <w:jc w:val="center"/>
              <w:rPr>
                <w:rFonts w:cs="Times New Roman"/>
              </w:rPr>
            </w:pPr>
            <w:r w:rsidRPr="006878DA">
              <w:t>3</w:t>
            </w:r>
            <w:r w:rsidR="006878DA" w:rsidRPr="006878DA">
              <w:t>8</w:t>
            </w:r>
          </w:p>
        </w:tc>
      </w:tr>
      <w:tr w:rsidR="00374DAB" w:rsidRPr="0045084A" w14:paraId="394652BC" w14:textId="77777777" w:rsidTr="00CD3E90">
        <w:tc>
          <w:tcPr>
            <w:tcW w:w="1032" w:type="dxa"/>
          </w:tcPr>
          <w:p w14:paraId="2F35EABA" w14:textId="21023BDD" w:rsidR="00374DAB" w:rsidRPr="0045084A" w:rsidRDefault="00374DAB" w:rsidP="00374DAB">
            <w:pPr>
              <w:tabs>
                <w:tab w:val="left" w:pos="540"/>
                <w:tab w:val="decimal" w:pos="9540"/>
              </w:tabs>
              <w:spacing w:line="240" w:lineRule="atLeast"/>
              <w:jc w:val="both"/>
              <w:rPr>
                <w:rFonts w:cs="Times New Roman"/>
              </w:rPr>
            </w:pPr>
            <w:r>
              <w:rPr>
                <w:rFonts w:cs="Times New Roman"/>
              </w:rPr>
              <w:t>12</w:t>
            </w:r>
          </w:p>
        </w:tc>
        <w:tc>
          <w:tcPr>
            <w:tcW w:w="245" w:type="dxa"/>
          </w:tcPr>
          <w:p w14:paraId="427AA5FB"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763E61CD" w14:textId="62102592" w:rsidR="00374DAB" w:rsidRPr="0045084A" w:rsidRDefault="00374DAB" w:rsidP="00374DAB">
            <w:pPr>
              <w:tabs>
                <w:tab w:val="left" w:pos="540"/>
                <w:tab w:val="decimal" w:pos="9540"/>
              </w:tabs>
              <w:spacing w:line="240" w:lineRule="atLeast"/>
              <w:jc w:val="both"/>
              <w:rPr>
                <w:rFonts w:cs="Times New Roman"/>
              </w:rPr>
            </w:pPr>
            <w:r w:rsidRPr="00372352">
              <w:rPr>
                <w:rFonts w:cs="Times New Roman"/>
              </w:rPr>
              <w:t>Leases</w:t>
            </w:r>
          </w:p>
        </w:tc>
        <w:tc>
          <w:tcPr>
            <w:tcW w:w="1620" w:type="dxa"/>
          </w:tcPr>
          <w:p w14:paraId="523AEA96" w14:textId="2EA1ECBE" w:rsidR="00374DAB" w:rsidRPr="006878DA" w:rsidRDefault="00374DAB" w:rsidP="00374DAB">
            <w:pPr>
              <w:tabs>
                <w:tab w:val="left" w:pos="540"/>
                <w:tab w:val="decimal" w:pos="9540"/>
              </w:tabs>
              <w:spacing w:line="240" w:lineRule="atLeast"/>
              <w:jc w:val="center"/>
              <w:rPr>
                <w:rFonts w:cs="Times New Roman"/>
              </w:rPr>
            </w:pPr>
            <w:r w:rsidRPr="006878DA">
              <w:t>3</w:t>
            </w:r>
            <w:r w:rsidR="006878DA" w:rsidRPr="006878DA">
              <w:t>9</w:t>
            </w:r>
          </w:p>
        </w:tc>
      </w:tr>
      <w:tr w:rsidR="00374DAB" w:rsidRPr="0045084A" w14:paraId="45276F18" w14:textId="77777777" w:rsidTr="00CD3E90">
        <w:tc>
          <w:tcPr>
            <w:tcW w:w="1032" w:type="dxa"/>
          </w:tcPr>
          <w:p w14:paraId="3F2E913A" w14:textId="5972760E"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3</w:t>
            </w:r>
          </w:p>
        </w:tc>
        <w:tc>
          <w:tcPr>
            <w:tcW w:w="245" w:type="dxa"/>
          </w:tcPr>
          <w:p w14:paraId="788627B9"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4DAED340" w14:textId="77777777" w:rsidR="00374DAB" w:rsidRPr="0045084A" w:rsidRDefault="00374DAB" w:rsidP="00374DAB">
            <w:pPr>
              <w:tabs>
                <w:tab w:val="left" w:pos="540"/>
                <w:tab w:val="decimal" w:pos="9540"/>
              </w:tabs>
              <w:spacing w:line="240" w:lineRule="atLeast"/>
              <w:jc w:val="both"/>
              <w:rPr>
                <w:rFonts w:cs="Times New Roman"/>
                <w:lang w:val="en-US"/>
              </w:rPr>
            </w:pPr>
            <w:r w:rsidRPr="0045084A">
              <w:rPr>
                <w:rFonts w:cs="Times New Roman"/>
              </w:rPr>
              <w:t>Intangible assets</w:t>
            </w:r>
          </w:p>
        </w:tc>
        <w:tc>
          <w:tcPr>
            <w:tcW w:w="1620" w:type="dxa"/>
          </w:tcPr>
          <w:p w14:paraId="46EB1F95" w14:textId="0FBC680E" w:rsidR="00374DAB" w:rsidRPr="00217186" w:rsidRDefault="00217186" w:rsidP="00374DAB">
            <w:pPr>
              <w:tabs>
                <w:tab w:val="left" w:pos="540"/>
                <w:tab w:val="decimal" w:pos="9540"/>
              </w:tabs>
              <w:spacing w:line="240" w:lineRule="atLeast"/>
              <w:jc w:val="center"/>
              <w:rPr>
                <w:szCs w:val="28"/>
                <w:lang w:val="en-US"/>
              </w:rPr>
            </w:pPr>
            <w:r>
              <w:rPr>
                <w:szCs w:val="28"/>
                <w:lang w:val="en-US"/>
              </w:rPr>
              <w:t>40</w:t>
            </w:r>
          </w:p>
        </w:tc>
      </w:tr>
      <w:tr w:rsidR="00374DAB" w:rsidRPr="0045084A" w14:paraId="086921F1" w14:textId="77777777" w:rsidTr="00CD3E90">
        <w:tc>
          <w:tcPr>
            <w:tcW w:w="1032" w:type="dxa"/>
          </w:tcPr>
          <w:p w14:paraId="14DDCF00" w14:textId="0813EA98"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4</w:t>
            </w:r>
          </w:p>
        </w:tc>
        <w:tc>
          <w:tcPr>
            <w:tcW w:w="245" w:type="dxa"/>
          </w:tcPr>
          <w:p w14:paraId="1C5B0054"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6A285B5F" w14:textId="77777777" w:rsidR="00374DAB" w:rsidRPr="0045084A" w:rsidRDefault="00374DAB" w:rsidP="00374DAB">
            <w:pPr>
              <w:pStyle w:val="index"/>
              <w:tabs>
                <w:tab w:val="clear" w:pos="747"/>
              </w:tabs>
              <w:spacing w:after="0" w:line="260" w:lineRule="exact"/>
              <w:ind w:left="0" w:firstLine="0"/>
              <w:outlineLvl w:val="0"/>
            </w:pPr>
            <w:r w:rsidRPr="0045084A">
              <w:t>Provision for warranties</w:t>
            </w:r>
          </w:p>
        </w:tc>
        <w:tc>
          <w:tcPr>
            <w:tcW w:w="1620" w:type="dxa"/>
          </w:tcPr>
          <w:p w14:paraId="294648F2" w14:textId="49143DF7" w:rsidR="00374DAB" w:rsidRPr="006878DA" w:rsidRDefault="006878DA" w:rsidP="00374DAB">
            <w:pPr>
              <w:tabs>
                <w:tab w:val="left" w:pos="540"/>
                <w:tab w:val="decimal" w:pos="9540"/>
              </w:tabs>
              <w:spacing w:line="240" w:lineRule="atLeast"/>
              <w:jc w:val="center"/>
              <w:rPr>
                <w:rFonts w:cs="Times New Roman"/>
              </w:rPr>
            </w:pPr>
            <w:r w:rsidRPr="006878DA">
              <w:rPr>
                <w:rFonts w:cs="Times New Roman"/>
              </w:rPr>
              <w:t>40</w:t>
            </w:r>
          </w:p>
        </w:tc>
      </w:tr>
      <w:tr w:rsidR="00374DAB" w:rsidRPr="0045084A" w14:paraId="31485767" w14:textId="77777777" w:rsidTr="00CD3E90">
        <w:tc>
          <w:tcPr>
            <w:tcW w:w="1032" w:type="dxa"/>
          </w:tcPr>
          <w:p w14:paraId="4447CC9A" w14:textId="5DF5BA0A"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5</w:t>
            </w:r>
          </w:p>
        </w:tc>
        <w:tc>
          <w:tcPr>
            <w:tcW w:w="245" w:type="dxa"/>
          </w:tcPr>
          <w:p w14:paraId="118116AD"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204F9F73"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Non-current provisions for employee benefits</w:t>
            </w:r>
          </w:p>
        </w:tc>
        <w:tc>
          <w:tcPr>
            <w:tcW w:w="1620" w:type="dxa"/>
          </w:tcPr>
          <w:p w14:paraId="29A4C5E3" w14:textId="2FBC3040" w:rsidR="00374DAB" w:rsidRPr="006878DA" w:rsidRDefault="006878DA" w:rsidP="00374DAB">
            <w:pPr>
              <w:tabs>
                <w:tab w:val="left" w:pos="540"/>
                <w:tab w:val="decimal" w:pos="9540"/>
              </w:tabs>
              <w:spacing w:line="240" w:lineRule="atLeast"/>
              <w:jc w:val="center"/>
              <w:rPr>
                <w:rFonts w:cs="Times New Roman"/>
              </w:rPr>
            </w:pPr>
            <w:r w:rsidRPr="006878DA">
              <w:rPr>
                <w:rFonts w:cs="Times New Roman"/>
              </w:rPr>
              <w:t>4</w:t>
            </w:r>
            <w:r w:rsidR="00217186">
              <w:rPr>
                <w:rFonts w:cs="Times New Roman"/>
              </w:rPr>
              <w:t>1</w:t>
            </w:r>
          </w:p>
        </w:tc>
      </w:tr>
      <w:tr w:rsidR="00374DAB" w:rsidRPr="0045084A" w14:paraId="6CBEE90F" w14:textId="77777777" w:rsidTr="00CD3E90">
        <w:tc>
          <w:tcPr>
            <w:tcW w:w="1032" w:type="dxa"/>
          </w:tcPr>
          <w:p w14:paraId="3F4DDE43" w14:textId="096734A1"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6</w:t>
            </w:r>
          </w:p>
        </w:tc>
        <w:tc>
          <w:tcPr>
            <w:tcW w:w="245" w:type="dxa"/>
          </w:tcPr>
          <w:p w14:paraId="295493FF"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2CBE6771"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Share capital and treasury shares</w:t>
            </w:r>
          </w:p>
        </w:tc>
        <w:tc>
          <w:tcPr>
            <w:tcW w:w="1620" w:type="dxa"/>
          </w:tcPr>
          <w:p w14:paraId="1F9330AC" w14:textId="0CDA2CBF"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2</w:t>
            </w:r>
          </w:p>
        </w:tc>
      </w:tr>
      <w:tr w:rsidR="00374DAB" w:rsidRPr="0045084A" w14:paraId="49331D2A" w14:textId="77777777" w:rsidTr="00CD3E90">
        <w:tc>
          <w:tcPr>
            <w:tcW w:w="1032" w:type="dxa"/>
          </w:tcPr>
          <w:p w14:paraId="72FFD597" w14:textId="4EB20C01"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7</w:t>
            </w:r>
          </w:p>
        </w:tc>
        <w:tc>
          <w:tcPr>
            <w:tcW w:w="245" w:type="dxa"/>
          </w:tcPr>
          <w:p w14:paraId="5BB1E67C"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52E3FAC9"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Reserves</w:t>
            </w:r>
          </w:p>
        </w:tc>
        <w:tc>
          <w:tcPr>
            <w:tcW w:w="1620" w:type="dxa"/>
          </w:tcPr>
          <w:p w14:paraId="0F18E5C3" w14:textId="1AF9D0E1"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2</w:t>
            </w:r>
          </w:p>
        </w:tc>
      </w:tr>
      <w:tr w:rsidR="00374DAB" w:rsidRPr="0045084A" w14:paraId="18770F2F" w14:textId="77777777" w:rsidTr="00CD3E90">
        <w:tc>
          <w:tcPr>
            <w:tcW w:w="1032" w:type="dxa"/>
          </w:tcPr>
          <w:p w14:paraId="48F2BE5B" w14:textId="0F637252"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8</w:t>
            </w:r>
          </w:p>
        </w:tc>
        <w:tc>
          <w:tcPr>
            <w:tcW w:w="245" w:type="dxa"/>
          </w:tcPr>
          <w:p w14:paraId="237D8AB1"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223E75C7" w14:textId="0CB638D8"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Segment information and disaggregation of revenue</w:t>
            </w:r>
          </w:p>
        </w:tc>
        <w:tc>
          <w:tcPr>
            <w:tcW w:w="1620" w:type="dxa"/>
          </w:tcPr>
          <w:p w14:paraId="51392617" w14:textId="2E487EF8"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3</w:t>
            </w:r>
          </w:p>
        </w:tc>
      </w:tr>
      <w:tr w:rsidR="00374DAB" w:rsidRPr="0045084A" w14:paraId="681F820B" w14:textId="77777777" w:rsidTr="00CD3E90">
        <w:tc>
          <w:tcPr>
            <w:tcW w:w="1032" w:type="dxa"/>
          </w:tcPr>
          <w:p w14:paraId="2A8E34D9" w14:textId="39E88B7E"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Pr>
                <w:rFonts w:cs="Times New Roman"/>
              </w:rPr>
              <w:t>9</w:t>
            </w:r>
          </w:p>
        </w:tc>
        <w:tc>
          <w:tcPr>
            <w:tcW w:w="245" w:type="dxa"/>
          </w:tcPr>
          <w:p w14:paraId="2C8E3A35"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675BC0C5"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Investment income</w:t>
            </w:r>
          </w:p>
        </w:tc>
        <w:tc>
          <w:tcPr>
            <w:tcW w:w="1620" w:type="dxa"/>
          </w:tcPr>
          <w:p w14:paraId="45FF2447" w14:textId="44DBBD39"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6</w:t>
            </w:r>
          </w:p>
        </w:tc>
      </w:tr>
      <w:tr w:rsidR="00374DAB" w:rsidRPr="0045084A" w14:paraId="3C8E6384" w14:textId="77777777" w:rsidTr="00CD3E90">
        <w:tc>
          <w:tcPr>
            <w:tcW w:w="1032" w:type="dxa"/>
          </w:tcPr>
          <w:p w14:paraId="1BCCE06D" w14:textId="55B2F872" w:rsidR="00374DAB" w:rsidRPr="0045084A" w:rsidRDefault="00374DAB" w:rsidP="00374DAB">
            <w:pPr>
              <w:tabs>
                <w:tab w:val="left" w:pos="540"/>
                <w:tab w:val="decimal" w:pos="9540"/>
              </w:tabs>
              <w:spacing w:line="240" w:lineRule="atLeast"/>
              <w:jc w:val="both"/>
              <w:rPr>
                <w:rFonts w:cs="Times New Roman"/>
              </w:rPr>
            </w:pPr>
            <w:r>
              <w:rPr>
                <w:rFonts w:cs="Times New Roman"/>
              </w:rPr>
              <w:t>20</w:t>
            </w:r>
          </w:p>
        </w:tc>
        <w:tc>
          <w:tcPr>
            <w:tcW w:w="245" w:type="dxa"/>
          </w:tcPr>
          <w:p w14:paraId="1DCA75D0"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7B167996"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Employee benefit expenses</w:t>
            </w:r>
          </w:p>
        </w:tc>
        <w:tc>
          <w:tcPr>
            <w:tcW w:w="1620" w:type="dxa"/>
          </w:tcPr>
          <w:p w14:paraId="28436535" w14:textId="6D034333"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6</w:t>
            </w:r>
          </w:p>
        </w:tc>
      </w:tr>
      <w:tr w:rsidR="00374DAB" w:rsidRPr="0045084A" w14:paraId="3DB0BDE9" w14:textId="77777777" w:rsidTr="00CD3E90">
        <w:tc>
          <w:tcPr>
            <w:tcW w:w="1032" w:type="dxa"/>
          </w:tcPr>
          <w:p w14:paraId="3D8CA0CF" w14:textId="58EA9BD6"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1</w:t>
            </w:r>
          </w:p>
        </w:tc>
        <w:tc>
          <w:tcPr>
            <w:tcW w:w="245" w:type="dxa"/>
          </w:tcPr>
          <w:p w14:paraId="57020794"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03E9A591" w14:textId="77777777" w:rsidR="00374DAB" w:rsidRPr="0045084A" w:rsidRDefault="00374DAB" w:rsidP="00374DAB">
            <w:pPr>
              <w:pStyle w:val="index"/>
              <w:tabs>
                <w:tab w:val="clear" w:pos="747"/>
              </w:tabs>
              <w:spacing w:after="0" w:line="260" w:lineRule="exact"/>
              <w:ind w:left="0" w:firstLine="0"/>
              <w:outlineLvl w:val="0"/>
              <w:rPr>
                <w:shd w:val="clear" w:color="auto" w:fill="00FFFF"/>
              </w:rPr>
            </w:pPr>
            <w:r w:rsidRPr="0045084A">
              <w:t>Expenses by nature</w:t>
            </w:r>
          </w:p>
        </w:tc>
        <w:tc>
          <w:tcPr>
            <w:tcW w:w="1620" w:type="dxa"/>
          </w:tcPr>
          <w:p w14:paraId="35815543" w14:textId="7F57830E"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7</w:t>
            </w:r>
          </w:p>
        </w:tc>
      </w:tr>
      <w:tr w:rsidR="00374DAB" w:rsidRPr="0045084A" w14:paraId="0F5505AC" w14:textId="77777777" w:rsidTr="00CD3E90">
        <w:tc>
          <w:tcPr>
            <w:tcW w:w="1032" w:type="dxa"/>
          </w:tcPr>
          <w:p w14:paraId="407273ED" w14:textId="50916570"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2</w:t>
            </w:r>
          </w:p>
        </w:tc>
        <w:tc>
          <w:tcPr>
            <w:tcW w:w="245" w:type="dxa"/>
          </w:tcPr>
          <w:p w14:paraId="01D6349A"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11ACA1D5"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Income tax</w:t>
            </w:r>
          </w:p>
        </w:tc>
        <w:tc>
          <w:tcPr>
            <w:tcW w:w="1620" w:type="dxa"/>
          </w:tcPr>
          <w:p w14:paraId="26C93077" w14:textId="02A56DF9" w:rsidR="00374DAB" w:rsidRPr="006878DA" w:rsidRDefault="00374DAB" w:rsidP="00374DAB">
            <w:pPr>
              <w:tabs>
                <w:tab w:val="left" w:pos="540"/>
                <w:tab w:val="decimal" w:pos="9540"/>
              </w:tabs>
              <w:spacing w:line="240" w:lineRule="atLeast"/>
              <w:jc w:val="center"/>
              <w:rPr>
                <w:rFonts w:cs="Times New Roman"/>
              </w:rPr>
            </w:pPr>
            <w:r w:rsidRPr="006878DA">
              <w:t>4</w:t>
            </w:r>
            <w:r w:rsidR="006878DA" w:rsidRPr="006878DA">
              <w:t>8</w:t>
            </w:r>
          </w:p>
        </w:tc>
      </w:tr>
      <w:tr w:rsidR="00374DAB" w:rsidRPr="0045084A" w14:paraId="62CC5762" w14:textId="77777777" w:rsidTr="00CD3E90">
        <w:tc>
          <w:tcPr>
            <w:tcW w:w="1032" w:type="dxa"/>
          </w:tcPr>
          <w:p w14:paraId="4BC7530D" w14:textId="4E23454D"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3</w:t>
            </w:r>
          </w:p>
        </w:tc>
        <w:tc>
          <w:tcPr>
            <w:tcW w:w="245" w:type="dxa"/>
          </w:tcPr>
          <w:p w14:paraId="38CA0313"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38E4B237"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Basic earnings per share</w:t>
            </w:r>
          </w:p>
        </w:tc>
        <w:tc>
          <w:tcPr>
            <w:tcW w:w="1620" w:type="dxa"/>
          </w:tcPr>
          <w:p w14:paraId="3895B84E" w14:textId="1E0C59DC" w:rsidR="00374DAB" w:rsidRPr="006878DA" w:rsidRDefault="006878DA" w:rsidP="00374DAB">
            <w:pPr>
              <w:tabs>
                <w:tab w:val="left" w:pos="540"/>
                <w:tab w:val="decimal" w:pos="9540"/>
              </w:tabs>
              <w:spacing w:line="240" w:lineRule="atLeast"/>
              <w:jc w:val="center"/>
              <w:rPr>
                <w:rFonts w:cs="Times New Roman"/>
              </w:rPr>
            </w:pPr>
            <w:r w:rsidRPr="006878DA">
              <w:rPr>
                <w:rFonts w:cs="Times New Roman"/>
              </w:rPr>
              <w:t>50</w:t>
            </w:r>
          </w:p>
        </w:tc>
      </w:tr>
      <w:tr w:rsidR="00374DAB" w:rsidRPr="0045084A" w14:paraId="5ABC4223" w14:textId="77777777" w:rsidTr="00CD3E90">
        <w:tc>
          <w:tcPr>
            <w:tcW w:w="1032" w:type="dxa"/>
          </w:tcPr>
          <w:p w14:paraId="54413CA4" w14:textId="73D17966"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4</w:t>
            </w:r>
          </w:p>
        </w:tc>
        <w:tc>
          <w:tcPr>
            <w:tcW w:w="245" w:type="dxa"/>
          </w:tcPr>
          <w:p w14:paraId="65C04AF3"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1D083148"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Dividends</w:t>
            </w:r>
          </w:p>
        </w:tc>
        <w:tc>
          <w:tcPr>
            <w:tcW w:w="1620" w:type="dxa"/>
          </w:tcPr>
          <w:p w14:paraId="5E576B4D" w14:textId="21AD8383" w:rsidR="00374DAB" w:rsidRPr="006878DA" w:rsidRDefault="006878DA" w:rsidP="00374DAB">
            <w:pPr>
              <w:tabs>
                <w:tab w:val="left" w:pos="540"/>
                <w:tab w:val="decimal" w:pos="9540"/>
              </w:tabs>
              <w:spacing w:line="240" w:lineRule="atLeast"/>
              <w:jc w:val="center"/>
              <w:rPr>
                <w:rFonts w:cs="Times New Roman"/>
              </w:rPr>
            </w:pPr>
            <w:r w:rsidRPr="006878DA">
              <w:rPr>
                <w:rFonts w:cs="Times New Roman"/>
              </w:rPr>
              <w:t>50</w:t>
            </w:r>
          </w:p>
        </w:tc>
      </w:tr>
      <w:tr w:rsidR="00374DAB" w:rsidRPr="0045084A" w14:paraId="4FF0ADB5" w14:textId="77777777" w:rsidTr="00CD3E90">
        <w:tc>
          <w:tcPr>
            <w:tcW w:w="1032" w:type="dxa"/>
          </w:tcPr>
          <w:p w14:paraId="03421867" w14:textId="03708232"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5</w:t>
            </w:r>
          </w:p>
        </w:tc>
        <w:tc>
          <w:tcPr>
            <w:tcW w:w="245" w:type="dxa"/>
          </w:tcPr>
          <w:p w14:paraId="19AED92C"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63CE37D7"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Financial instruments</w:t>
            </w:r>
          </w:p>
        </w:tc>
        <w:tc>
          <w:tcPr>
            <w:tcW w:w="1620" w:type="dxa"/>
          </w:tcPr>
          <w:p w14:paraId="79410F30" w14:textId="0D0E1AF1" w:rsidR="00374DAB" w:rsidRPr="006878DA" w:rsidRDefault="00374DAB" w:rsidP="00374DAB">
            <w:pPr>
              <w:tabs>
                <w:tab w:val="left" w:pos="540"/>
                <w:tab w:val="decimal" w:pos="9540"/>
              </w:tabs>
              <w:spacing w:line="240" w:lineRule="atLeast"/>
              <w:jc w:val="center"/>
              <w:rPr>
                <w:rFonts w:cs="Times New Roman"/>
                <w:lang w:val="en-US"/>
              </w:rPr>
            </w:pPr>
            <w:r w:rsidRPr="006878DA">
              <w:t>5</w:t>
            </w:r>
            <w:r w:rsidR="006878DA" w:rsidRPr="006878DA">
              <w:t>1</w:t>
            </w:r>
          </w:p>
        </w:tc>
      </w:tr>
      <w:tr w:rsidR="00374DAB" w:rsidRPr="0045084A" w14:paraId="5BDD5062" w14:textId="77777777" w:rsidTr="00CD3E90">
        <w:tc>
          <w:tcPr>
            <w:tcW w:w="1032" w:type="dxa"/>
          </w:tcPr>
          <w:p w14:paraId="5F44C99A" w14:textId="2F6DC2A5"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6</w:t>
            </w:r>
          </w:p>
        </w:tc>
        <w:tc>
          <w:tcPr>
            <w:tcW w:w="245" w:type="dxa"/>
          </w:tcPr>
          <w:p w14:paraId="6CF6F268"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58BE7B56" w14:textId="03CA7377" w:rsidR="00374DAB" w:rsidRPr="0045084A" w:rsidRDefault="00374DAB" w:rsidP="00374DAB">
            <w:pPr>
              <w:tabs>
                <w:tab w:val="left" w:pos="540"/>
                <w:tab w:val="decimal" w:pos="9540"/>
              </w:tabs>
              <w:spacing w:line="240" w:lineRule="atLeast"/>
              <w:jc w:val="both"/>
              <w:rPr>
                <w:rFonts w:cs="Times New Roman"/>
              </w:rPr>
            </w:pPr>
            <w:r w:rsidRPr="00372352">
              <w:rPr>
                <w:rFonts w:cs="Times New Roman"/>
              </w:rPr>
              <w:t>Capital management</w:t>
            </w:r>
          </w:p>
        </w:tc>
        <w:tc>
          <w:tcPr>
            <w:tcW w:w="1620" w:type="dxa"/>
          </w:tcPr>
          <w:p w14:paraId="1E8E8050" w14:textId="4BE30065" w:rsidR="00374DAB" w:rsidRPr="006878DA" w:rsidRDefault="00374DAB" w:rsidP="00374DAB">
            <w:pPr>
              <w:tabs>
                <w:tab w:val="left" w:pos="540"/>
                <w:tab w:val="decimal" w:pos="9540"/>
              </w:tabs>
              <w:spacing w:line="240" w:lineRule="atLeast"/>
              <w:jc w:val="center"/>
              <w:rPr>
                <w:rFonts w:cs="Times New Roman"/>
              </w:rPr>
            </w:pPr>
            <w:r w:rsidRPr="006878DA">
              <w:t>5</w:t>
            </w:r>
            <w:r w:rsidR="006878DA" w:rsidRPr="006878DA">
              <w:t>5</w:t>
            </w:r>
          </w:p>
        </w:tc>
      </w:tr>
      <w:tr w:rsidR="00374DAB" w:rsidRPr="0045084A" w14:paraId="0B9DF50D" w14:textId="77777777" w:rsidTr="00CD3E90">
        <w:tc>
          <w:tcPr>
            <w:tcW w:w="1032" w:type="dxa"/>
          </w:tcPr>
          <w:p w14:paraId="6101E75D" w14:textId="0AA0D628"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Pr>
                <w:rFonts w:cs="Times New Roman"/>
              </w:rPr>
              <w:t>7</w:t>
            </w:r>
          </w:p>
        </w:tc>
        <w:tc>
          <w:tcPr>
            <w:tcW w:w="245" w:type="dxa"/>
          </w:tcPr>
          <w:p w14:paraId="2115D30C" w14:textId="77777777" w:rsidR="00374DAB" w:rsidRPr="0045084A" w:rsidRDefault="00374DAB" w:rsidP="00374DAB">
            <w:pPr>
              <w:tabs>
                <w:tab w:val="left" w:pos="540"/>
                <w:tab w:val="decimal" w:pos="9540"/>
              </w:tabs>
              <w:spacing w:line="240" w:lineRule="atLeast"/>
              <w:jc w:val="both"/>
              <w:rPr>
                <w:rFonts w:cs="Times New Roman"/>
              </w:rPr>
            </w:pPr>
          </w:p>
        </w:tc>
        <w:tc>
          <w:tcPr>
            <w:tcW w:w="6751" w:type="dxa"/>
          </w:tcPr>
          <w:p w14:paraId="5D4E3B4A" w14:textId="518E185F"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Commitments with non-related parties</w:t>
            </w:r>
          </w:p>
        </w:tc>
        <w:tc>
          <w:tcPr>
            <w:tcW w:w="1620" w:type="dxa"/>
          </w:tcPr>
          <w:p w14:paraId="1D456E1C" w14:textId="05ED8AA1" w:rsidR="00374DAB" w:rsidRPr="006878DA" w:rsidRDefault="00374DAB" w:rsidP="00374DAB">
            <w:pPr>
              <w:tabs>
                <w:tab w:val="left" w:pos="540"/>
                <w:tab w:val="decimal" w:pos="9540"/>
              </w:tabs>
              <w:spacing w:line="240" w:lineRule="atLeast"/>
              <w:jc w:val="center"/>
              <w:rPr>
                <w:rFonts w:cs="Times New Roman"/>
              </w:rPr>
            </w:pPr>
            <w:r w:rsidRPr="006878DA">
              <w:t>5</w:t>
            </w:r>
            <w:r w:rsidR="006878DA" w:rsidRPr="006878DA">
              <w:t>6</w:t>
            </w:r>
          </w:p>
        </w:tc>
      </w:tr>
    </w:tbl>
    <w:p w14:paraId="45CEB523" w14:textId="5B2B8961" w:rsidR="00187517" w:rsidRPr="0045084A" w:rsidRDefault="00187517" w:rsidP="00923ADA">
      <w:pPr>
        <w:tabs>
          <w:tab w:val="decimal" w:pos="9540"/>
        </w:tabs>
        <w:spacing w:line="240" w:lineRule="atLeast"/>
        <w:ind w:left="540" w:right="65"/>
        <w:jc w:val="both"/>
        <w:rPr>
          <w:rFonts w:cs="Times New Roman"/>
          <w:lang w:val="en-US"/>
        </w:rPr>
      </w:pPr>
      <w:r w:rsidRPr="0045084A">
        <w:rPr>
          <w:rFonts w:cs="Times New Roman"/>
        </w:rPr>
        <w:br w:type="page"/>
      </w:r>
      <w:r w:rsidRPr="0045084A">
        <w:rPr>
          <w:rFonts w:cs="Times New Roman"/>
          <w:lang w:val="en-US"/>
        </w:rPr>
        <w:lastRenderedPageBreak/>
        <w:t>These notes form an integral part of the financial statements.</w:t>
      </w:r>
    </w:p>
    <w:p w14:paraId="2607C925" w14:textId="77777777" w:rsidR="00187517" w:rsidRPr="0045084A" w:rsidRDefault="00187517" w:rsidP="00923ADA">
      <w:pPr>
        <w:tabs>
          <w:tab w:val="decimal" w:pos="9540"/>
        </w:tabs>
        <w:spacing w:line="240" w:lineRule="atLeast"/>
        <w:ind w:left="540" w:right="65"/>
        <w:jc w:val="both"/>
        <w:rPr>
          <w:rFonts w:cs="Times New Roman"/>
          <w:lang w:val="en-US"/>
        </w:rPr>
      </w:pPr>
    </w:p>
    <w:p w14:paraId="13BC6A95" w14:textId="0B0AFB09" w:rsidR="00187517" w:rsidRPr="0045084A" w:rsidRDefault="00187517" w:rsidP="00923ADA">
      <w:pPr>
        <w:tabs>
          <w:tab w:val="decimal" w:pos="9630"/>
        </w:tabs>
        <w:spacing w:line="240" w:lineRule="atLeast"/>
        <w:ind w:left="540" w:right="18"/>
        <w:jc w:val="both"/>
        <w:rPr>
          <w:rFonts w:cs="Times New Roman"/>
          <w:lang w:val="en-US"/>
        </w:rPr>
      </w:pPr>
      <w:r w:rsidRPr="0045084A">
        <w:rPr>
          <w:rFonts w:cs="Times New Roman"/>
          <w:lang w:val="en-US"/>
        </w:rPr>
        <w:t>The</w:t>
      </w:r>
      <w:r w:rsidR="003335E1" w:rsidRPr="003335E1">
        <w:rPr>
          <w:rFonts w:cs="Times New Roman"/>
        </w:rPr>
        <w:t xml:space="preserve"> </w:t>
      </w:r>
      <w:r w:rsidRPr="0045084A">
        <w:rPr>
          <w:rFonts w:cs="Times New Roman"/>
          <w:lang w:val="en-US"/>
        </w:rPr>
        <w:t>financial statements issued for Thai statutory and regulatory reporting purposes are</w:t>
      </w:r>
      <w:r w:rsidR="008B46AA" w:rsidRPr="0045084A">
        <w:rPr>
          <w:rFonts w:cs="Times New Roman"/>
          <w:lang w:val="en-US"/>
        </w:rPr>
        <w:t xml:space="preserve"> prepared in the Thai language. </w:t>
      </w:r>
      <w:r w:rsidRPr="0045084A">
        <w:rPr>
          <w:rFonts w:cs="Times New Roman"/>
          <w:lang w:val="en-US"/>
        </w:rPr>
        <w:t xml:space="preserve">These English language financial statements have been prepared from the Thai language statutory financial </w:t>
      </w:r>
      <w:proofErr w:type="gramStart"/>
      <w:r w:rsidRPr="0045084A">
        <w:rPr>
          <w:rFonts w:cs="Times New Roman"/>
          <w:lang w:val="en-US"/>
        </w:rPr>
        <w:t>statements, and</w:t>
      </w:r>
      <w:proofErr w:type="gramEnd"/>
      <w:r w:rsidRPr="0045084A">
        <w:rPr>
          <w:rFonts w:cs="Times New Roman"/>
          <w:lang w:val="en-US"/>
        </w:rPr>
        <w:t xml:space="preserve"> were approved </w:t>
      </w:r>
      <w:r w:rsidR="00693033" w:rsidRPr="0045084A">
        <w:rPr>
          <w:rFonts w:cs="Times New Roman"/>
          <w:lang w:val="en-US"/>
        </w:rPr>
        <w:t>and authoris</w:t>
      </w:r>
      <w:r w:rsidR="00CD3E90" w:rsidRPr="0045084A">
        <w:rPr>
          <w:rFonts w:cs="Times New Roman"/>
          <w:lang w:val="en-US"/>
        </w:rPr>
        <w:t xml:space="preserve">ed for issue by the </w:t>
      </w:r>
      <w:r w:rsidR="00C10ACB" w:rsidRPr="0045084A">
        <w:rPr>
          <w:rFonts w:cs="Times New Roman"/>
          <w:lang w:val="en-US"/>
        </w:rPr>
        <w:t>Board of Directors</w:t>
      </w:r>
      <w:r w:rsidR="007F0929" w:rsidRPr="0045084A">
        <w:rPr>
          <w:rFonts w:cs="Times New Roman"/>
          <w:lang w:val="en-US"/>
        </w:rPr>
        <w:t xml:space="preserve"> </w:t>
      </w:r>
      <w:r w:rsidR="00C10ACB" w:rsidRPr="0045084A">
        <w:rPr>
          <w:rFonts w:cs="Times New Roman"/>
          <w:lang w:val="en-US"/>
        </w:rPr>
        <w:t>on</w:t>
      </w:r>
      <w:r w:rsidR="00C10ACB" w:rsidRPr="0045084A">
        <w:rPr>
          <w:rFonts w:cs="Times New Roman"/>
          <w:cs/>
          <w:lang w:val="en-US"/>
        </w:rPr>
        <w:t xml:space="preserve"> </w:t>
      </w:r>
      <w:r w:rsidR="00B37FAB">
        <w:rPr>
          <w:rFonts w:cstheme="minorBidi"/>
          <w:lang w:val="en-US"/>
        </w:rPr>
        <w:t>20</w:t>
      </w:r>
      <w:r w:rsidR="003335E1" w:rsidRPr="0045084A">
        <w:rPr>
          <w:rFonts w:cs="Times New Roman"/>
        </w:rPr>
        <w:t xml:space="preserve"> </w:t>
      </w:r>
      <w:r w:rsidR="00B37FAB">
        <w:t>May</w:t>
      </w:r>
      <w:r w:rsidR="003335E1" w:rsidRPr="0045084A">
        <w:rPr>
          <w:rFonts w:cs="Times New Roman"/>
        </w:rPr>
        <w:t xml:space="preserve"> </w:t>
      </w:r>
      <w:r w:rsidR="000B1784" w:rsidRPr="0045084A">
        <w:rPr>
          <w:rFonts w:cs="Times New Roman"/>
          <w:lang w:val="en-US"/>
        </w:rPr>
        <w:t>202</w:t>
      </w:r>
      <w:r w:rsidR="00B37FAB">
        <w:rPr>
          <w:rFonts w:cs="Times New Roman"/>
          <w:lang w:val="en-US"/>
        </w:rPr>
        <w:t>1</w:t>
      </w:r>
      <w:r w:rsidR="000B1784" w:rsidRPr="0045084A">
        <w:rPr>
          <w:rFonts w:cs="Times New Roman"/>
          <w:lang w:val="en-US"/>
        </w:rPr>
        <w:t>.</w:t>
      </w:r>
    </w:p>
    <w:p w14:paraId="3E519D50" w14:textId="77777777" w:rsidR="00187517" w:rsidRPr="0045084A" w:rsidRDefault="00187517" w:rsidP="00923ADA">
      <w:pPr>
        <w:tabs>
          <w:tab w:val="decimal" w:pos="9540"/>
        </w:tabs>
        <w:spacing w:line="240" w:lineRule="atLeast"/>
        <w:ind w:left="540" w:right="65"/>
        <w:jc w:val="both"/>
        <w:rPr>
          <w:rFonts w:cs="Times New Roman"/>
          <w:lang w:val="en-US"/>
        </w:rPr>
      </w:pPr>
    </w:p>
    <w:p w14:paraId="5C0CCEF7" w14:textId="3BD4F04F" w:rsidR="00187517" w:rsidRPr="0045084A"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General information</w:t>
      </w:r>
    </w:p>
    <w:p w14:paraId="726CCFD1" w14:textId="77777777" w:rsidR="00187517" w:rsidRPr="0045084A" w:rsidRDefault="00187517" w:rsidP="00923ADA">
      <w:pPr>
        <w:tabs>
          <w:tab w:val="decimal" w:pos="9630"/>
        </w:tabs>
        <w:spacing w:line="240" w:lineRule="atLeast"/>
        <w:ind w:left="540" w:right="18"/>
        <w:jc w:val="both"/>
        <w:rPr>
          <w:rFonts w:cs="Times New Roman"/>
          <w:lang w:val="en-US"/>
        </w:rPr>
      </w:pPr>
    </w:p>
    <w:p w14:paraId="536D68F4" w14:textId="2CAD4B99" w:rsidR="00187517" w:rsidRPr="0045084A" w:rsidRDefault="00187517" w:rsidP="00923ADA">
      <w:pPr>
        <w:tabs>
          <w:tab w:val="decimal" w:pos="9630"/>
        </w:tabs>
        <w:spacing w:line="240" w:lineRule="atLeast"/>
        <w:ind w:left="540" w:right="18"/>
        <w:jc w:val="both"/>
        <w:rPr>
          <w:rFonts w:cs="Times New Roman"/>
          <w:lang w:val="en-US"/>
        </w:rPr>
      </w:pPr>
      <w:r w:rsidRPr="0045084A">
        <w:rPr>
          <w:rFonts w:cs="Times New Roman"/>
          <w:lang w:val="en-US"/>
        </w:rPr>
        <w:t>Kang Yong Electric Public Company Limited, the “Company”, is incorporated in Thailand</w:t>
      </w:r>
      <w:r w:rsidR="00923ADA" w:rsidRPr="0045084A">
        <w:rPr>
          <w:rFonts w:cs="Times New Roman"/>
          <w:lang w:val="en-US"/>
        </w:rPr>
        <w:t xml:space="preserve"> </w:t>
      </w:r>
      <w:r w:rsidR="00923ADA" w:rsidRPr="0045084A">
        <w:rPr>
          <w:lang w:val="en-US"/>
        </w:rPr>
        <w:t>and was listed</w:t>
      </w:r>
      <w:r w:rsidR="00923ADA" w:rsidRPr="0045084A">
        <w:rPr>
          <w:rFonts w:cs="Times New Roman"/>
          <w:lang w:val="en-US"/>
        </w:rPr>
        <w:t xml:space="preserve"> on the Stock Exchange of Thailand in October 1993. </w:t>
      </w:r>
      <w:r w:rsidR="00600E99" w:rsidRPr="0045084A">
        <w:rPr>
          <w:rFonts w:cs="Times New Roman"/>
          <w:lang w:val="en-US"/>
        </w:rPr>
        <w:t xml:space="preserve">The </w:t>
      </w:r>
      <w:r w:rsidR="00923ADA" w:rsidRPr="0045084A">
        <w:rPr>
          <w:rFonts w:cs="Times New Roman"/>
          <w:lang w:val="en-US"/>
        </w:rPr>
        <w:t>C</w:t>
      </w:r>
      <w:r w:rsidR="00600E99" w:rsidRPr="0045084A">
        <w:rPr>
          <w:rFonts w:cs="Times New Roman"/>
          <w:lang w:val="en-US"/>
        </w:rPr>
        <w:t>ompany’s</w:t>
      </w:r>
      <w:r w:rsidR="00923ADA" w:rsidRPr="0045084A">
        <w:rPr>
          <w:rFonts w:cs="Times New Roman"/>
          <w:lang w:val="en-US"/>
        </w:rPr>
        <w:t xml:space="preserve"> </w:t>
      </w:r>
      <w:r w:rsidRPr="0045084A">
        <w:rPr>
          <w:rFonts w:cs="Times New Roman"/>
          <w:lang w:val="en-US"/>
        </w:rPr>
        <w:t>registered office at 67 Moo 11</w:t>
      </w:r>
      <w:r w:rsidR="00600E99" w:rsidRPr="0045084A">
        <w:rPr>
          <w:rFonts w:cs="Times New Roman"/>
          <w:lang w:val="en-US"/>
        </w:rPr>
        <w:t>,</w:t>
      </w:r>
      <w:r w:rsidRPr="0045084A">
        <w:rPr>
          <w:rFonts w:cs="Times New Roman"/>
          <w:lang w:val="en-US"/>
        </w:rPr>
        <w:t xml:space="preserve"> </w:t>
      </w:r>
      <w:r w:rsidR="00600E99" w:rsidRPr="0045084A">
        <w:rPr>
          <w:rFonts w:cs="Times New Roman"/>
          <w:lang w:val="en-US"/>
        </w:rPr>
        <w:t>Debaratna</w:t>
      </w:r>
      <w:r w:rsidRPr="0045084A">
        <w:rPr>
          <w:rFonts w:cs="Times New Roman"/>
          <w:lang w:val="en-US"/>
        </w:rPr>
        <w:t xml:space="preserve"> Road, </w:t>
      </w:r>
      <w:r w:rsidR="00600E99" w:rsidRPr="0045084A">
        <w:rPr>
          <w:rFonts w:cs="Times New Roman"/>
          <w:lang w:val="en-US"/>
        </w:rPr>
        <w:t>K.M.</w:t>
      </w:r>
      <w:r w:rsidRPr="0045084A">
        <w:rPr>
          <w:rFonts w:cs="Times New Roman"/>
          <w:lang w:val="en-US"/>
        </w:rPr>
        <w:t xml:space="preserve"> 20</w:t>
      </w:r>
      <w:r w:rsidR="00F07C13" w:rsidRPr="0045084A">
        <w:rPr>
          <w:rFonts w:cs="Times New Roman"/>
          <w:lang w:val="en-US"/>
        </w:rPr>
        <w:t>,</w:t>
      </w:r>
      <w:r w:rsidRPr="0045084A">
        <w:rPr>
          <w:rFonts w:cs="Times New Roman"/>
          <w:lang w:val="en-US"/>
        </w:rPr>
        <w:t xml:space="preserve"> Bangchalong, Bangplee, Samutprakarn.</w:t>
      </w:r>
    </w:p>
    <w:p w14:paraId="63B63AE5" w14:textId="77777777" w:rsidR="00187517" w:rsidRPr="0045084A" w:rsidRDefault="00187517" w:rsidP="00923ADA">
      <w:pPr>
        <w:tabs>
          <w:tab w:val="decimal" w:pos="9630"/>
        </w:tabs>
        <w:spacing w:line="240" w:lineRule="atLeast"/>
        <w:ind w:left="540" w:right="18"/>
        <w:jc w:val="both"/>
        <w:rPr>
          <w:rFonts w:cs="Times New Roman"/>
          <w:lang w:val="en-US"/>
        </w:rPr>
      </w:pPr>
    </w:p>
    <w:p w14:paraId="60FE4319" w14:textId="1F5BE61C" w:rsidR="00187517" w:rsidRPr="0045084A" w:rsidRDefault="00187517" w:rsidP="00923ADA">
      <w:pPr>
        <w:tabs>
          <w:tab w:val="decimal" w:pos="9630"/>
        </w:tabs>
        <w:spacing w:line="240" w:lineRule="atLeast"/>
        <w:ind w:left="540" w:right="18"/>
        <w:jc w:val="both"/>
        <w:rPr>
          <w:rFonts w:cs="Times New Roman"/>
          <w:cs/>
          <w:lang w:val="en-US"/>
        </w:rPr>
      </w:pPr>
      <w:r w:rsidRPr="0045084A">
        <w:rPr>
          <w:rFonts w:cs="Times New Roman"/>
          <w:lang w:val="en-US"/>
        </w:rPr>
        <w:t xml:space="preserve">The </w:t>
      </w:r>
      <w:r w:rsidR="005419C0" w:rsidRPr="0045084A">
        <w:rPr>
          <w:rFonts w:cs="Times New Roman"/>
          <w:lang w:val="en-US"/>
        </w:rPr>
        <w:t xml:space="preserve">immediate </w:t>
      </w:r>
      <w:r w:rsidRPr="0045084A">
        <w:rPr>
          <w:rFonts w:cs="Times New Roman"/>
          <w:lang w:val="en-US"/>
        </w:rPr>
        <w:t xml:space="preserve">parent company </w:t>
      </w:r>
      <w:r w:rsidR="00AE49DB" w:rsidRPr="0045084A">
        <w:rPr>
          <w:rFonts w:cs="Times New Roman"/>
          <w:lang w:val="en-US"/>
        </w:rPr>
        <w:t>during the financial year was</w:t>
      </w:r>
      <w:r w:rsidRPr="0045084A">
        <w:rPr>
          <w:rFonts w:cs="Times New Roman"/>
          <w:lang w:val="en-US"/>
        </w:rPr>
        <w:t xml:space="preserve"> Mitsubishi Electric Corporation</w:t>
      </w:r>
      <w:r w:rsidR="007F0929" w:rsidRPr="0045084A">
        <w:rPr>
          <w:rFonts w:cs="Times New Roman"/>
          <w:lang w:val="en-US"/>
        </w:rPr>
        <w:t xml:space="preserve"> (4</w:t>
      </w:r>
      <w:r w:rsidR="004B4617" w:rsidRPr="0045084A">
        <w:rPr>
          <w:rFonts w:cs="Times New Roman"/>
          <w:lang w:val="en-US"/>
        </w:rPr>
        <w:t>5</w:t>
      </w:r>
      <w:r w:rsidR="007F0929" w:rsidRPr="0045084A">
        <w:rPr>
          <w:rFonts w:cs="Times New Roman"/>
          <w:lang w:val="en-US"/>
        </w:rPr>
        <w:t>.</w:t>
      </w:r>
      <w:r w:rsidR="004B4617" w:rsidRPr="0045084A">
        <w:rPr>
          <w:rFonts w:cs="Times New Roman"/>
          <w:lang w:val="en-US"/>
        </w:rPr>
        <w:t>70</w:t>
      </w:r>
      <w:r w:rsidR="007F0929" w:rsidRPr="0045084A">
        <w:rPr>
          <w:rFonts w:cs="Times New Roman"/>
          <w:lang w:val="en-US"/>
        </w:rPr>
        <w:t>% shareholding)</w:t>
      </w:r>
      <w:r w:rsidRPr="0045084A">
        <w:rPr>
          <w:rFonts w:cs="Times New Roman"/>
          <w:lang w:val="en-US"/>
        </w:rPr>
        <w:t xml:space="preserve">, </w:t>
      </w:r>
      <w:r w:rsidR="005419C0" w:rsidRPr="0045084A">
        <w:rPr>
          <w:rFonts w:cs="Times New Roman"/>
          <w:lang w:val="en-US"/>
        </w:rPr>
        <w:t xml:space="preserve">which was </w:t>
      </w:r>
      <w:r w:rsidRPr="0045084A">
        <w:rPr>
          <w:rFonts w:cs="Times New Roman"/>
          <w:lang w:val="en-US"/>
        </w:rPr>
        <w:t>incorporated in Japan.</w:t>
      </w:r>
    </w:p>
    <w:p w14:paraId="1561031B" w14:textId="77777777" w:rsidR="00187517" w:rsidRPr="0045084A" w:rsidRDefault="00187517" w:rsidP="00923ADA">
      <w:pPr>
        <w:tabs>
          <w:tab w:val="decimal" w:pos="9630"/>
        </w:tabs>
        <w:spacing w:line="240" w:lineRule="atLeast"/>
        <w:ind w:left="540" w:right="18"/>
        <w:jc w:val="both"/>
        <w:rPr>
          <w:rFonts w:cs="Times New Roman"/>
          <w:lang w:val="en-US"/>
        </w:rPr>
      </w:pPr>
    </w:p>
    <w:p w14:paraId="45C0E14C" w14:textId="77777777" w:rsidR="00187517" w:rsidRPr="0045084A" w:rsidRDefault="00187517" w:rsidP="00923ADA">
      <w:pPr>
        <w:tabs>
          <w:tab w:val="decimal" w:pos="9630"/>
        </w:tabs>
        <w:spacing w:line="240" w:lineRule="atLeast"/>
        <w:ind w:left="540" w:right="18"/>
        <w:jc w:val="both"/>
        <w:rPr>
          <w:rFonts w:cs="Times New Roman"/>
          <w:lang w:val="en-US"/>
        </w:rPr>
      </w:pPr>
      <w:r w:rsidRPr="0045084A">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45084A" w:rsidRDefault="00187517" w:rsidP="00923ADA">
      <w:pPr>
        <w:tabs>
          <w:tab w:val="decimal" w:pos="9630"/>
        </w:tabs>
        <w:spacing w:line="240" w:lineRule="atLeast"/>
        <w:ind w:left="540" w:right="18"/>
        <w:jc w:val="both"/>
        <w:rPr>
          <w:rFonts w:cs="Times New Roman"/>
          <w:lang w:val="en-US"/>
        </w:rPr>
      </w:pPr>
    </w:p>
    <w:p w14:paraId="18567F1F" w14:textId="45D11898" w:rsidR="00187517" w:rsidRPr="0045084A"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Basis of preparation of the</w:t>
      </w:r>
      <w:r w:rsidR="003335E1" w:rsidRPr="003335E1">
        <w:rPr>
          <w:b/>
          <w:bCs/>
          <w:sz w:val="24"/>
          <w:szCs w:val="24"/>
          <w:lang w:bidi="th-TH"/>
        </w:rPr>
        <w:t xml:space="preserve"> </w:t>
      </w:r>
      <w:r w:rsidRPr="0045084A">
        <w:rPr>
          <w:b/>
          <w:bCs/>
          <w:sz w:val="24"/>
          <w:szCs w:val="24"/>
          <w:lang w:val="en-US"/>
        </w:rPr>
        <w:t>financial statements</w:t>
      </w:r>
    </w:p>
    <w:p w14:paraId="495780D5" w14:textId="77777777" w:rsidR="00187517" w:rsidRPr="0045084A" w:rsidRDefault="00187517" w:rsidP="00923ADA">
      <w:pPr>
        <w:tabs>
          <w:tab w:val="decimal" w:pos="9630"/>
        </w:tabs>
        <w:spacing w:line="240" w:lineRule="atLeast"/>
        <w:ind w:left="540" w:right="18"/>
        <w:jc w:val="both"/>
        <w:rPr>
          <w:rFonts w:cs="Times New Roman"/>
          <w:lang w:val="en-US"/>
        </w:rPr>
      </w:pPr>
    </w:p>
    <w:p w14:paraId="3CF64A8A" w14:textId="77777777" w:rsidR="00187517" w:rsidRPr="0045084A" w:rsidRDefault="00187517" w:rsidP="00187517">
      <w:pPr>
        <w:pStyle w:val="BodyText"/>
        <w:spacing w:after="0" w:line="240" w:lineRule="atLeast"/>
        <w:ind w:left="540" w:hanging="540"/>
        <w:jc w:val="both"/>
        <w:rPr>
          <w:rFonts w:ascii="Times New Roman" w:hAnsi="Times New Roman" w:cs="Times New Roman"/>
          <w:i/>
          <w:iCs/>
        </w:rPr>
      </w:pPr>
      <w:r w:rsidRPr="0045084A">
        <w:rPr>
          <w:rFonts w:ascii="Times New Roman" w:hAnsi="Times New Roman" w:cs="Times New Roman"/>
          <w:i/>
          <w:iCs/>
        </w:rPr>
        <w:t xml:space="preserve">(a) </w:t>
      </w:r>
      <w:r w:rsidRPr="0045084A">
        <w:rPr>
          <w:rFonts w:ascii="Times New Roman" w:hAnsi="Times New Roman" w:cs="Times New Roman"/>
          <w:i/>
          <w:iCs/>
        </w:rPr>
        <w:tab/>
        <w:t>Statement of compliance</w:t>
      </w:r>
    </w:p>
    <w:p w14:paraId="4F965DD5" w14:textId="77777777" w:rsidR="00187517" w:rsidRPr="0045084A" w:rsidRDefault="00187517" w:rsidP="00923ADA">
      <w:pPr>
        <w:tabs>
          <w:tab w:val="decimal" w:pos="9630"/>
        </w:tabs>
        <w:spacing w:line="240" w:lineRule="atLeast"/>
        <w:ind w:left="540" w:right="18"/>
        <w:jc w:val="both"/>
        <w:rPr>
          <w:rFonts w:cs="Times New Roman"/>
          <w:lang w:val="en-US"/>
        </w:rPr>
      </w:pPr>
    </w:p>
    <w:p w14:paraId="569A9C14" w14:textId="72427DF9" w:rsidR="00CC40A2" w:rsidRPr="0045084A" w:rsidRDefault="00CC40A2" w:rsidP="00CC40A2">
      <w:pPr>
        <w:pStyle w:val="BodyText"/>
        <w:spacing w:after="0" w:line="240" w:lineRule="atLeast"/>
        <w:ind w:left="540"/>
        <w:jc w:val="both"/>
        <w:rPr>
          <w:rFonts w:ascii="Times New Roman" w:hAnsi="Times New Roman" w:cs="Times New Roman"/>
        </w:rPr>
      </w:pPr>
      <w:r w:rsidRPr="0045084A">
        <w:rPr>
          <w:rFonts w:ascii="Times New Roman" w:hAnsi="Times New Roman" w:cs="Times New Roman"/>
        </w:rPr>
        <w:t>The financial statements are prepared in accordance with Thai Financial Reporting Standards (</w:t>
      </w:r>
      <w:r w:rsidR="00D12334">
        <w:rPr>
          <w:rFonts w:ascii="Times New Roman" w:hAnsi="Times New Roman" w:cs="Times New Roman"/>
        </w:rPr>
        <w:t>“</w:t>
      </w:r>
      <w:r w:rsidRPr="0045084A">
        <w:rPr>
          <w:rFonts w:ascii="Times New Roman" w:hAnsi="Times New Roman" w:cs="Times New Roman"/>
        </w:rPr>
        <w:t>TFRS</w:t>
      </w:r>
      <w:r w:rsidR="00D12334">
        <w:rPr>
          <w:rFonts w:ascii="Times New Roman" w:hAnsi="Times New Roman" w:cs="Times New Roman"/>
        </w:rPr>
        <w:t>”</w:t>
      </w:r>
      <w:r w:rsidRPr="0045084A">
        <w:rPr>
          <w:rFonts w:ascii="Times New Roman" w:hAnsi="Times New Roman" w:cs="Times New Roman"/>
        </w:rPr>
        <w:t>)</w:t>
      </w:r>
      <w:r w:rsidR="006E2BF3" w:rsidRPr="0045084A">
        <w:rPr>
          <w:rFonts w:ascii="Times New Roman" w:hAnsi="Times New Roman" w:cs="Times New Roman"/>
        </w:rPr>
        <w:t>,</w:t>
      </w:r>
      <w:r w:rsidRPr="0045084A">
        <w:rPr>
          <w:rFonts w:ascii="Times New Roman" w:hAnsi="Times New Roman" w:cs="Times New Roman"/>
        </w:rPr>
        <w:t xml:space="preserve"> guidelines promulgated by the Federation of</w:t>
      </w:r>
      <w:r w:rsidR="00674C54" w:rsidRPr="0045084A">
        <w:rPr>
          <w:rFonts w:ascii="Times New Roman" w:hAnsi="Times New Roman" w:cs="Times New Roman"/>
        </w:rPr>
        <w:t xml:space="preserve"> Accounting Professions</w:t>
      </w:r>
      <w:r w:rsidR="006E2BF3" w:rsidRPr="0045084A">
        <w:rPr>
          <w:rFonts w:ascii="Times New Roman" w:hAnsi="Times New Roman" w:cs="Times New Roman"/>
        </w:rPr>
        <w:t xml:space="preserve"> </w:t>
      </w:r>
      <w:r w:rsidR="00674C54" w:rsidRPr="0045084A">
        <w:rPr>
          <w:rFonts w:ascii="Times New Roman" w:hAnsi="Times New Roman" w:cs="Times New Roman"/>
        </w:rPr>
        <w:t>and</w:t>
      </w:r>
      <w:r w:rsidRPr="0045084A">
        <w:rPr>
          <w:rFonts w:ascii="Times New Roman" w:hAnsi="Times New Roman" w:cs="Times New Roman"/>
        </w:rPr>
        <w:t xml:space="preserve"> applicable rules and regulations of the Thai Securities and Exchange Commission.</w:t>
      </w:r>
    </w:p>
    <w:p w14:paraId="04629418" w14:textId="77777777" w:rsidR="00CC40A2" w:rsidRPr="0045084A" w:rsidRDefault="00CC40A2" w:rsidP="00CC40A2">
      <w:pPr>
        <w:pStyle w:val="BodyText"/>
        <w:spacing w:after="0" w:line="240" w:lineRule="atLeast"/>
        <w:ind w:left="540"/>
        <w:jc w:val="both"/>
        <w:rPr>
          <w:rFonts w:ascii="Times New Roman" w:hAnsi="Times New Roman" w:cs="Times New Roman"/>
        </w:rPr>
      </w:pPr>
    </w:p>
    <w:p w14:paraId="54D8149D" w14:textId="39CAD787" w:rsidR="00187517" w:rsidRPr="0045084A" w:rsidRDefault="00EC53A3" w:rsidP="00B906D3">
      <w:pPr>
        <w:pStyle w:val="BodyText"/>
        <w:spacing w:after="0" w:line="240" w:lineRule="atLeast"/>
        <w:ind w:left="540"/>
        <w:jc w:val="both"/>
        <w:rPr>
          <w:rFonts w:ascii="Times New Roman" w:hAnsi="Times New Roman" w:cs="Times New Roman"/>
        </w:rPr>
      </w:pPr>
      <w:r w:rsidRPr="0045084A">
        <w:rPr>
          <w:rFonts w:ascii="Times New Roman" w:hAnsi="Times New Roman" w:cs="Times New Roman"/>
        </w:rPr>
        <w:t>N</w:t>
      </w:r>
      <w:r w:rsidR="00B906D3" w:rsidRPr="0045084A">
        <w:rPr>
          <w:rFonts w:ascii="Times New Roman" w:hAnsi="Times New Roman" w:cs="Times New Roman"/>
        </w:rPr>
        <w:t xml:space="preserve">ew and revised TFRS </w:t>
      </w:r>
      <w:r w:rsidRPr="0045084A">
        <w:rPr>
          <w:rFonts w:ascii="Times New Roman" w:hAnsi="Times New Roman" w:cs="Times New Roman"/>
        </w:rPr>
        <w:t xml:space="preserve">are </w:t>
      </w:r>
      <w:r w:rsidR="00B906D3" w:rsidRPr="0045084A">
        <w:rPr>
          <w:rFonts w:ascii="Times New Roman" w:hAnsi="Times New Roman" w:cs="Times New Roman"/>
        </w:rPr>
        <w:t>effective for annual accounting periods begi</w:t>
      </w:r>
      <w:r w:rsidR="00C13330" w:rsidRPr="0045084A">
        <w:rPr>
          <w:rFonts w:ascii="Times New Roman" w:hAnsi="Times New Roman" w:cs="Times New Roman"/>
        </w:rPr>
        <w:t xml:space="preserve">nning on or after 1 </w:t>
      </w:r>
      <w:r w:rsidR="00CD101B" w:rsidRPr="0045084A">
        <w:rPr>
          <w:rFonts w:ascii="Times New Roman" w:hAnsi="Times New Roman" w:cs="Times New Roman"/>
        </w:rPr>
        <w:t>January 20</w:t>
      </w:r>
      <w:r w:rsidR="00B37FAB">
        <w:rPr>
          <w:rFonts w:ascii="Times New Roman" w:hAnsi="Times New Roman" w:cs="Times New Roman"/>
        </w:rPr>
        <w:t>20</w:t>
      </w:r>
      <w:r w:rsidR="00B906D3" w:rsidRPr="0045084A">
        <w:rPr>
          <w:rFonts w:ascii="Times New Roman" w:hAnsi="Times New Roman" w:cs="Times New Roman"/>
        </w:rPr>
        <w:t xml:space="preserve">. The initial application of these new and revised TFRS has resulted in changes in certain of the Company’s accounting </w:t>
      </w:r>
      <w:r w:rsidR="00B906D3" w:rsidRPr="00F70DFD">
        <w:rPr>
          <w:rFonts w:ascii="Times New Roman" w:hAnsi="Times New Roman" w:cs="Times New Roman"/>
        </w:rPr>
        <w:t>policies</w:t>
      </w:r>
      <w:r w:rsidR="003C3C3F">
        <w:rPr>
          <w:rFonts w:ascii="Times New Roman" w:hAnsi="Times New Roman" w:cs="Times New Roman"/>
        </w:rPr>
        <w:t>.</w:t>
      </w:r>
      <w:r w:rsidR="009520F0" w:rsidRPr="00F70DFD">
        <w:rPr>
          <w:rFonts w:ascii="Times New Roman" w:hAnsi="Times New Roman" w:cs="Times New Roman"/>
        </w:rPr>
        <w:t xml:space="preserve"> </w:t>
      </w:r>
      <w:r w:rsidR="003C3C3F">
        <w:rPr>
          <w:rFonts w:ascii="Times New Roman" w:hAnsi="Times New Roman" w:cs="Times New Roman"/>
        </w:rPr>
        <w:t>The</w:t>
      </w:r>
      <w:r w:rsidR="009520F0" w:rsidRPr="00F70DFD">
        <w:rPr>
          <w:rFonts w:ascii="Times New Roman" w:hAnsi="Times New Roman" w:cs="Times New Roman"/>
        </w:rPr>
        <w:t xml:space="preserve"> impact from changes </w:t>
      </w:r>
      <w:r w:rsidR="003C3C3F">
        <w:rPr>
          <w:rFonts w:ascii="Times New Roman" w:hAnsi="Times New Roman" w:cs="Times New Roman"/>
        </w:rPr>
        <w:t>in</w:t>
      </w:r>
      <w:r w:rsidR="009520F0" w:rsidRPr="00F70DFD">
        <w:rPr>
          <w:rFonts w:ascii="Times New Roman" w:hAnsi="Times New Roman" w:cs="Times New Roman"/>
        </w:rPr>
        <w:t xml:space="preserve"> accounting policies </w:t>
      </w:r>
      <w:r w:rsidR="003C3C3F">
        <w:rPr>
          <w:rFonts w:ascii="Times New Roman" w:hAnsi="Times New Roman" w:cs="Times New Roman"/>
        </w:rPr>
        <w:t xml:space="preserve">is disclosed </w:t>
      </w:r>
      <w:r w:rsidR="009520F0" w:rsidRPr="00F70DFD">
        <w:rPr>
          <w:rFonts w:ascii="Times New Roman" w:hAnsi="Times New Roman" w:cs="Times New Roman"/>
        </w:rPr>
        <w:t>in note 3</w:t>
      </w:r>
      <w:r w:rsidR="008A6BFC">
        <w:rPr>
          <w:rFonts w:ascii="Times New Roman" w:hAnsi="Times New Roman" w:cs="Times New Roman"/>
        </w:rPr>
        <w:t>.</w:t>
      </w:r>
    </w:p>
    <w:p w14:paraId="009BB836" w14:textId="77777777" w:rsidR="00B906D3" w:rsidRPr="0045084A" w:rsidRDefault="00B906D3" w:rsidP="0045084A">
      <w:pPr>
        <w:pStyle w:val="BodyText"/>
        <w:spacing w:after="0" w:line="240" w:lineRule="atLeast"/>
        <w:ind w:left="540"/>
        <w:jc w:val="both"/>
        <w:rPr>
          <w:rFonts w:ascii="Times New Roman" w:hAnsi="Times New Roman" w:cs="Times New Roman"/>
        </w:rPr>
      </w:pPr>
    </w:p>
    <w:p w14:paraId="6FB98437" w14:textId="7E90C38A" w:rsidR="0045084A" w:rsidRPr="00133473" w:rsidRDefault="0045084A" w:rsidP="009520F0">
      <w:pPr>
        <w:spacing w:line="240" w:lineRule="auto"/>
        <w:ind w:left="540"/>
        <w:jc w:val="thaiDistribute"/>
        <w:rPr>
          <w:rFonts w:cs="Times New Roman"/>
        </w:rPr>
      </w:pPr>
      <w:r w:rsidRPr="0045084A">
        <w:rPr>
          <w:rFonts w:cs="Times New Roman"/>
        </w:rPr>
        <w:t xml:space="preserve">In addition, the Company has not early adopted </w:t>
      </w:r>
      <w:proofErr w:type="gramStart"/>
      <w:r w:rsidRPr="0045084A">
        <w:rPr>
          <w:rFonts w:cs="Times New Roman"/>
        </w:rPr>
        <w:t>a number of</w:t>
      </w:r>
      <w:proofErr w:type="gramEnd"/>
      <w:r w:rsidRPr="0045084A">
        <w:rPr>
          <w:rFonts w:cs="Times New Roman"/>
        </w:rPr>
        <w:t xml:space="preserve"> new and revised TFRS which are not yet effective for the current period in preparing these financial statements</w:t>
      </w:r>
      <w:r w:rsidRPr="001C3146">
        <w:rPr>
          <w:rFonts w:cs="Times New Roman"/>
        </w:rPr>
        <w:t xml:space="preserve">. </w:t>
      </w:r>
      <w:r w:rsidR="00133473" w:rsidRPr="001C3146">
        <w:rPr>
          <w:rFonts w:cs="Times New Roman"/>
        </w:rPr>
        <w:t xml:space="preserve">The Company expect that there </w:t>
      </w:r>
      <w:r w:rsidR="003C3C3F">
        <w:rPr>
          <w:rFonts w:cs="Times New Roman"/>
        </w:rPr>
        <w:t>will be</w:t>
      </w:r>
      <w:r w:rsidR="00133473" w:rsidRPr="001C3146">
        <w:rPr>
          <w:rFonts w:cs="Times New Roman"/>
        </w:rPr>
        <w:t xml:space="preserve"> no material impact on the financial statements in</w:t>
      </w:r>
      <w:r w:rsidR="00133473" w:rsidRPr="001C3146">
        <w:rPr>
          <w:rFonts w:cstheme="minorBidi" w:hint="cs"/>
          <w:cs/>
        </w:rPr>
        <w:t xml:space="preserve"> </w:t>
      </w:r>
      <w:r w:rsidR="00133473" w:rsidRPr="001C3146">
        <w:rPr>
          <w:rFonts w:cstheme="minorBidi"/>
          <w:lang w:val="en-US"/>
        </w:rPr>
        <w:t>the</w:t>
      </w:r>
      <w:r w:rsidR="00133473" w:rsidRPr="001C3146">
        <w:rPr>
          <w:rFonts w:cs="Times New Roman"/>
        </w:rPr>
        <w:t xml:space="preserve"> period</w:t>
      </w:r>
      <w:r w:rsidR="003C3C3F">
        <w:rPr>
          <w:rFonts w:cs="Times New Roman"/>
        </w:rPr>
        <w:t xml:space="preserve"> of initial application.</w:t>
      </w:r>
    </w:p>
    <w:p w14:paraId="3ED9188B" w14:textId="77777777" w:rsidR="00CD101B" w:rsidRPr="0045084A" w:rsidRDefault="00CD101B" w:rsidP="0045084A">
      <w:pPr>
        <w:pStyle w:val="BodyText"/>
        <w:spacing w:after="0" w:line="240" w:lineRule="atLeast"/>
        <w:ind w:left="540"/>
        <w:jc w:val="both"/>
        <w:rPr>
          <w:rFonts w:ascii="Times New Roman" w:hAnsi="Times New Roman" w:cs="Times New Roman"/>
        </w:rPr>
      </w:pPr>
    </w:p>
    <w:p w14:paraId="298F53E8" w14:textId="25177CA0" w:rsidR="0025595B" w:rsidRPr="0045084A" w:rsidRDefault="0025595B" w:rsidP="0025595B">
      <w:pPr>
        <w:pStyle w:val="BodyText"/>
        <w:spacing w:after="0" w:line="240" w:lineRule="atLeast"/>
        <w:ind w:left="540" w:hanging="540"/>
        <w:jc w:val="both"/>
        <w:rPr>
          <w:rFonts w:ascii="Times New Roman" w:hAnsi="Times New Roman" w:cs="Times New Roman"/>
          <w:i/>
          <w:iCs/>
        </w:rPr>
      </w:pPr>
      <w:r w:rsidRPr="0045084A">
        <w:rPr>
          <w:rFonts w:ascii="Times New Roman" w:hAnsi="Times New Roman" w:cs="Times New Roman"/>
          <w:i/>
          <w:iCs/>
        </w:rPr>
        <w:t>(</w:t>
      </w:r>
      <w:r w:rsidR="005D3D44" w:rsidRPr="0045084A">
        <w:rPr>
          <w:rFonts w:ascii="Times New Roman" w:hAnsi="Times New Roman" w:cs="Times New Roman"/>
          <w:i/>
          <w:iCs/>
        </w:rPr>
        <w:t>b</w:t>
      </w:r>
      <w:r w:rsidRPr="0045084A">
        <w:rPr>
          <w:rFonts w:ascii="Times New Roman" w:hAnsi="Times New Roman" w:cs="Times New Roman"/>
          <w:i/>
          <w:iCs/>
        </w:rPr>
        <w:t xml:space="preserve">) </w:t>
      </w:r>
      <w:r w:rsidRPr="0045084A">
        <w:rPr>
          <w:rFonts w:ascii="Times New Roman" w:hAnsi="Times New Roman" w:cs="Times New Roman"/>
          <w:i/>
          <w:iCs/>
        </w:rPr>
        <w:tab/>
        <w:t>Functional and presentation currency</w:t>
      </w:r>
    </w:p>
    <w:p w14:paraId="7A92A2BA" w14:textId="77777777" w:rsidR="0025595B" w:rsidRPr="0045084A" w:rsidRDefault="0025595B" w:rsidP="0045084A">
      <w:pPr>
        <w:pStyle w:val="BodyText"/>
        <w:spacing w:after="0" w:line="240" w:lineRule="atLeast"/>
        <w:ind w:left="540"/>
        <w:jc w:val="both"/>
        <w:rPr>
          <w:rFonts w:ascii="Times New Roman" w:hAnsi="Times New Roman" w:cs="Times New Roman"/>
        </w:rPr>
      </w:pPr>
    </w:p>
    <w:p w14:paraId="6679A34B" w14:textId="44B3F763" w:rsidR="0025595B" w:rsidRPr="0045084A" w:rsidRDefault="0025595B" w:rsidP="0025595B">
      <w:pPr>
        <w:pStyle w:val="BodyText"/>
        <w:spacing w:after="0" w:line="240" w:lineRule="atLeast"/>
        <w:ind w:left="540"/>
        <w:jc w:val="both"/>
        <w:rPr>
          <w:rFonts w:ascii="Times New Roman" w:hAnsi="Times New Roman" w:cs="Times New Roman"/>
          <w:i/>
          <w:iCs/>
          <w:shd w:val="clear" w:color="auto" w:fill="D9D9D9"/>
        </w:rPr>
      </w:pPr>
      <w:r w:rsidRPr="0045084A">
        <w:rPr>
          <w:rFonts w:ascii="Times New Roman" w:hAnsi="Times New Roman" w:cs="Times New Roman"/>
        </w:rPr>
        <w:t>The</w:t>
      </w:r>
      <w:r w:rsidR="003335E1" w:rsidRPr="003335E1">
        <w:rPr>
          <w:rFonts w:ascii="Times New Roman" w:hAnsi="Times New Roman" w:cs="Times New Roman"/>
        </w:rPr>
        <w:t xml:space="preserve"> </w:t>
      </w:r>
      <w:r w:rsidRPr="0045084A">
        <w:rPr>
          <w:rFonts w:ascii="Times New Roman" w:hAnsi="Times New Roman" w:cs="Times New Roman"/>
        </w:rPr>
        <w:t>financial statements are pre</w:t>
      </w:r>
      <w:r w:rsidR="008D39C6">
        <w:rPr>
          <w:rFonts w:ascii="Times New Roman" w:hAnsi="Times New Roman" w:cs="Times New Roman"/>
        </w:rPr>
        <w:t>sented</w:t>
      </w:r>
      <w:r w:rsidR="006E2BF3" w:rsidRPr="0045084A">
        <w:rPr>
          <w:rFonts w:ascii="Times New Roman" w:hAnsi="Times New Roman" w:cs="Times New Roman"/>
        </w:rPr>
        <w:t xml:space="preserve"> </w:t>
      </w:r>
      <w:r w:rsidRPr="0045084A">
        <w:rPr>
          <w:rFonts w:ascii="Times New Roman" w:hAnsi="Times New Roman" w:cs="Times New Roman"/>
        </w:rPr>
        <w:t>in Thai Baht, which is the Company’s functional currency.</w:t>
      </w:r>
    </w:p>
    <w:p w14:paraId="637A5979" w14:textId="77777777" w:rsidR="0025595B" w:rsidRPr="0045084A" w:rsidRDefault="0025595B" w:rsidP="00CC40A2">
      <w:pPr>
        <w:pStyle w:val="BodyText"/>
        <w:spacing w:after="0"/>
        <w:ind w:left="540"/>
        <w:jc w:val="both"/>
        <w:rPr>
          <w:rFonts w:ascii="Times New Roman" w:hAnsi="Times New Roman" w:cs="Times New Roman"/>
        </w:rPr>
      </w:pPr>
    </w:p>
    <w:p w14:paraId="2E0390DA" w14:textId="5699D600" w:rsidR="00187517" w:rsidRPr="0045084A" w:rsidRDefault="00187517" w:rsidP="00187517">
      <w:pPr>
        <w:pStyle w:val="BodyText"/>
        <w:spacing w:after="0" w:line="240" w:lineRule="atLeast"/>
        <w:ind w:left="540" w:hanging="540"/>
        <w:jc w:val="both"/>
        <w:rPr>
          <w:rFonts w:ascii="Times New Roman" w:hAnsi="Times New Roman" w:cs="Times New Roman"/>
          <w:i/>
          <w:iCs/>
        </w:rPr>
      </w:pPr>
      <w:r w:rsidRPr="0045084A">
        <w:rPr>
          <w:rFonts w:ascii="Times New Roman" w:hAnsi="Times New Roman" w:cs="Times New Roman"/>
          <w:i/>
          <w:iCs/>
        </w:rPr>
        <w:t>(</w:t>
      </w:r>
      <w:r w:rsidR="005D3D44" w:rsidRPr="0045084A">
        <w:rPr>
          <w:rFonts w:ascii="Times New Roman" w:hAnsi="Times New Roman" w:cs="Times New Roman"/>
          <w:i/>
          <w:iCs/>
        </w:rPr>
        <w:t>c</w:t>
      </w:r>
      <w:r w:rsidRPr="0045084A">
        <w:rPr>
          <w:rFonts w:ascii="Times New Roman" w:hAnsi="Times New Roman" w:cs="Times New Roman"/>
          <w:i/>
          <w:iCs/>
        </w:rPr>
        <w:t xml:space="preserve">) </w:t>
      </w:r>
      <w:r w:rsidR="00D70642" w:rsidRPr="0045084A">
        <w:rPr>
          <w:rFonts w:ascii="Times New Roman" w:hAnsi="Times New Roman" w:cs="Times New Roman"/>
          <w:i/>
          <w:iCs/>
        </w:rPr>
        <w:tab/>
      </w:r>
      <w:r w:rsidR="00B250CD" w:rsidRPr="0045084A">
        <w:rPr>
          <w:rFonts w:ascii="Times New Roman" w:hAnsi="Times New Roman" w:cs="Times New Roman"/>
          <w:i/>
          <w:iCs/>
        </w:rPr>
        <w:t>Use of judgements</w:t>
      </w:r>
      <w:r w:rsidR="00B250CD" w:rsidRPr="0045084A" w:rsidDel="00A4101A">
        <w:rPr>
          <w:rFonts w:ascii="Times New Roman" w:hAnsi="Times New Roman" w:cs="Times New Roman"/>
          <w:i/>
          <w:iCs/>
        </w:rPr>
        <w:t xml:space="preserve"> </w:t>
      </w:r>
      <w:r w:rsidR="00B250CD" w:rsidRPr="0045084A">
        <w:rPr>
          <w:rFonts w:ascii="Times New Roman" w:hAnsi="Times New Roman" w:cs="Times New Roman"/>
          <w:i/>
          <w:iCs/>
        </w:rPr>
        <w:t>and estimates</w:t>
      </w:r>
    </w:p>
    <w:p w14:paraId="59D8C8BF" w14:textId="77777777" w:rsidR="00187517" w:rsidRPr="00DD4511" w:rsidRDefault="00187517" w:rsidP="00DD4511">
      <w:pPr>
        <w:pStyle w:val="BodyText"/>
        <w:spacing w:after="0" w:line="240" w:lineRule="atLeast"/>
        <w:ind w:left="540"/>
        <w:jc w:val="both"/>
        <w:rPr>
          <w:rFonts w:ascii="Times New Roman" w:hAnsi="Times New Roman" w:cs="Times New Roman"/>
        </w:rPr>
      </w:pPr>
    </w:p>
    <w:p w14:paraId="6C9A2126" w14:textId="278B0075" w:rsidR="0098620C" w:rsidRPr="0045084A" w:rsidRDefault="001902F8" w:rsidP="008F3FDE">
      <w:pPr>
        <w:pStyle w:val="BodyText"/>
        <w:spacing w:after="0" w:line="240" w:lineRule="atLeast"/>
        <w:ind w:left="540"/>
        <w:jc w:val="both"/>
        <w:rPr>
          <w:rFonts w:ascii="Times New Roman" w:hAnsi="Times New Roman" w:cs="Times New Roman"/>
          <w:i/>
          <w:iCs/>
          <w:sz w:val="18"/>
          <w:szCs w:val="18"/>
        </w:rPr>
      </w:pPr>
      <w:r w:rsidRPr="0045084A">
        <w:rPr>
          <w:rFonts w:ascii="Times New Roman" w:hAnsi="Times New Roman" w:cs="Times New Roman"/>
        </w:rPr>
        <w:t>The preparation of</w:t>
      </w:r>
      <w:r w:rsidR="003335E1" w:rsidRPr="003335E1">
        <w:rPr>
          <w:rFonts w:ascii="Times New Roman" w:hAnsi="Times New Roman" w:cs="Times New Roman"/>
        </w:rPr>
        <w:t xml:space="preserve"> </w:t>
      </w:r>
      <w:r w:rsidRPr="0045084A">
        <w:rPr>
          <w:rFonts w:ascii="Times New Roman" w:hAnsi="Times New Roman" w:cs="Times New Roman"/>
        </w:rPr>
        <w:t>financial statements in conformity with TFRS requires management to</w:t>
      </w:r>
      <w:r w:rsidR="007B241E">
        <w:rPr>
          <w:rFonts w:ascii="Times New Roman" w:hAnsi="Times New Roman" w:cs="Times New Roman"/>
        </w:rPr>
        <w:t xml:space="preserve"> </w:t>
      </w:r>
      <w:r w:rsidRPr="0045084A">
        <w:rPr>
          <w:rFonts w:ascii="Times New Roman" w:hAnsi="Times New Roman" w:cs="Times New Roman"/>
        </w:rPr>
        <w:t xml:space="preserve">make judgements, estimates and assumptions that affect the application of </w:t>
      </w:r>
      <w:r w:rsidR="008F3FDE" w:rsidRPr="0045084A">
        <w:rPr>
          <w:rFonts w:ascii="Times New Roman" w:hAnsi="Times New Roman" w:cs="Times New Roman"/>
        </w:rPr>
        <w:t xml:space="preserve">the Company </w:t>
      </w:r>
      <w:r w:rsidR="00D44FEC" w:rsidRPr="0045084A">
        <w:rPr>
          <w:rFonts w:ascii="Times New Roman" w:hAnsi="Times New Roman" w:cs="Times New Roman"/>
        </w:rPr>
        <w:t xml:space="preserve">accounting </w:t>
      </w:r>
      <w:r w:rsidRPr="0045084A">
        <w:rPr>
          <w:rFonts w:ascii="Times New Roman" w:hAnsi="Times New Roman" w:cs="Times New Roman"/>
        </w:rPr>
        <w:t>policies</w:t>
      </w:r>
      <w:r w:rsidR="008F3FDE" w:rsidRPr="0045084A">
        <w:rPr>
          <w:rFonts w:ascii="Times New Roman" w:hAnsi="Times New Roman" w:cs="Times New Roman"/>
        </w:rPr>
        <w:t>.</w:t>
      </w:r>
      <w:r w:rsidRPr="0045084A">
        <w:rPr>
          <w:rFonts w:ascii="Times New Roman" w:hAnsi="Times New Roman" w:cs="Times New Roman"/>
        </w:rPr>
        <w:t xml:space="preserve"> </w:t>
      </w:r>
      <w:r w:rsidR="008F3FDE" w:rsidRPr="0045084A">
        <w:rPr>
          <w:rFonts w:ascii="Times New Roman" w:hAnsi="Times New Roman" w:cs="Times New Roman"/>
        </w:rPr>
        <w:t>Actual results may differ from these estimates. Estimates and underlying assumptions are reviewed on an ongoing basis. Revisions to accounting estimates are recognised prospectively.</w:t>
      </w:r>
      <w:r w:rsidR="00633D0F">
        <w:rPr>
          <w:rFonts w:ascii="Times New Roman" w:hAnsi="Times New Roman" w:cs="Times New Roman"/>
        </w:rPr>
        <w:t xml:space="preserve"> </w:t>
      </w:r>
      <w:r w:rsidR="00633D0F" w:rsidRPr="00633D0F">
        <w:rPr>
          <w:rFonts w:ascii="Times New Roman" w:hAnsi="Times New Roman" w:cs="Times New Roman"/>
        </w:rPr>
        <w:t>Relevant information</w:t>
      </w:r>
      <w:r w:rsidR="00633D0F">
        <w:rPr>
          <w:rFonts w:ascii="Times New Roman" w:hAnsi="Times New Roman" w:cs="Times New Roman"/>
        </w:rPr>
        <w:t xml:space="preserve"> </w:t>
      </w:r>
      <w:r w:rsidR="00633D0F" w:rsidRPr="0045084A">
        <w:rPr>
          <w:rFonts w:ascii="Times New Roman" w:hAnsi="Times New Roman" w:cs="Times New Roman"/>
        </w:rPr>
        <w:t>is included in the following notes:</w:t>
      </w:r>
    </w:p>
    <w:p w14:paraId="054AB72B" w14:textId="77777777" w:rsidR="00725165" w:rsidRPr="00DD4511" w:rsidRDefault="00725165" w:rsidP="00DD4511">
      <w:pPr>
        <w:pStyle w:val="BodyText"/>
        <w:spacing w:after="0" w:line="240" w:lineRule="atLeast"/>
        <w:ind w:left="540"/>
        <w:jc w:val="both"/>
        <w:rPr>
          <w:rFonts w:ascii="Times New Roman" w:hAnsi="Times New Roman" w:cs="Times New Roman"/>
        </w:rPr>
      </w:pPr>
    </w:p>
    <w:p w14:paraId="60E1C82B" w14:textId="77777777" w:rsidR="00DD4511" w:rsidRDefault="00DD4511" w:rsidP="007E5D36">
      <w:pPr>
        <w:pStyle w:val="ListParagraph"/>
        <w:ind w:left="540"/>
      </w:pPr>
      <w:r>
        <w:br w:type="page"/>
      </w:r>
    </w:p>
    <w:p w14:paraId="11CDA009" w14:textId="77777777" w:rsidR="00CD101B" w:rsidRPr="00DD4511" w:rsidRDefault="00CD101B" w:rsidP="00A17A6E">
      <w:pPr>
        <w:pStyle w:val="BodyText"/>
        <w:spacing w:after="0" w:line="240" w:lineRule="atLeast"/>
        <w:jc w:val="thaiDistribute"/>
        <w:rPr>
          <w:rFonts w:ascii="Times New Roman" w:hAnsi="Times New Roman" w:cs="Times New Roman"/>
        </w:rPr>
      </w:pPr>
    </w:p>
    <w:p w14:paraId="31504E06" w14:textId="29E00AE0" w:rsidR="00DD43A8" w:rsidRPr="00DD4511" w:rsidRDefault="00DD43A8" w:rsidP="003A611F">
      <w:pPr>
        <w:pStyle w:val="BodyText"/>
        <w:tabs>
          <w:tab w:val="left" w:pos="2160"/>
        </w:tabs>
        <w:spacing w:after="0" w:line="240" w:lineRule="atLeast"/>
        <w:ind w:left="1800" w:hanging="900"/>
        <w:jc w:val="thaiDistribute"/>
        <w:rPr>
          <w:rFonts w:ascii="Times New Roman" w:hAnsi="Times New Roman" w:cs="Times New Roman"/>
          <w:lang w:bidi="ar-SA"/>
        </w:rPr>
      </w:pPr>
      <w:r w:rsidRPr="0045084A">
        <w:rPr>
          <w:rFonts w:ascii="Times New Roman" w:hAnsi="Times New Roman" w:cs="Times New Roman"/>
        </w:rPr>
        <w:t>1</w:t>
      </w:r>
      <w:r w:rsidR="00C541CF">
        <w:rPr>
          <w:rFonts w:ascii="Times New Roman" w:hAnsi="Times New Roman" w:cs="Times New Roman"/>
        </w:rPr>
        <w:t xml:space="preserve">4           </w:t>
      </w:r>
      <w:r w:rsidR="00A17A6E">
        <w:rPr>
          <w:rFonts w:ascii="Times New Roman" w:hAnsi="Times New Roman" w:cs="Times New Roman"/>
        </w:rPr>
        <w:tab/>
      </w:r>
      <w:r w:rsidR="00A17A6E">
        <w:rPr>
          <w:rFonts w:ascii="Times New Roman" w:hAnsi="Times New Roman" w:cs="Times New Roman"/>
        </w:rPr>
        <w:tab/>
        <w:t xml:space="preserve">   </w:t>
      </w:r>
      <w:r w:rsidR="00125C1E" w:rsidRPr="00DD4511">
        <w:rPr>
          <w:rFonts w:ascii="Times New Roman" w:hAnsi="Times New Roman" w:cs="Times New Roman"/>
          <w:lang w:bidi="ar-SA"/>
        </w:rPr>
        <w:t>Recognition and measurement of provision for warranties: key assumptions</w:t>
      </w:r>
      <w:r w:rsidR="00C541CF">
        <w:rPr>
          <w:rFonts w:ascii="Times New Roman" w:hAnsi="Times New Roman" w:cs="Times New Roman"/>
          <w:lang w:bidi="ar-SA"/>
        </w:rPr>
        <w:t xml:space="preserve"> </w:t>
      </w:r>
      <w:r w:rsidR="00125C1E" w:rsidRPr="00DD4511">
        <w:rPr>
          <w:rFonts w:ascii="Times New Roman" w:hAnsi="Times New Roman" w:cs="Times New Roman"/>
          <w:lang w:bidi="ar-SA"/>
        </w:rPr>
        <w:t xml:space="preserve">about </w:t>
      </w:r>
      <w:r w:rsidR="00A17A6E">
        <w:rPr>
          <w:rFonts w:ascii="Times New Roman" w:hAnsi="Times New Roman" w:cs="Times New Roman"/>
          <w:lang w:bidi="ar-SA"/>
        </w:rPr>
        <w:t xml:space="preserve"> </w:t>
      </w:r>
      <w:r w:rsidR="00A17A6E">
        <w:rPr>
          <w:rFonts w:ascii="Times New Roman" w:hAnsi="Times New Roman" w:cs="Times New Roman"/>
          <w:lang w:bidi="ar-SA"/>
        </w:rPr>
        <w:br/>
        <w:t xml:space="preserve">  </w:t>
      </w:r>
      <w:r w:rsidR="00A17A6E">
        <w:rPr>
          <w:rFonts w:ascii="Times New Roman" w:hAnsi="Times New Roman" w:cs="Times New Roman"/>
          <w:lang w:bidi="ar-SA"/>
        </w:rPr>
        <w:tab/>
      </w:r>
      <w:r w:rsidR="00A17A6E">
        <w:rPr>
          <w:rFonts w:ascii="Times New Roman" w:hAnsi="Times New Roman" w:cs="Times New Roman"/>
          <w:lang w:bidi="ar-SA"/>
        </w:rPr>
        <w:tab/>
        <w:t xml:space="preserve">   </w:t>
      </w:r>
      <w:r w:rsidR="00A17A6E" w:rsidRPr="00DD4511">
        <w:rPr>
          <w:rFonts w:ascii="Times New Roman" w:hAnsi="Times New Roman" w:cs="Times New Roman"/>
          <w:lang w:bidi="ar-SA"/>
        </w:rPr>
        <w:t>the</w:t>
      </w:r>
      <w:r w:rsidR="00A17A6E">
        <w:rPr>
          <w:rFonts w:ascii="Times New Roman" w:hAnsi="Times New Roman" w:cs="Times New Roman"/>
          <w:lang w:bidi="ar-SA"/>
        </w:rPr>
        <w:t xml:space="preserve"> </w:t>
      </w:r>
      <w:r w:rsidR="00125C1E" w:rsidRPr="00DD4511">
        <w:rPr>
          <w:rFonts w:ascii="Times New Roman" w:hAnsi="Times New Roman" w:cs="Times New Roman"/>
          <w:lang w:bidi="ar-SA"/>
        </w:rPr>
        <w:t xml:space="preserve">likelihood and magnitude of an outflow of </w:t>
      </w:r>
      <w:proofErr w:type="gramStart"/>
      <w:r w:rsidR="00125C1E" w:rsidRPr="00DD4511">
        <w:rPr>
          <w:rFonts w:ascii="Times New Roman" w:hAnsi="Times New Roman" w:cs="Times New Roman"/>
          <w:lang w:bidi="ar-SA"/>
        </w:rPr>
        <w:t>resources;</w:t>
      </w:r>
      <w:proofErr w:type="gramEnd"/>
    </w:p>
    <w:p w14:paraId="6141F8D1" w14:textId="031468EC" w:rsidR="00DD4511" w:rsidRDefault="00C541CF" w:rsidP="003A611F">
      <w:pPr>
        <w:pStyle w:val="BodyText"/>
        <w:tabs>
          <w:tab w:val="left" w:pos="2160"/>
        </w:tabs>
        <w:spacing w:after="0" w:line="240" w:lineRule="atLeast"/>
        <w:ind w:left="1800" w:hanging="900"/>
        <w:jc w:val="thaiDistribute"/>
        <w:rPr>
          <w:rFonts w:ascii="Times New Roman" w:hAnsi="Times New Roman" w:cs="Times New Roman"/>
        </w:rPr>
      </w:pPr>
      <w:r>
        <w:rPr>
          <w:rFonts w:ascii="Times New Roman" w:hAnsi="Times New Roman" w:cs="Times New Roman"/>
        </w:rPr>
        <w:t>15</w:t>
      </w:r>
      <w:r w:rsidR="00DD4511">
        <w:rPr>
          <w:rFonts w:ascii="Times New Roman" w:hAnsi="Times New Roman" w:cs="Times New Roman"/>
        </w:rPr>
        <w:tab/>
      </w:r>
      <w:r>
        <w:rPr>
          <w:rFonts w:ascii="Times New Roman" w:hAnsi="Times New Roman" w:cs="Times New Roman"/>
        </w:rPr>
        <w:tab/>
      </w:r>
      <w:r w:rsidR="00A17A6E">
        <w:rPr>
          <w:rFonts w:ascii="Times New Roman" w:hAnsi="Times New Roman" w:cs="Times New Roman"/>
        </w:rPr>
        <w:tab/>
      </w:r>
      <w:r w:rsidR="00DD4511" w:rsidRPr="00DD4511">
        <w:rPr>
          <w:rFonts w:ascii="Times New Roman" w:hAnsi="Times New Roman" w:cs="Times New Roman"/>
        </w:rPr>
        <w:t xml:space="preserve">Measurement of defined benefit obligations: key actuarial </w:t>
      </w:r>
      <w:proofErr w:type="gramStart"/>
      <w:r w:rsidR="00DD4511" w:rsidRPr="00DD4511">
        <w:rPr>
          <w:rFonts w:ascii="Times New Roman" w:hAnsi="Times New Roman" w:cs="Times New Roman"/>
        </w:rPr>
        <w:t>assumptions</w:t>
      </w:r>
      <w:r w:rsidR="00B537C0">
        <w:rPr>
          <w:rFonts w:ascii="Times New Roman" w:hAnsi="Times New Roman" w:cs="Times New Roman"/>
        </w:rPr>
        <w:t>;</w:t>
      </w:r>
      <w:proofErr w:type="gramEnd"/>
    </w:p>
    <w:p w14:paraId="7C60AFE6" w14:textId="3C3356C8" w:rsidR="00A17A6E" w:rsidRPr="00DD4511" w:rsidRDefault="00A17A6E" w:rsidP="003A611F">
      <w:pPr>
        <w:pStyle w:val="BodyText"/>
        <w:tabs>
          <w:tab w:val="left" w:pos="2160"/>
        </w:tabs>
        <w:spacing w:after="0" w:line="240" w:lineRule="atLeast"/>
        <w:ind w:left="1800" w:hanging="900"/>
        <w:jc w:val="thaiDistribute"/>
        <w:rPr>
          <w:rFonts w:ascii="Times New Roman" w:hAnsi="Times New Roman" w:cs="Times New Roman"/>
        </w:rPr>
      </w:pPr>
      <w:r>
        <w:rPr>
          <w:rFonts w:ascii="Times New Roman" w:hAnsi="Times New Roman" w:cs="Times New Roman"/>
        </w:rPr>
        <w:t>25</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17A6E">
        <w:rPr>
          <w:rFonts w:ascii="Times New Roman" w:hAnsi="Times New Roman" w:cs="Times New Roman"/>
        </w:rPr>
        <w:t xml:space="preserve">Determining the fair value of financial instruments </w:t>
      </w:r>
      <w:proofErr w:type="gramStart"/>
      <w:r w:rsidRPr="00A17A6E">
        <w:rPr>
          <w:rFonts w:ascii="Times New Roman" w:hAnsi="Times New Roman" w:cs="Times New Roman"/>
        </w:rPr>
        <w:t>on</w:t>
      </w:r>
      <w:r>
        <w:rPr>
          <w:rFonts w:ascii="Times New Roman" w:hAnsi="Times New Roman" w:cs="Times New Roman"/>
        </w:rPr>
        <w:t xml:space="preserve"> </w:t>
      </w:r>
      <w:r w:rsidRPr="00A17A6E">
        <w:rPr>
          <w:rFonts w:ascii="Times New Roman" w:hAnsi="Times New Roman" w:cs="Times New Roman"/>
        </w:rPr>
        <w:t>the basis of</w:t>
      </w:r>
      <w:proofErr w:type="gramEnd"/>
      <w:r w:rsidRPr="00A17A6E">
        <w:rPr>
          <w:rFonts w:ascii="Times New Roman" w:hAnsi="Times New Roman" w:cs="Times New Roman"/>
        </w:rPr>
        <w:t xml:space="preserve"> significant </w:t>
      </w:r>
      <w:r>
        <w:rPr>
          <w:rFonts w:ascii="Times New Roman" w:hAnsi="Times New Roman" w:cs="Times New Roman"/>
        </w:rPr>
        <w:br/>
        <w:t xml:space="preserve">            </w:t>
      </w:r>
      <w:r w:rsidRPr="00A17A6E">
        <w:rPr>
          <w:rFonts w:ascii="Times New Roman" w:hAnsi="Times New Roman" w:cs="Times New Roman"/>
        </w:rPr>
        <w:t>unobservable inputs</w:t>
      </w:r>
      <w:r>
        <w:rPr>
          <w:rFonts w:ascii="Times New Roman" w:hAnsi="Times New Roman" w:cs="Times New Roman"/>
        </w:rPr>
        <w:t>.</w:t>
      </w:r>
    </w:p>
    <w:p w14:paraId="30F49831" w14:textId="59D467C7" w:rsidR="0098620C" w:rsidRPr="00DD4511" w:rsidRDefault="0098620C" w:rsidP="00DD4511">
      <w:pPr>
        <w:pStyle w:val="BodyText"/>
        <w:spacing w:after="0" w:line="240" w:lineRule="atLeast"/>
        <w:ind w:left="540"/>
        <w:jc w:val="both"/>
        <w:rPr>
          <w:rFonts w:ascii="Times New Roman" w:hAnsi="Times New Roman" w:cs="Times New Roman"/>
          <w:cs/>
        </w:rPr>
      </w:pPr>
    </w:p>
    <w:p w14:paraId="7E5E0B25" w14:textId="77777777" w:rsidR="00D77FBC" w:rsidRPr="0021534D" w:rsidRDefault="00D77FBC" w:rsidP="00D77FBC">
      <w:pPr>
        <w:pStyle w:val="ListParagraph"/>
        <w:numPr>
          <w:ilvl w:val="0"/>
          <w:numId w:val="11"/>
        </w:numPr>
        <w:tabs>
          <w:tab w:val="decimal" w:pos="9540"/>
        </w:tabs>
        <w:spacing w:line="240" w:lineRule="atLeast"/>
        <w:ind w:left="540" w:hanging="540"/>
        <w:jc w:val="both"/>
        <w:rPr>
          <w:b/>
          <w:bCs/>
          <w:sz w:val="24"/>
          <w:szCs w:val="24"/>
          <w:lang w:val="en-US"/>
        </w:rPr>
      </w:pPr>
      <w:r w:rsidRPr="0021534D">
        <w:rPr>
          <w:b/>
          <w:bCs/>
          <w:sz w:val="24"/>
          <w:szCs w:val="24"/>
          <w:lang w:val="en-US"/>
        </w:rPr>
        <w:t>Changes in accounting policies</w:t>
      </w:r>
    </w:p>
    <w:p w14:paraId="78DE8E89" w14:textId="77777777" w:rsidR="00D77FBC" w:rsidRPr="0021534D" w:rsidRDefault="00D77FBC" w:rsidP="00D77FBC">
      <w:pPr>
        <w:pStyle w:val="BodyText"/>
        <w:spacing w:after="0" w:line="240" w:lineRule="atLeast"/>
        <w:ind w:left="540"/>
        <w:jc w:val="both"/>
        <w:rPr>
          <w:rFonts w:ascii="Times New Roman" w:hAnsi="Times New Roman" w:cs="Times New Roman"/>
        </w:rPr>
      </w:pPr>
    </w:p>
    <w:p w14:paraId="0D0F26F7" w14:textId="023E80CE" w:rsidR="00D77FBC" w:rsidRPr="0021534D" w:rsidRDefault="00D77FBC" w:rsidP="00D77FBC">
      <w:pPr>
        <w:pStyle w:val="BodyText"/>
        <w:spacing w:after="0" w:line="240" w:lineRule="atLeast"/>
        <w:ind w:left="540"/>
        <w:jc w:val="thaiDistribute"/>
        <w:rPr>
          <w:rFonts w:ascii="Times New Roman" w:hAnsi="Times New Roman" w:cs="Times New Roman"/>
        </w:rPr>
      </w:pPr>
      <w:r w:rsidRPr="0021534D">
        <w:rPr>
          <w:rFonts w:ascii="Times New Roman" w:hAnsi="Times New Roman" w:cs="Times New Roman"/>
        </w:rPr>
        <w:t xml:space="preserve">From 1 April 2020, the Company has initially applied TFRS - Financial instruments standards </w:t>
      </w:r>
      <w:proofErr w:type="gramStart"/>
      <w:r w:rsidRPr="0021534D">
        <w:rPr>
          <w:rFonts w:ascii="Times New Roman" w:hAnsi="Times New Roman" w:cs="Times New Roman"/>
        </w:rPr>
        <w:t xml:space="preserve">and </w:t>
      </w:r>
      <w:r w:rsidR="003C379B">
        <w:rPr>
          <w:rFonts w:ascii="Times New Roman" w:hAnsi="Times New Roman" w:cs="Times New Roman"/>
        </w:rPr>
        <w:t xml:space="preserve"> </w:t>
      </w:r>
      <w:r w:rsidRPr="0021534D">
        <w:rPr>
          <w:rFonts w:ascii="Times New Roman" w:hAnsi="Times New Roman" w:cs="Times New Roman"/>
        </w:rPr>
        <w:t>TFRS</w:t>
      </w:r>
      <w:proofErr w:type="gramEnd"/>
      <w:r w:rsidRPr="0021534D">
        <w:rPr>
          <w:rFonts w:ascii="Times New Roman" w:hAnsi="Times New Roman" w:cs="Times New Roman"/>
        </w:rPr>
        <w:t xml:space="preserve"> 16.</w:t>
      </w:r>
    </w:p>
    <w:p w14:paraId="19569BB0" w14:textId="77777777" w:rsidR="00D77FBC" w:rsidRPr="0021534D" w:rsidRDefault="00D77FBC" w:rsidP="00D77FBC">
      <w:pPr>
        <w:pStyle w:val="BodyText"/>
        <w:spacing w:after="0" w:line="240" w:lineRule="atLeast"/>
        <w:ind w:left="540"/>
        <w:jc w:val="both"/>
        <w:rPr>
          <w:rFonts w:ascii="Times New Roman" w:hAnsi="Times New Roman" w:cs="Times New Roman"/>
        </w:rPr>
      </w:pPr>
    </w:p>
    <w:p w14:paraId="2A9F6D21" w14:textId="77777777" w:rsidR="00D77FBC" w:rsidRPr="0021534D" w:rsidRDefault="00D77FBC" w:rsidP="00D77FBC">
      <w:pPr>
        <w:pStyle w:val="ListParagraph"/>
        <w:numPr>
          <w:ilvl w:val="0"/>
          <w:numId w:val="18"/>
        </w:numPr>
        <w:tabs>
          <w:tab w:val="left" w:pos="540"/>
          <w:tab w:val="left" w:pos="630"/>
        </w:tabs>
        <w:spacing w:line="240" w:lineRule="auto"/>
        <w:ind w:hanging="360"/>
        <w:rPr>
          <w:b/>
          <w:bCs/>
          <w:i/>
          <w:iCs/>
          <w:szCs w:val="22"/>
        </w:rPr>
      </w:pPr>
      <w:r w:rsidRPr="0021534D">
        <w:rPr>
          <w:b/>
          <w:bCs/>
          <w:i/>
          <w:iCs/>
          <w:szCs w:val="22"/>
        </w:rPr>
        <w:t>TFRS - Financial instruments standards</w:t>
      </w:r>
    </w:p>
    <w:p w14:paraId="412A5BB0" w14:textId="77777777" w:rsidR="00D77FBC" w:rsidRPr="0021534D" w:rsidRDefault="00D77FBC" w:rsidP="00D77FBC">
      <w:pPr>
        <w:pStyle w:val="BodyText"/>
        <w:spacing w:after="0" w:line="240" w:lineRule="atLeast"/>
        <w:ind w:left="900"/>
        <w:jc w:val="thaiDistribute"/>
        <w:rPr>
          <w:rFonts w:ascii="Times New Roman" w:hAnsi="Times New Roman" w:cs="Times New Roman"/>
        </w:rPr>
      </w:pPr>
    </w:p>
    <w:p w14:paraId="110C3A78" w14:textId="77777777" w:rsidR="00D77FBC" w:rsidRPr="0021534D" w:rsidRDefault="00D77FBC" w:rsidP="00D77FBC">
      <w:pPr>
        <w:pStyle w:val="BodyText"/>
        <w:spacing w:after="0" w:line="240" w:lineRule="atLeast"/>
        <w:ind w:left="900"/>
        <w:jc w:val="thaiDistribute"/>
        <w:rPr>
          <w:rFonts w:ascii="Times New Roman" w:hAnsi="Times New Roman" w:cs="Times New Roman"/>
        </w:rPr>
      </w:pPr>
      <w:r w:rsidRPr="0021534D">
        <w:rPr>
          <w:rFonts w:ascii="Times New Roman" w:hAnsi="Times New Roman" w:cs="Times New Roman"/>
        </w:rPr>
        <w:t>The Company has adopted TFRS - Financial instruments standards by adjusting the cumulative</w:t>
      </w:r>
      <w:r w:rsidRPr="0021534D">
        <w:rPr>
          <w:rFonts w:ascii="Times New Roman" w:hAnsi="Times New Roman" w:cs="Times New Roman"/>
          <w:cs/>
        </w:rPr>
        <w:t xml:space="preserve"> </w:t>
      </w:r>
      <w:r w:rsidRPr="0021534D">
        <w:rPr>
          <w:rFonts w:ascii="Times New Roman" w:hAnsi="Times New Roman" w:cs="Times New Roman"/>
        </w:rPr>
        <w:t>effects to retained earnings and other components of equity on 1 April 2020. Therefore, the Company</w:t>
      </w:r>
      <w:r w:rsidRPr="0021534D">
        <w:rPr>
          <w:rFonts w:ascii="Times New Roman" w:hAnsi="Times New Roman" w:cs="Times New Roman"/>
          <w:cs/>
        </w:rPr>
        <w:t xml:space="preserve"> </w:t>
      </w:r>
      <w:r w:rsidRPr="0021534D">
        <w:rPr>
          <w:rFonts w:ascii="Times New Roman" w:hAnsi="Times New Roman" w:cs="Times New Roman"/>
        </w:rPr>
        <w:t>did not adjust the information presented for 2019. However, there was no impact to be adjusted on retained earnings as at 1 April 2020.</w:t>
      </w:r>
    </w:p>
    <w:p w14:paraId="1D2BC4AB" w14:textId="77777777" w:rsidR="00D77FBC" w:rsidRPr="00D77FBC" w:rsidRDefault="00D77FBC" w:rsidP="00D77FBC">
      <w:pPr>
        <w:pStyle w:val="BodyText"/>
        <w:spacing w:after="0" w:line="240" w:lineRule="atLeast"/>
        <w:ind w:left="900"/>
        <w:jc w:val="thaiDistribute"/>
        <w:rPr>
          <w:rFonts w:ascii="Times New Roman" w:hAnsi="Times New Roman" w:cs="Times New Roman"/>
          <w:highlight w:val="yellow"/>
        </w:rPr>
      </w:pPr>
    </w:p>
    <w:p w14:paraId="33249B01" w14:textId="77777777" w:rsidR="00D77FBC" w:rsidRPr="0021534D" w:rsidRDefault="00D77FBC" w:rsidP="00D77FBC">
      <w:pPr>
        <w:pStyle w:val="BodyText"/>
        <w:spacing w:after="0" w:line="240" w:lineRule="atLeast"/>
        <w:ind w:left="900"/>
        <w:jc w:val="thaiDistribute"/>
        <w:rPr>
          <w:rFonts w:ascii="Times New Roman" w:hAnsi="Times New Roman" w:cs="Times New Roman"/>
        </w:rPr>
      </w:pPr>
      <w:r w:rsidRPr="0021534D">
        <w:rPr>
          <w:rFonts w:ascii="Times New Roman" w:hAnsi="Times New Roman" w:cs="Times New Roman"/>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1E5B48C3" w14:textId="77777777" w:rsidR="00D77FBC" w:rsidRPr="00D77FBC" w:rsidRDefault="00D77FBC" w:rsidP="00D77FBC">
      <w:pPr>
        <w:pStyle w:val="BodyText"/>
        <w:spacing w:after="0" w:line="240" w:lineRule="atLeast"/>
        <w:ind w:left="900"/>
        <w:jc w:val="thaiDistribute"/>
        <w:rPr>
          <w:rFonts w:ascii="Times New Roman" w:hAnsi="Times New Roman" w:cs="Times New Roman"/>
          <w:highlight w:val="yellow"/>
        </w:rPr>
      </w:pPr>
    </w:p>
    <w:p w14:paraId="2F031AB0" w14:textId="77777777" w:rsidR="00D77FBC" w:rsidRPr="0021534D" w:rsidRDefault="00D77FBC" w:rsidP="00D77FBC">
      <w:pPr>
        <w:pStyle w:val="ListParagraph"/>
        <w:numPr>
          <w:ilvl w:val="0"/>
          <w:numId w:val="19"/>
        </w:numPr>
        <w:tabs>
          <w:tab w:val="left" w:pos="900"/>
        </w:tabs>
        <w:spacing w:line="240" w:lineRule="auto"/>
        <w:ind w:left="1260"/>
        <w:jc w:val="thaiDistribute"/>
        <w:rPr>
          <w:szCs w:val="22"/>
          <w:lang w:val="en-US" w:bidi="th-TH"/>
        </w:rPr>
      </w:pPr>
      <w:r w:rsidRPr="0021534D">
        <w:rPr>
          <w:szCs w:val="22"/>
          <w:lang w:val="en-US" w:bidi="th-TH"/>
        </w:rPr>
        <w:t>Classification and measurement of financial assets and financial liabilities</w:t>
      </w:r>
    </w:p>
    <w:p w14:paraId="25238E1B" w14:textId="77777777" w:rsidR="00D77FBC" w:rsidRPr="0021534D" w:rsidRDefault="00D77FBC" w:rsidP="00D77FBC">
      <w:pPr>
        <w:pStyle w:val="ListParagraph"/>
        <w:spacing w:line="240" w:lineRule="auto"/>
        <w:ind w:left="1260"/>
        <w:jc w:val="thaiDistribute"/>
        <w:rPr>
          <w:szCs w:val="22"/>
          <w:lang w:val="en-US" w:bidi="th-TH"/>
        </w:rPr>
      </w:pPr>
    </w:p>
    <w:p w14:paraId="600F762D" w14:textId="77777777" w:rsidR="00D77FBC" w:rsidRPr="0021534D" w:rsidRDefault="00D77FBC" w:rsidP="00D77FBC">
      <w:pPr>
        <w:pStyle w:val="ListParagraph"/>
        <w:spacing w:line="240" w:lineRule="auto"/>
        <w:ind w:left="1260"/>
        <w:jc w:val="thaiDistribute"/>
        <w:rPr>
          <w:szCs w:val="22"/>
          <w:lang w:val="en-US" w:bidi="th-TH"/>
        </w:rPr>
      </w:pPr>
      <w:r w:rsidRPr="0021534D">
        <w:rPr>
          <w:szCs w:val="22"/>
          <w:lang w:val="en-US" w:bidi="th-TH"/>
        </w:rPr>
        <w:t>TFRS 9 contains three principal classification categories for financial assets: measured at amortised cost, fair value through other comprehensive income (FVOCI) and fair value through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4C358A6B" w14:textId="77777777" w:rsidR="00D77FBC" w:rsidRPr="00D77FBC" w:rsidRDefault="00D77FBC" w:rsidP="00D77FBC">
      <w:pPr>
        <w:pStyle w:val="ListParagraph"/>
        <w:spacing w:line="240" w:lineRule="auto"/>
        <w:ind w:left="1260"/>
        <w:jc w:val="thaiDistribute"/>
        <w:rPr>
          <w:szCs w:val="22"/>
          <w:highlight w:val="yellow"/>
          <w:lang w:val="en-US" w:bidi="th-TH"/>
        </w:rPr>
      </w:pPr>
    </w:p>
    <w:p w14:paraId="3D0BFE31" w14:textId="77777777" w:rsidR="00D77FBC" w:rsidRPr="0021534D" w:rsidRDefault="00D77FBC" w:rsidP="00D77FBC">
      <w:pPr>
        <w:pStyle w:val="BodyText"/>
        <w:spacing w:after="0" w:line="240" w:lineRule="atLeast"/>
        <w:ind w:left="900"/>
        <w:jc w:val="thaiDistribute"/>
        <w:rPr>
          <w:rFonts w:ascii="Times New Roman" w:hAnsi="Times New Roman" w:cs="Times New Roman"/>
        </w:rPr>
      </w:pPr>
      <w:r w:rsidRPr="0021534D">
        <w:rPr>
          <w:rFonts w:ascii="Times New Roman" w:hAnsi="Times New Roman" w:cs="Times New Roman"/>
        </w:rPr>
        <w:t>The following table shows measurement categories under previous standards and TFRS 9, including reconciliation of the carrying amounts of each class of the Company’s financial assets and financial liabilities as at 1 April 2020.</w:t>
      </w:r>
    </w:p>
    <w:p w14:paraId="1023770B" w14:textId="77777777" w:rsidR="00D77FBC" w:rsidRPr="0021534D" w:rsidRDefault="00D77FBC" w:rsidP="00D77FBC">
      <w:pPr>
        <w:pStyle w:val="BodyText"/>
        <w:spacing w:after="0" w:line="240" w:lineRule="atLeast"/>
        <w:ind w:left="900"/>
        <w:jc w:val="thaiDistribute"/>
        <w:rPr>
          <w:rFonts w:ascii="Times New Roman" w:hAnsi="Times New Roman" w:cs="Times New Roman"/>
        </w:rPr>
      </w:pPr>
    </w:p>
    <w:tbl>
      <w:tblPr>
        <w:tblW w:w="9074" w:type="dxa"/>
        <w:tblInd w:w="810" w:type="dxa"/>
        <w:tblLayout w:type="fixed"/>
        <w:tblLook w:val="04A0" w:firstRow="1" w:lastRow="0" w:firstColumn="1" w:lastColumn="0" w:noHBand="0" w:noVBand="1"/>
      </w:tblPr>
      <w:tblGrid>
        <w:gridCol w:w="3060"/>
        <w:gridCol w:w="1260"/>
        <w:gridCol w:w="258"/>
        <w:gridCol w:w="1362"/>
        <w:gridCol w:w="270"/>
        <w:gridCol w:w="1350"/>
        <w:gridCol w:w="254"/>
        <w:gridCol w:w="1260"/>
      </w:tblGrid>
      <w:tr w:rsidR="00D77FBC" w:rsidRPr="0021534D" w14:paraId="362A4184" w14:textId="77777777" w:rsidTr="00D77FBC">
        <w:trPr>
          <w:tblHeader/>
        </w:trPr>
        <w:tc>
          <w:tcPr>
            <w:tcW w:w="9074" w:type="dxa"/>
            <w:gridSpan w:val="8"/>
            <w:vAlign w:val="bottom"/>
          </w:tcPr>
          <w:p w14:paraId="3B9AA14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534D">
              <w:rPr>
                <w:rFonts w:ascii="Times New Roman" w:hAnsi="Times New Roman" w:cs="Times New Roman"/>
                <w:b/>
                <w:bCs/>
                <w:sz w:val="22"/>
              </w:rPr>
              <w:t>Financial statements in which the equity method is applied and separate financial statements</w:t>
            </w:r>
          </w:p>
        </w:tc>
      </w:tr>
      <w:tr w:rsidR="00D77FBC" w:rsidRPr="0021534D" w14:paraId="3268342F" w14:textId="77777777" w:rsidTr="00D77FBC">
        <w:trPr>
          <w:tblHeader/>
        </w:trPr>
        <w:tc>
          <w:tcPr>
            <w:tcW w:w="4320" w:type="dxa"/>
            <w:gridSpan w:val="2"/>
            <w:vAlign w:val="center"/>
          </w:tcPr>
          <w:p w14:paraId="0E20302F" w14:textId="77777777" w:rsidR="00D77FBC" w:rsidRPr="0021534D" w:rsidRDefault="00D77FBC" w:rsidP="00D77FBC">
            <w:pPr>
              <w:pStyle w:val="NoSpacing"/>
              <w:tabs>
                <w:tab w:val="clear" w:pos="2807"/>
              </w:tabs>
              <w:ind w:left="-107" w:right="-105"/>
              <w:jc w:val="center"/>
              <w:rPr>
                <w:rFonts w:ascii="Times New Roman" w:hAnsi="Times New Roman" w:cs="Times New Roman"/>
                <w:color w:val="000000"/>
                <w:sz w:val="22"/>
              </w:rPr>
            </w:pPr>
            <w:r w:rsidRPr="0021534D">
              <w:rPr>
                <w:rFonts w:ascii="Times New Roman" w:hAnsi="Times New Roman" w:cs="Times New Roman"/>
                <w:color w:val="000000"/>
                <w:sz w:val="22"/>
              </w:rPr>
              <w:t xml:space="preserve">Classification under previous standards </w:t>
            </w:r>
          </w:p>
          <w:p w14:paraId="03E53CA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534D">
              <w:rPr>
                <w:rFonts w:ascii="Times New Roman" w:hAnsi="Times New Roman" w:cs="Times New Roman"/>
                <w:color w:val="000000"/>
                <w:sz w:val="22"/>
              </w:rPr>
              <w:t>at 31 March 2020</w:t>
            </w:r>
          </w:p>
        </w:tc>
        <w:tc>
          <w:tcPr>
            <w:tcW w:w="258" w:type="dxa"/>
          </w:tcPr>
          <w:p w14:paraId="0C54109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496" w:type="dxa"/>
            <w:gridSpan w:val="5"/>
            <w:tcBorders>
              <w:bottom w:val="single" w:sz="4" w:space="0" w:color="auto"/>
            </w:tcBorders>
            <w:vAlign w:val="bottom"/>
          </w:tcPr>
          <w:p w14:paraId="100CF607"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534D">
              <w:rPr>
                <w:rFonts w:ascii="Times New Roman" w:hAnsi="Times New Roman" w:cs="Times New Roman"/>
                <w:color w:val="000000"/>
                <w:sz w:val="22"/>
              </w:rPr>
              <w:t>Classification under</w:t>
            </w:r>
            <w:r w:rsidRPr="0021534D">
              <w:rPr>
                <w:rFonts w:ascii="Times New Roman" w:hAnsi="Times New Roman" w:cs="Times New Roman"/>
                <w:color w:val="000000"/>
                <w:sz w:val="22"/>
                <w:cs/>
              </w:rPr>
              <w:t xml:space="preserve"> </w:t>
            </w:r>
            <w:r w:rsidRPr="0021534D">
              <w:rPr>
                <w:rFonts w:ascii="Times New Roman" w:hAnsi="Times New Roman" w:cs="Times New Roman"/>
                <w:color w:val="000000"/>
                <w:sz w:val="22"/>
              </w:rPr>
              <w:t>TFRS 9</w:t>
            </w:r>
          </w:p>
          <w:p w14:paraId="5C47327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534D">
              <w:rPr>
                <w:rFonts w:ascii="Times New Roman" w:hAnsi="Times New Roman" w:cs="Times New Roman"/>
                <w:color w:val="000000"/>
                <w:sz w:val="22"/>
              </w:rPr>
              <w:t>at 1 April 2020</w:t>
            </w:r>
          </w:p>
        </w:tc>
      </w:tr>
      <w:tr w:rsidR="00D77FBC" w:rsidRPr="0021534D" w14:paraId="6B0744A3" w14:textId="77777777" w:rsidTr="00D77FBC">
        <w:trPr>
          <w:tblHeader/>
        </w:trPr>
        <w:tc>
          <w:tcPr>
            <w:tcW w:w="3060" w:type="dxa"/>
            <w:tcBorders>
              <w:top w:val="single" w:sz="4" w:space="0" w:color="auto"/>
            </w:tcBorders>
            <w:vAlign w:val="bottom"/>
          </w:tcPr>
          <w:p w14:paraId="62A6BBF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0" w:type="dxa"/>
            <w:tcBorders>
              <w:top w:val="single" w:sz="4" w:space="0" w:color="auto"/>
            </w:tcBorders>
            <w:vAlign w:val="bottom"/>
          </w:tcPr>
          <w:p w14:paraId="3185410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534D">
              <w:rPr>
                <w:rFonts w:ascii="Times New Roman" w:hAnsi="Times New Roman" w:cs="Times New Roman"/>
                <w:color w:val="000000"/>
                <w:sz w:val="22"/>
              </w:rPr>
              <w:t>Carrying amounts</w:t>
            </w:r>
          </w:p>
        </w:tc>
        <w:tc>
          <w:tcPr>
            <w:tcW w:w="258" w:type="dxa"/>
          </w:tcPr>
          <w:p w14:paraId="601D7F84" w14:textId="77777777" w:rsidR="00D77FBC" w:rsidRPr="0021534D" w:rsidRDefault="00D77FBC" w:rsidP="00D77FBC">
            <w:pPr>
              <w:pStyle w:val="NoSpacing"/>
              <w:ind w:right="-115"/>
              <w:rPr>
                <w:rFonts w:ascii="Times New Roman" w:hAnsi="Times New Roman" w:cs="Times New Roman"/>
                <w:color w:val="000000"/>
                <w:sz w:val="22"/>
              </w:rPr>
            </w:pPr>
          </w:p>
        </w:tc>
        <w:tc>
          <w:tcPr>
            <w:tcW w:w="1362" w:type="dxa"/>
            <w:vAlign w:val="bottom"/>
          </w:tcPr>
          <w:p w14:paraId="66B1C517"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534D">
              <w:rPr>
                <w:rFonts w:ascii="Times New Roman" w:hAnsi="Times New Roman" w:cs="Times New Roman"/>
                <w:color w:val="000000"/>
                <w:sz w:val="22"/>
              </w:rPr>
              <w:t>Fair value through profit or loss</w:t>
            </w:r>
          </w:p>
        </w:tc>
        <w:tc>
          <w:tcPr>
            <w:tcW w:w="270" w:type="dxa"/>
            <w:vAlign w:val="bottom"/>
          </w:tcPr>
          <w:p w14:paraId="4CE2F0E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394096D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534D">
              <w:rPr>
                <w:rFonts w:ascii="Times New Roman" w:hAnsi="Times New Roman" w:cs="Times New Roman"/>
                <w:color w:val="000000"/>
                <w:sz w:val="22"/>
              </w:rPr>
              <w:t>Fair value through other comprehensive income</w:t>
            </w:r>
          </w:p>
        </w:tc>
        <w:tc>
          <w:tcPr>
            <w:tcW w:w="254" w:type="dxa"/>
            <w:vAlign w:val="bottom"/>
          </w:tcPr>
          <w:p w14:paraId="7DE6EC5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F0702E8"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534D">
              <w:rPr>
                <w:rFonts w:ascii="Times New Roman" w:hAnsi="Times New Roman" w:cs="Times New Roman"/>
                <w:color w:val="000000"/>
                <w:sz w:val="22"/>
              </w:rPr>
              <w:t>Amortised cost - net</w:t>
            </w:r>
          </w:p>
        </w:tc>
      </w:tr>
      <w:tr w:rsidR="00D77FBC" w:rsidRPr="0021534D" w14:paraId="663B773A" w14:textId="77777777" w:rsidTr="00D77FBC">
        <w:trPr>
          <w:tblHeader/>
        </w:trPr>
        <w:tc>
          <w:tcPr>
            <w:tcW w:w="3060" w:type="dxa"/>
          </w:tcPr>
          <w:p w14:paraId="10E1109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14" w:type="dxa"/>
            <w:gridSpan w:val="7"/>
            <w:shd w:val="clear" w:color="auto" w:fill="auto"/>
          </w:tcPr>
          <w:p w14:paraId="254514C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534D">
              <w:rPr>
                <w:rFonts w:ascii="Times New Roman" w:hAnsi="Times New Roman" w:cs="Times New Roman"/>
                <w:i/>
                <w:iCs/>
                <w:color w:val="000000"/>
                <w:sz w:val="22"/>
                <w:cs/>
              </w:rPr>
              <w:t>(</w:t>
            </w:r>
            <w:r w:rsidRPr="0021534D">
              <w:rPr>
                <w:rFonts w:ascii="Times New Roman" w:hAnsi="Times New Roman" w:cs="Times New Roman"/>
                <w:i/>
                <w:iCs/>
                <w:color w:val="000000"/>
                <w:sz w:val="22"/>
              </w:rPr>
              <w:t xml:space="preserve">in </w:t>
            </w:r>
            <w:r w:rsidRPr="0021534D">
              <w:rPr>
                <w:rFonts w:ascii="Times New Roman" w:hAnsi="Times New Roman" w:cs="Times New Roman"/>
                <w:i/>
                <w:iCs/>
                <w:sz w:val="22"/>
              </w:rPr>
              <w:t xml:space="preserve">thousand </w:t>
            </w:r>
            <w:r w:rsidRPr="0021534D">
              <w:rPr>
                <w:rFonts w:ascii="Times New Roman" w:hAnsi="Times New Roman" w:cs="Times New Roman"/>
                <w:i/>
                <w:iCs/>
                <w:color w:val="000000"/>
                <w:sz w:val="22"/>
              </w:rPr>
              <w:t>Baht</w:t>
            </w:r>
            <w:r w:rsidRPr="0021534D">
              <w:rPr>
                <w:rFonts w:ascii="Times New Roman" w:hAnsi="Times New Roman" w:cs="Times New Roman"/>
                <w:i/>
                <w:iCs/>
                <w:color w:val="000000"/>
                <w:sz w:val="22"/>
                <w:cs/>
              </w:rPr>
              <w:t>)</w:t>
            </w:r>
          </w:p>
        </w:tc>
      </w:tr>
      <w:tr w:rsidR="00D77FBC" w:rsidRPr="0021534D" w14:paraId="2178E272" w14:textId="77777777" w:rsidTr="00D77FBC">
        <w:tc>
          <w:tcPr>
            <w:tcW w:w="3060" w:type="dxa"/>
          </w:tcPr>
          <w:p w14:paraId="1259D0D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534D">
              <w:rPr>
                <w:rFonts w:ascii="Times New Roman" w:hAnsi="Times New Roman" w:cs="Times New Roman"/>
                <w:color w:val="000000"/>
                <w:sz w:val="22"/>
              </w:rPr>
              <w:t>Cash and cash equivalents</w:t>
            </w:r>
          </w:p>
        </w:tc>
        <w:tc>
          <w:tcPr>
            <w:tcW w:w="1260" w:type="dxa"/>
          </w:tcPr>
          <w:p w14:paraId="1AADFA7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color w:val="000000"/>
                <w:sz w:val="22"/>
              </w:rPr>
              <w:t>964,561</w:t>
            </w:r>
          </w:p>
        </w:tc>
        <w:tc>
          <w:tcPr>
            <w:tcW w:w="258" w:type="dxa"/>
          </w:tcPr>
          <w:p w14:paraId="1F6D59D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11CDEC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0B9A74C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F7F720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21534D">
              <w:rPr>
                <w:rFonts w:ascii="Times New Roman" w:hAnsi="Times New Roman" w:cs="Times New Roman"/>
                <w:sz w:val="22"/>
              </w:rPr>
              <w:t>-</w:t>
            </w:r>
          </w:p>
        </w:tc>
        <w:tc>
          <w:tcPr>
            <w:tcW w:w="254" w:type="dxa"/>
          </w:tcPr>
          <w:p w14:paraId="1747428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23D0EF4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color w:val="000000"/>
                <w:sz w:val="22"/>
              </w:rPr>
              <w:t>964,561</w:t>
            </w:r>
          </w:p>
        </w:tc>
      </w:tr>
      <w:tr w:rsidR="00D77FBC" w:rsidRPr="0021534D" w14:paraId="7B4AA2D0" w14:textId="77777777" w:rsidTr="00D77FBC">
        <w:tc>
          <w:tcPr>
            <w:tcW w:w="3060" w:type="dxa"/>
            <w:shd w:val="clear" w:color="auto" w:fill="auto"/>
          </w:tcPr>
          <w:p w14:paraId="3593ECDB" w14:textId="59207465"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534D">
              <w:rPr>
                <w:rFonts w:ascii="Times New Roman" w:hAnsi="Times New Roman" w:cs="Times New Roman"/>
                <w:color w:val="000000"/>
                <w:sz w:val="22"/>
              </w:rPr>
              <w:t>Trade accounts receivable</w:t>
            </w:r>
            <w:r w:rsidR="006C16B5">
              <w:rPr>
                <w:rFonts w:ascii="Times New Roman" w:hAnsi="Times New Roman" w:cs="Times New Roman"/>
                <w:color w:val="000000"/>
                <w:sz w:val="22"/>
              </w:rPr>
              <w:t>s</w:t>
            </w:r>
          </w:p>
        </w:tc>
        <w:tc>
          <w:tcPr>
            <w:tcW w:w="1260" w:type="dxa"/>
          </w:tcPr>
          <w:p w14:paraId="06F2654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21534D">
              <w:rPr>
                <w:rFonts w:ascii="Times New Roman" w:hAnsi="Times New Roman" w:cs="Times New Roman"/>
                <w:color w:val="000000"/>
                <w:sz w:val="22"/>
              </w:rPr>
              <w:t>1,118,692</w:t>
            </w:r>
          </w:p>
        </w:tc>
        <w:tc>
          <w:tcPr>
            <w:tcW w:w="258" w:type="dxa"/>
          </w:tcPr>
          <w:p w14:paraId="1C25095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53E4750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7E6A2AE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49FD34A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21534D">
              <w:rPr>
                <w:rFonts w:ascii="Times New Roman" w:hAnsi="Times New Roman" w:cs="Times New Roman"/>
                <w:sz w:val="22"/>
              </w:rPr>
              <w:t>-</w:t>
            </w:r>
          </w:p>
        </w:tc>
        <w:tc>
          <w:tcPr>
            <w:tcW w:w="254" w:type="dxa"/>
          </w:tcPr>
          <w:p w14:paraId="11D94522"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73DDCC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21534D">
              <w:rPr>
                <w:rFonts w:ascii="Times New Roman" w:hAnsi="Times New Roman" w:cs="Times New Roman"/>
                <w:color w:val="000000"/>
                <w:sz w:val="22"/>
              </w:rPr>
              <w:t>1,118,692</w:t>
            </w:r>
          </w:p>
        </w:tc>
      </w:tr>
      <w:tr w:rsidR="00D77FBC" w:rsidRPr="0021534D" w14:paraId="5B6180F0" w14:textId="77777777" w:rsidTr="00D77FBC">
        <w:tc>
          <w:tcPr>
            <w:tcW w:w="3060" w:type="dxa"/>
          </w:tcPr>
          <w:p w14:paraId="7955096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534D">
              <w:rPr>
                <w:rFonts w:ascii="Times New Roman" w:hAnsi="Times New Roman" w:cs="Times New Roman"/>
                <w:color w:val="000000"/>
                <w:sz w:val="22"/>
              </w:rPr>
              <w:t>Other receivables</w:t>
            </w:r>
          </w:p>
        </w:tc>
        <w:tc>
          <w:tcPr>
            <w:tcW w:w="1260" w:type="dxa"/>
          </w:tcPr>
          <w:p w14:paraId="4E57DB8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color w:val="000000"/>
                <w:sz w:val="22"/>
              </w:rPr>
              <w:t>32,064</w:t>
            </w:r>
          </w:p>
        </w:tc>
        <w:tc>
          <w:tcPr>
            <w:tcW w:w="258" w:type="dxa"/>
          </w:tcPr>
          <w:p w14:paraId="1B8E0C7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3381B23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21534D">
              <w:rPr>
                <w:rFonts w:ascii="Times New Roman" w:hAnsi="Times New Roman" w:cs="Times New Roman"/>
                <w:sz w:val="22"/>
              </w:rPr>
              <w:t>-</w:t>
            </w:r>
          </w:p>
        </w:tc>
        <w:tc>
          <w:tcPr>
            <w:tcW w:w="270" w:type="dxa"/>
          </w:tcPr>
          <w:p w14:paraId="119F82B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2F655A1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21534D">
              <w:rPr>
                <w:rFonts w:ascii="Times New Roman" w:hAnsi="Times New Roman" w:cs="Times New Roman"/>
                <w:sz w:val="22"/>
              </w:rPr>
              <w:t>-</w:t>
            </w:r>
          </w:p>
        </w:tc>
        <w:tc>
          <w:tcPr>
            <w:tcW w:w="254" w:type="dxa"/>
          </w:tcPr>
          <w:p w14:paraId="5E3D7752"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7177E9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color w:val="000000"/>
                <w:sz w:val="22"/>
              </w:rPr>
              <w:t>32,064</w:t>
            </w:r>
          </w:p>
        </w:tc>
      </w:tr>
      <w:tr w:rsidR="00D77FBC" w:rsidRPr="0021534D" w14:paraId="74AD6391" w14:textId="77777777" w:rsidTr="00D77FBC">
        <w:tc>
          <w:tcPr>
            <w:tcW w:w="3060" w:type="dxa"/>
          </w:tcPr>
          <w:p w14:paraId="469C55A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534D">
              <w:rPr>
                <w:rFonts w:ascii="Times New Roman" w:hAnsi="Times New Roman" w:cs="Times New Roman"/>
                <w:color w:val="000000"/>
                <w:sz w:val="22"/>
              </w:rPr>
              <w:t>Short-term loans to related party</w:t>
            </w:r>
          </w:p>
        </w:tc>
        <w:tc>
          <w:tcPr>
            <w:tcW w:w="1260" w:type="dxa"/>
            <w:vAlign w:val="bottom"/>
          </w:tcPr>
          <w:p w14:paraId="768F8332"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21534D">
              <w:rPr>
                <w:rFonts w:ascii="Times New Roman" w:hAnsi="Times New Roman" w:cs="Times New Roman"/>
                <w:color w:val="000000"/>
                <w:sz w:val="22"/>
                <w:cs/>
              </w:rPr>
              <w:t>83</w:t>
            </w:r>
            <w:r w:rsidRPr="0021534D">
              <w:rPr>
                <w:rFonts w:ascii="Times New Roman" w:hAnsi="Times New Roman" w:cs="Times New Roman"/>
                <w:color w:val="000000"/>
                <w:sz w:val="22"/>
              </w:rPr>
              <w:t>,</w:t>
            </w:r>
            <w:r w:rsidRPr="0021534D">
              <w:rPr>
                <w:rFonts w:ascii="Times New Roman" w:hAnsi="Times New Roman" w:cs="Times New Roman"/>
                <w:color w:val="000000"/>
                <w:sz w:val="22"/>
                <w:cs/>
              </w:rPr>
              <w:t>911</w:t>
            </w:r>
          </w:p>
        </w:tc>
        <w:tc>
          <w:tcPr>
            <w:tcW w:w="258" w:type="dxa"/>
          </w:tcPr>
          <w:p w14:paraId="7AA8FB9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3FC8B562"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11E34F3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58639A72"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w:t>
            </w:r>
          </w:p>
        </w:tc>
        <w:tc>
          <w:tcPr>
            <w:tcW w:w="254" w:type="dxa"/>
          </w:tcPr>
          <w:p w14:paraId="0028E59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BFD04C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21534D">
              <w:rPr>
                <w:rFonts w:ascii="Times New Roman" w:hAnsi="Times New Roman" w:cs="Times New Roman"/>
                <w:color w:val="000000"/>
                <w:sz w:val="22"/>
              </w:rPr>
              <w:t>83,911</w:t>
            </w:r>
          </w:p>
        </w:tc>
      </w:tr>
      <w:tr w:rsidR="00AD4E22" w:rsidRPr="0021534D" w14:paraId="75B99749" w14:textId="77777777" w:rsidTr="00D77FBC">
        <w:tc>
          <w:tcPr>
            <w:tcW w:w="3060" w:type="dxa"/>
            <w:shd w:val="clear" w:color="auto" w:fill="auto"/>
          </w:tcPr>
          <w:p w14:paraId="58A594B1"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3463DB0"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18B97EA7"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F3C8DDC"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711AE572"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2FE12CEB"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6C84F96D"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461C46E"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AD4E22" w:rsidRPr="0021534D" w14:paraId="05DA1539" w14:textId="77777777" w:rsidTr="00D77FBC">
        <w:tc>
          <w:tcPr>
            <w:tcW w:w="3060" w:type="dxa"/>
            <w:shd w:val="clear" w:color="auto" w:fill="auto"/>
          </w:tcPr>
          <w:p w14:paraId="6BEDB7DD"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9B38C4E"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181A38EC"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1066C22"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2E6F293F"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798E2801"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5DA1B190"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F25BD40"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AD4E22" w:rsidRPr="0021534D" w14:paraId="3BA8035E" w14:textId="77777777" w:rsidTr="00D77FBC">
        <w:tc>
          <w:tcPr>
            <w:tcW w:w="3060" w:type="dxa"/>
            <w:shd w:val="clear" w:color="auto" w:fill="auto"/>
          </w:tcPr>
          <w:p w14:paraId="1E8753BF"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8A48926"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6B2E4A92"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9EFC616"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2E8F2E5B"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45F23645"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7818CD67"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A8CEE8A"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AD4E22" w:rsidRPr="0021534D" w14:paraId="25AFC499" w14:textId="77777777" w:rsidTr="00D77FBC">
        <w:tc>
          <w:tcPr>
            <w:tcW w:w="3060" w:type="dxa"/>
            <w:shd w:val="clear" w:color="auto" w:fill="auto"/>
          </w:tcPr>
          <w:p w14:paraId="4B889507"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1CA025C"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4DC974F0"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497FC25"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15B0F2EF"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406465FC"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66A93FFF"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06091679"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AD4E22" w:rsidRPr="0021534D" w14:paraId="40D51F35" w14:textId="77777777" w:rsidTr="00D77FBC">
        <w:tc>
          <w:tcPr>
            <w:tcW w:w="3060" w:type="dxa"/>
            <w:shd w:val="clear" w:color="auto" w:fill="auto"/>
          </w:tcPr>
          <w:p w14:paraId="1A6CDE70"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D9E210A"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166658DF"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F6C2D7D"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241A0362"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15007A88"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4E696229"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3BE7A5EC" w14:textId="77777777" w:rsidR="00AD4E22" w:rsidRPr="0021534D" w:rsidRDefault="00AD4E22"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D77FBC" w:rsidRPr="0021534D" w14:paraId="6B37C42C" w14:textId="77777777" w:rsidTr="00D77FBC">
        <w:tc>
          <w:tcPr>
            <w:tcW w:w="3060" w:type="dxa"/>
            <w:shd w:val="clear" w:color="auto" w:fill="auto"/>
          </w:tcPr>
          <w:p w14:paraId="3AD1A40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534D">
              <w:rPr>
                <w:rFonts w:ascii="Times New Roman" w:hAnsi="Times New Roman" w:cs="Times New Roman"/>
                <w:color w:val="000000"/>
                <w:sz w:val="22"/>
              </w:rPr>
              <w:lastRenderedPageBreak/>
              <w:t xml:space="preserve">Other financial assets </w:t>
            </w:r>
          </w:p>
        </w:tc>
        <w:tc>
          <w:tcPr>
            <w:tcW w:w="1260" w:type="dxa"/>
            <w:vAlign w:val="bottom"/>
          </w:tcPr>
          <w:p w14:paraId="178E0E7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3FCE8D8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72175B4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05150B8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1368335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1F86E07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45DBD67"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D77FBC" w:rsidRPr="0021534D" w14:paraId="01136940" w14:textId="77777777" w:rsidTr="00D77FBC">
        <w:tc>
          <w:tcPr>
            <w:tcW w:w="3060" w:type="dxa"/>
          </w:tcPr>
          <w:p w14:paraId="556DCF2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534D">
              <w:rPr>
                <w:rFonts w:ascii="Times New Roman" w:hAnsi="Times New Roman" w:cs="Times New Roman"/>
                <w:color w:val="000000"/>
                <w:sz w:val="22"/>
                <w:cs/>
              </w:rPr>
              <w:t>-</w:t>
            </w:r>
            <w:r w:rsidRPr="0021534D">
              <w:rPr>
                <w:rFonts w:ascii="Times New Roman" w:hAnsi="Times New Roman" w:cs="Times New Roman"/>
                <w:color w:val="000000"/>
                <w:sz w:val="22"/>
                <w:cs/>
              </w:rPr>
              <w:tab/>
            </w:r>
            <w:r w:rsidRPr="0021534D">
              <w:rPr>
                <w:rFonts w:ascii="Times New Roman" w:hAnsi="Times New Roman" w:cs="Times New Roman"/>
                <w:color w:val="000000"/>
                <w:sz w:val="22"/>
              </w:rPr>
              <w:t xml:space="preserve">Deposits at financial </w:t>
            </w:r>
            <w:r w:rsidRPr="0021534D">
              <w:rPr>
                <w:rFonts w:ascii="Times New Roman" w:hAnsi="Times New Roman" w:cs="Times New Roman"/>
                <w:color w:val="000000"/>
                <w:sz w:val="22"/>
              </w:rPr>
              <w:br/>
              <w:t xml:space="preserve">   institutions </w:t>
            </w:r>
          </w:p>
        </w:tc>
        <w:tc>
          <w:tcPr>
            <w:tcW w:w="1260" w:type="dxa"/>
            <w:vAlign w:val="bottom"/>
          </w:tcPr>
          <w:p w14:paraId="70B21A02"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21534D">
              <w:rPr>
                <w:rFonts w:ascii="Times New Roman" w:hAnsi="Times New Roman" w:cs="Times New Roman"/>
                <w:color w:val="000000"/>
                <w:sz w:val="22"/>
                <w:cs/>
              </w:rPr>
              <w:t>2</w:t>
            </w:r>
            <w:r w:rsidRPr="0021534D">
              <w:rPr>
                <w:rFonts w:ascii="Times New Roman" w:hAnsi="Times New Roman" w:cs="Times New Roman"/>
                <w:color w:val="000000"/>
                <w:sz w:val="22"/>
              </w:rPr>
              <w:t>,</w:t>
            </w:r>
            <w:r w:rsidRPr="0021534D">
              <w:rPr>
                <w:rFonts w:ascii="Times New Roman" w:hAnsi="Times New Roman" w:cs="Times New Roman"/>
                <w:color w:val="000000"/>
                <w:sz w:val="22"/>
                <w:cs/>
              </w:rPr>
              <w:t>330</w:t>
            </w:r>
            <w:r w:rsidRPr="0021534D">
              <w:rPr>
                <w:rFonts w:ascii="Times New Roman" w:hAnsi="Times New Roman" w:cs="Times New Roman"/>
                <w:color w:val="000000"/>
                <w:sz w:val="22"/>
              </w:rPr>
              <w:t>,</w:t>
            </w:r>
            <w:r w:rsidRPr="0021534D">
              <w:rPr>
                <w:rFonts w:ascii="Times New Roman" w:hAnsi="Times New Roman" w:cs="Times New Roman"/>
                <w:color w:val="000000"/>
                <w:sz w:val="22"/>
                <w:cs/>
              </w:rPr>
              <w:t>000</w:t>
            </w:r>
          </w:p>
        </w:tc>
        <w:tc>
          <w:tcPr>
            <w:tcW w:w="258" w:type="dxa"/>
          </w:tcPr>
          <w:p w14:paraId="7B9CBA0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69AAAB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369308A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41C03CB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6E64C5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p>
          <w:p w14:paraId="4C0A815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w:t>
            </w:r>
          </w:p>
        </w:tc>
        <w:tc>
          <w:tcPr>
            <w:tcW w:w="254" w:type="dxa"/>
          </w:tcPr>
          <w:p w14:paraId="4A11A0A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14C242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21534D">
              <w:rPr>
                <w:rFonts w:ascii="Times New Roman" w:hAnsi="Times New Roman" w:cs="Times New Roman"/>
                <w:color w:val="000000"/>
                <w:sz w:val="22"/>
                <w:cs/>
              </w:rPr>
              <w:t>2</w:t>
            </w:r>
            <w:r w:rsidRPr="0021534D">
              <w:rPr>
                <w:rFonts w:ascii="Times New Roman" w:hAnsi="Times New Roman" w:cs="Times New Roman"/>
                <w:color w:val="000000"/>
                <w:sz w:val="22"/>
              </w:rPr>
              <w:t>,</w:t>
            </w:r>
            <w:r w:rsidRPr="0021534D">
              <w:rPr>
                <w:rFonts w:ascii="Times New Roman" w:hAnsi="Times New Roman" w:cs="Times New Roman"/>
                <w:color w:val="000000"/>
                <w:sz w:val="22"/>
                <w:cs/>
              </w:rPr>
              <w:t>330</w:t>
            </w:r>
            <w:r w:rsidRPr="0021534D">
              <w:rPr>
                <w:rFonts w:ascii="Times New Roman" w:hAnsi="Times New Roman" w:cs="Times New Roman"/>
                <w:color w:val="000000"/>
                <w:sz w:val="22"/>
              </w:rPr>
              <w:t>,</w:t>
            </w:r>
            <w:r w:rsidRPr="0021534D">
              <w:rPr>
                <w:rFonts w:ascii="Times New Roman" w:hAnsi="Times New Roman" w:cs="Times New Roman"/>
                <w:color w:val="000000"/>
                <w:sz w:val="22"/>
                <w:cs/>
              </w:rPr>
              <w:t>000</w:t>
            </w:r>
          </w:p>
        </w:tc>
      </w:tr>
      <w:tr w:rsidR="00D77FBC" w:rsidRPr="00D77FBC" w14:paraId="4710F354" w14:textId="77777777" w:rsidTr="00D77FBC">
        <w:tc>
          <w:tcPr>
            <w:tcW w:w="3060" w:type="dxa"/>
          </w:tcPr>
          <w:p w14:paraId="60B96C8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534D">
              <w:rPr>
                <w:rFonts w:ascii="Times New Roman" w:hAnsi="Times New Roman" w:cs="Times New Roman"/>
                <w:color w:val="000000"/>
                <w:sz w:val="22"/>
                <w:cs/>
              </w:rPr>
              <w:t>-</w:t>
            </w:r>
            <w:r w:rsidRPr="0021534D">
              <w:rPr>
                <w:rFonts w:ascii="Times New Roman" w:hAnsi="Times New Roman" w:cs="Times New Roman"/>
                <w:color w:val="000000"/>
                <w:sz w:val="22"/>
                <w:cs/>
              </w:rPr>
              <w:tab/>
            </w:r>
            <w:r w:rsidRPr="0021534D">
              <w:rPr>
                <w:rFonts w:ascii="Times New Roman" w:hAnsi="Times New Roman" w:cs="Times New Roman"/>
                <w:color w:val="000000"/>
                <w:sz w:val="22"/>
              </w:rPr>
              <w:t>Equity instruments</w:t>
            </w:r>
            <w:r w:rsidRPr="0021534D">
              <w:rPr>
                <w:rFonts w:ascii="Times New Roman" w:hAnsi="Times New Roman" w:cs="Times New Roman"/>
                <w:color w:val="000000"/>
                <w:sz w:val="22"/>
              </w:rPr>
              <w:br/>
              <w:t xml:space="preserve">   available for sale</w:t>
            </w:r>
          </w:p>
        </w:tc>
        <w:tc>
          <w:tcPr>
            <w:tcW w:w="1260" w:type="dxa"/>
            <w:vAlign w:val="bottom"/>
          </w:tcPr>
          <w:p w14:paraId="448469C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21534D">
              <w:rPr>
                <w:rFonts w:ascii="Times New Roman" w:hAnsi="Times New Roman" w:cs="Times New Roman"/>
                <w:color w:val="000000"/>
                <w:sz w:val="22"/>
                <w:cs/>
              </w:rPr>
              <w:t>1</w:t>
            </w:r>
            <w:r w:rsidRPr="0021534D">
              <w:rPr>
                <w:rFonts w:ascii="Times New Roman" w:hAnsi="Times New Roman" w:cs="Times New Roman"/>
                <w:color w:val="000000"/>
                <w:sz w:val="22"/>
              </w:rPr>
              <w:t>,</w:t>
            </w:r>
            <w:r w:rsidRPr="0021534D">
              <w:rPr>
                <w:rFonts w:ascii="Times New Roman" w:hAnsi="Times New Roman" w:cs="Times New Roman"/>
                <w:color w:val="000000"/>
                <w:sz w:val="22"/>
                <w:cs/>
              </w:rPr>
              <w:t>647</w:t>
            </w:r>
          </w:p>
        </w:tc>
        <w:tc>
          <w:tcPr>
            <w:tcW w:w="258" w:type="dxa"/>
          </w:tcPr>
          <w:p w14:paraId="26DBDA1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5B4A0DB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42FD77F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10EFAE4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55FC823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531CAEA8"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1,647</w:t>
            </w:r>
          </w:p>
        </w:tc>
        <w:tc>
          <w:tcPr>
            <w:tcW w:w="254" w:type="dxa"/>
          </w:tcPr>
          <w:p w14:paraId="0E6536B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BF15349"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54150FE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w:t>
            </w:r>
          </w:p>
        </w:tc>
      </w:tr>
      <w:tr w:rsidR="00D77FBC" w:rsidRPr="0021534D" w14:paraId="4D2FF336" w14:textId="77777777" w:rsidTr="00D77FBC">
        <w:trPr>
          <w:trHeight w:val="362"/>
        </w:trPr>
        <w:tc>
          <w:tcPr>
            <w:tcW w:w="3060" w:type="dxa"/>
            <w:shd w:val="clear" w:color="auto" w:fill="auto"/>
          </w:tcPr>
          <w:p w14:paraId="7053BD7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534D">
              <w:rPr>
                <w:rFonts w:ascii="Times New Roman" w:hAnsi="Times New Roman" w:cs="Times New Roman"/>
                <w:color w:val="000000"/>
                <w:sz w:val="22"/>
                <w:cs/>
              </w:rPr>
              <w:t>-</w:t>
            </w:r>
            <w:r w:rsidRPr="0021534D">
              <w:rPr>
                <w:rFonts w:ascii="Times New Roman" w:hAnsi="Times New Roman" w:cs="Times New Roman"/>
                <w:color w:val="000000"/>
                <w:sz w:val="22"/>
                <w:cs/>
              </w:rPr>
              <w:tab/>
            </w:r>
            <w:r w:rsidRPr="0021534D">
              <w:rPr>
                <w:rFonts w:ascii="Times New Roman" w:hAnsi="Times New Roman" w:cs="Times New Roman"/>
                <w:color w:val="000000"/>
                <w:sz w:val="22"/>
              </w:rPr>
              <w:t>Other non-marketable</w:t>
            </w:r>
            <w:r w:rsidRPr="0021534D">
              <w:rPr>
                <w:rFonts w:ascii="Times New Roman" w:hAnsi="Times New Roman" w:cs="Times New Roman"/>
                <w:color w:val="000000"/>
                <w:sz w:val="22"/>
              </w:rPr>
              <w:br/>
              <w:t xml:space="preserve">   equity instruments</w:t>
            </w:r>
          </w:p>
        </w:tc>
        <w:tc>
          <w:tcPr>
            <w:tcW w:w="1260" w:type="dxa"/>
            <w:tcBorders>
              <w:bottom w:val="single" w:sz="4" w:space="0" w:color="auto"/>
            </w:tcBorders>
          </w:tcPr>
          <w:p w14:paraId="5799A52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sz w:val="22"/>
              </w:rPr>
            </w:pPr>
          </w:p>
          <w:p w14:paraId="3C609D5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21534D">
              <w:rPr>
                <w:rFonts w:ascii="Times New Roman" w:hAnsi="Times New Roman" w:cs="Times New Roman"/>
                <w:sz w:val="22"/>
              </w:rPr>
              <w:t>157,361</w:t>
            </w:r>
          </w:p>
        </w:tc>
        <w:tc>
          <w:tcPr>
            <w:tcW w:w="258" w:type="dxa"/>
          </w:tcPr>
          <w:p w14:paraId="6181990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bottom w:val="single" w:sz="4" w:space="0" w:color="auto"/>
            </w:tcBorders>
          </w:tcPr>
          <w:p w14:paraId="43D7994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411EF69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5BE66CC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bottom w:val="single" w:sz="4" w:space="0" w:color="auto"/>
            </w:tcBorders>
          </w:tcPr>
          <w:p w14:paraId="31E8B09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46CA781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157,361</w:t>
            </w:r>
          </w:p>
        </w:tc>
        <w:tc>
          <w:tcPr>
            <w:tcW w:w="254" w:type="dxa"/>
          </w:tcPr>
          <w:p w14:paraId="606D6317"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bottom w:val="single" w:sz="4" w:space="0" w:color="auto"/>
            </w:tcBorders>
          </w:tcPr>
          <w:p w14:paraId="5F7F62A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34F8F08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w:t>
            </w:r>
          </w:p>
        </w:tc>
      </w:tr>
      <w:tr w:rsidR="00D77FBC" w:rsidRPr="0021534D" w14:paraId="4AEF88D4" w14:textId="77777777" w:rsidTr="00D77FBC">
        <w:tc>
          <w:tcPr>
            <w:tcW w:w="3060" w:type="dxa"/>
            <w:shd w:val="clear" w:color="auto" w:fill="auto"/>
          </w:tcPr>
          <w:p w14:paraId="439230B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534D">
              <w:rPr>
                <w:rFonts w:ascii="Times New Roman" w:hAnsi="Times New Roman" w:cs="Times New Roman"/>
                <w:b/>
                <w:bCs/>
                <w:sz w:val="22"/>
              </w:rPr>
              <w:t xml:space="preserve">Total </w:t>
            </w:r>
            <w:r w:rsidRPr="0021534D">
              <w:rPr>
                <w:rFonts w:ascii="Times New Roman" w:hAnsi="Times New Roman" w:cs="Times New Roman"/>
                <w:b/>
                <w:bCs/>
                <w:color w:val="000000"/>
                <w:sz w:val="22"/>
              </w:rPr>
              <w:t>other financial assets</w:t>
            </w:r>
          </w:p>
        </w:tc>
        <w:tc>
          <w:tcPr>
            <w:tcW w:w="1260" w:type="dxa"/>
            <w:tcBorders>
              <w:top w:val="single" w:sz="4" w:space="0" w:color="auto"/>
              <w:bottom w:val="single" w:sz="4" w:space="0" w:color="auto"/>
            </w:tcBorders>
          </w:tcPr>
          <w:p w14:paraId="5A649F7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21534D">
              <w:rPr>
                <w:rFonts w:ascii="Times New Roman" w:hAnsi="Times New Roman" w:cs="Times New Roman"/>
                <w:b/>
                <w:bCs/>
                <w:sz w:val="22"/>
              </w:rPr>
              <w:t>2,489,008</w:t>
            </w:r>
          </w:p>
        </w:tc>
        <w:tc>
          <w:tcPr>
            <w:tcW w:w="258" w:type="dxa"/>
          </w:tcPr>
          <w:p w14:paraId="6147A6F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single" w:sz="4" w:space="0" w:color="auto"/>
            </w:tcBorders>
          </w:tcPr>
          <w:p w14:paraId="14DE790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cs/>
              </w:rPr>
            </w:pPr>
            <w:r w:rsidRPr="0021534D">
              <w:rPr>
                <w:rFonts w:ascii="Times New Roman" w:hAnsi="Times New Roman" w:cs="Times New Roman"/>
                <w:b/>
                <w:bCs/>
                <w:sz w:val="22"/>
              </w:rPr>
              <w:t>-</w:t>
            </w:r>
          </w:p>
        </w:tc>
        <w:tc>
          <w:tcPr>
            <w:tcW w:w="270" w:type="dxa"/>
          </w:tcPr>
          <w:p w14:paraId="35D4D23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single" w:sz="4" w:space="0" w:color="auto"/>
            </w:tcBorders>
          </w:tcPr>
          <w:p w14:paraId="409139F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15"/>
              <w:rPr>
                <w:rFonts w:ascii="Times New Roman" w:hAnsi="Times New Roman" w:cs="Times New Roman"/>
                <w:b/>
                <w:bCs/>
                <w:color w:val="000000"/>
                <w:sz w:val="22"/>
                <w:cs/>
              </w:rPr>
            </w:pPr>
            <w:r w:rsidRPr="0021534D">
              <w:rPr>
                <w:rFonts w:ascii="Times New Roman" w:hAnsi="Times New Roman" w:cs="Times New Roman"/>
                <w:b/>
                <w:bCs/>
                <w:color w:val="000000"/>
                <w:sz w:val="22"/>
              </w:rPr>
              <w:t>159,008</w:t>
            </w:r>
          </w:p>
        </w:tc>
        <w:tc>
          <w:tcPr>
            <w:tcW w:w="254" w:type="dxa"/>
          </w:tcPr>
          <w:p w14:paraId="1E694BC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single" w:sz="4" w:space="0" w:color="auto"/>
            </w:tcBorders>
          </w:tcPr>
          <w:p w14:paraId="488C56E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21534D">
              <w:rPr>
                <w:rFonts w:ascii="Times New Roman" w:hAnsi="Times New Roman" w:cs="Times New Roman"/>
                <w:b/>
                <w:bCs/>
                <w:color w:val="000000"/>
                <w:sz w:val="22"/>
              </w:rPr>
              <w:t>2,330,000</w:t>
            </w:r>
          </w:p>
        </w:tc>
      </w:tr>
      <w:tr w:rsidR="00D77FBC" w:rsidRPr="0021534D" w14:paraId="6C85C3EE" w14:textId="77777777" w:rsidTr="00D77FBC">
        <w:tc>
          <w:tcPr>
            <w:tcW w:w="3060" w:type="dxa"/>
            <w:shd w:val="clear" w:color="auto" w:fill="auto"/>
          </w:tcPr>
          <w:p w14:paraId="626118D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rPr>
            </w:pPr>
            <w:r w:rsidRPr="0021534D">
              <w:rPr>
                <w:rFonts w:ascii="Times New Roman" w:hAnsi="Times New Roman" w:cs="Times New Roman"/>
                <w:b/>
                <w:bCs/>
                <w:color w:val="000000"/>
                <w:sz w:val="22"/>
              </w:rPr>
              <w:t>Total</w:t>
            </w:r>
          </w:p>
        </w:tc>
        <w:tc>
          <w:tcPr>
            <w:tcW w:w="1260" w:type="dxa"/>
            <w:tcBorders>
              <w:top w:val="single" w:sz="4" w:space="0" w:color="auto"/>
            </w:tcBorders>
          </w:tcPr>
          <w:p w14:paraId="4202B23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21534D">
              <w:rPr>
                <w:rFonts w:ascii="Times New Roman" w:hAnsi="Times New Roman" w:cs="Times New Roman"/>
                <w:b/>
                <w:bCs/>
                <w:sz w:val="22"/>
              </w:rPr>
              <w:t>4,688,236</w:t>
            </w:r>
          </w:p>
        </w:tc>
        <w:tc>
          <w:tcPr>
            <w:tcW w:w="258" w:type="dxa"/>
          </w:tcPr>
          <w:p w14:paraId="7C7AE39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tcBorders>
          </w:tcPr>
          <w:p w14:paraId="1179A68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21534D">
              <w:rPr>
                <w:rFonts w:ascii="Times New Roman" w:hAnsi="Times New Roman" w:cs="Times New Roman"/>
                <w:b/>
                <w:bCs/>
                <w:sz w:val="22"/>
              </w:rPr>
              <w:t>-</w:t>
            </w:r>
          </w:p>
        </w:tc>
        <w:tc>
          <w:tcPr>
            <w:tcW w:w="270" w:type="dxa"/>
          </w:tcPr>
          <w:p w14:paraId="02F6ED0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tcBorders>
          </w:tcPr>
          <w:p w14:paraId="55F0DB4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b/>
                <w:bCs/>
                <w:color w:val="000000"/>
                <w:sz w:val="22"/>
              </w:rPr>
            </w:pPr>
            <w:r w:rsidRPr="0021534D">
              <w:rPr>
                <w:rFonts w:ascii="Times New Roman" w:hAnsi="Times New Roman" w:cs="Times New Roman"/>
                <w:b/>
                <w:bCs/>
                <w:color w:val="000000"/>
                <w:sz w:val="22"/>
              </w:rPr>
              <w:t>159,008</w:t>
            </w:r>
          </w:p>
        </w:tc>
        <w:tc>
          <w:tcPr>
            <w:tcW w:w="254" w:type="dxa"/>
          </w:tcPr>
          <w:p w14:paraId="1419C8B5"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tcBorders>
          </w:tcPr>
          <w:p w14:paraId="3C3586E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21534D">
              <w:rPr>
                <w:rFonts w:ascii="Times New Roman" w:hAnsi="Times New Roman" w:cs="Times New Roman"/>
                <w:b/>
                <w:bCs/>
                <w:color w:val="000000"/>
                <w:sz w:val="22"/>
              </w:rPr>
              <w:t>4,529,228</w:t>
            </w:r>
          </w:p>
        </w:tc>
      </w:tr>
      <w:tr w:rsidR="00D77FBC" w:rsidRPr="0021534D" w14:paraId="58EDC0EA" w14:textId="77777777" w:rsidTr="00D77FBC">
        <w:tc>
          <w:tcPr>
            <w:tcW w:w="3060" w:type="dxa"/>
            <w:shd w:val="clear" w:color="auto" w:fill="auto"/>
          </w:tcPr>
          <w:p w14:paraId="62BA6424"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23A09B7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c>
          <w:tcPr>
            <w:tcW w:w="258" w:type="dxa"/>
          </w:tcPr>
          <w:p w14:paraId="6378C44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top w:val="double" w:sz="4" w:space="0" w:color="auto"/>
            </w:tcBorders>
          </w:tcPr>
          <w:p w14:paraId="2B0F8DE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tc>
        <w:tc>
          <w:tcPr>
            <w:tcW w:w="270" w:type="dxa"/>
          </w:tcPr>
          <w:p w14:paraId="0EC4694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top w:val="double" w:sz="4" w:space="0" w:color="auto"/>
            </w:tcBorders>
          </w:tcPr>
          <w:p w14:paraId="2008B59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6" w:right="-115"/>
              <w:rPr>
                <w:rFonts w:ascii="Times New Roman" w:hAnsi="Times New Roman" w:cs="Times New Roman"/>
                <w:color w:val="000000"/>
                <w:sz w:val="22"/>
              </w:rPr>
            </w:pPr>
          </w:p>
        </w:tc>
        <w:tc>
          <w:tcPr>
            <w:tcW w:w="254" w:type="dxa"/>
          </w:tcPr>
          <w:p w14:paraId="092C57E7"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top w:val="double" w:sz="4" w:space="0" w:color="auto"/>
            </w:tcBorders>
            <w:vAlign w:val="bottom"/>
          </w:tcPr>
          <w:p w14:paraId="0534E2C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r>
      <w:tr w:rsidR="00D77FBC" w:rsidRPr="0021534D" w14:paraId="310A7E59" w14:textId="77777777" w:rsidTr="00D77FBC">
        <w:tc>
          <w:tcPr>
            <w:tcW w:w="3060" w:type="dxa"/>
          </w:tcPr>
          <w:p w14:paraId="340EC72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21534D">
              <w:rPr>
                <w:rFonts w:ascii="Times New Roman" w:hAnsi="Times New Roman" w:cs="Times New Roman"/>
                <w:sz w:val="22"/>
              </w:rPr>
              <w:t>Trade accounts payable</w:t>
            </w:r>
          </w:p>
        </w:tc>
        <w:tc>
          <w:tcPr>
            <w:tcW w:w="1260" w:type="dxa"/>
          </w:tcPr>
          <w:p w14:paraId="35FBA79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sz w:val="22"/>
              </w:rPr>
              <w:t>789,304</w:t>
            </w:r>
          </w:p>
        </w:tc>
        <w:tc>
          <w:tcPr>
            <w:tcW w:w="258" w:type="dxa"/>
          </w:tcPr>
          <w:p w14:paraId="125A40E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B79867C"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21534D">
              <w:rPr>
                <w:rFonts w:ascii="Times New Roman" w:hAnsi="Times New Roman" w:cs="Times New Roman"/>
                <w:sz w:val="22"/>
              </w:rPr>
              <w:t>-</w:t>
            </w:r>
          </w:p>
        </w:tc>
        <w:tc>
          <w:tcPr>
            <w:tcW w:w="270" w:type="dxa"/>
          </w:tcPr>
          <w:p w14:paraId="70291A56"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73E44688"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21534D">
              <w:rPr>
                <w:rFonts w:ascii="Times New Roman" w:hAnsi="Times New Roman" w:cs="Times New Roman"/>
                <w:color w:val="000000"/>
                <w:sz w:val="22"/>
              </w:rPr>
              <w:t>-</w:t>
            </w:r>
          </w:p>
        </w:tc>
        <w:tc>
          <w:tcPr>
            <w:tcW w:w="254" w:type="dxa"/>
          </w:tcPr>
          <w:p w14:paraId="1772C1D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28827D37"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color w:val="000000"/>
                <w:sz w:val="22"/>
              </w:rPr>
              <w:t>789,304</w:t>
            </w:r>
          </w:p>
        </w:tc>
      </w:tr>
      <w:tr w:rsidR="00D77FBC" w:rsidRPr="0021534D" w14:paraId="25EC8FAE" w14:textId="77777777" w:rsidTr="00D77FBC">
        <w:tc>
          <w:tcPr>
            <w:tcW w:w="3060" w:type="dxa"/>
          </w:tcPr>
          <w:p w14:paraId="7A9DEE3A"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21534D">
              <w:rPr>
                <w:rFonts w:ascii="Times New Roman" w:hAnsi="Times New Roman" w:cs="Times New Roman"/>
                <w:sz w:val="22"/>
              </w:rPr>
              <w:t>Other payables</w:t>
            </w:r>
          </w:p>
        </w:tc>
        <w:tc>
          <w:tcPr>
            <w:tcW w:w="1260" w:type="dxa"/>
          </w:tcPr>
          <w:p w14:paraId="17C9155E"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sz w:val="22"/>
              </w:rPr>
              <w:t>355,365</w:t>
            </w:r>
          </w:p>
        </w:tc>
        <w:tc>
          <w:tcPr>
            <w:tcW w:w="258" w:type="dxa"/>
          </w:tcPr>
          <w:p w14:paraId="1845790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3C4034F8"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21534D">
              <w:rPr>
                <w:rFonts w:ascii="Times New Roman" w:hAnsi="Times New Roman" w:cs="Times New Roman"/>
                <w:sz w:val="22"/>
              </w:rPr>
              <w:t>-</w:t>
            </w:r>
          </w:p>
        </w:tc>
        <w:tc>
          <w:tcPr>
            <w:tcW w:w="270" w:type="dxa"/>
          </w:tcPr>
          <w:p w14:paraId="063CCF8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65F177A8"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21534D">
              <w:rPr>
                <w:rFonts w:ascii="Times New Roman" w:hAnsi="Times New Roman" w:cs="Times New Roman"/>
                <w:color w:val="000000"/>
                <w:sz w:val="22"/>
              </w:rPr>
              <w:t>-</w:t>
            </w:r>
          </w:p>
        </w:tc>
        <w:tc>
          <w:tcPr>
            <w:tcW w:w="254" w:type="dxa"/>
          </w:tcPr>
          <w:p w14:paraId="7B88422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55F592B"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21534D">
              <w:rPr>
                <w:rFonts w:ascii="Times New Roman" w:hAnsi="Times New Roman" w:cs="Times New Roman"/>
                <w:color w:val="000000"/>
                <w:sz w:val="22"/>
              </w:rPr>
              <w:t>355,365</w:t>
            </w:r>
          </w:p>
        </w:tc>
      </w:tr>
      <w:tr w:rsidR="00D77FBC" w:rsidRPr="0021534D" w14:paraId="504293F4" w14:textId="77777777" w:rsidTr="00D77FBC">
        <w:trPr>
          <w:trHeight w:val="101"/>
        </w:trPr>
        <w:tc>
          <w:tcPr>
            <w:tcW w:w="3060" w:type="dxa"/>
          </w:tcPr>
          <w:p w14:paraId="7F50BD81"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21534D">
              <w:rPr>
                <w:rFonts w:ascii="Times New Roman" w:hAnsi="Times New Roman" w:cs="Times New Roman"/>
                <w:b/>
                <w:bCs/>
                <w:color w:val="000000"/>
                <w:sz w:val="22"/>
              </w:rPr>
              <w:t>Total</w:t>
            </w:r>
          </w:p>
        </w:tc>
        <w:tc>
          <w:tcPr>
            <w:tcW w:w="1260" w:type="dxa"/>
            <w:tcBorders>
              <w:top w:val="single" w:sz="4" w:space="0" w:color="auto"/>
              <w:bottom w:val="double" w:sz="4" w:space="0" w:color="auto"/>
            </w:tcBorders>
          </w:tcPr>
          <w:p w14:paraId="5783000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21534D">
              <w:rPr>
                <w:rFonts w:ascii="Times New Roman" w:hAnsi="Times New Roman" w:cs="Times New Roman"/>
                <w:b/>
                <w:bCs/>
                <w:sz w:val="22"/>
              </w:rPr>
              <w:t>1,144,669</w:t>
            </w:r>
          </w:p>
        </w:tc>
        <w:tc>
          <w:tcPr>
            <w:tcW w:w="258" w:type="dxa"/>
          </w:tcPr>
          <w:p w14:paraId="57A4608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tcPr>
          <w:p w14:paraId="58193640"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21534D">
              <w:rPr>
                <w:rFonts w:ascii="Times New Roman" w:hAnsi="Times New Roman" w:cs="Times New Roman"/>
                <w:b/>
                <w:bCs/>
                <w:sz w:val="22"/>
              </w:rPr>
              <w:t>-</w:t>
            </w:r>
          </w:p>
        </w:tc>
        <w:tc>
          <w:tcPr>
            <w:tcW w:w="270" w:type="dxa"/>
          </w:tcPr>
          <w:p w14:paraId="5A430918"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double" w:sz="4" w:space="0" w:color="auto"/>
            </w:tcBorders>
          </w:tcPr>
          <w:p w14:paraId="58C0C15F"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b/>
                <w:bCs/>
                <w:color w:val="000000"/>
                <w:sz w:val="22"/>
              </w:rPr>
            </w:pPr>
            <w:r w:rsidRPr="0021534D">
              <w:rPr>
                <w:rFonts w:ascii="Times New Roman" w:hAnsi="Times New Roman" w:cs="Times New Roman"/>
                <w:b/>
                <w:bCs/>
                <w:color w:val="000000"/>
                <w:sz w:val="22"/>
              </w:rPr>
              <w:t>-</w:t>
            </w:r>
          </w:p>
        </w:tc>
        <w:tc>
          <w:tcPr>
            <w:tcW w:w="254" w:type="dxa"/>
          </w:tcPr>
          <w:p w14:paraId="75C749AD"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tcPr>
          <w:p w14:paraId="79626ED3" w14:textId="77777777" w:rsidR="00D77FBC" w:rsidRPr="0021534D" w:rsidRDefault="00D77FBC" w:rsidP="00D77F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21534D">
              <w:rPr>
                <w:rFonts w:ascii="Times New Roman" w:hAnsi="Times New Roman" w:cs="Times New Roman"/>
                <w:b/>
                <w:bCs/>
                <w:color w:val="000000"/>
                <w:sz w:val="22"/>
              </w:rPr>
              <w:t>1,144,669</w:t>
            </w:r>
          </w:p>
        </w:tc>
      </w:tr>
    </w:tbl>
    <w:p w14:paraId="2532E8DC" w14:textId="77777777" w:rsidR="00D77FBC" w:rsidRPr="0021534D" w:rsidRDefault="00D77FBC" w:rsidP="00D77FBC">
      <w:pPr>
        <w:pStyle w:val="ListParagraph"/>
        <w:spacing w:line="240" w:lineRule="auto"/>
        <w:ind w:left="900"/>
        <w:jc w:val="thaiDistribute"/>
        <w:rPr>
          <w:szCs w:val="22"/>
        </w:rPr>
      </w:pPr>
    </w:p>
    <w:p w14:paraId="2D1C0502" w14:textId="77777777" w:rsidR="00D77FBC" w:rsidRPr="0021534D" w:rsidRDefault="00D77FBC" w:rsidP="00D77FBC">
      <w:pPr>
        <w:pStyle w:val="ListParagraph"/>
        <w:spacing w:line="240" w:lineRule="auto"/>
        <w:ind w:left="900"/>
        <w:jc w:val="thaiDistribute"/>
        <w:rPr>
          <w:szCs w:val="22"/>
        </w:rPr>
      </w:pPr>
      <w:r w:rsidRPr="0021534D">
        <w:rPr>
          <w:szCs w:val="22"/>
        </w:rPr>
        <w:t>The Company intends to hold non-marketable equity securities amounted of Baht 157.36 million for the long-term strategic purposes. The Company has designated them as measured at FVOCI. The accumulated gain (loss) on measurement of these investments will not be reclassified to profit or loss.</w:t>
      </w:r>
    </w:p>
    <w:p w14:paraId="26F8E356" w14:textId="77777777" w:rsidR="00D77FBC" w:rsidRPr="0021534D" w:rsidRDefault="00D77FBC" w:rsidP="00D77FBC">
      <w:pPr>
        <w:pStyle w:val="ListParagraph"/>
        <w:spacing w:line="240" w:lineRule="auto"/>
        <w:ind w:left="900"/>
        <w:jc w:val="thaiDistribute"/>
        <w:rPr>
          <w:szCs w:val="22"/>
        </w:rPr>
      </w:pPr>
    </w:p>
    <w:p w14:paraId="7A004C3D" w14:textId="77777777" w:rsidR="00D77FBC" w:rsidRPr="0021534D" w:rsidRDefault="00D77FBC" w:rsidP="00D77FBC">
      <w:pPr>
        <w:pStyle w:val="ListParagraph"/>
        <w:numPr>
          <w:ilvl w:val="0"/>
          <w:numId w:val="19"/>
        </w:numPr>
        <w:tabs>
          <w:tab w:val="left" w:pos="900"/>
        </w:tabs>
        <w:spacing w:line="240" w:lineRule="auto"/>
        <w:ind w:left="1260"/>
        <w:jc w:val="thaiDistribute"/>
        <w:rPr>
          <w:szCs w:val="22"/>
          <w:lang w:val="en-US" w:bidi="th-TH"/>
        </w:rPr>
      </w:pPr>
      <w:r w:rsidRPr="0021534D">
        <w:rPr>
          <w:szCs w:val="22"/>
          <w:lang w:val="en-US" w:bidi="th-TH"/>
        </w:rPr>
        <w:t>Impairment - Financial assets and contract assets</w:t>
      </w:r>
    </w:p>
    <w:p w14:paraId="7879C2AF" w14:textId="77777777" w:rsidR="00D77FBC" w:rsidRPr="0021534D" w:rsidRDefault="00D77FBC" w:rsidP="00D77FBC">
      <w:pPr>
        <w:pStyle w:val="ListParagraph"/>
        <w:spacing w:line="240" w:lineRule="auto"/>
        <w:ind w:left="1260"/>
        <w:jc w:val="thaiDistribute"/>
        <w:rPr>
          <w:szCs w:val="22"/>
          <w:lang w:val="en-US" w:bidi="th-TH"/>
        </w:rPr>
      </w:pPr>
    </w:p>
    <w:p w14:paraId="722E9D98" w14:textId="77777777" w:rsidR="00D77FBC" w:rsidRPr="0021534D" w:rsidRDefault="00D77FBC" w:rsidP="00D77FBC">
      <w:pPr>
        <w:pStyle w:val="ListParagraph"/>
        <w:spacing w:line="240" w:lineRule="auto"/>
        <w:ind w:left="1260"/>
        <w:jc w:val="both"/>
        <w:rPr>
          <w:szCs w:val="22"/>
          <w:lang w:val="en-US" w:bidi="th-TH"/>
        </w:rPr>
      </w:pPr>
      <w:r w:rsidRPr="0021534D">
        <w:rPr>
          <w:szCs w:val="22"/>
          <w:lang w:val="en-US" w:bidi="th-TH"/>
        </w:rPr>
        <w:t xml:space="preserve">TFRS 9 introduces forward-looking ‘expected credit loss’ (ECL) model whereas previously </w:t>
      </w:r>
      <w:r w:rsidRPr="0021534D">
        <w:rPr>
          <w:szCs w:val="22"/>
          <w:lang w:val="en-US" w:bidi="th-TH"/>
        </w:rPr>
        <w:br/>
        <w:t xml:space="preserve">the Company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 The Company has determined that the application of </w:t>
      </w:r>
      <w:r w:rsidRPr="0021534D">
        <w:rPr>
          <w:szCs w:val="22"/>
          <w:lang w:val="en-US" w:bidi="th-TH"/>
        </w:rPr>
        <w:br/>
        <w:t>TFRS 9’s impairment requirements at 1 April 2020 results in no allowance for impairment loss.</w:t>
      </w:r>
    </w:p>
    <w:p w14:paraId="0160D153" w14:textId="77777777" w:rsidR="00D77FBC" w:rsidRPr="00D77FBC" w:rsidRDefault="00D77FBC" w:rsidP="00D77FBC">
      <w:pPr>
        <w:pStyle w:val="ListParagraph"/>
        <w:spacing w:line="240" w:lineRule="auto"/>
        <w:ind w:left="1260"/>
        <w:jc w:val="thaiDistribute"/>
        <w:rPr>
          <w:szCs w:val="22"/>
          <w:highlight w:val="yellow"/>
          <w:lang w:val="en-US" w:bidi="th-TH"/>
        </w:rPr>
      </w:pPr>
    </w:p>
    <w:p w14:paraId="7A4B0F6D" w14:textId="77777777" w:rsidR="00D77FBC" w:rsidRPr="0021534D" w:rsidRDefault="00D77FBC" w:rsidP="00D77FBC">
      <w:pPr>
        <w:pStyle w:val="ListParagraph"/>
        <w:numPr>
          <w:ilvl w:val="0"/>
          <w:numId w:val="18"/>
        </w:numPr>
        <w:tabs>
          <w:tab w:val="left" w:pos="540"/>
        </w:tabs>
        <w:spacing w:line="240" w:lineRule="auto"/>
        <w:ind w:hanging="360"/>
        <w:rPr>
          <w:b/>
          <w:bCs/>
          <w:i/>
          <w:iCs/>
          <w:szCs w:val="22"/>
        </w:rPr>
      </w:pPr>
      <w:r w:rsidRPr="0021534D">
        <w:rPr>
          <w:b/>
          <w:bCs/>
          <w:i/>
          <w:iCs/>
          <w:szCs w:val="22"/>
        </w:rPr>
        <w:t>TFRS 16 Leases</w:t>
      </w:r>
    </w:p>
    <w:p w14:paraId="2C9BC43B" w14:textId="77777777" w:rsidR="00D77FBC" w:rsidRPr="0021534D" w:rsidRDefault="00D77FBC" w:rsidP="00D77FBC">
      <w:pPr>
        <w:pStyle w:val="ListParagraph"/>
        <w:tabs>
          <w:tab w:val="left" w:pos="630"/>
        </w:tabs>
        <w:spacing w:line="240" w:lineRule="auto"/>
        <w:ind w:left="900"/>
        <w:jc w:val="thaiDistribute"/>
        <w:rPr>
          <w:szCs w:val="22"/>
          <w:lang w:val="en-US" w:bidi="th-TH"/>
        </w:rPr>
      </w:pPr>
    </w:p>
    <w:p w14:paraId="6EC3E592" w14:textId="77777777" w:rsidR="00D77FBC" w:rsidRPr="0021534D" w:rsidRDefault="00D77FBC" w:rsidP="00D77FBC">
      <w:pPr>
        <w:tabs>
          <w:tab w:val="left" w:pos="630"/>
        </w:tabs>
        <w:ind w:left="900"/>
        <w:jc w:val="thaiDistribute"/>
        <w:rPr>
          <w:rFonts w:cs="Times New Roman"/>
        </w:rPr>
      </w:pPr>
      <w:r w:rsidRPr="0021534D">
        <w:rPr>
          <w:rFonts w:cs="Times New Roman"/>
        </w:rPr>
        <w:t xml:space="preserve">From 1 April 2020, the Company has initially adopted TFRS 16 on contracts previously identified as leases according to TAS 17 </w:t>
      </w:r>
      <w:r w:rsidRPr="0021534D">
        <w:rPr>
          <w:rFonts w:cs="Times New Roman"/>
          <w:i/>
          <w:iCs/>
        </w:rPr>
        <w:t>Leases</w:t>
      </w:r>
      <w:r w:rsidRPr="0021534D">
        <w:rPr>
          <w:rFonts w:cs="Times New Roman"/>
        </w:rPr>
        <w:t xml:space="preserve"> and TFRIC 4 </w:t>
      </w:r>
      <w:r w:rsidRPr="0021534D">
        <w:rPr>
          <w:rFonts w:cs="Times New Roman"/>
          <w:i/>
          <w:iCs/>
        </w:rPr>
        <w:t>Determining whether an arrangement contains a lease</w:t>
      </w:r>
      <w:r w:rsidRPr="0021534D">
        <w:rPr>
          <w:rFonts w:cs="Times New Roman"/>
        </w:rPr>
        <w:t xml:space="preserve"> using the modified retrospective approach.</w:t>
      </w:r>
    </w:p>
    <w:p w14:paraId="6C4AFF95" w14:textId="77777777" w:rsidR="00D77FBC" w:rsidRPr="0021534D" w:rsidRDefault="00D77FBC" w:rsidP="00D77FBC">
      <w:pPr>
        <w:pStyle w:val="ListParagraph"/>
        <w:tabs>
          <w:tab w:val="left" w:pos="630"/>
        </w:tabs>
        <w:spacing w:line="240" w:lineRule="auto"/>
        <w:ind w:left="900"/>
        <w:jc w:val="thaiDistribute"/>
        <w:rPr>
          <w:szCs w:val="22"/>
          <w:lang w:val="en-US" w:bidi="th-TH"/>
        </w:rPr>
      </w:pPr>
    </w:p>
    <w:p w14:paraId="143BE68D" w14:textId="31802F39" w:rsidR="00D77FBC" w:rsidRPr="0021534D" w:rsidRDefault="00D77FBC" w:rsidP="00645C0A">
      <w:pPr>
        <w:tabs>
          <w:tab w:val="left" w:pos="630"/>
        </w:tabs>
        <w:ind w:left="900"/>
        <w:jc w:val="thaiDistribute"/>
        <w:rPr>
          <w:rFonts w:cs="Times New Roman"/>
        </w:rPr>
      </w:pPr>
      <w:r w:rsidRPr="0021534D">
        <w:rPr>
          <w:rFonts w:cs="Times New Roman"/>
        </w:rPr>
        <w:t>Previously, the Company</w:t>
      </w:r>
      <w:proofErr w:type="gramStart"/>
      <w:r w:rsidRPr="0021534D">
        <w:rPr>
          <w:rFonts w:cs="Times New Roman"/>
        </w:rPr>
        <w:t>, as a lessee, recognised payments</w:t>
      </w:r>
      <w:proofErr w:type="gramEnd"/>
      <w:r w:rsidRPr="0021534D">
        <w:rPr>
          <w:rFonts w:cs="Times New Roman"/>
        </w:rPr>
        <w:t xml:space="preserve"> made under operating leases in profit or loss on a straight-line basis over the term of the lease. Under TFRS 16, the Company assesses whether a contract is, or contains, a lease. If a contract contains lease and non-lease</w:t>
      </w:r>
      <w:r w:rsidRPr="0021534D">
        <w:rPr>
          <w:rFonts w:cs="Times New Roman"/>
          <w:cs/>
        </w:rPr>
        <w:t xml:space="preserve"> </w:t>
      </w:r>
      <w:r w:rsidRPr="0021534D">
        <w:rPr>
          <w:rFonts w:cs="Times New Roman"/>
        </w:rPr>
        <w:t xml:space="preserve">components, the </w:t>
      </w:r>
      <w:r w:rsidR="00645C0A">
        <w:rPr>
          <w:rFonts w:cs="Times New Roman"/>
        </w:rPr>
        <w:t>Company</w:t>
      </w:r>
      <w:r w:rsidRPr="0021534D">
        <w:rPr>
          <w:rFonts w:cs="Times New Roman"/>
        </w:rPr>
        <w:t xml:space="preserve"> allocates the consideration in the contract based on stand-alone selling price (transaction price). As at 1 April 2020, the Company recognised right-of-use assets and lease liabilities,</w:t>
      </w:r>
      <w:r w:rsidR="00645C0A">
        <w:rPr>
          <w:rFonts w:cs="Times New Roman"/>
        </w:rPr>
        <w:t xml:space="preserve"> </w:t>
      </w:r>
      <w:r w:rsidRPr="0021534D">
        <w:rPr>
          <w:rFonts w:cs="Times New Roman"/>
        </w:rPr>
        <w:t>as a result, the nature of expenses related to those leases was changed because the Company recognised depreciation of right-of-use assets and interest expense on lease liabilities.</w:t>
      </w:r>
    </w:p>
    <w:p w14:paraId="59086698" w14:textId="379601D1" w:rsidR="00D77FBC" w:rsidRDefault="00D77FBC" w:rsidP="00D77FBC">
      <w:pPr>
        <w:pStyle w:val="BodyText"/>
        <w:tabs>
          <w:tab w:val="left" w:pos="1080"/>
        </w:tabs>
        <w:spacing w:after="0" w:line="240" w:lineRule="auto"/>
        <w:ind w:left="900"/>
        <w:jc w:val="both"/>
        <w:rPr>
          <w:rFonts w:ascii="Times New Roman" w:hAnsi="Times New Roman" w:cs="Times New Roman"/>
        </w:rPr>
      </w:pPr>
    </w:p>
    <w:p w14:paraId="10D09282" w14:textId="77777777" w:rsidR="00AD4E22" w:rsidRPr="0021534D" w:rsidRDefault="00AD4E22" w:rsidP="00D77FBC">
      <w:pPr>
        <w:pStyle w:val="BodyText"/>
        <w:tabs>
          <w:tab w:val="left" w:pos="1080"/>
        </w:tabs>
        <w:spacing w:after="0" w:line="240" w:lineRule="auto"/>
        <w:ind w:left="900"/>
        <w:jc w:val="both"/>
        <w:rPr>
          <w:rFonts w:ascii="Times New Roman" w:hAnsi="Times New Roman" w:cs="Times New Roman"/>
        </w:rPr>
      </w:pPr>
    </w:p>
    <w:p w14:paraId="3254B7FA" w14:textId="77777777" w:rsidR="00D77FBC" w:rsidRPr="0021534D" w:rsidRDefault="00D77FBC" w:rsidP="00D77FBC">
      <w:pPr>
        <w:pStyle w:val="BodyText"/>
        <w:tabs>
          <w:tab w:val="left" w:pos="1080"/>
        </w:tabs>
        <w:spacing w:after="0" w:line="240" w:lineRule="auto"/>
        <w:ind w:left="900"/>
        <w:jc w:val="both"/>
        <w:rPr>
          <w:rFonts w:ascii="Times New Roman" w:hAnsi="Times New Roman" w:cs="Times New Roman"/>
        </w:rPr>
      </w:pPr>
      <w:r w:rsidRPr="0021534D">
        <w:rPr>
          <w:rFonts w:ascii="Times New Roman" w:hAnsi="Times New Roman" w:cs="Times New Roman"/>
        </w:rPr>
        <w:lastRenderedPageBreak/>
        <w:t>On transition, the Company also elected to use the following practical expedients:</w:t>
      </w:r>
    </w:p>
    <w:p w14:paraId="7722B4BA" w14:textId="77777777" w:rsidR="00D77FBC" w:rsidRPr="00D52918" w:rsidRDefault="00D77FBC" w:rsidP="00D77FBC">
      <w:pPr>
        <w:pStyle w:val="BodyText"/>
        <w:tabs>
          <w:tab w:val="left" w:pos="1080"/>
        </w:tabs>
        <w:spacing w:after="0" w:line="240" w:lineRule="auto"/>
        <w:ind w:left="900"/>
        <w:jc w:val="both"/>
        <w:rPr>
          <w:rFonts w:ascii="Times New Roman" w:hAnsi="Times New Roman" w:cs="Times New Roman"/>
        </w:rPr>
      </w:pPr>
    </w:p>
    <w:p w14:paraId="097C4BA5" w14:textId="77777777" w:rsidR="00D77FBC" w:rsidRPr="00D52918" w:rsidRDefault="00D77FBC" w:rsidP="00D77FBC">
      <w:pPr>
        <w:pStyle w:val="BodyText"/>
        <w:numPr>
          <w:ilvl w:val="0"/>
          <w:numId w:val="20"/>
        </w:numPr>
        <w:spacing w:after="0" w:line="240" w:lineRule="auto"/>
        <w:ind w:left="1080" w:hanging="180"/>
        <w:jc w:val="both"/>
        <w:rPr>
          <w:rFonts w:ascii="Times New Roman" w:hAnsi="Times New Roman" w:cs="Times New Roman"/>
        </w:rPr>
      </w:pPr>
      <w:r w:rsidRPr="00D52918">
        <w:rPr>
          <w:rFonts w:ascii="Times New Roman" w:hAnsi="Times New Roman" w:cs="Times New Roman"/>
        </w:rPr>
        <w:t xml:space="preserve">do not recognise right-of-use assets and lease liabilities for leases with less than 12 months of lease </w:t>
      </w:r>
      <w:proofErr w:type="gramStart"/>
      <w:r w:rsidRPr="00D52918">
        <w:rPr>
          <w:rFonts w:ascii="Times New Roman" w:hAnsi="Times New Roman" w:cs="Times New Roman"/>
        </w:rPr>
        <w:t>term;</w:t>
      </w:r>
      <w:proofErr w:type="gramEnd"/>
      <w:r w:rsidRPr="00D52918">
        <w:rPr>
          <w:rFonts w:ascii="Times New Roman" w:hAnsi="Times New Roman" w:cs="Times New Roman"/>
        </w:rPr>
        <w:t xml:space="preserve"> </w:t>
      </w:r>
    </w:p>
    <w:p w14:paraId="006EA707" w14:textId="77777777" w:rsidR="00D77FBC" w:rsidRPr="00D52918" w:rsidRDefault="00D77FBC" w:rsidP="00D77FBC">
      <w:pPr>
        <w:pStyle w:val="BodyText"/>
        <w:numPr>
          <w:ilvl w:val="0"/>
          <w:numId w:val="20"/>
        </w:numPr>
        <w:spacing w:after="0" w:line="240" w:lineRule="auto"/>
        <w:ind w:left="1080" w:hanging="180"/>
        <w:jc w:val="both"/>
        <w:rPr>
          <w:rFonts w:ascii="Times New Roman" w:hAnsi="Times New Roman" w:cs="Times New Roman"/>
        </w:rPr>
      </w:pPr>
      <w:r w:rsidRPr="00D52918">
        <w:rPr>
          <w:rFonts w:ascii="Times New Roman" w:hAnsi="Times New Roman" w:cs="Times New Roman"/>
        </w:rPr>
        <w:t xml:space="preserve">use hindsight when determining the lease </w:t>
      </w:r>
      <w:proofErr w:type="gramStart"/>
      <w:r w:rsidRPr="00D52918">
        <w:rPr>
          <w:rFonts w:ascii="Times New Roman" w:hAnsi="Times New Roman" w:cs="Times New Roman"/>
        </w:rPr>
        <w:t>term;</w:t>
      </w:r>
      <w:proofErr w:type="gramEnd"/>
      <w:r w:rsidRPr="00D52918">
        <w:rPr>
          <w:rFonts w:ascii="Times New Roman" w:hAnsi="Times New Roman" w:cs="Times New Roman"/>
        </w:rPr>
        <w:t xml:space="preserve"> </w:t>
      </w:r>
    </w:p>
    <w:p w14:paraId="300A5FDB" w14:textId="77777777" w:rsidR="00D77FBC" w:rsidRPr="00D52918" w:rsidRDefault="00D77FBC" w:rsidP="00D77FBC">
      <w:pPr>
        <w:pStyle w:val="BodyText"/>
        <w:numPr>
          <w:ilvl w:val="0"/>
          <w:numId w:val="20"/>
        </w:numPr>
        <w:spacing w:after="0" w:line="240" w:lineRule="auto"/>
        <w:ind w:left="1080" w:hanging="180"/>
        <w:jc w:val="both"/>
        <w:rPr>
          <w:rFonts w:ascii="Times New Roman" w:hAnsi="Times New Roman" w:cs="Times New Roman"/>
        </w:rPr>
      </w:pPr>
      <w:r w:rsidRPr="00D52918">
        <w:rPr>
          <w:rFonts w:ascii="Times New Roman" w:hAnsi="Times New Roman" w:cs="Times New Roman"/>
        </w:rPr>
        <w:t xml:space="preserve">apply a single discount rate to a portfolio of leases with similar </w:t>
      </w:r>
      <w:proofErr w:type="gramStart"/>
      <w:r w:rsidRPr="00D52918">
        <w:rPr>
          <w:rFonts w:ascii="Times New Roman" w:hAnsi="Times New Roman" w:cs="Times New Roman"/>
        </w:rPr>
        <w:t>characteristics;</w:t>
      </w:r>
      <w:proofErr w:type="gramEnd"/>
      <w:r w:rsidRPr="00D52918">
        <w:rPr>
          <w:rFonts w:ascii="Times New Roman" w:hAnsi="Times New Roman" w:cs="Times New Roman"/>
        </w:rPr>
        <w:t xml:space="preserve"> </w:t>
      </w:r>
    </w:p>
    <w:p w14:paraId="190C23C3" w14:textId="77777777" w:rsidR="00D77FBC" w:rsidRPr="00D52918" w:rsidRDefault="00D77FBC" w:rsidP="00D77FBC">
      <w:pPr>
        <w:pStyle w:val="BodyText"/>
        <w:numPr>
          <w:ilvl w:val="0"/>
          <w:numId w:val="20"/>
        </w:numPr>
        <w:spacing w:after="0" w:line="240" w:lineRule="auto"/>
        <w:ind w:left="1080" w:hanging="180"/>
        <w:jc w:val="both"/>
        <w:rPr>
          <w:rFonts w:ascii="Times New Roman" w:hAnsi="Times New Roman" w:cs="Times New Roman"/>
        </w:rPr>
      </w:pPr>
      <w:r w:rsidRPr="00D52918">
        <w:rPr>
          <w:rFonts w:ascii="Times New Roman" w:hAnsi="Times New Roman" w:cs="Times New Roman"/>
        </w:rPr>
        <w:t xml:space="preserve">rely on previous assessments whether leases are onerous as an alternative to performing </w:t>
      </w:r>
      <w:r w:rsidRPr="00D52918">
        <w:rPr>
          <w:rFonts w:ascii="Times New Roman" w:hAnsi="Times New Roman" w:cs="Times New Roman"/>
        </w:rPr>
        <w:br/>
        <w:t xml:space="preserve">an impairment review; and </w:t>
      </w:r>
    </w:p>
    <w:p w14:paraId="01C4AE99" w14:textId="77777777" w:rsidR="00D77FBC" w:rsidRPr="00D52918" w:rsidRDefault="00D77FBC" w:rsidP="00D77FBC">
      <w:pPr>
        <w:pStyle w:val="BodyText"/>
        <w:numPr>
          <w:ilvl w:val="0"/>
          <w:numId w:val="20"/>
        </w:numPr>
        <w:spacing w:after="0" w:line="240" w:lineRule="auto"/>
        <w:ind w:left="1080" w:hanging="180"/>
        <w:jc w:val="both"/>
        <w:rPr>
          <w:rFonts w:ascii="Times New Roman" w:hAnsi="Times New Roman" w:cs="Times New Roman"/>
        </w:rPr>
      </w:pPr>
      <w:r w:rsidRPr="00D52918">
        <w:rPr>
          <w:rFonts w:ascii="Times New Roman" w:hAnsi="Times New Roman" w:cs="Times New Roman"/>
        </w:rPr>
        <w:t>exclude initial direct costs from measuring the right-of-use asset.</w:t>
      </w:r>
    </w:p>
    <w:p w14:paraId="716AC8A2" w14:textId="77777777" w:rsidR="00D77FBC" w:rsidRPr="00D77FBC" w:rsidRDefault="00D77FBC" w:rsidP="00D77FBC">
      <w:pPr>
        <w:pStyle w:val="ListParagraph"/>
        <w:spacing w:line="240" w:lineRule="auto"/>
        <w:ind w:left="900"/>
        <w:jc w:val="both"/>
        <w:rPr>
          <w:szCs w:val="22"/>
          <w:highlight w:val="yellow"/>
          <w:lang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4770"/>
        <w:gridCol w:w="1980"/>
        <w:gridCol w:w="180"/>
        <w:gridCol w:w="1801"/>
      </w:tblGrid>
      <w:tr w:rsidR="00D77FBC" w:rsidRPr="00314020" w14:paraId="16F768F5" w14:textId="77777777" w:rsidTr="00D77FBC">
        <w:trPr>
          <w:cantSplit/>
          <w:trHeight w:val="20"/>
          <w:tblHeader/>
        </w:trPr>
        <w:tc>
          <w:tcPr>
            <w:tcW w:w="4770" w:type="dxa"/>
            <w:shd w:val="clear" w:color="auto" w:fill="auto"/>
            <w:vAlign w:val="bottom"/>
          </w:tcPr>
          <w:p w14:paraId="289FD505" w14:textId="77777777" w:rsidR="00D77FBC" w:rsidRPr="00314020" w:rsidRDefault="00D77FBC" w:rsidP="00D77FBC">
            <w:pPr>
              <w:pStyle w:val="acctfourfigures"/>
              <w:tabs>
                <w:tab w:val="clear" w:pos="765"/>
                <w:tab w:val="decimal" w:pos="87"/>
              </w:tabs>
              <w:spacing w:line="240" w:lineRule="auto"/>
              <w:rPr>
                <w:b/>
                <w:bCs/>
                <w:i/>
                <w:iCs/>
                <w:szCs w:val="22"/>
                <w:cs/>
                <w:lang w:val="en-US" w:bidi="th-TH"/>
              </w:rPr>
            </w:pPr>
            <w:r w:rsidRPr="00314020">
              <w:rPr>
                <w:b/>
                <w:bCs/>
                <w:i/>
                <w:iCs/>
                <w:szCs w:val="22"/>
                <w:lang w:val="en-US" w:bidi="th-TH"/>
              </w:rPr>
              <w:t>Impact from the adoption of</w:t>
            </w:r>
            <w:r w:rsidRPr="00314020">
              <w:rPr>
                <w:b/>
                <w:bCs/>
                <w:i/>
                <w:iCs/>
                <w:szCs w:val="22"/>
                <w:cs/>
                <w:lang w:val="en-US" w:bidi="th-TH"/>
              </w:rPr>
              <w:t xml:space="preserve"> </w:t>
            </w:r>
            <w:r w:rsidRPr="00314020">
              <w:rPr>
                <w:b/>
                <w:bCs/>
                <w:i/>
                <w:iCs/>
                <w:szCs w:val="22"/>
                <w:lang w:val="en-US" w:bidi="th-TH"/>
              </w:rPr>
              <w:t xml:space="preserve">TFRS 16 </w:t>
            </w:r>
          </w:p>
        </w:tc>
        <w:tc>
          <w:tcPr>
            <w:tcW w:w="1980" w:type="dxa"/>
            <w:vAlign w:val="bottom"/>
          </w:tcPr>
          <w:p w14:paraId="16BBF1D1" w14:textId="77777777" w:rsidR="00D77FBC" w:rsidRPr="00314020" w:rsidRDefault="00D77FBC" w:rsidP="00D77FBC">
            <w:pPr>
              <w:pStyle w:val="acctmergecolhdg"/>
              <w:spacing w:line="240" w:lineRule="auto"/>
              <w:ind w:left="-75" w:right="-79"/>
              <w:rPr>
                <w:szCs w:val="22"/>
              </w:rPr>
            </w:pPr>
            <w:r w:rsidRPr="00314020">
              <w:rPr>
                <w:szCs w:val="22"/>
                <w:lang w:bidi="th-TH"/>
              </w:rPr>
              <w:t>Financial statements in which the equity method is applied</w:t>
            </w:r>
          </w:p>
        </w:tc>
        <w:tc>
          <w:tcPr>
            <w:tcW w:w="180" w:type="dxa"/>
            <w:vAlign w:val="bottom"/>
          </w:tcPr>
          <w:p w14:paraId="43389FF7" w14:textId="77777777" w:rsidR="00D77FBC" w:rsidRPr="00314020" w:rsidRDefault="00D77FBC" w:rsidP="00D77FBC">
            <w:pPr>
              <w:pStyle w:val="acctmergecolhdg"/>
              <w:spacing w:line="240" w:lineRule="auto"/>
              <w:rPr>
                <w:szCs w:val="22"/>
              </w:rPr>
            </w:pPr>
          </w:p>
        </w:tc>
        <w:tc>
          <w:tcPr>
            <w:tcW w:w="1801" w:type="dxa"/>
            <w:vAlign w:val="bottom"/>
          </w:tcPr>
          <w:p w14:paraId="6E5D93AE" w14:textId="77777777" w:rsidR="00D77FBC" w:rsidRPr="00314020" w:rsidRDefault="00D77FBC" w:rsidP="00D77FBC">
            <w:pPr>
              <w:pStyle w:val="acctmergecolhdg"/>
              <w:spacing w:line="240" w:lineRule="auto"/>
              <w:ind w:left="-85" w:right="-79"/>
              <w:rPr>
                <w:szCs w:val="22"/>
              </w:rPr>
            </w:pPr>
            <w:r w:rsidRPr="00314020">
              <w:rPr>
                <w:szCs w:val="22"/>
              </w:rPr>
              <w:t xml:space="preserve">Separate financial statements </w:t>
            </w:r>
          </w:p>
        </w:tc>
      </w:tr>
      <w:tr w:rsidR="00D77FBC" w:rsidRPr="00314020" w14:paraId="5A1B4435" w14:textId="77777777" w:rsidTr="00D77FBC">
        <w:trPr>
          <w:cantSplit/>
          <w:trHeight w:val="20"/>
          <w:tblHeader/>
        </w:trPr>
        <w:tc>
          <w:tcPr>
            <w:tcW w:w="4770" w:type="dxa"/>
          </w:tcPr>
          <w:p w14:paraId="2C824477" w14:textId="77777777" w:rsidR="00D77FBC" w:rsidRPr="00314020" w:rsidRDefault="00D77FBC" w:rsidP="00D77FBC">
            <w:pPr>
              <w:autoSpaceDE w:val="0"/>
              <w:autoSpaceDN w:val="0"/>
              <w:adjustRightInd w:val="0"/>
              <w:spacing w:line="240" w:lineRule="auto"/>
              <w:ind w:left="8"/>
              <w:rPr>
                <w:rFonts w:cs="Times New Roman"/>
                <w:b/>
                <w:bCs/>
                <w:i/>
                <w:iCs/>
              </w:rPr>
            </w:pPr>
          </w:p>
        </w:tc>
        <w:tc>
          <w:tcPr>
            <w:tcW w:w="3961" w:type="dxa"/>
            <w:gridSpan w:val="3"/>
            <w:vAlign w:val="center"/>
          </w:tcPr>
          <w:p w14:paraId="1C894B52" w14:textId="77777777" w:rsidR="00D77FBC" w:rsidRPr="00314020" w:rsidRDefault="00D77FBC" w:rsidP="00D77FBC">
            <w:pPr>
              <w:pStyle w:val="acctfourfigures"/>
              <w:spacing w:line="240" w:lineRule="auto"/>
              <w:jc w:val="center"/>
              <w:rPr>
                <w:i/>
                <w:iCs/>
                <w:szCs w:val="22"/>
              </w:rPr>
            </w:pPr>
            <w:r w:rsidRPr="00314020">
              <w:rPr>
                <w:i/>
                <w:iCs/>
                <w:szCs w:val="22"/>
              </w:rPr>
              <w:t>(in thousand Baht)</w:t>
            </w:r>
          </w:p>
        </w:tc>
      </w:tr>
      <w:tr w:rsidR="00D77FBC" w:rsidRPr="00314020" w14:paraId="196FBE6D" w14:textId="77777777" w:rsidTr="00D77FBC">
        <w:trPr>
          <w:cantSplit/>
          <w:trHeight w:val="20"/>
          <w:tblHeader/>
        </w:trPr>
        <w:tc>
          <w:tcPr>
            <w:tcW w:w="4770" w:type="dxa"/>
          </w:tcPr>
          <w:p w14:paraId="631480AA" w14:textId="77777777" w:rsidR="00D77FBC" w:rsidRPr="00314020" w:rsidRDefault="00D77FBC" w:rsidP="00D77FBC">
            <w:pPr>
              <w:autoSpaceDE w:val="0"/>
              <w:autoSpaceDN w:val="0"/>
              <w:adjustRightInd w:val="0"/>
              <w:spacing w:line="240" w:lineRule="auto"/>
              <w:ind w:left="8"/>
              <w:rPr>
                <w:rFonts w:cs="Times New Roman"/>
                <w:b/>
                <w:bCs/>
                <w:i/>
                <w:iCs/>
              </w:rPr>
            </w:pPr>
            <w:r w:rsidRPr="00314020">
              <w:rPr>
                <w:rFonts w:cs="Times New Roman"/>
                <w:b/>
                <w:bCs/>
                <w:i/>
                <w:iCs/>
              </w:rPr>
              <w:t>At 1 April 2020</w:t>
            </w:r>
          </w:p>
        </w:tc>
        <w:tc>
          <w:tcPr>
            <w:tcW w:w="3961" w:type="dxa"/>
            <w:gridSpan w:val="3"/>
          </w:tcPr>
          <w:p w14:paraId="2498EAAD" w14:textId="77777777" w:rsidR="00D77FBC" w:rsidRPr="00314020" w:rsidRDefault="00D77FBC" w:rsidP="00D77FBC">
            <w:pPr>
              <w:pStyle w:val="acctfourfigures"/>
              <w:spacing w:line="240" w:lineRule="auto"/>
              <w:jc w:val="center"/>
              <w:rPr>
                <w:i/>
                <w:iCs/>
                <w:szCs w:val="22"/>
              </w:rPr>
            </w:pPr>
          </w:p>
        </w:tc>
      </w:tr>
      <w:tr w:rsidR="00D77FBC" w:rsidRPr="00314020" w14:paraId="5A2311A1" w14:textId="77777777" w:rsidTr="00D77FBC">
        <w:trPr>
          <w:cantSplit/>
          <w:trHeight w:val="20"/>
        </w:trPr>
        <w:tc>
          <w:tcPr>
            <w:tcW w:w="4770" w:type="dxa"/>
            <w:vAlign w:val="center"/>
          </w:tcPr>
          <w:p w14:paraId="6EE90B53" w14:textId="77777777" w:rsidR="00D77FBC" w:rsidRPr="00314020" w:rsidRDefault="00D77FBC" w:rsidP="00D77FBC">
            <w:pPr>
              <w:spacing w:line="240" w:lineRule="auto"/>
              <w:ind w:left="175" w:hanging="162"/>
              <w:rPr>
                <w:rFonts w:cs="Times New Roman"/>
                <w:cs/>
              </w:rPr>
            </w:pPr>
            <w:r w:rsidRPr="00314020">
              <w:rPr>
                <w:rFonts w:cs="Times New Roman"/>
              </w:rPr>
              <w:t>Increase in right-of-use assets</w:t>
            </w:r>
          </w:p>
        </w:tc>
        <w:tc>
          <w:tcPr>
            <w:tcW w:w="1980" w:type="dxa"/>
          </w:tcPr>
          <w:p w14:paraId="7D646409" w14:textId="77777777" w:rsidR="00D77FBC" w:rsidRPr="00314020" w:rsidRDefault="00D77FBC" w:rsidP="00D77FBC">
            <w:pPr>
              <w:tabs>
                <w:tab w:val="decimal" w:pos="1720"/>
              </w:tabs>
              <w:spacing w:line="240" w:lineRule="auto"/>
              <w:ind w:left="-108"/>
              <w:jc w:val="both"/>
              <w:rPr>
                <w:rFonts w:cs="Times New Roman"/>
                <w:lang w:val="en-US"/>
              </w:rPr>
            </w:pPr>
            <w:r w:rsidRPr="00314020">
              <w:rPr>
                <w:rFonts w:cs="Times New Roman"/>
                <w:lang w:val="en-US"/>
              </w:rPr>
              <w:t>26,241</w:t>
            </w:r>
          </w:p>
        </w:tc>
        <w:tc>
          <w:tcPr>
            <w:tcW w:w="180" w:type="dxa"/>
          </w:tcPr>
          <w:p w14:paraId="0F5EBB43" w14:textId="77777777" w:rsidR="00D77FBC" w:rsidRPr="00314020" w:rsidRDefault="00D77FBC" w:rsidP="00D77FBC">
            <w:pPr>
              <w:pStyle w:val="acctfourfigures"/>
              <w:spacing w:line="240" w:lineRule="auto"/>
              <w:jc w:val="right"/>
              <w:rPr>
                <w:szCs w:val="22"/>
              </w:rPr>
            </w:pPr>
          </w:p>
        </w:tc>
        <w:tc>
          <w:tcPr>
            <w:tcW w:w="1801" w:type="dxa"/>
          </w:tcPr>
          <w:p w14:paraId="4042B4E8" w14:textId="77777777" w:rsidR="00D77FBC" w:rsidRPr="00314020" w:rsidRDefault="00D77FBC" w:rsidP="00D77FBC">
            <w:pPr>
              <w:tabs>
                <w:tab w:val="decimal" w:pos="1539"/>
              </w:tabs>
              <w:spacing w:line="240" w:lineRule="auto"/>
              <w:ind w:left="-108"/>
              <w:jc w:val="both"/>
              <w:rPr>
                <w:rFonts w:cs="Times New Roman"/>
              </w:rPr>
            </w:pPr>
            <w:r w:rsidRPr="00314020">
              <w:rPr>
                <w:rFonts w:cs="Times New Roman"/>
              </w:rPr>
              <w:t>26,241</w:t>
            </w:r>
          </w:p>
        </w:tc>
      </w:tr>
      <w:tr w:rsidR="00D77FBC" w:rsidRPr="00314020" w14:paraId="6015C956" w14:textId="77777777" w:rsidTr="00D77FBC">
        <w:trPr>
          <w:cantSplit/>
          <w:trHeight w:val="20"/>
        </w:trPr>
        <w:tc>
          <w:tcPr>
            <w:tcW w:w="4770" w:type="dxa"/>
          </w:tcPr>
          <w:p w14:paraId="0E68362B" w14:textId="77777777" w:rsidR="00D77FBC" w:rsidRPr="00314020" w:rsidRDefault="00D77FBC" w:rsidP="00D77FBC">
            <w:pPr>
              <w:spacing w:line="240" w:lineRule="auto"/>
              <w:ind w:left="175" w:hanging="162"/>
              <w:rPr>
                <w:rFonts w:cs="Times New Roman"/>
              </w:rPr>
            </w:pPr>
            <w:r w:rsidRPr="00314020">
              <w:rPr>
                <w:rFonts w:cs="Times New Roman"/>
              </w:rPr>
              <w:t>Increase in lease liabilities</w:t>
            </w:r>
          </w:p>
        </w:tc>
        <w:tc>
          <w:tcPr>
            <w:tcW w:w="1980" w:type="dxa"/>
          </w:tcPr>
          <w:p w14:paraId="4EF2B995" w14:textId="77777777" w:rsidR="00D77FBC" w:rsidRPr="00314020" w:rsidRDefault="00D77FBC" w:rsidP="00D77FBC">
            <w:pPr>
              <w:tabs>
                <w:tab w:val="decimal" w:pos="1720"/>
              </w:tabs>
              <w:spacing w:line="240" w:lineRule="auto"/>
              <w:ind w:left="-108"/>
              <w:jc w:val="both"/>
              <w:rPr>
                <w:rFonts w:cstheme="minorBidi"/>
                <w:cs/>
              </w:rPr>
            </w:pPr>
            <w:r w:rsidRPr="00314020">
              <w:rPr>
                <w:rFonts w:cs="Times New Roman"/>
              </w:rPr>
              <w:t>(26,241)</w:t>
            </w:r>
          </w:p>
        </w:tc>
        <w:tc>
          <w:tcPr>
            <w:tcW w:w="180" w:type="dxa"/>
          </w:tcPr>
          <w:p w14:paraId="50C6582D" w14:textId="77777777" w:rsidR="00D77FBC" w:rsidRPr="00314020" w:rsidRDefault="00D77FBC" w:rsidP="00D77FBC">
            <w:pPr>
              <w:pStyle w:val="acctfourfigures"/>
              <w:spacing w:line="240" w:lineRule="auto"/>
              <w:jc w:val="right"/>
              <w:rPr>
                <w:szCs w:val="22"/>
              </w:rPr>
            </w:pPr>
          </w:p>
        </w:tc>
        <w:tc>
          <w:tcPr>
            <w:tcW w:w="1801" w:type="dxa"/>
          </w:tcPr>
          <w:p w14:paraId="6431A863" w14:textId="77777777" w:rsidR="00D77FBC" w:rsidRPr="00314020" w:rsidRDefault="00D77FBC" w:rsidP="00D77FBC">
            <w:pPr>
              <w:tabs>
                <w:tab w:val="decimal" w:pos="1539"/>
              </w:tabs>
              <w:spacing w:line="240" w:lineRule="auto"/>
              <w:ind w:left="-108"/>
              <w:jc w:val="both"/>
              <w:rPr>
                <w:rFonts w:cs="Times New Roman"/>
              </w:rPr>
            </w:pPr>
            <w:r w:rsidRPr="00314020">
              <w:rPr>
                <w:rFonts w:cs="Times New Roman"/>
              </w:rPr>
              <w:t>(26,241)</w:t>
            </w:r>
          </w:p>
        </w:tc>
      </w:tr>
    </w:tbl>
    <w:p w14:paraId="3ED9CD3F" w14:textId="77777777" w:rsidR="00D77FBC" w:rsidRPr="00314020" w:rsidRDefault="00D77FBC" w:rsidP="00D77FBC">
      <w:pPr>
        <w:pStyle w:val="ListParagraph"/>
        <w:spacing w:line="240" w:lineRule="auto"/>
        <w:ind w:left="900"/>
        <w:jc w:val="both"/>
        <w:rPr>
          <w:szCs w:val="28"/>
          <w:lang w:bidi="th-TH"/>
        </w:rPr>
      </w:pPr>
    </w:p>
    <w:p w14:paraId="44A3BE08" w14:textId="77777777" w:rsidR="00D77FBC" w:rsidRPr="0059638E" w:rsidRDefault="00D77FBC" w:rsidP="00D77FBC">
      <w:pPr>
        <w:pStyle w:val="ListParagraph"/>
        <w:spacing w:line="240" w:lineRule="auto"/>
        <w:ind w:left="900"/>
        <w:jc w:val="both"/>
        <w:rPr>
          <w:szCs w:val="28"/>
          <w:cs/>
        </w:rPr>
      </w:pPr>
      <w:r w:rsidRPr="00314020">
        <w:rPr>
          <w:szCs w:val="28"/>
          <w:lang w:bidi="th-TH"/>
        </w:rPr>
        <w:t>The operating lease commitments as at 31 March 2020 was discounted using the incremental borrowing rate and exemption for short-term leases. Therefore, the Company have recognised lease liabilities as at 1 April 2020 amounted to Baht 26.24 million. Incremental borrowing rate was 1.40% per annum.</w:t>
      </w:r>
    </w:p>
    <w:p w14:paraId="576F3C57" w14:textId="77777777" w:rsidR="00D77FBC" w:rsidRDefault="00D77FBC" w:rsidP="00D77FBC">
      <w:pPr>
        <w:pStyle w:val="ListParagraph"/>
        <w:tabs>
          <w:tab w:val="decimal" w:pos="9540"/>
        </w:tabs>
        <w:spacing w:line="240" w:lineRule="atLeast"/>
        <w:ind w:left="540"/>
        <w:jc w:val="both"/>
        <w:rPr>
          <w:b/>
          <w:bCs/>
          <w:sz w:val="24"/>
          <w:szCs w:val="24"/>
          <w:lang w:val="en-US"/>
        </w:rPr>
      </w:pPr>
    </w:p>
    <w:p w14:paraId="327F5F60" w14:textId="1B81A3A2" w:rsidR="00187517" w:rsidRPr="00DD4511" w:rsidRDefault="00187517" w:rsidP="00DD4511">
      <w:pPr>
        <w:pStyle w:val="ListParagraph"/>
        <w:numPr>
          <w:ilvl w:val="0"/>
          <w:numId w:val="11"/>
        </w:numPr>
        <w:tabs>
          <w:tab w:val="decimal" w:pos="9540"/>
        </w:tabs>
        <w:spacing w:line="240" w:lineRule="atLeast"/>
        <w:ind w:left="540" w:hanging="540"/>
        <w:jc w:val="both"/>
        <w:rPr>
          <w:b/>
          <w:bCs/>
          <w:sz w:val="24"/>
          <w:szCs w:val="24"/>
          <w:lang w:val="en-US"/>
        </w:rPr>
      </w:pPr>
      <w:r w:rsidRPr="00DD4511">
        <w:rPr>
          <w:b/>
          <w:bCs/>
          <w:sz w:val="24"/>
          <w:szCs w:val="24"/>
          <w:lang w:val="en-US"/>
        </w:rPr>
        <w:t>Significant accounting policies</w:t>
      </w:r>
    </w:p>
    <w:p w14:paraId="5B7ABBF7" w14:textId="77777777" w:rsidR="00187517" w:rsidRPr="00DD4511" w:rsidRDefault="00187517" w:rsidP="00DD4511">
      <w:pPr>
        <w:pStyle w:val="BodyText"/>
        <w:spacing w:after="0" w:line="240" w:lineRule="atLeast"/>
        <w:ind w:left="540"/>
        <w:jc w:val="both"/>
        <w:rPr>
          <w:rFonts w:ascii="Times New Roman" w:hAnsi="Times New Roman" w:cs="Times New Roman"/>
        </w:rPr>
      </w:pPr>
    </w:p>
    <w:p w14:paraId="0E89E79F" w14:textId="7CBA47E2" w:rsidR="00187517" w:rsidRPr="00DD4511" w:rsidRDefault="00187517" w:rsidP="00DD4511">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The accounting policies set out below have been applied consistently to all period</w:t>
      </w:r>
      <w:r w:rsidR="00C07DBB" w:rsidRPr="00DD4511">
        <w:rPr>
          <w:rFonts w:ascii="Times New Roman" w:hAnsi="Times New Roman" w:cs="Times New Roman"/>
        </w:rPr>
        <w:t>s</w:t>
      </w:r>
      <w:r w:rsidRPr="00DD4511">
        <w:rPr>
          <w:rFonts w:ascii="Times New Roman" w:hAnsi="Times New Roman" w:cs="Times New Roman"/>
        </w:rPr>
        <w:t xml:space="preserve"> presented in these financial statements</w:t>
      </w:r>
      <w:r w:rsidR="00314020">
        <w:rPr>
          <w:rFonts w:ascii="Times New Roman" w:hAnsi="Times New Roman" w:cs="Times New Roman"/>
        </w:rPr>
        <w:t xml:space="preserve"> </w:t>
      </w:r>
      <w:r w:rsidR="00314020" w:rsidRPr="00314020">
        <w:rPr>
          <w:rFonts w:ascii="Times New Roman" w:hAnsi="Times New Roman" w:cs="Times New Roman"/>
        </w:rPr>
        <w:t>except as explained in note 3.</w:t>
      </w:r>
    </w:p>
    <w:p w14:paraId="5B878006" w14:textId="77777777" w:rsidR="002A0DFF" w:rsidRPr="00DD4511"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E86580" w:rsidRDefault="00260B72" w:rsidP="00E86580">
      <w:pPr>
        <w:pStyle w:val="ListParagraph"/>
        <w:numPr>
          <w:ilvl w:val="1"/>
          <w:numId w:val="11"/>
        </w:numPr>
        <w:tabs>
          <w:tab w:val="decimal" w:pos="9540"/>
        </w:tabs>
        <w:spacing w:line="240" w:lineRule="atLeast"/>
        <w:ind w:left="540"/>
        <w:jc w:val="both"/>
        <w:rPr>
          <w:b/>
          <w:bCs/>
          <w:i/>
          <w:iCs/>
        </w:rPr>
      </w:pPr>
      <w:r w:rsidRPr="00E86580">
        <w:rPr>
          <w:b/>
          <w:bCs/>
          <w:i/>
          <w:iCs/>
        </w:rPr>
        <w:t xml:space="preserve">Basis of </w:t>
      </w:r>
      <w:r w:rsidR="00693033" w:rsidRPr="00E86580">
        <w:rPr>
          <w:b/>
          <w:bCs/>
          <w:i/>
          <w:iCs/>
        </w:rPr>
        <w:t>preparation of the financial statement</w:t>
      </w:r>
      <w:r w:rsidR="001E4E50" w:rsidRPr="00E86580">
        <w:rPr>
          <w:b/>
          <w:bCs/>
          <w:i/>
          <w:iCs/>
        </w:rPr>
        <w:t>s</w:t>
      </w:r>
      <w:r w:rsidR="00693033" w:rsidRPr="00E86580">
        <w:rPr>
          <w:b/>
          <w:bCs/>
          <w:i/>
          <w:iCs/>
        </w:rPr>
        <w:t xml:space="preserve"> in which the equity method is applied</w:t>
      </w:r>
    </w:p>
    <w:p w14:paraId="61A363A6" w14:textId="77777777" w:rsidR="00260B72" w:rsidRPr="00DD4511"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DD4511" w:rsidRDefault="002E066E" w:rsidP="002E066E">
      <w:pPr>
        <w:tabs>
          <w:tab w:val="decimal" w:pos="9540"/>
        </w:tabs>
        <w:spacing w:line="240" w:lineRule="atLeast"/>
        <w:ind w:left="540"/>
        <w:jc w:val="both"/>
        <w:rPr>
          <w:rFonts w:cs="Times New Roman"/>
        </w:rPr>
      </w:pPr>
      <w:r w:rsidRPr="00DD4511">
        <w:rPr>
          <w:rFonts w:cs="Times New Roman"/>
        </w:rPr>
        <w:t>The</w:t>
      </w:r>
      <w:r w:rsidR="009E17F1" w:rsidRPr="00DD4511">
        <w:rPr>
          <w:rFonts w:cs="Times New Roman"/>
        </w:rPr>
        <w:t xml:space="preserve"> financial</w:t>
      </w:r>
      <w:r w:rsidRPr="00DD4511">
        <w:rPr>
          <w:rFonts w:cs="Times New Roman"/>
        </w:rPr>
        <w:t xml:space="preserve"> statement</w:t>
      </w:r>
      <w:r w:rsidR="009E17F1" w:rsidRPr="00DD4511">
        <w:rPr>
          <w:rFonts w:cs="Times New Roman"/>
        </w:rPr>
        <w:t>s</w:t>
      </w:r>
      <w:r w:rsidRPr="00DD4511">
        <w:rPr>
          <w:rFonts w:cs="Times New Roman"/>
        </w:rPr>
        <w:t xml:space="preserve"> in which the equity method is applied </w:t>
      </w:r>
      <w:r w:rsidR="001E4E50" w:rsidRPr="00DD4511">
        <w:rPr>
          <w:rFonts w:cs="Times New Roman"/>
        </w:rPr>
        <w:t>relate</w:t>
      </w:r>
      <w:r w:rsidR="00F1551A" w:rsidRPr="00DD4511">
        <w:rPr>
          <w:rFonts w:cs="Times New Roman"/>
        </w:rPr>
        <w:t xml:space="preserve"> to the Company and the Company’s interests in an associate</w:t>
      </w:r>
      <w:r w:rsidRPr="00DD4511">
        <w:rPr>
          <w:rFonts w:cs="Times New Roman"/>
        </w:rPr>
        <w:t>.</w:t>
      </w:r>
    </w:p>
    <w:p w14:paraId="3A9CC944" w14:textId="77777777" w:rsidR="002E066E" w:rsidRPr="00DD4511" w:rsidRDefault="002E066E" w:rsidP="002E066E">
      <w:pPr>
        <w:tabs>
          <w:tab w:val="decimal" w:pos="9540"/>
        </w:tabs>
        <w:spacing w:line="240" w:lineRule="atLeast"/>
        <w:ind w:left="540"/>
        <w:jc w:val="both"/>
        <w:rPr>
          <w:rFonts w:cs="Times New Roman"/>
        </w:rPr>
      </w:pPr>
    </w:p>
    <w:p w14:paraId="2BE20428" w14:textId="77777777" w:rsidR="00F42F77" w:rsidRPr="00DD4511" w:rsidRDefault="00F42F77" w:rsidP="00F42F77">
      <w:pPr>
        <w:spacing w:line="240" w:lineRule="auto"/>
        <w:ind w:firstLine="540"/>
        <w:rPr>
          <w:rFonts w:cs="Times New Roman"/>
          <w:i/>
          <w:iCs/>
        </w:rPr>
      </w:pPr>
      <w:r w:rsidRPr="00DD4511">
        <w:rPr>
          <w:rFonts w:cs="Times New Roman"/>
          <w:i/>
          <w:iCs/>
        </w:rPr>
        <w:t>Interest</w:t>
      </w:r>
      <w:r w:rsidR="007F15D1" w:rsidRPr="00DD4511">
        <w:rPr>
          <w:rFonts w:cs="Times New Roman"/>
          <w:i/>
          <w:iCs/>
        </w:rPr>
        <w:t>s</w:t>
      </w:r>
      <w:r w:rsidR="00662066" w:rsidRPr="00DD4511">
        <w:rPr>
          <w:rFonts w:cs="Times New Roman"/>
          <w:i/>
          <w:iCs/>
        </w:rPr>
        <w:t xml:space="preserve"> in equity-</w:t>
      </w:r>
      <w:r w:rsidR="007F15D1" w:rsidRPr="00DD4511">
        <w:rPr>
          <w:rFonts w:cs="Times New Roman"/>
          <w:i/>
          <w:iCs/>
        </w:rPr>
        <w:t>accounted investee</w:t>
      </w:r>
    </w:p>
    <w:p w14:paraId="18C62CD4" w14:textId="77777777" w:rsidR="00F42F77" w:rsidRPr="00DD4511"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DD4511" w:rsidRDefault="00BD629D" w:rsidP="00F42F77">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The Company</w:t>
      </w:r>
      <w:r w:rsidR="00F42F77" w:rsidRPr="00DD4511">
        <w:rPr>
          <w:rFonts w:ascii="Times New Roman" w:hAnsi="Times New Roman" w:cs="Times New Roman"/>
        </w:rPr>
        <w:t>’s interes</w:t>
      </w:r>
      <w:r w:rsidR="007F15D1" w:rsidRPr="00DD4511">
        <w:rPr>
          <w:rFonts w:ascii="Times New Roman" w:hAnsi="Times New Roman" w:cs="Times New Roman"/>
        </w:rPr>
        <w:t>ts in equity-accounted investee</w:t>
      </w:r>
      <w:r w:rsidR="00FC229C" w:rsidRPr="00DD4511">
        <w:rPr>
          <w:rFonts w:ascii="Times New Roman" w:hAnsi="Times New Roman" w:cs="Times New Roman"/>
        </w:rPr>
        <w:t xml:space="preserve"> comprise interest</w:t>
      </w:r>
      <w:r w:rsidR="00F42F77" w:rsidRPr="00DD4511">
        <w:rPr>
          <w:rFonts w:ascii="Times New Roman" w:hAnsi="Times New Roman" w:cs="Times New Roman"/>
        </w:rPr>
        <w:t xml:space="preserve"> in</w:t>
      </w:r>
      <w:r w:rsidR="001612FB" w:rsidRPr="00DD4511">
        <w:rPr>
          <w:rFonts w:ascii="Times New Roman" w:hAnsi="Times New Roman" w:cs="Times New Roman"/>
        </w:rPr>
        <w:t xml:space="preserve"> an</w:t>
      </w:r>
      <w:r w:rsidR="00F42F77" w:rsidRPr="00DD4511">
        <w:rPr>
          <w:rFonts w:ascii="Times New Roman" w:hAnsi="Times New Roman" w:cs="Times New Roman"/>
        </w:rPr>
        <w:t xml:space="preserve"> associate.</w:t>
      </w:r>
    </w:p>
    <w:p w14:paraId="2BFD827F" w14:textId="77777777" w:rsidR="00F42F77" w:rsidRPr="00DD4511"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DD4511" w:rsidRDefault="00F42F77" w:rsidP="00F42F77">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Associate</w:t>
      </w:r>
      <w:r w:rsidR="007F15D1" w:rsidRPr="00DD4511">
        <w:rPr>
          <w:rFonts w:ascii="Times New Roman" w:hAnsi="Times New Roman" w:cs="Times New Roman"/>
        </w:rPr>
        <w:t xml:space="preserve"> is an entity</w:t>
      </w:r>
      <w:r w:rsidR="00BD629D" w:rsidRPr="00DD4511">
        <w:rPr>
          <w:rFonts w:ascii="Times New Roman" w:hAnsi="Times New Roman" w:cs="Times New Roman"/>
        </w:rPr>
        <w:t xml:space="preserve"> in which the Company</w:t>
      </w:r>
      <w:r w:rsidRPr="00DD4511">
        <w:rPr>
          <w:rFonts w:ascii="Times New Roman" w:hAnsi="Times New Roman" w:cs="Times New Roman"/>
        </w:rPr>
        <w:t xml:space="preserve"> has significant influence, but not control or joint control, over the financial and operating policies. </w:t>
      </w:r>
    </w:p>
    <w:p w14:paraId="5FD0B2E8" w14:textId="77777777" w:rsidR="00F42F77" w:rsidRPr="00DD4511" w:rsidRDefault="00F42F77" w:rsidP="00F42F77">
      <w:pPr>
        <w:pStyle w:val="BodyText"/>
        <w:spacing w:after="0" w:line="240" w:lineRule="atLeast"/>
        <w:ind w:left="540"/>
        <w:jc w:val="both"/>
        <w:rPr>
          <w:rFonts w:ascii="Times New Roman" w:hAnsi="Times New Roman" w:cs="Times New Roman"/>
        </w:rPr>
      </w:pPr>
    </w:p>
    <w:p w14:paraId="66668A70" w14:textId="3F3A3B31" w:rsidR="00314020" w:rsidRPr="00DD4511" w:rsidRDefault="00F42F77" w:rsidP="00314020">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 xml:space="preserve">Interest in </w:t>
      </w:r>
      <w:r w:rsidR="001612FB" w:rsidRPr="00DD4511">
        <w:rPr>
          <w:rFonts w:ascii="Times New Roman" w:hAnsi="Times New Roman" w:cs="Times New Roman"/>
        </w:rPr>
        <w:t xml:space="preserve">an </w:t>
      </w:r>
      <w:r w:rsidRPr="00DD4511">
        <w:rPr>
          <w:rFonts w:ascii="Times New Roman" w:hAnsi="Times New Roman" w:cs="Times New Roman"/>
        </w:rPr>
        <w:t xml:space="preserve">associate </w:t>
      </w:r>
      <w:r w:rsidR="005B4A2A" w:rsidRPr="00DD4511">
        <w:rPr>
          <w:rFonts w:ascii="Times New Roman" w:hAnsi="Times New Roman" w:cs="Times New Roman"/>
        </w:rPr>
        <w:t>is</w:t>
      </w:r>
      <w:r w:rsidRPr="00DD4511">
        <w:rPr>
          <w:rFonts w:ascii="Times New Roman" w:hAnsi="Times New Roman" w:cs="Times New Roman"/>
        </w:rPr>
        <w:t xml:space="preserve"> accounted for using the equity method. </w:t>
      </w:r>
      <w:r w:rsidR="005B4A2A" w:rsidRPr="00DD4511">
        <w:rPr>
          <w:rFonts w:ascii="Times New Roman" w:hAnsi="Times New Roman" w:cs="Times New Roman"/>
        </w:rPr>
        <w:t>It is</w:t>
      </w:r>
      <w:r w:rsidRPr="00DD4511">
        <w:rPr>
          <w:rFonts w:ascii="Times New Roman" w:hAnsi="Times New Roman" w:cs="Times New Roman"/>
        </w:rPr>
        <w:t xml:space="preserve"> </w:t>
      </w:r>
      <w:r w:rsidR="007E385C" w:rsidRPr="00DD4511">
        <w:rPr>
          <w:rFonts w:ascii="Times New Roman" w:hAnsi="Times New Roman" w:cs="Times New Roman"/>
        </w:rPr>
        <w:t xml:space="preserve">initially </w:t>
      </w:r>
      <w:r w:rsidRPr="00DD4511">
        <w:rPr>
          <w:rFonts w:ascii="Times New Roman" w:hAnsi="Times New Roman" w:cs="Times New Roman"/>
        </w:rPr>
        <w:t xml:space="preserve">recognised at cost, which includes transaction costs. </w:t>
      </w:r>
      <w:proofErr w:type="gramStart"/>
      <w:r w:rsidRPr="00DD4511">
        <w:rPr>
          <w:rFonts w:ascii="Times New Roman" w:hAnsi="Times New Roman" w:cs="Times New Roman"/>
        </w:rPr>
        <w:t>Subsequ</w:t>
      </w:r>
      <w:r w:rsidR="00BD629D" w:rsidRPr="00DD4511">
        <w:rPr>
          <w:rFonts w:ascii="Times New Roman" w:hAnsi="Times New Roman" w:cs="Times New Roman"/>
        </w:rPr>
        <w:t>ent to</w:t>
      </w:r>
      <w:proofErr w:type="gramEnd"/>
      <w:r w:rsidR="00BD629D" w:rsidRPr="00DD4511">
        <w:rPr>
          <w:rFonts w:ascii="Times New Roman" w:hAnsi="Times New Roman" w:cs="Times New Roman"/>
        </w:rPr>
        <w:t xml:space="preserve"> initial recognition, the </w:t>
      </w:r>
      <w:r w:rsidRPr="00DD4511">
        <w:rPr>
          <w:rFonts w:ascii="Times New Roman" w:hAnsi="Times New Roman" w:cs="Times New Roman"/>
        </w:rPr>
        <w:t xml:space="preserve">financial statements </w:t>
      </w:r>
      <w:r w:rsidR="00BD629D" w:rsidRPr="00DD4511">
        <w:rPr>
          <w:rFonts w:ascii="Times New Roman" w:hAnsi="Times New Roman" w:cs="Times New Roman"/>
        </w:rPr>
        <w:t xml:space="preserve">in which </w:t>
      </w:r>
      <w:r w:rsidR="00BD629D" w:rsidRPr="00DD4511">
        <w:rPr>
          <w:rFonts w:ascii="Times New Roman" w:hAnsi="Times New Roman" w:cs="Times New Roman"/>
          <w:spacing w:val="-2"/>
        </w:rPr>
        <w:t>the equity method is applied include the Company</w:t>
      </w:r>
      <w:r w:rsidRPr="00DD4511">
        <w:rPr>
          <w:rFonts w:ascii="Times New Roman" w:hAnsi="Times New Roman" w:cs="Times New Roman"/>
          <w:spacing w:val="-2"/>
        </w:rPr>
        <w:t xml:space="preserve">’s share of the profit or loss and other comprehensive </w:t>
      </w:r>
      <w:r w:rsidR="00662066" w:rsidRPr="00DD4511">
        <w:rPr>
          <w:rFonts w:ascii="Times New Roman" w:hAnsi="Times New Roman" w:cs="Times New Roman"/>
        </w:rPr>
        <w:t>income of equity-</w:t>
      </w:r>
      <w:r w:rsidRPr="00DD4511">
        <w:rPr>
          <w:rFonts w:ascii="Times New Roman" w:hAnsi="Times New Roman" w:cs="Times New Roman"/>
        </w:rPr>
        <w:t>accounted investee, until the date on which significant influence</w:t>
      </w:r>
      <w:r w:rsidR="00B637C0" w:rsidRPr="00DD4511">
        <w:rPr>
          <w:rFonts w:ascii="Times New Roman" w:hAnsi="Times New Roman" w:cs="Times New Roman"/>
        </w:rPr>
        <w:t xml:space="preserve"> ceases</w:t>
      </w:r>
      <w:r w:rsidRPr="00DD4511">
        <w:rPr>
          <w:rFonts w:ascii="Times New Roman" w:hAnsi="Times New Roman" w:cs="Times New Roman"/>
        </w:rPr>
        <w:t>.</w:t>
      </w:r>
    </w:p>
    <w:p w14:paraId="5A941881" w14:textId="77777777" w:rsidR="00280715" w:rsidRPr="00280715" w:rsidRDefault="00280715" w:rsidP="00000B21">
      <w:pPr>
        <w:pStyle w:val="BodyText"/>
        <w:spacing w:after="0" w:line="240" w:lineRule="auto"/>
        <w:jc w:val="both"/>
        <w:rPr>
          <w:rFonts w:ascii="Times New Roman" w:hAnsi="Times New Roman" w:cs="Times New Roman"/>
          <w:b/>
          <w:bCs/>
          <w:i/>
          <w:iCs/>
          <w:szCs w:val="20"/>
          <w:lang w:bidi="ar-SA"/>
        </w:rPr>
      </w:pPr>
    </w:p>
    <w:p w14:paraId="01FC183B" w14:textId="4B9BF34B" w:rsidR="00314020" w:rsidRDefault="00314020" w:rsidP="00E86580">
      <w:pPr>
        <w:pStyle w:val="ListParagraph"/>
        <w:numPr>
          <w:ilvl w:val="1"/>
          <w:numId w:val="11"/>
        </w:numPr>
        <w:tabs>
          <w:tab w:val="decimal" w:pos="9540"/>
        </w:tabs>
        <w:spacing w:line="240" w:lineRule="atLeast"/>
        <w:ind w:left="540"/>
        <w:jc w:val="both"/>
        <w:rPr>
          <w:b/>
          <w:bCs/>
          <w:i/>
          <w:iCs/>
        </w:rPr>
      </w:pPr>
      <w:r>
        <w:rPr>
          <w:b/>
          <w:bCs/>
          <w:i/>
          <w:iCs/>
        </w:rPr>
        <w:t xml:space="preserve">Investment in </w:t>
      </w:r>
      <w:r w:rsidRPr="00314020">
        <w:rPr>
          <w:b/>
          <w:bCs/>
          <w:i/>
          <w:iCs/>
        </w:rPr>
        <w:t>associate</w:t>
      </w:r>
    </w:p>
    <w:p w14:paraId="38D1588B" w14:textId="77777777" w:rsidR="00280715" w:rsidRPr="00280715" w:rsidRDefault="00280715" w:rsidP="00280715">
      <w:pPr>
        <w:pStyle w:val="ListParagraph"/>
        <w:tabs>
          <w:tab w:val="decimal" w:pos="9540"/>
        </w:tabs>
        <w:spacing w:line="240" w:lineRule="atLeast"/>
        <w:ind w:left="540"/>
        <w:jc w:val="both"/>
        <w:rPr>
          <w:rFonts w:ascii="CG Times (W1)" w:hAnsi="CG Times (W1)" w:cs="Angsana New"/>
          <w:sz w:val="20"/>
          <w:szCs w:val="18"/>
          <w:lang w:bidi="th-TH"/>
        </w:rPr>
      </w:pPr>
    </w:p>
    <w:p w14:paraId="32C85335" w14:textId="25BD4D5A" w:rsidR="00280715" w:rsidRPr="00280715" w:rsidRDefault="00280715" w:rsidP="00280715">
      <w:pPr>
        <w:pStyle w:val="BodyText"/>
        <w:spacing w:after="0" w:line="240" w:lineRule="auto"/>
        <w:ind w:left="540"/>
        <w:jc w:val="both"/>
        <w:rPr>
          <w:rFonts w:ascii="Times New Roman" w:hAnsi="Times New Roman" w:cs="Times New Roman"/>
        </w:rPr>
      </w:pPr>
      <w:r w:rsidRPr="00280715">
        <w:rPr>
          <w:rFonts w:ascii="Times New Roman" w:hAnsi="Times New Roman" w:cs="Times New Roman"/>
        </w:rPr>
        <w:t xml:space="preserve">Investment in associate in the separate financial statements </w:t>
      </w:r>
      <w:r w:rsidR="00E32CAD">
        <w:rPr>
          <w:rFonts w:ascii="Times New Roman" w:hAnsi="Times New Roman" w:cs="Times New Roman"/>
        </w:rPr>
        <w:t xml:space="preserve">of the Company </w:t>
      </w:r>
      <w:r w:rsidR="00272F12">
        <w:rPr>
          <w:rFonts w:ascii="Times New Roman" w:hAnsi="Times New Roman" w:cs="Times New Roman"/>
        </w:rPr>
        <w:t>is</w:t>
      </w:r>
      <w:r w:rsidRPr="00280715">
        <w:rPr>
          <w:rFonts w:ascii="Times New Roman" w:hAnsi="Times New Roman" w:cs="Times New Roman" w:hint="cs"/>
          <w:cs/>
        </w:rPr>
        <w:t xml:space="preserve"> </w:t>
      </w:r>
      <w:r w:rsidRPr="00280715">
        <w:rPr>
          <w:rFonts w:ascii="Times New Roman" w:hAnsi="Times New Roman" w:cs="Times New Roman"/>
        </w:rPr>
        <w:t>measured at cost less allowance for impairment losses.</w:t>
      </w:r>
    </w:p>
    <w:p w14:paraId="7DAD3776" w14:textId="65753733" w:rsidR="00AD4E22" w:rsidRDefault="00AD4E22" w:rsidP="00280715">
      <w:pPr>
        <w:tabs>
          <w:tab w:val="decimal" w:pos="9540"/>
        </w:tabs>
        <w:spacing w:line="240" w:lineRule="atLeast"/>
        <w:jc w:val="both"/>
        <w:rPr>
          <w:b/>
          <w:bCs/>
          <w:i/>
          <w:iCs/>
        </w:rPr>
      </w:pPr>
    </w:p>
    <w:p w14:paraId="5CD38BF2" w14:textId="3AACBCC0" w:rsidR="00000B21" w:rsidRDefault="00000B21" w:rsidP="00280715">
      <w:pPr>
        <w:tabs>
          <w:tab w:val="decimal" w:pos="9540"/>
        </w:tabs>
        <w:spacing w:line="240" w:lineRule="atLeast"/>
        <w:jc w:val="both"/>
        <w:rPr>
          <w:b/>
          <w:bCs/>
          <w:i/>
          <w:iCs/>
        </w:rPr>
      </w:pPr>
    </w:p>
    <w:p w14:paraId="0FD1D291" w14:textId="7F87BCB8" w:rsidR="00000B21" w:rsidRDefault="00000B21" w:rsidP="00280715">
      <w:pPr>
        <w:tabs>
          <w:tab w:val="decimal" w:pos="9540"/>
        </w:tabs>
        <w:spacing w:line="240" w:lineRule="atLeast"/>
        <w:jc w:val="both"/>
        <w:rPr>
          <w:b/>
          <w:bCs/>
          <w:i/>
          <w:iCs/>
        </w:rPr>
      </w:pPr>
    </w:p>
    <w:p w14:paraId="155FD9F4" w14:textId="193929E7" w:rsidR="00000B21" w:rsidRDefault="00000B21" w:rsidP="00280715">
      <w:pPr>
        <w:tabs>
          <w:tab w:val="decimal" w:pos="9540"/>
        </w:tabs>
        <w:spacing w:line="240" w:lineRule="atLeast"/>
        <w:jc w:val="both"/>
        <w:rPr>
          <w:b/>
          <w:bCs/>
          <w:i/>
          <w:iCs/>
        </w:rPr>
      </w:pPr>
    </w:p>
    <w:p w14:paraId="4109489A" w14:textId="77777777" w:rsidR="00000B21" w:rsidRPr="00280715" w:rsidRDefault="00000B21" w:rsidP="00280715">
      <w:pPr>
        <w:tabs>
          <w:tab w:val="decimal" w:pos="9540"/>
        </w:tabs>
        <w:spacing w:line="240" w:lineRule="atLeast"/>
        <w:jc w:val="both"/>
        <w:rPr>
          <w:b/>
          <w:bCs/>
          <w:i/>
          <w:iCs/>
        </w:rPr>
      </w:pPr>
    </w:p>
    <w:p w14:paraId="50720B49" w14:textId="32041347" w:rsidR="00725165" w:rsidRPr="00E86580" w:rsidRDefault="00725165" w:rsidP="00E86580">
      <w:pPr>
        <w:pStyle w:val="ListParagraph"/>
        <w:numPr>
          <w:ilvl w:val="1"/>
          <w:numId w:val="11"/>
        </w:numPr>
        <w:tabs>
          <w:tab w:val="decimal" w:pos="9540"/>
        </w:tabs>
        <w:spacing w:line="240" w:lineRule="atLeast"/>
        <w:ind w:left="540"/>
        <w:jc w:val="both"/>
        <w:rPr>
          <w:b/>
          <w:bCs/>
          <w:i/>
          <w:iCs/>
        </w:rPr>
      </w:pPr>
      <w:r w:rsidRPr="0045084A">
        <w:rPr>
          <w:b/>
          <w:bCs/>
          <w:i/>
          <w:iCs/>
        </w:rPr>
        <w:lastRenderedPageBreak/>
        <w:t>Foreign currenc</w:t>
      </w:r>
      <w:r w:rsidR="001612FB" w:rsidRPr="0045084A">
        <w:rPr>
          <w:b/>
          <w:bCs/>
          <w:i/>
          <w:iCs/>
        </w:rPr>
        <w:t>ies</w:t>
      </w:r>
    </w:p>
    <w:p w14:paraId="4227C2EA" w14:textId="77777777" w:rsidR="00725165" w:rsidRPr="00DD4511" w:rsidRDefault="00725165" w:rsidP="00725165">
      <w:pPr>
        <w:tabs>
          <w:tab w:val="left" w:pos="540"/>
        </w:tabs>
        <w:spacing w:line="240" w:lineRule="atLeast"/>
        <w:ind w:left="540"/>
        <w:jc w:val="both"/>
        <w:rPr>
          <w:rFonts w:cs="Times New Roman"/>
          <w:i/>
          <w:iCs/>
        </w:rPr>
      </w:pPr>
    </w:p>
    <w:p w14:paraId="10BCD4AC" w14:textId="0A76428F" w:rsidR="00725165" w:rsidRPr="00280715"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280715">
        <w:rPr>
          <w:rFonts w:ascii="Times New Roman" w:hAnsi="Times New Roman" w:cs="Times New Roman"/>
          <w:shd w:val="clear" w:color="auto" w:fill="FFFFFF"/>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6E0E5A82" w14:textId="77777777" w:rsidR="00280715" w:rsidRPr="00DD4511"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6A774F0A" w14:textId="75E42FBA" w:rsidR="00725165" w:rsidRDefault="00725165" w:rsidP="00EE521B">
      <w:pPr>
        <w:pStyle w:val="BodyText"/>
        <w:shd w:val="clear" w:color="auto" w:fill="FFFFFF"/>
        <w:spacing w:after="0" w:line="240" w:lineRule="atLeast"/>
        <w:ind w:left="540"/>
        <w:jc w:val="both"/>
        <w:rPr>
          <w:rFonts w:ascii="Times New Roman" w:hAnsi="Times New Roman" w:cs="Times New Roman"/>
          <w:shd w:val="clear" w:color="auto" w:fill="FFFFFF"/>
        </w:rPr>
      </w:pPr>
      <w:r w:rsidRPr="00DD4511">
        <w:rPr>
          <w:rFonts w:ascii="Times New Roman" w:hAnsi="Times New Roman" w:cs="Times New Roman"/>
          <w:shd w:val="clear" w:color="auto" w:fill="FFFFFF"/>
        </w:rPr>
        <w:t>Foreign currency differences are generally recognised in profit or loss.</w:t>
      </w:r>
    </w:p>
    <w:p w14:paraId="7E5088C2" w14:textId="77777777" w:rsidR="00280715" w:rsidRDefault="00280715" w:rsidP="00280715">
      <w:pPr>
        <w:pStyle w:val="BodyText"/>
        <w:shd w:val="clear" w:color="auto" w:fill="FFFFFF"/>
        <w:spacing w:after="0" w:line="240" w:lineRule="atLeast"/>
        <w:jc w:val="both"/>
        <w:rPr>
          <w:rFonts w:ascii="Times New Roman" w:hAnsi="Times New Roman" w:cstheme="minorBidi"/>
          <w:shd w:val="clear" w:color="auto" w:fill="FFFFFF"/>
        </w:rPr>
      </w:pPr>
    </w:p>
    <w:p w14:paraId="387A6ABE" w14:textId="77777777" w:rsidR="004B2239" w:rsidRDefault="004B2239" w:rsidP="004B2239">
      <w:pPr>
        <w:pStyle w:val="ListParagraph"/>
        <w:numPr>
          <w:ilvl w:val="1"/>
          <w:numId w:val="11"/>
        </w:numPr>
        <w:tabs>
          <w:tab w:val="decimal" w:pos="9540"/>
        </w:tabs>
        <w:spacing w:line="240" w:lineRule="atLeast"/>
        <w:ind w:left="540"/>
        <w:jc w:val="both"/>
        <w:rPr>
          <w:b/>
          <w:bCs/>
          <w:i/>
          <w:iCs/>
        </w:rPr>
      </w:pPr>
      <w:r>
        <w:rPr>
          <w:b/>
          <w:bCs/>
          <w:i/>
          <w:iCs/>
        </w:rPr>
        <w:t xml:space="preserve"> Financial instruments</w:t>
      </w:r>
    </w:p>
    <w:p w14:paraId="16E90064" w14:textId="77777777" w:rsidR="004B2239"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343FB4A7" w14:textId="181A1D0F" w:rsidR="004B2239" w:rsidRPr="004B2239" w:rsidRDefault="004B2239" w:rsidP="004B2239">
      <w:pPr>
        <w:pStyle w:val="ListParagraph"/>
        <w:tabs>
          <w:tab w:val="decimal" w:pos="9540"/>
        </w:tabs>
        <w:spacing w:line="240" w:lineRule="atLeast"/>
        <w:ind w:left="540"/>
        <w:jc w:val="both"/>
        <w:rPr>
          <w:rFonts w:cstheme="minorBidi"/>
          <w:b/>
          <w:bCs/>
          <w:i/>
          <w:iCs/>
          <w:lang w:val="en-US" w:bidi="th-TH"/>
        </w:rPr>
      </w:pPr>
      <w:r w:rsidRPr="004B2239">
        <w:rPr>
          <w:b/>
          <w:bCs/>
          <w:i/>
          <w:iCs/>
          <w:shd w:val="clear" w:color="auto" w:fill="FFFFFF"/>
        </w:rPr>
        <w:t xml:space="preserve">Accounting policies applicable from 1 </w:t>
      </w:r>
      <w:r>
        <w:rPr>
          <w:rFonts w:cstheme="minorBidi"/>
          <w:b/>
          <w:bCs/>
          <w:i/>
          <w:iCs/>
          <w:shd w:val="clear" w:color="auto" w:fill="FFFFFF"/>
          <w:lang w:val="en-US" w:bidi="th-TH"/>
        </w:rPr>
        <w:t>April 2020</w:t>
      </w:r>
    </w:p>
    <w:p w14:paraId="0B023B4B" w14:textId="77777777" w:rsidR="004B2239" w:rsidRPr="005F033D"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FA970CE" w14:textId="2F88DAD2" w:rsidR="004B2239" w:rsidRDefault="004B2239" w:rsidP="005F033D">
      <w:pPr>
        <w:pStyle w:val="BodyText"/>
        <w:shd w:val="clear" w:color="auto" w:fill="FFFFFF"/>
        <w:spacing w:after="0" w:line="240" w:lineRule="auto"/>
        <w:ind w:firstLine="540"/>
        <w:jc w:val="thaiDistribute"/>
        <w:rPr>
          <w:rFonts w:ascii="Times New Roman" w:hAnsi="Times New Roman" w:cs="Times New Roman"/>
          <w:i/>
          <w:iCs/>
          <w:szCs w:val="20"/>
          <w:shd w:val="clear" w:color="auto" w:fill="FFFFFF"/>
          <w:lang w:bidi="ar-SA"/>
        </w:rPr>
      </w:pPr>
      <w:r w:rsidRPr="005F033D">
        <w:rPr>
          <w:rFonts w:ascii="Times New Roman" w:hAnsi="Times New Roman" w:cs="Times New Roman"/>
          <w:i/>
          <w:iCs/>
          <w:szCs w:val="20"/>
          <w:shd w:val="clear" w:color="auto" w:fill="FFFFFF"/>
          <w:lang w:bidi="ar-SA"/>
        </w:rPr>
        <w:t>(d.1) Classification and measurement</w:t>
      </w:r>
    </w:p>
    <w:p w14:paraId="303F80AF" w14:textId="77777777" w:rsidR="009F6B03" w:rsidRPr="00133473" w:rsidRDefault="009F6B0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2597064" w14:textId="5ACF1908" w:rsidR="004B2239" w:rsidRPr="005F033D" w:rsidRDefault="005F033D" w:rsidP="005F033D">
      <w:pPr>
        <w:pStyle w:val="BodyText"/>
        <w:shd w:val="clear" w:color="auto" w:fill="FFFFFF"/>
        <w:spacing w:after="0" w:line="240" w:lineRule="auto"/>
        <w:ind w:left="990"/>
        <w:jc w:val="thaiDistribute"/>
        <w:rPr>
          <w:rFonts w:ascii="Times New Roman" w:hAnsi="Times New Roman" w:cs="Times New Roman"/>
          <w:szCs w:val="20"/>
          <w:shd w:val="clear" w:color="auto" w:fill="FFFFFF"/>
          <w:lang w:bidi="ar-SA"/>
        </w:rPr>
      </w:pPr>
      <w:r>
        <w:rPr>
          <w:rFonts w:ascii="Times New Roman" w:hAnsi="Times New Roman" w:cs="Times New Roman"/>
          <w:szCs w:val="20"/>
          <w:shd w:val="clear" w:color="auto" w:fill="FFFFFF"/>
          <w:lang w:bidi="ar-SA"/>
        </w:rPr>
        <w:t>F</w:t>
      </w:r>
      <w:r w:rsidR="004B2239" w:rsidRPr="005F033D">
        <w:rPr>
          <w:rFonts w:ascii="Times New Roman" w:hAnsi="Times New Roman" w:cs="Times New Roman"/>
          <w:szCs w:val="20"/>
          <w:shd w:val="clear" w:color="auto" w:fill="FFFFFF"/>
          <w:lang w:bidi="ar-SA"/>
        </w:rPr>
        <w:t xml:space="preserve">inancial assets and financial liabilities (except trade accounts receivables (see </w:t>
      </w:r>
      <w:r w:rsidR="004B2239" w:rsidRPr="00DD37FB">
        <w:rPr>
          <w:rFonts w:ascii="Times New Roman" w:hAnsi="Times New Roman" w:cs="Times New Roman"/>
          <w:szCs w:val="20"/>
          <w:shd w:val="clear" w:color="auto" w:fill="FFFFFF"/>
          <w:lang w:bidi="ar-SA"/>
        </w:rPr>
        <w:t>note 4(f)))</w:t>
      </w:r>
      <w:r w:rsidR="004B2239" w:rsidRPr="005F033D">
        <w:rPr>
          <w:rFonts w:ascii="Times New Roman" w:hAnsi="Times New Roman" w:cs="Times New Roman"/>
          <w:szCs w:val="20"/>
          <w:shd w:val="clear" w:color="auto" w:fill="FFFFFF"/>
          <w:lang w:bidi="ar-SA"/>
        </w:rPr>
        <w:t xml:space="preserve"> are initially recognised when the Company becomes a party to the contractual provisions of the instrument, and measured at fair value, taking into account for transaction costs that are directly attributable to its acquisition,</w:t>
      </w:r>
      <w:r w:rsidR="0031081B">
        <w:rPr>
          <w:rFonts w:ascii="Times New Roman" w:hAnsi="Times New Roman" w:cstheme="minorBidi" w:hint="cs"/>
          <w:szCs w:val="20"/>
          <w:shd w:val="clear" w:color="auto" w:fill="FFFFFF"/>
          <w:cs/>
        </w:rPr>
        <w:t xml:space="preserve"> </w:t>
      </w:r>
      <w:r w:rsidR="004B2239" w:rsidRPr="005F033D">
        <w:rPr>
          <w:rFonts w:ascii="Times New Roman" w:hAnsi="Times New Roman" w:cs="Times New Roman"/>
          <w:szCs w:val="20"/>
          <w:shd w:val="clear" w:color="auto" w:fill="FFFFFF"/>
          <w:lang w:bidi="ar-SA"/>
        </w:rPr>
        <w:t>except for financial assets and financial liabilities measured at FVTPL, which are initially and subsequently measured at fair value,</w:t>
      </w:r>
      <w:r w:rsidR="004B2239" w:rsidRPr="005F033D">
        <w:rPr>
          <w:rFonts w:ascii="Times New Roman" w:hAnsi="Times New Roman" w:cs="Times New Roman" w:hint="cs"/>
          <w:szCs w:val="20"/>
          <w:shd w:val="clear" w:color="auto" w:fill="FFFFFF"/>
          <w:cs/>
        </w:rPr>
        <w:t xml:space="preserve"> </w:t>
      </w:r>
      <w:r w:rsidR="004B2239" w:rsidRPr="005F033D">
        <w:rPr>
          <w:rFonts w:ascii="Times New Roman" w:hAnsi="Times New Roman" w:cs="Times New Roman"/>
          <w:szCs w:val="20"/>
          <w:shd w:val="clear" w:color="auto" w:fill="FFFFFF"/>
          <w:lang w:bidi="ar-SA"/>
        </w:rPr>
        <w:t>and any transaction costs that are directly attributable to its acquisition are recognised in profit or loss.</w:t>
      </w:r>
    </w:p>
    <w:p w14:paraId="4C399959" w14:textId="77777777" w:rsidR="004B2239" w:rsidRPr="00133473"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3A0F9B1" w14:textId="77777777" w:rsidR="001A0EB1" w:rsidRDefault="004B2239" w:rsidP="001A0EB1">
      <w:pPr>
        <w:pStyle w:val="BodyText"/>
        <w:spacing w:after="0" w:line="240" w:lineRule="auto"/>
        <w:ind w:left="990"/>
        <w:jc w:val="thaiDistribute"/>
        <w:rPr>
          <w:rFonts w:ascii="Times New Roman" w:hAnsi="Times New Roman" w:cs="Times New Roman"/>
          <w:szCs w:val="20"/>
          <w:shd w:val="clear" w:color="auto" w:fill="FFFFFF"/>
          <w:lang w:bidi="ar-SA"/>
        </w:rPr>
      </w:pPr>
      <w:r w:rsidRPr="0031081B">
        <w:rPr>
          <w:rFonts w:ascii="Times New Roman" w:hAnsi="Times New Roman" w:cs="Times New Roman"/>
          <w:szCs w:val="20"/>
          <w:shd w:val="clear" w:color="auto" w:fill="FFFFFF"/>
          <w:lang w:bidi="ar-SA"/>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31081B">
        <w:rPr>
          <w:rFonts w:ascii="Times New Roman" w:hAnsi="Times New Roman" w:cs="Times New Roman"/>
          <w:szCs w:val="20"/>
          <w:shd w:val="clear" w:color="auto" w:fill="FFFFFF"/>
          <w:lang w:bidi="ar-SA"/>
        </w:rPr>
        <w:t>subsequent to</w:t>
      </w:r>
      <w:proofErr w:type="gramEnd"/>
      <w:r w:rsidRPr="0031081B">
        <w:rPr>
          <w:rFonts w:ascii="Times New Roman" w:hAnsi="Times New Roman" w:cs="Times New Roman"/>
          <w:szCs w:val="20"/>
          <w:shd w:val="clear" w:color="auto" w:fill="FFFFFF"/>
          <w:lang w:bidi="ar-SA"/>
        </w:rPr>
        <w:t xml:space="preserve"> their initial recognition unless the Company changes its business model for managing financial assets, in which case all affected financial assets are reclassified prospectively from the reclassification date.</w:t>
      </w:r>
    </w:p>
    <w:p w14:paraId="65000882" w14:textId="77777777" w:rsidR="001A0EB1" w:rsidRDefault="001A0EB1"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3FD8345" w14:textId="00C78F90" w:rsidR="004B2239" w:rsidRPr="00133473" w:rsidRDefault="004B2239" w:rsidP="00133473">
      <w:pPr>
        <w:pStyle w:val="BodyText"/>
        <w:spacing w:after="0" w:line="240" w:lineRule="auto"/>
        <w:ind w:left="990"/>
        <w:jc w:val="thaiDistribute"/>
        <w:rPr>
          <w:rFonts w:ascii="Times New Roman" w:hAnsi="Times New Roman" w:cs="Times New Roman"/>
          <w:szCs w:val="20"/>
          <w:shd w:val="clear" w:color="auto" w:fill="FFFFFF"/>
          <w:lang w:val="en-US" w:bidi="ar-SA"/>
        </w:rPr>
      </w:pPr>
      <w:r w:rsidRPr="001A0EB1">
        <w:rPr>
          <w:shd w:val="clear" w:color="auto" w:fill="FFFFFF"/>
        </w:rPr>
        <w:t xml:space="preserve">On initial recognition, financial liabilities are classified as measured at amortised cost using the effective interest method. Interest expense and foreign exchange gains and losses are recognised in profit or loss. Any gain or loss on derecognition is also recognised in profit or loss. </w:t>
      </w:r>
    </w:p>
    <w:p w14:paraId="2FA1A6DD" w14:textId="454D38A6" w:rsidR="004B2239" w:rsidRPr="00133473" w:rsidRDefault="004B2239" w:rsidP="00133473">
      <w:pPr>
        <w:pStyle w:val="BodyText"/>
        <w:spacing w:after="0" w:line="240" w:lineRule="auto"/>
        <w:ind w:left="720"/>
        <w:jc w:val="thaiDistribute"/>
        <w:rPr>
          <w:rFonts w:ascii="Times New Roman" w:hAnsi="Times New Roman" w:cs="Times New Roman"/>
          <w:szCs w:val="20"/>
          <w:shd w:val="clear" w:color="auto" w:fill="FFFFFF"/>
          <w:lang w:bidi="ar-SA"/>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4B2239" w:rsidRPr="00121C35" w14:paraId="5477250B" w14:textId="77777777" w:rsidTr="00F70DFD">
        <w:tc>
          <w:tcPr>
            <w:tcW w:w="1620" w:type="dxa"/>
          </w:tcPr>
          <w:p w14:paraId="678B39FC" w14:textId="1561A298" w:rsidR="004B2239" w:rsidRPr="004C3E0A" w:rsidRDefault="004B2239" w:rsidP="00F70DFD">
            <w:pPr>
              <w:pStyle w:val="BodyText"/>
              <w:spacing w:after="0" w:line="240" w:lineRule="auto"/>
              <w:ind w:right="-130"/>
              <w:rPr>
                <w:shd w:val="clear" w:color="auto" w:fill="FFFFFF"/>
              </w:rPr>
            </w:pPr>
            <w:r w:rsidRPr="004C3E0A">
              <w:rPr>
                <w:shd w:val="clear" w:color="auto" w:fill="FFFFFF"/>
              </w:rPr>
              <w:t xml:space="preserve">Financial assets </w:t>
            </w:r>
            <w:r w:rsidR="006C5F0C">
              <w:rPr>
                <w:shd w:val="clear" w:color="auto" w:fill="FFFFFF"/>
              </w:rPr>
              <w:br/>
              <w:t xml:space="preserve">   </w:t>
            </w:r>
            <w:r w:rsidRPr="004C3E0A">
              <w:rPr>
                <w:shd w:val="clear" w:color="auto" w:fill="FFFFFF"/>
              </w:rPr>
              <w:t xml:space="preserve">measured at </w:t>
            </w:r>
            <w:r w:rsidR="006C5F0C">
              <w:rPr>
                <w:shd w:val="clear" w:color="auto" w:fill="FFFFFF"/>
              </w:rPr>
              <w:br/>
              <w:t xml:space="preserve">   </w:t>
            </w:r>
            <w:r w:rsidRPr="004C3E0A">
              <w:rPr>
                <w:shd w:val="clear" w:color="auto" w:fill="FFFFFF"/>
              </w:rPr>
              <w:t xml:space="preserve">amortised cost </w:t>
            </w:r>
          </w:p>
        </w:tc>
        <w:tc>
          <w:tcPr>
            <w:tcW w:w="236" w:type="dxa"/>
          </w:tcPr>
          <w:p w14:paraId="633C603F" w14:textId="77777777" w:rsidR="004B2239" w:rsidRPr="004C3E0A" w:rsidRDefault="004B2239" w:rsidP="00F70DFD">
            <w:pPr>
              <w:pStyle w:val="BodyText"/>
              <w:spacing w:after="0" w:line="240" w:lineRule="auto"/>
              <w:ind w:left="160" w:hanging="160"/>
              <w:jc w:val="thaiDistribute"/>
              <w:rPr>
                <w:shd w:val="clear" w:color="auto" w:fill="FFFFFF"/>
              </w:rPr>
            </w:pPr>
          </w:p>
        </w:tc>
        <w:tc>
          <w:tcPr>
            <w:tcW w:w="6694" w:type="dxa"/>
          </w:tcPr>
          <w:p w14:paraId="1E4539B7" w14:textId="12E12B47" w:rsidR="004B2239" w:rsidRPr="004C3E0A" w:rsidRDefault="004B2239" w:rsidP="00F70DFD">
            <w:pPr>
              <w:pStyle w:val="BodyText"/>
              <w:spacing w:after="0" w:line="240" w:lineRule="auto"/>
              <w:ind w:left="160" w:hanging="160"/>
              <w:jc w:val="thaiDistribute"/>
              <w:rPr>
                <w:shd w:val="clear" w:color="auto" w:fill="FFFFFF"/>
              </w:rPr>
            </w:pPr>
            <w:r w:rsidRPr="004C3E0A">
              <w:rPr>
                <w:shd w:val="clear" w:color="auto" w:fill="FFFFFF"/>
              </w:rPr>
              <w:t>These assets are subsequently measured at amortised cost using the effective interest method. The amortised cost is reduced by expected credit losses. Interest income, foreign exchange gains and losses, expected credit</w:t>
            </w:r>
            <w:r w:rsidRPr="004C3E0A">
              <w:rPr>
                <w:rFonts w:hint="cs"/>
                <w:shd w:val="clear" w:color="auto" w:fill="FFFFFF"/>
                <w:cs/>
              </w:rPr>
              <w:t xml:space="preserve"> </w:t>
            </w:r>
            <w:r w:rsidRPr="004C3E0A">
              <w:rPr>
                <w:shd w:val="clear" w:color="auto" w:fill="FFFFFF"/>
              </w:rPr>
              <w:t xml:space="preserve">loss, gain or loss on derecognition are recognised in profit or loss. </w:t>
            </w:r>
          </w:p>
          <w:p w14:paraId="60C3D960" w14:textId="77777777" w:rsidR="004B2239" w:rsidRPr="004C3E0A" w:rsidRDefault="004B2239" w:rsidP="00F70DFD">
            <w:pPr>
              <w:pStyle w:val="BodyText"/>
              <w:spacing w:after="0" w:line="240" w:lineRule="auto"/>
              <w:ind w:left="160" w:hanging="160"/>
              <w:jc w:val="thaiDistribute"/>
              <w:rPr>
                <w:shd w:val="clear" w:color="auto" w:fill="FFFFFF"/>
              </w:rPr>
            </w:pPr>
          </w:p>
        </w:tc>
      </w:tr>
      <w:tr w:rsidR="004B2239" w:rsidRPr="00BD2896" w14:paraId="4566E6FF" w14:textId="77777777" w:rsidTr="00F70DFD">
        <w:tc>
          <w:tcPr>
            <w:tcW w:w="1620" w:type="dxa"/>
          </w:tcPr>
          <w:p w14:paraId="2E67EC10" w14:textId="1DDA7779" w:rsidR="004B2239" w:rsidRPr="004C3E0A" w:rsidRDefault="004B2239" w:rsidP="00F70DFD">
            <w:pPr>
              <w:pStyle w:val="BodyText"/>
              <w:spacing w:after="0" w:line="240" w:lineRule="auto"/>
              <w:ind w:right="-130"/>
              <w:rPr>
                <w:shd w:val="clear" w:color="auto" w:fill="FFFFFF"/>
              </w:rPr>
            </w:pPr>
            <w:r w:rsidRPr="004C3E0A">
              <w:rPr>
                <w:shd w:val="clear" w:color="auto" w:fill="FFFFFF"/>
              </w:rPr>
              <w:t xml:space="preserve">Equity </w:t>
            </w:r>
            <w:r w:rsidR="006C5F0C">
              <w:rPr>
                <w:shd w:val="clear" w:color="auto" w:fill="FFFFFF"/>
              </w:rPr>
              <w:br/>
              <w:t xml:space="preserve">   </w:t>
            </w:r>
            <w:r w:rsidRPr="004C3E0A">
              <w:rPr>
                <w:shd w:val="clear" w:color="auto" w:fill="FFFFFF"/>
              </w:rPr>
              <w:t xml:space="preserve">investments </w:t>
            </w:r>
            <w:r w:rsidR="006C5F0C">
              <w:rPr>
                <w:shd w:val="clear" w:color="auto" w:fill="FFFFFF"/>
              </w:rPr>
              <w:t xml:space="preserve">   </w:t>
            </w:r>
            <w:r w:rsidR="006C5F0C">
              <w:rPr>
                <w:shd w:val="clear" w:color="auto" w:fill="FFFFFF"/>
              </w:rPr>
              <w:br/>
              <w:t xml:space="preserve">   </w:t>
            </w:r>
            <w:r w:rsidRPr="004C3E0A">
              <w:rPr>
                <w:shd w:val="clear" w:color="auto" w:fill="FFFFFF"/>
              </w:rPr>
              <w:t xml:space="preserve">measured at </w:t>
            </w:r>
            <w:r w:rsidR="006C5F0C">
              <w:rPr>
                <w:shd w:val="clear" w:color="auto" w:fill="FFFFFF"/>
              </w:rPr>
              <w:br/>
              <w:t xml:space="preserve">   </w:t>
            </w:r>
            <w:r w:rsidRPr="004C3E0A">
              <w:rPr>
                <w:shd w:val="clear" w:color="auto" w:fill="FFFFFF"/>
              </w:rPr>
              <w:t xml:space="preserve">FVOCI </w:t>
            </w:r>
          </w:p>
        </w:tc>
        <w:tc>
          <w:tcPr>
            <w:tcW w:w="236" w:type="dxa"/>
          </w:tcPr>
          <w:p w14:paraId="63D80072" w14:textId="77777777" w:rsidR="004B2239" w:rsidRPr="004C3E0A" w:rsidRDefault="004B2239" w:rsidP="00F70DFD">
            <w:pPr>
              <w:pStyle w:val="BodyText"/>
              <w:spacing w:after="0" w:line="240" w:lineRule="auto"/>
              <w:ind w:left="160" w:hanging="160"/>
              <w:jc w:val="thaiDistribute"/>
              <w:rPr>
                <w:shd w:val="clear" w:color="auto" w:fill="FFFFFF"/>
              </w:rPr>
            </w:pPr>
          </w:p>
        </w:tc>
        <w:tc>
          <w:tcPr>
            <w:tcW w:w="6694" w:type="dxa"/>
          </w:tcPr>
          <w:p w14:paraId="7095FF0F" w14:textId="2013996C" w:rsidR="004B2239" w:rsidRPr="004C3E0A" w:rsidRDefault="004B2239" w:rsidP="00F70DFD">
            <w:pPr>
              <w:pStyle w:val="BodyText"/>
              <w:spacing w:after="0" w:line="240" w:lineRule="auto"/>
              <w:ind w:left="160" w:hanging="160"/>
              <w:jc w:val="thaiDistribute"/>
              <w:rPr>
                <w:shd w:val="clear" w:color="auto" w:fill="FFFFFF"/>
              </w:rPr>
            </w:pPr>
            <w:r w:rsidRPr="004C3E0A">
              <w:rPr>
                <w:shd w:val="clear" w:color="auto" w:fill="FFFFFF"/>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17B8AAEB" w14:textId="77777777" w:rsidR="004B2239" w:rsidRPr="00133473" w:rsidRDefault="004B2239" w:rsidP="004C3E0A">
      <w:pPr>
        <w:pStyle w:val="BodyText"/>
        <w:spacing w:after="0" w:line="240" w:lineRule="auto"/>
        <w:ind w:left="720"/>
        <w:jc w:val="thaiDistribute"/>
        <w:rPr>
          <w:rFonts w:ascii="Times New Roman" w:hAnsi="Times New Roman" w:cs="Times New Roman"/>
          <w:szCs w:val="20"/>
          <w:shd w:val="clear" w:color="auto" w:fill="FFFFFF"/>
          <w:lang w:bidi="ar-SA"/>
        </w:rPr>
      </w:pPr>
    </w:p>
    <w:p w14:paraId="2281AA87" w14:textId="0F387D9D" w:rsidR="004B2239" w:rsidRDefault="004B2239" w:rsidP="006C0251">
      <w:pPr>
        <w:pStyle w:val="BodyText"/>
        <w:shd w:val="clear" w:color="auto" w:fill="FFFFFF"/>
        <w:spacing w:after="0" w:line="240" w:lineRule="auto"/>
        <w:ind w:left="540"/>
        <w:jc w:val="thaiDistribute"/>
        <w:rPr>
          <w:rFonts w:ascii="Times New Roman" w:hAnsi="Times New Roman" w:cs="Times New Roman"/>
          <w:i/>
          <w:iCs/>
          <w:szCs w:val="20"/>
          <w:shd w:val="clear" w:color="auto" w:fill="FFFFFF"/>
          <w:lang w:bidi="ar-SA"/>
        </w:rPr>
      </w:pPr>
      <w:r w:rsidRPr="006C0251">
        <w:rPr>
          <w:rFonts w:ascii="Times New Roman" w:hAnsi="Times New Roman" w:cs="Times New Roman"/>
          <w:i/>
          <w:iCs/>
          <w:szCs w:val="20"/>
          <w:shd w:val="clear" w:color="auto" w:fill="FFFFFF"/>
          <w:lang w:bidi="ar-SA"/>
        </w:rPr>
        <w:t>(d.2) Derecognition and offsetting</w:t>
      </w:r>
    </w:p>
    <w:p w14:paraId="0537A0D1" w14:textId="77777777" w:rsidR="009F6B03" w:rsidRPr="00133473" w:rsidRDefault="009F6B03" w:rsidP="00133473">
      <w:pPr>
        <w:pStyle w:val="BodyText"/>
        <w:spacing w:after="0" w:line="240" w:lineRule="auto"/>
        <w:ind w:left="720"/>
        <w:jc w:val="thaiDistribute"/>
        <w:rPr>
          <w:rFonts w:ascii="Times New Roman" w:hAnsi="Times New Roman" w:cs="Times New Roman"/>
          <w:szCs w:val="20"/>
          <w:shd w:val="clear" w:color="auto" w:fill="FFFFFF"/>
          <w:lang w:bidi="ar-SA"/>
        </w:rPr>
      </w:pPr>
    </w:p>
    <w:p w14:paraId="6377B683" w14:textId="3F8A3CC4" w:rsidR="004B2239" w:rsidRPr="006C0251" w:rsidRDefault="004B2239" w:rsidP="006C0251">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6C0251">
        <w:rPr>
          <w:shd w:val="clear" w:color="auto" w:fill="FFFFFF"/>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C0251">
        <w:rPr>
          <w:shd w:val="clear" w:color="auto" w:fill="FFFFFF"/>
        </w:rPr>
        <w:t xml:space="preserve"> </w:t>
      </w:r>
      <w:r w:rsidRPr="006C0251">
        <w:rPr>
          <w:shd w:val="clear" w:color="auto" w:fill="FFFFFF"/>
        </w:rPr>
        <w:t xml:space="preserve">Company neither transfers nor retains substantially all of the risks and rewards of ownership and it does not retain control of the financial asset. </w:t>
      </w:r>
    </w:p>
    <w:p w14:paraId="02A1A5A5" w14:textId="77777777" w:rsidR="004B2239" w:rsidRPr="00133473"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0E5C6D8E" w14:textId="53B1442F" w:rsidR="004B2239" w:rsidRPr="006C0251"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6C0251">
        <w:rPr>
          <w:shd w:val="clear" w:color="auto" w:fill="FFFFFF"/>
        </w:rPr>
        <w:lastRenderedPageBreak/>
        <w:t xml:space="preserve">The Company derecognises a financial liability when its contractual obligations are discharged or </w:t>
      </w:r>
      <w:proofErr w:type="gramStart"/>
      <w:r w:rsidRPr="006C0251">
        <w:rPr>
          <w:shd w:val="clear" w:color="auto" w:fill="FFFFFF"/>
        </w:rPr>
        <w:t>cancelled,</w:t>
      </w:r>
      <w:r w:rsidR="003629E2">
        <w:rPr>
          <w:shd w:val="clear" w:color="auto" w:fill="FFFFFF"/>
        </w:rPr>
        <w:t xml:space="preserve"> </w:t>
      </w:r>
      <w:r w:rsidRPr="006C0251">
        <w:rPr>
          <w:shd w:val="clear" w:color="auto" w:fill="FFFFFF"/>
        </w:rPr>
        <w:t>or</w:t>
      </w:r>
      <w:proofErr w:type="gramEnd"/>
      <w:r w:rsidRPr="006C0251">
        <w:rPr>
          <w:shd w:val="clear" w:color="auto" w:fill="FFFFFF"/>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AE3A66D" w14:textId="77777777" w:rsidR="004B2239" w:rsidRPr="00133473"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A7452CD" w14:textId="1E59396B" w:rsidR="004B2239" w:rsidRPr="006C0251" w:rsidRDefault="004B2239" w:rsidP="006C0251">
      <w:pPr>
        <w:pStyle w:val="BodyText"/>
        <w:spacing w:after="0" w:line="240" w:lineRule="auto"/>
        <w:ind w:left="990"/>
        <w:jc w:val="thaiDistribute"/>
        <w:rPr>
          <w:rFonts w:ascii="Times New Roman" w:hAnsi="Times New Roman" w:cs="Times New Roman"/>
          <w:szCs w:val="20"/>
          <w:shd w:val="clear" w:color="auto" w:fill="FFFFFF"/>
          <w:lang w:bidi="ar-SA"/>
        </w:rPr>
      </w:pPr>
      <w:r w:rsidRPr="006C0251">
        <w:rPr>
          <w:rFonts w:ascii="Times New Roman" w:hAnsi="Times New Roman" w:cs="Times New Roman"/>
          <w:szCs w:val="20"/>
          <w:shd w:val="clear" w:color="auto" w:fill="FFFFFF"/>
          <w:lang w:bidi="ar-SA"/>
        </w:rPr>
        <w:t>The difference between the carrying amount extinguished and the consideration received or paid is recognised in profit or loss.</w:t>
      </w:r>
    </w:p>
    <w:p w14:paraId="3C13DD7D" w14:textId="77777777" w:rsidR="00133473" w:rsidRPr="00133473" w:rsidRDefault="0013347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7F55E07" w14:textId="5CD69507" w:rsidR="004B2239" w:rsidRPr="005215A4" w:rsidRDefault="004B2239" w:rsidP="005215A4">
      <w:pPr>
        <w:pStyle w:val="BodyText"/>
        <w:spacing w:after="0" w:line="240" w:lineRule="auto"/>
        <w:ind w:left="990"/>
        <w:jc w:val="thaiDistribute"/>
        <w:rPr>
          <w:rFonts w:ascii="Times New Roman" w:hAnsi="Times New Roman" w:cs="Times New Roman"/>
          <w:szCs w:val="20"/>
          <w:shd w:val="clear" w:color="auto" w:fill="FFFFFF"/>
          <w:lang w:bidi="ar-SA"/>
        </w:rPr>
      </w:pPr>
      <w:r w:rsidRPr="005215A4">
        <w:rPr>
          <w:rFonts w:ascii="Times New Roman" w:hAnsi="Times New Roman" w:cs="Times New Roman"/>
          <w:szCs w:val="20"/>
          <w:shd w:val="clear" w:color="auto" w:fill="FFFFFF"/>
          <w:lang w:bidi="ar-SA"/>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bookmarkStart w:id="0" w:name="_Hlk66459089"/>
    </w:p>
    <w:bookmarkEnd w:id="0"/>
    <w:p w14:paraId="6B24EB69" w14:textId="77777777" w:rsidR="004B2239" w:rsidRPr="00DD37FB"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59DE8CF6" w14:textId="337B6183" w:rsidR="00C94A42" w:rsidRPr="00C94A42" w:rsidRDefault="00C94A42" w:rsidP="00C94A42">
      <w:pPr>
        <w:pStyle w:val="BodyText"/>
        <w:spacing w:after="0" w:line="240" w:lineRule="auto"/>
        <w:ind w:left="540"/>
        <w:jc w:val="both"/>
        <w:rPr>
          <w:rFonts w:ascii="Times New Roman" w:hAnsi="Times New Roman" w:cs="Times New Roman"/>
          <w:szCs w:val="20"/>
          <w:shd w:val="clear" w:color="auto" w:fill="FFFFFF"/>
          <w:lang w:bidi="ar-SA"/>
        </w:rPr>
      </w:pPr>
      <w:r w:rsidRPr="00C94A42">
        <w:rPr>
          <w:rFonts w:cstheme="minorBidi"/>
          <w:b/>
          <w:bCs/>
          <w:i/>
          <w:iCs/>
          <w:shd w:val="clear" w:color="auto" w:fill="FFFFFF"/>
          <w:lang w:val="en-US"/>
        </w:rPr>
        <w:t>Accounting policies applicable before 1</w:t>
      </w:r>
      <w:r w:rsidRPr="004B2239">
        <w:rPr>
          <w:rFonts w:cs="Times New Roman"/>
          <w:b/>
          <w:bCs/>
          <w:i/>
          <w:iCs/>
          <w:shd w:val="clear" w:color="auto" w:fill="FFFFFF"/>
        </w:rPr>
        <w:t xml:space="preserve"> </w:t>
      </w:r>
      <w:r>
        <w:rPr>
          <w:rFonts w:cstheme="minorBidi"/>
          <w:b/>
          <w:bCs/>
          <w:i/>
          <w:iCs/>
          <w:shd w:val="clear" w:color="auto" w:fill="FFFFFF"/>
          <w:lang w:val="en-US"/>
        </w:rPr>
        <w:t>April 2020</w:t>
      </w:r>
    </w:p>
    <w:p w14:paraId="49D2A32A" w14:textId="77777777" w:rsidR="00C94A42" w:rsidRPr="00C94A42" w:rsidRDefault="00C94A42" w:rsidP="00C94A42">
      <w:pPr>
        <w:pStyle w:val="BodyText"/>
        <w:spacing w:after="0" w:line="240" w:lineRule="auto"/>
        <w:ind w:left="540"/>
        <w:jc w:val="thaiDistribute"/>
        <w:rPr>
          <w:rFonts w:ascii="Times New Roman" w:hAnsi="Times New Roman" w:cs="Times New Roman"/>
          <w:szCs w:val="20"/>
          <w:shd w:val="clear" w:color="auto" w:fill="FFFFFF"/>
          <w:lang w:bidi="ar-SA"/>
        </w:rPr>
      </w:pPr>
    </w:p>
    <w:p w14:paraId="30CA6E61" w14:textId="42212EEB" w:rsidR="00C94A42" w:rsidRDefault="00C94A42" w:rsidP="00C94A42">
      <w:pPr>
        <w:pStyle w:val="BodyText"/>
        <w:spacing w:after="0" w:line="240" w:lineRule="auto"/>
        <w:ind w:left="540"/>
        <w:jc w:val="both"/>
        <w:rPr>
          <w:rFonts w:ascii="Times New Roman" w:hAnsi="Times New Roman" w:cs="Times New Roman"/>
          <w:i/>
          <w:iCs/>
          <w:szCs w:val="20"/>
          <w:shd w:val="clear" w:color="auto" w:fill="FFFFFF"/>
          <w:lang w:bidi="ar-SA"/>
        </w:rPr>
      </w:pPr>
      <w:r w:rsidRPr="00C94A42">
        <w:rPr>
          <w:rFonts w:ascii="Times New Roman" w:hAnsi="Times New Roman" w:cs="Times New Roman"/>
          <w:i/>
          <w:iCs/>
          <w:szCs w:val="20"/>
          <w:shd w:val="clear" w:color="auto" w:fill="FFFFFF"/>
          <w:lang w:bidi="ar-SA"/>
        </w:rPr>
        <w:t>Investments in equity securities</w:t>
      </w:r>
    </w:p>
    <w:p w14:paraId="0E11C1AB" w14:textId="77777777" w:rsidR="009F6B03" w:rsidRPr="00C94A42" w:rsidRDefault="009F6B03" w:rsidP="00C94A42">
      <w:pPr>
        <w:pStyle w:val="BodyText"/>
        <w:spacing w:after="0" w:line="240" w:lineRule="auto"/>
        <w:ind w:left="540"/>
        <w:jc w:val="both"/>
        <w:rPr>
          <w:rFonts w:ascii="Times New Roman" w:hAnsi="Times New Roman" w:cs="Times New Roman"/>
          <w:i/>
          <w:iCs/>
          <w:szCs w:val="20"/>
          <w:shd w:val="clear" w:color="auto" w:fill="FFFFFF"/>
          <w:lang w:bidi="ar-SA"/>
        </w:rPr>
      </w:pPr>
    </w:p>
    <w:p w14:paraId="17CB5953" w14:textId="50DEFB14" w:rsidR="00C94A42" w:rsidRPr="00C94A42" w:rsidRDefault="00C33F6F" w:rsidP="00C94A42">
      <w:pPr>
        <w:pStyle w:val="BodyText"/>
        <w:spacing w:after="0" w:line="240" w:lineRule="auto"/>
        <w:ind w:left="540"/>
        <w:jc w:val="both"/>
        <w:rPr>
          <w:rFonts w:ascii="Times New Roman" w:hAnsi="Times New Roman" w:cs="Times New Roman"/>
          <w:szCs w:val="20"/>
          <w:shd w:val="clear" w:color="auto" w:fill="FFFFFF"/>
          <w:lang w:bidi="ar-SA"/>
        </w:rPr>
      </w:pPr>
      <w:r w:rsidRPr="009D759D">
        <w:rPr>
          <w:rFonts w:ascii="Times New Roman" w:hAnsi="Times New Roman" w:cs="Times New Roman"/>
          <w:szCs w:val="20"/>
          <w:shd w:val="clear" w:color="auto" w:fill="FFFFFF"/>
          <w:lang w:bidi="ar-SA"/>
        </w:rPr>
        <w:t>M</w:t>
      </w:r>
      <w:r w:rsidR="00C94A42" w:rsidRPr="009D759D">
        <w:rPr>
          <w:rFonts w:ascii="Times New Roman" w:hAnsi="Times New Roman" w:cs="Times New Roman"/>
          <w:szCs w:val="20"/>
          <w:shd w:val="clear" w:color="auto" w:fill="FFFFFF"/>
          <w:lang w:bidi="ar-SA"/>
        </w:rPr>
        <w:t xml:space="preserve">arketable equity securities, other than those securities held for trading or intended to be held to maturity, are classified as available-for-sale investments. Available-for-sale investments are, </w:t>
      </w:r>
      <w:proofErr w:type="gramStart"/>
      <w:r w:rsidR="00C94A42" w:rsidRPr="009D759D">
        <w:rPr>
          <w:rFonts w:ascii="Times New Roman" w:hAnsi="Times New Roman" w:cs="Times New Roman"/>
          <w:szCs w:val="20"/>
          <w:shd w:val="clear" w:color="auto" w:fill="FFFFFF"/>
          <w:lang w:bidi="ar-SA"/>
        </w:rPr>
        <w:t>subsequent to</w:t>
      </w:r>
      <w:proofErr w:type="gramEnd"/>
      <w:r w:rsidR="00C94A42" w:rsidRPr="009D759D">
        <w:rPr>
          <w:rFonts w:ascii="Times New Roman" w:hAnsi="Times New Roman" w:cs="Times New Roman"/>
          <w:szCs w:val="20"/>
          <w:shd w:val="clear" w:color="auto" w:fill="FFFFFF"/>
          <w:lang w:bidi="ar-SA"/>
        </w:rPr>
        <w:t xml:space="preserve"> initial recognition, stated at fair value, and changes therein, </w:t>
      </w:r>
      <w:r w:rsidR="00422181" w:rsidRPr="00A53313">
        <w:rPr>
          <w:rFonts w:ascii="Times New Roman" w:hAnsi="Times New Roman" w:cs="Times New Roman"/>
          <w:szCs w:val="20"/>
          <w:shd w:val="clear" w:color="auto" w:fill="FFFFFF"/>
          <w:lang w:bidi="ar-SA"/>
        </w:rPr>
        <w:t>other than impairment losses,</w:t>
      </w:r>
      <w:r w:rsidR="00422181">
        <w:rPr>
          <w:sz w:val="20"/>
        </w:rPr>
        <w:t xml:space="preserve"> </w:t>
      </w:r>
      <w:r w:rsidR="00C94A42" w:rsidRPr="009D759D">
        <w:rPr>
          <w:rFonts w:ascii="Times New Roman" w:hAnsi="Times New Roman" w:cs="Times New Roman"/>
          <w:szCs w:val="20"/>
          <w:shd w:val="clear" w:color="auto" w:fill="FFFFFF"/>
          <w:lang w:bidi="ar-SA"/>
        </w:rPr>
        <w:t xml:space="preserve">are recognised directly in equity. Impairment losses are recognised in profit or loss. When these investments are derecognised, the cumulative gain or loss previously recognised directly in equity is recognised in profit or loss. </w:t>
      </w:r>
    </w:p>
    <w:p w14:paraId="6F2E7C5F" w14:textId="77777777" w:rsidR="00C94A42" w:rsidRPr="009D759D" w:rsidRDefault="00C94A42" w:rsidP="00C94A42">
      <w:pPr>
        <w:pStyle w:val="BodyText"/>
        <w:spacing w:after="0" w:line="240" w:lineRule="auto"/>
        <w:ind w:left="540"/>
        <w:jc w:val="thaiDistribute"/>
        <w:rPr>
          <w:rFonts w:ascii="Times New Roman" w:hAnsi="Times New Roman" w:cs="Times New Roman"/>
          <w:szCs w:val="20"/>
          <w:shd w:val="clear" w:color="auto" w:fill="FFFFFF"/>
          <w:lang w:bidi="ar-SA"/>
        </w:rPr>
      </w:pPr>
    </w:p>
    <w:p w14:paraId="656643B1" w14:textId="77777777" w:rsidR="00C94A42" w:rsidRPr="009D759D" w:rsidRDefault="00C94A42" w:rsidP="00C94A42">
      <w:pPr>
        <w:pStyle w:val="BodyText"/>
        <w:spacing w:after="0" w:line="240" w:lineRule="auto"/>
        <w:ind w:left="540"/>
        <w:jc w:val="both"/>
        <w:rPr>
          <w:rFonts w:ascii="Times New Roman" w:hAnsi="Times New Roman" w:cs="Times New Roman"/>
          <w:szCs w:val="20"/>
          <w:shd w:val="clear" w:color="auto" w:fill="FFFFFF"/>
          <w:lang w:bidi="ar-SA"/>
        </w:rPr>
      </w:pPr>
      <w:r w:rsidRPr="009D759D">
        <w:rPr>
          <w:rFonts w:ascii="Times New Roman" w:hAnsi="Times New Roman" w:cs="Times New Roman"/>
          <w:szCs w:val="20"/>
          <w:shd w:val="clear" w:color="auto" w:fill="FFFFFF"/>
          <w:lang w:bidi="ar-SA"/>
        </w:rPr>
        <w:t>Equity securities which are not marketable are stated at cost less any impairment losses.</w:t>
      </w:r>
    </w:p>
    <w:p w14:paraId="1F3FCED2" w14:textId="77777777" w:rsidR="00C94A42" w:rsidRPr="009D759D" w:rsidRDefault="00C94A42" w:rsidP="00C94A42">
      <w:pPr>
        <w:pStyle w:val="BodyText"/>
        <w:spacing w:after="0" w:line="240" w:lineRule="auto"/>
        <w:ind w:left="540"/>
        <w:jc w:val="thaiDistribute"/>
        <w:rPr>
          <w:rFonts w:ascii="Times New Roman" w:hAnsi="Times New Roman" w:cs="Times New Roman"/>
          <w:szCs w:val="20"/>
          <w:shd w:val="clear" w:color="auto" w:fill="FFFFFF"/>
          <w:lang w:bidi="ar-SA"/>
        </w:rPr>
      </w:pPr>
    </w:p>
    <w:p w14:paraId="6DEE08E1" w14:textId="6B533170" w:rsidR="00C94A42" w:rsidRPr="009D759D" w:rsidRDefault="00C94A42" w:rsidP="00C94A42">
      <w:pPr>
        <w:pStyle w:val="BodyText"/>
        <w:spacing w:after="0" w:line="240" w:lineRule="auto"/>
        <w:ind w:left="540"/>
        <w:jc w:val="both"/>
        <w:rPr>
          <w:rFonts w:ascii="Times New Roman" w:hAnsi="Times New Roman" w:cs="Times New Roman"/>
          <w:szCs w:val="20"/>
          <w:shd w:val="clear" w:color="auto" w:fill="FFFFFF"/>
          <w:lang w:bidi="ar-SA"/>
        </w:rPr>
      </w:pPr>
      <w:r w:rsidRPr="009D759D">
        <w:rPr>
          <w:rFonts w:ascii="Times New Roman" w:hAnsi="Times New Roman" w:cs="Times New Roman"/>
          <w:szCs w:val="20"/>
          <w:shd w:val="clear" w:color="auto" w:fill="FFFFFF"/>
          <w:lang w:bidi="ar-SA"/>
        </w:rPr>
        <w:t>The fair value of financial instruments classified as available-for-sale is determined as the quoted bid price at the reporting date.</w:t>
      </w:r>
    </w:p>
    <w:p w14:paraId="5FD7A196" w14:textId="77777777" w:rsidR="00C94A42" w:rsidRPr="009D759D" w:rsidRDefault="00C94A42" w:rsidP="00C94A42">
      <w:pPr>
        <w:pStyle w:val="BodyText"/>
        <w:spacing w:after="0" w:line="240" w:lineRule="auto"/>
        <w:ind w:left="540"/>
        <w:jc w:val="thaiDistribute"/>
        <w:rPr>
          <w:rFonts w:ascii="Times New Roman" w:hAnsi="Times New Roman" w:cs="Times New Roman"/>
          <w:szCs w:val="20"/>
          <w:shd w:val="clear" w:color="auto" w:fill="FFFFFF"/>
          <w:lang w:bidi="ar-SA"/>
        </w:rPr>
      </w:pPr>
    </w:p>
    <w:p w14:paraId="6E5EEF73" w14:textId="5A3F7DDC" w:rsidR="00C94A42" w:rsidRDefault="00C94A42" w:rsidP="00C94A42">
      <w:pPr>
        <w:pStyle w:val="BodyText"/>
        <w:spacing w:after="0" w:line="240" w:lineRule="auto"/>
        <w:ind w:left="540"/>
        <w:jc w:val="both"/>
        <w:rPr>
          <w:rFonts w:ascii="Times New Roman" w:hAnsi="Times New Roman" w:cs="Times New Roman"/>
          <w:i/>
          <w:iCs/>
          <w:szCs w:val="20"/>
          <w:shd w:val="clear" w:color="auto" w:fill="FFFFFF"/>
          <w:lang w:bidi="ar-SA"/>
        </w:rPr>
      </w:pPr>
      <w:r w:rsidRPr="009F6B03">
        <w:rPr>
          <w:rFonts w:ascii="Times New Roman" w:hAnsi="Times New Roman" w:cs="Times New Roman"/>
          <w:i/>
          <w:iCs/>
          <w:szCs w:val="20"/>
          <w:shd w:val="clear" w:color="auto" w:fill="FFFFFF"/>
          <w:lang w:bidi="ar-SA"/>
        </w:rPr>
        <w:t>Disposal of investments</w:t>
      </w:r>
    </w:p>
    <w:p w14:paraId="50CC385D" w14:textId="77777777" w:rsidR="009F6B03" w:rsidRPr="009F6B03" w:rsidRDefault="009F6B03" w:rsidP="00C94A42">
      <w:pPr>
        <w:pStyle w:val="BodyText"/>
        <w:spacing w:after="0" w:line="240" w:lineRule="auto"/>
        <w:ind w:left="540"/>
        <w:jc w:val="both"/>
        <w:rPr>
          <w:rFonts w:ascii="Times New Roman" w:hAnsi="Times New Roman" w:cs="Times New Roman"/>
          <w:i/>
          <w:iCs/>
          <w:szCs w:val="20"/>
          <w:shd w:val="clear" w:color="auto" w:fill="FFFFFF"/>
          <w:lang w:bidi="ar-SA"/>
        </w:rPr>
      </w:pPr>
    </w:p>
    <w:p w14:paraId="4B150790" w14:textId="77777777" w:rsidR="00C94A42" w:rsidRPr="009D759D" w:rsidRDefault="00C94A42" w:rsidP="00C94A42">
      <w:pPr>
        <w:pStyle w:val="BodyText"/>
        <w:spacing w:after="0" w:line="240" w:lineRule="auto"/>
        <w:ind w:left="540"/>
        <w:jc w:val="both"/>
        <w:rPr>
          <w:rFonts w:ascii="Times New Roman" w:hAnsi="Times New Roman" w:cs="Times New Roman"/>
          <w:szCs w:val="20"/>
          <w:shd w:val="clear" w:color="auto" w:fill="FFFFFF"/>
          <w:lang w:bidi="ar-SA"/>
        </w:rPr>
      </w:pPr>
      <w:r w:rsidRPr="009D759D">
        <w:rPr>
          <w:rFonts w:ascii="Times New Roman" w:hAnsi="Times New Roman" w:cs="Times New Roman"/>
          <w:szCs w:val="20"/>
          <w:shd w:val="clear" w:color="auto" w:fill="FFFFFF"/>
          <w:lang w:bidi="ar-SA"/>
        </w:rPr>
        <w:t>On disposal of an investment, the difference between net disposal proceeds and the carrying amount together with the associated cumulative gain or loss that was reported in equity is recognised in profit or loss.</w:t>
      </w:r>
    </w:p>
    <w:p w14:paraId="480ED769" w14:textId="77777777" w:rsidR="004B2239" w:rsidRDefault="004B2239" w:rsidP="004B2239">
      <w:pPr>
        <w:pStyle w:val="ListParagraph"/>
        <w:tabs>
          <w:tab w:val="decimal" w:pos="9540"/>
        </w:tabs>
        <w:spacing w:line="240" w:lineRule="atLeast"/>
        <w:ind w:left="540"/>
        <w:jc w:val="both"/>
        <w:rPr>
          <w:b/>
          <w:bCs/>
          <w:i/>
          <w:iCs/>
        </w:rPr>
      </w:pPr>
    </w:p>
    <w:p w14:paraId="7E20305C" w14:textId="1E1FE131" w:rsidR="00187517" w:rsidRPr="00E86580" w:rsidRDefault="00187517" w:rsidP="00E86580">
      <w:pPr>
        <w:pStyle w:val="ListParagraph"/>
        <w:numPr>
          <w:ilvl w:val="1"/>
          <w:numId w:val="11"/>
        </w:numPr>
        <w:tabs>
          <w:tab w:val="decimal" w:pos="9540"/>
        </w:tabs>
        <w:spacing w:line="240" w:lineRule="atLeast"/>
        <w:ind w:left="540"/>
        <w:jc w:val="both"/>
        <w:rPr>
          <w:b/>
          <w:bCs/>
          <w:i/>
          <w:iCs/>
        </w:rPr>
      </w:pPr>
      <w:r w:rsidRPr="00E86580">
        <w:rPr>
          <w:b/>
          <w:bCs/>
          <w:i/>
          <w:iCs/>
        </w:rPr>
        <w:t>Cash and cash equivalents</w:t>
      </w:r>
    </w:p>
    <w:p w14:paraId="33EC31AF" w14:textId="77777777" w:rsidR="00187517" w:rsidRPr="00E86580" w:rsidRDefault="00187517" w:rsidP="00E86580">
      <w:pPr>
        <w:pStyle w:val="BodyText"/>
        <w:shd w:val="clear" w:color="auto" w:fill="FFFFFF"/>
        <w:spacing w:after="0" w:line="240" w:lineRule="atLeast"/>
        <w:ind w:left="540"/>
        <w:jc w:val="both"/>
        <w:rPr>
          <w:rFonts w:ascii="Times New Roman" w:hAnsi="Times New Roman" w:cstheme="minorBidi"/>
          <w:shd w:val="clear" w:color="auto" w:fill="FFFFFF"/>
        </w:rPr>
      </w:pPr>
    </w:p>
    <w:p w14:paraId="073ACE96" w14:textId="21BEC6A6" w:rsidR="00187517" w:rsidRPr="0004731A" w:rsidRDefault="00187517" w:rsidP="00187517">
      <w:pPr>
        <w:pStyle w:val="BodyText"/>
        <w:shd w:val="clear" w:color="auto" w:fill="FFFFFF"/>
        <w:spacing w:after="0" w:line="240" w:lineRule="atLeast"/>
        <w:ind w:left="540"/>
        <w:jc w:val="both"/>
        <w:rPr>
          <w:rFonts w:ascii="Times New Roman" w:hAnsi="Times New Roman" w:cstheme="minorBidi"/>
          <w:cs/>
        </w:rPr>
      </w:pPr>
      <w:r w:rsidRPr="0045084A">
        <w:rPr>
          <w:rFonts w:ascii="Times New Roman" w:hAnsi="Times New Roman" w:cs="Times New Roman"/>
        </w:rPr>
        <w:t>Cash and cash equivalents comprise cash balances, call deposits and highly liquid short-term investments.</w:t>
      </w:r>
    </w:p>
    <w:p w14:paraId="5A46FF81" w14:textId="77777777" w:rsidR="00D77FBC" w:rsidRPr="0045084A" w:rsidRDefault="00D77FBC" w:rsidP="00187517">
      <w:pPr>
        <w:pStyle w:val="BodyText"/>
        <w:shd w:val="clear" w:color="auto" w:fill="FFFFFF"/>
        <w:spacing w:after="0" w:line="240" w:lineRule="atLeast"/>
        <w:ind w:left="540"/>
        <w:jc w:val="both"/>
        <w:rPr>
          <w:rFonts w:ascii="Times New Roman" w:hAnsi="Times New Roman" w:cs="Times New Roman"/>
        </w:rPr>
      </w:pPr>
    </w:p>
    <w:p w14:paraId="765C901F" w14:textId="2CA0B0F4" w:rsidR="00187517" w:rsidRPr="00E86580" w:rsidRDefault="00B30EB1" w:rsidP="00E86580">
      <w:pPr>
        <w:pStyle w:val="ListParagraph"/>
        <w:numPr>
          <w:ilvl w:val="1"/>
          <w:numId w:val="11"/>
        </w:numPr>
        <w:tabs>
          <w:tab w:val="decimal" w:pos="9540"/>
        </w:tabs>
        <w:spacing w:line="240" w:lineRule="atLeast"/>
        <w:ind w:left="540"/>
        <w:jc w:val="both"/>
        <w:rPr>
          <w:b/>
          <w:bCs/>
          <w:i/>
          <w:iCs/>
        </w:rPr>
      </w:pPr>
      <w:r w:rsidRPr="00E86580">
        <w:rPr>
          <w:b/>
          <w:bCs/>
          <w:i/>
          <w:iCs/>
        </w:rPr>
        <w:t>Trade and other accounts receivable</w:t>
      </w:r>
      <w:r w:rsidR="00F1432C">
        <w:rPr>
          <w:b/>
          <w:bCs/>
          <w:i/>
          <w:iCs/>
        </w:rPr>
        <w:t>s</w:t>
      </w:r>
      <w:r w:rsidRPr="00E86580">
        <w:rPr>
          <w:b/>
          <w:bCs/>
          <w:i/>
          <w:iCs/>
        </w:rPr>
        <w:t xml:space="preserve"> </w:t>
      </w:r>
    </w:p>
    <w:p w14:paraId="3A9D3B30" w14:textId="77777777" w:rsidR="0004731A" w:rsidRPr="00056105" w:rsidRDefault="0004731A" w:rsidP="00B02A1F">
      <w:pPr>
        <w:pStyle w:val="BodyText"/>
        <w:spacing w:after="0" w:line="240" w:lineRule="auto"/>
        <w:jc w:val="thaiDistribute"/>
        <w:rPr>
          <w:sz w:val="16"/>
          <w:szCs w:val="16"/>
        </w:rPr>
      </w:pPr>
    </w:p>
    <w:p w14:paraId="3CF4611A" w14:textId="00AE3C2A" w:rsidR="0004731A" w:rsidRPr="0004731A" w:rsidRDefault="0004731A" w:rsidP="0004731A">
      <w:pPr>
        <w:autoSpaceDE w:val="0"/>
        <w:autoSpaceDN w:val="0"/>
        <w:spacing w:line="240" w:lineRule="auto"/>
        <w:ind w:left="540"/>
        <w:jc w:val="thaiDistribute"/>
        <w:rPr>
          <w:rFonts w:cs="Times New Roman"/>
        </w:rPr>
      </w:pPr>
      <w:r w:rsidRPr="0004731A">
        <w:rPr>
          <w:rFonts w:cs="Times New Roman"/>
        </w:rPr>
        <w:t xml:space="preserve">A receivable is recognised when the Company has an unconditional right to receive consideration. If revenue has been recognised before the Company has an unconditional right to receive consideration, the amount is presented as a contract asset. </w:t>
      </w:r>
    </w:p>
    <w:p w14:paraId="063DF2EC" w14:textId="77777777" w:rsidR="0004731A" w:rsidRPr="00056105" w:rsidRDefault="0004731A" w:rsidP="0004731A">
      <w:pPr>
        <w:pStyle w:val="BodyText"/>
        <w:spacing w:after="0" w:line="240" w:lineRule="auto"/>
        <w:ind w:left="540"/>
        <w:jc w:val="thaiDistribute"/>
        <w:rPr>
          <w:sz w:val="16"/>
          <w:szCs w:val="16"/>
        </w:rPr>
      </w:pPr>
    </w:p>
    <w:p w14:paraId="119CFE5C" w14:textId="49164E9D" w:rsidR="0004731A" w:rsidRPr="0004731A" w:rsidRDefault="0004731A" w:rsidP="0004731A">
      <w:pPr>
        <w:autoSpaceDE w:val="0"/>
        <w:autoSpaceDN w:val="0"/>
        <w:spacing w:line="240" w:lineRule="auto"/>
        <w:ind w:left="540"/>
        <w:jc w:val="thaiDistribute"/>
        <w:rPr>
          <w:rFonts w:cs="Times New Roman"/>
        </w:rPr>
      </w:pPr>
      <w:r w:rsidRPr="0004731A">
        <w:rPr>
          <w:rFonts w:cs="Times New Roman"/>
        </w:rPr>
        <w:t>A receivable</w:t>
      </w:r>
      <w:r w:rsidRPr="0004731A">
        <w:rPr>
          <w:rFonts w:cs="Times New Roman"/>
          <w:cs/>
        </w:rPr>
        <w:t xml:space="preserve"> </w:t>
      </w:r>
      <w:r w:rsidRPr="0004731A">
        <w:rPr>
          <w:rFonts w:cs="Times New Roman"/>
        </w:rPr>
        <w:t xml:space="preserve">is measured at transaction price less allowance for expected credit loss </w:t>
      </w:r>
      <w:r w:rsidRPr="0004731A">
        <w:rPr>
          <w:rFonts w:cs="Times New Roman"/>
          <w:i/>
          <w:iCs/>
        </w:rPr>
        <w:t>(2020: allowance for doubtful accounts which is determined based on an analysis of payment histories)</w:t>
      </w:r>
      <w:r w:rsidR="00B02A1F">
        <w:rPr>
          <w:rFonts w:cs="Times New Roman"/>
          <w:i/>
          <w:iCs/>
        </w:rPr>
        <w:t>.</w:t>
      </w:r>
    </w:p>
    <w:p w14:paraId="72877C2B" w14:textId="77777777" w:rsidR="0004731A" w:rsidRPr="0004731A" w:rsidRDefault="0004731A" w:rsidP="0004731A">
      <w:pPr>
        <w:pStyle w:val="BodyText"/>
        <w:spacing w:after="0" w:line="240" w:lineRule="auto"/>
        <w:ind w:left="540"/>
        <w:jc w:val="thaiDistribute"/>
        <w:rPr>
          <w:rFonts w:ascii="Times New Roman" w:hAnsi="Times New Roman" w:cs="Times New Roman"/>
        </w:rPr>
      </w:pPr>
    </w:p>
    <w:p w14:paraId="52B37548" w14:textId="24A1C7CD" w:rsidR="0004731A" w:rsidRDefault="0004731A" w:rsidP="0004731A">
      <w:pPr>
        <w:autoSpaceDE w:val="0"/>
        <w:autoSpaceDN w:val="0"/>
        <w:adjustRightInd w:val="0"/>
        <w:spacing w:line="240" w:lineRule="auto"/>
        <w:ind w:left="540"/>
        <w:jc w:val="thaiDistribute"/>
        <w:rPr>
          <w:rFonts w:cs="Times New Roman"/>
        </w:rPr>
      </w:pPr>
      <w:r w:rsidRPr="0004731A">
        <w:rPr>
          <w:rFonts w:cs="Times New Roman"/>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64DC259" w14:textId="77583298" w:rsidR="00187517" w:rsidRPr="0045084A" w:rsidRDefault="00187517" w:rsidP="00E86580">
      <w:pPr>
        <w:pStyle w:val="ListParagraph"/>
        <w:numPr>
          <w:ilvl w:val="1"/>
          <w:numId w:val="11"/>
        </w:numPr>
        <w:tabs>
          <w:tab w:val="decimal" w:pos="9540"/>
        </w:tabs>
        <w:spacing w:line="240" w:lineRule="atLeast"/>
        <w:ind w:left="540"/>
        <w:jc w:val="both"/>
        <w:rPr>
          <w:b/>
          <w:bCs/>
          <w:i/>
          <w:iCs/>
        </w:rPr>
      </w:pPr>
      <w:r w:rsidRPr="0045084A">
        <w:rPr>
          <w:b/>
          <w:bCs/>
          <w:i/>
          <w:iCs/>
        </w:rPr>
        <w:lastRenderedPageBreak/>
        <w:t>Inventories</w:t>
      </w:r>
    </w:p>
    <w:p w14:paraId="1025A1EF" w14:textId="77777777" w:rsidR="00187517" w:rsidRPr="0045084A" w:rsidRDefault="00187517" w:rsidP="00187517">
      <w:pPr>
        <w:tabs>
          <w:tab w:val="decimal" w:pos="9540"/>
        </w:tabs>
        <w:spacing w:line="240" w:lineRule="atLeast"/>
        <w:ind w:left="540"/>
        <w:jc w:val="both"/>
        <w:rPr>
          <w:rFonts w:cs="Times New Roman"/>
        </w:rPr>
      </w:pPr>
    </w:p>
    <w:p w14:paraId="0EC1F9E3" w14:textId="77777777" w:rsidR="00187517" w:rsidRPr="0045084A" w:rsidRDefault="006320A9" w:rsidP="00187517">
      <w:pPr>
        <w:tabs>
          <w:tab w:val="decimal" w:pos="9540"/>
        </w:tabs>
        <w:spacing w:line="240" w:lineRule="atLeast"/>
        <w:ind w:left="540"/>
        <w:jc w:val="both"/>
        <w:rPr>
          <w:rFonts w:cs="Times New Roman"/>
        </w:rPr>
      </w:pPr>
      <w:r w:rsidRPr="0045084A">
        <w:rPr>
          <w:rFonts w:cs="Times New Roman"/>
        </w:rPr>
        <w:t>Inventories are measured</w:t>
      </w:r>
      <w:r w:rsidR="00187517" w:rsidRPr="0045084A">
        <w:rPr>
          <w:rFonts w:cs="Times New Roman"/>
        </w:rPr>
        <w:t xml:space="preserve"> at the lower of cost and net realisable value. </w:t>
      </w:r>
    </w:p>
    <w:p w14:paraId="429C2573" w14:textId="77777777" w:rsidR="00187517" w:rsidRPr="0045084A" w:rsidRDefault="00187517" w:rsidP="00187517">
      <w:pPr>
        <w:tabs>
          <w:tab w:val="decimal" w:pos="9540"/>
        </w:tabs>
        <w:spacing w:line="240" w:lineRule="atLeast"/>
        <w:ind w:left="540"/>
        <w:jc w:val="both"/>
        <w:rPr>
          <w:rFonts w:cs="Times New Roman"/>
        </w:rPr>
      </w:pPr>
    </w:p>
    <w:p w14:paraId="7B557827" w14:textId="74D2F88C" w:rsidR="00187517" w:rsidRPr="0045084A" w:rsidRDefault="00187517" w:rsidP="00187517">
      <w:pPr>
        <w:tabs>
          <w:tab w:val="decimal" w:pos="9540"/>
        </w:tabs>
        <w:spacing w:line="240" w:lineRule="atLeast"/>
        <w:ind w:left="540"/>
        <w:jc w:val="both"/>
        <w:rPr>
          <w:rFonts w:cs="Times New Roman"/>
        </w:rPr>
      </w:pPr>
      <w:r w:rsidRPr="0045084A">
        <w:rPr>
          <w:rFonts w:cs="Times New Roman"/>
        </w:rPr>
        <w:t>Cost is calculated u</w:t>
      </w:r>
      <w:r w:rsidR="00F07C13" w:rsidRPr="0045084A">
        <w:rPr>
          <w:rFonts w:cs="Times New Roman"/>
        </w:rPr>
        <w:t>sing the weighted average cost principle</w:t>
      </w:r>
      <w:r w:rsidR="009E0221" w:rsidRPr="0045084A">
        <w:rPr>
          <w:rFonts w:cs="Times New Roman"/>
        </w:rPr>
        <w:t>,</w:t>
      </w:r>
      <w:r w:rsidRPr="0045084A">
        <w:rPr>
          <w:rFonts w:cs="Times New Roman"/>
        </w:rPr>
        <w:t xml:space="preserve"> and comprises all costs of purchase, costs of conversion and other costs incurred in bringing the inventories to their present location </w:t>
      </w:r>
      <w:r w:rsidR="00B637C0" w:rsidRPr="0045084A">
        <w:rPr>
          <w:rFonts w:cs="Times New Roman"/>
        </w:rPr>
        <w:t>and condition.</w:t>
      </w:r>
      <w:r w:rsidRPr="0045084A">
        <w:rPr>
          <w:rFonts w:cs="Times New Roman"/>
        </w:rPr>
        <w:t xml:space="preserve"> In the case of manufactured inventories and work</w:t>
      </w:r>
      <w:r w:rsidR="00EE521B" w:rsidRPr="0045084A">
        <w:rPr>
          <w:rFonts w:cs="Times New Roman"/>
        </w:rPr>
        <w:t>-</w:t>
      </w:r>
      <w:r w:rsidRPr="0045084A">
        <w:rPr>
          <w:rFonts w:cs="Times New Roman"/>
        </w:rPr>
        <w:t>in</w:t>
      </w:r>
      <w:r w:rsidR="00EE521B" w:rsidRPr="0045084A">
        <w:rPr>
          <w:rFonts w:cs="Times New Roman"/>
        </w:rPr>
        <w:t>-</w:t>
      </w:r>
      <w:r w:rsidRPr="0045084A">
        <w:rPr>
          <w:rFonts w:cs="Times New Roman"/>
        </w:rPr>
        <w:t>pro</w:t>
      </w:r>
      <w:r w:rsidR="00EE521B" w:rsidRPr="0045084A">
        <w:rPr>
          <w:rFonts w:cs="Times New Roman"/>
        </w:rPr>
        <w:t>gr</w:t>
      </w:r>
      <w:r w:rsidRPr="0045084A">
        <w:rPr>
          <w:rFonts w:cs="Times New Roman"/>
        </w:rPr>
        <w:t xml:space="preserve">ess, cost </w:t>
      </w:r>
      <w:r w:rsidR="007C43AC" w:rsidRPr="0045084A">
        <w:rPr>
          <w:rFonts w:cs="Times New Roman"/>
        </w:rPr>
        <w:t xml:space="preserve">is calculated using standard cost adjusted to approximate average cost and </w:t>
      </w:r>
      <w:r w:rsidRPr="0045084A">
        <w:rPr>
          <w:rFonts w:cs="Times New Roman"/>
        </w:rPr>
        <w:t xml:space="preserve">includes an appropriate share of </w:t>
      </w:r>
      <w:r w:rsidR="00234013" w:rsidRPr="0045084A">
        <w:rPr>
          <w:rFonts w:cs="Times New Roman"/>
        </w:rPr>
        <w:t xml:space="preserve">production </w:t>
      </w:r>
      <w:r w:rsidRPr="0045084A">
        <w:rPr>
          <w:rFonts w:cs="Times New Roman"/>
        </w:rPr>
        <w:t>overheads based on normal operating capacity.</w:t>
      </w:r>
    </w:p>
    <w:p w14:paraId="18EF6608" w14:textId="77777777" w:rsidR="00187517" w:rsidRPr="0045084A" w:rsidRDefault="00187517" w:rsidP="00187517">
      <w:pPr>
        <w:tabs>
          <w:tab w:val="decimal" w:pos="9540"/>
        </w:tabs>
        <w:spacing w:line="240" w:lineRule="atLeast"/>
        <w:ind w:left="540"/>
        <w:jc w:val="both"/>
        <w:rPr>
          <w:rFonts w:cs="Times New Roman"/>
        </w:rPr>
      </w:pPr>
    </w:p>
    <w:p w14:paraId="332A101B" w14:textId="0D99E8E2" w:rsidR="00187517" w:rsidRPr="0045084A" w:rsidRDefault="00187517" w:rsidP="00187517">
      <w:pPr>
        <w:tabs>
          <w:tab w:val="decimal" w:pos="9540"/>
        </w:tabs>
        <w:spacing w:line="240" w:lineRule="atLeast"/>
        <w:ind w:left="540"/>
        <w:jc w:val="both"/>
        <w:rPr>
          <w:rFonts w:cs="Times New Roman"/>
        </w:rPr>
      </w:pPr>
      <w:r w:rsidRPr="0045084A">
        <w:rPr>
          <w:rFonts w:cs="Times New Roman"/>
        </w:rPr>
        <w:t xml:space="preserve">Net realisable value is the estimated selling price in the ordinary course of business less the estimated costs </w:t>
      </w:r>
      <w:r w:rsidR="00EE521B" w:rsidRPr="0045084A">
        <w:rPr>
          <w:rFonts w:cs="Times New Roman"/>
        </w:rPr>
        <w:t xml:space="preserve">to complete and </w:t>
      </w:r>
      <w:r w:rsidRPr="0045084A">
        <w:rPr>
          <w:rFonts w:cs="Times New Roman"/>
        </w:rPr>
        <w:t>to make the sale.</w:t>
      </w:r>
    </w:p>
    <w:p w14:paraId="6FB8B56C" w14:textId="77777777" w:rsidR="00187517" w:rsidRPr="0045084A" w:rsidRDefault="00187517" w:rsidP="00187517">
      <w:pPr>
        <w:tabs>
          <w:tab w:val="decimal" w:pos="9540"/>
        </w:tabs>
        <w:spacing w:line="240" w:lineRule="atLeast"/>
        <w:ind w:left="540"/>
        <w:jc w:val="both"/>
        <w:rPr>
          <w:rFonts w:cs="Times New Roman"/>
        </w:rPr>
      </w:pPr>
    </w:p>
    <w:p w14:paraId="1C14D35E" w14:textId="77777777" w:rsidR="00F42F77" w:rsidRPr="0045084A" w:rsidRDefault="00187517" w:rsidP="0026196F">
      <w:pPr>
        <w:tabs>
          <w:tab w:val="decimal" w:pos="9540"/>
        </w:tabs>
        <w:spacing w:line="240" w:lineRule="atLeast"/>
        <w:ind w:left="540"/>
        <w:jc w:val="both"/>
        <w:rPr>
          <w:rFonts w:cs="Times New Roman"/>
        </w:rPr>
      </w:pPr>
      <w:r w:rsidRPr="0045084A">
        <w:rPr>
          <w:rFonts w:cs="Times New Roman"/>
        </w:rPr>
        <w:t xml:space="preserve">An allowance is made for all deteriorated, damaged, </w:t>
      </w:r>
      <w:proofErr w:type="gramStart"/>
      <w:r w:rsidRPr="0045084A">
        <w:rPr>
          <w:rFonts w:cs="Times New Roman"/>
        </w:rPr>
        <w:t>obsolete</w:t>
      </w:r>
      <w:proofErr w:type="gramEnd"/>
      <w:r w:rsidRPr="0045084A">
        <w:rPr>
          <w:rFonts w:cs="Times New Roman"/>
        </w:rPr>
        <w:t xml:space="preserve"> and slow-moving inventories.</w:t>
      </w:r>
    </w:p>
    <w:p w14:paraId="65FD7C9C" w14:textId="77777777" w:rsidR="00F42F77" w:rsidRPr="0045084A" w:rsidRDefault="00F42F77" w:rsidP="00E86580">
      <w:pPr>
        <w:tabs>
          <w:tab w:val="decimal" w:pos="9540"/>
        </w:tabs>
        <w:spacing w:line="240" w:lineRule="atLeast"/>
        <w:ind w:left="540"/>
        <w:jc w:val="both"/>
        <w:rPr>
          <w:rFonts w:cs="Times New Roman"/>
        </w:rPr>
      </w:pPr>
    </w:p>
    <w:p w14:paraId="48A2671B" w14:textId="49D87C2D" w:rsidR="00187517" w:rsidRPr="0045084A" w:rsidRDefault="00187517" w:rsidP="00E86580">
      <w:pPr>
        <w:pStyle w:val="ListParagraph"/>
        <w:numPr>
          <w:ilvl w:val="1"/>
          <w:numId w:val="11"/>
        </w:numPr>
        <w:tabs>
          <w:tab w:val="decimal" w:pos="9540"/>
        </w:tabs>
        <w:spacing w:line="240" w:lineRule="atLeast"/>
        <w:ind w:left="540"/>
        <w:jc w:val="both"/>
        <w:rPr>
          <w:b/>
          <w:bCs/>
          <w:i/>
          <w:iCs/>
        </w:rPr>
      </w:pPr>
      <w:r w:rsidRPr="0045084A">
        <w:rPr>
          <w:b/>
          <w:bCs/>
          <w:i/>
          <w:iCs/>
        </w:rPr>
        <w:t>Investments</w:t>
      </w:r>
      <w:r w:rsidR="00E44D12">
        <w:rPr>
          <w:b/>
          <w:bCs/>
          <w:i/>
          <w:iCs/>
        </w:rPr>
        <w:t xml:space="preserve"> </w:t>
      </w:r>
      <w:r w:rsidR="00E44D12" w:rsidRPr="00E86580">
        <w:rPr>
          <w:b/>
          <w:bCs/>
          <w:i/>
          <w:iCs/>
        </w:rPr>
        <w:t>properties</w:t>
      </w:r>
    </w:p>
    <w:p w14:paraId="195A4902" w14:textId="77777777" w:rsidR="00187517" w:rsidRPr="0045084A" w:rsidRDefault="00187517" w:rsidP="00187517">
      <w:pPr>
        <w:tabs>
          <w:tab w:val="decimal" w:pos="9540"/>
        </w:tabs>
        <w:spacing w:line="240" w:lineRule="atLeast"/>
        <w:ind w:left="540"/>
        <w:jc w:val="both"/>
        <w:rPr>
          <w:rFonts w:cs="Times New Roman"/>
        </w:rPr>
      </w:pPr>
    </w:p>
    <w:p w14:paraId="3D644443" w14:textId="611D40A7" w:rsidR="0004731A" w:rsidRPr="0004731A" w:rsidRDefault="0004731A" w:rsidP="0004731A">
      <w:pPr>
        <w:pStyle w:val="BodyText"/>
        <w:spacing w:after="0" w:line="240" w:lineRule="auto"/>
        <w:ind w:left="540"/>
        <w:jc w:val="both"/>
        <w:rPr>
          <w:rFonts w:ascii="Times New Roman" w:hAnsi="Times New Roman" w:cs="Times New Roman"/>
        </w:rPr>
      </w:pPr>
      <w:r w:rsidRPr="0004731A">
        <w:rPr>
          <w:rFonts w:ascii="Times New Roman" w:hAnsi="Times New Roman" w:cs="Times New Roman"/>
        </w:rPr>
        <w:t>Investment properties are such as</w:t>
      </w:r>
      <w:r w:rsidRPr="0004731A">
        <w:rPr>
          <w:rFonts w:ascii="Times New Roman" w:hAnsi="Times New Roman" w:cs="Times New Roman" w:hint="cs"/>
          <w:cs/>
        </w:rPr>
        <w:t xml:space="preserve"> </w:t>
      </w:r>
      <w:r w:rsidRPr="0004731A">
        <w:rPr>
          <w:rFonts w:ascii="Times New Roman" w:hAnsi="Times New Roman" w:cs="Times New Roman"/>
        </w:rPr>
        <w:t>land</w:t>
      </w:r>
      <w:r w:rsidRPr="0004731A">
        <w:rPr>
          <w:rFonts w:ascii="Times New Roman" w:hAnsi="Times New Roman" w:cs="Times New Roman" w:hint="cs"/>
          <w:cs/>
        </w:rPr>
        <w:t xml:space="preserve"> </w:t>
      </w:r>
      <w:r w:rsidRPr="0004731A">
        <w:rPr>
          <w:rFonts w:ascii="Times New Roman" w:hAnsi="Times New Roman" w:cs="Times New Roman"/>
        </w:rPr>
        <w:t xml:space="preserve">and buildings that the Company held to earn rental income, for capital appreciation or for both, but not for sale in the ordinary course of business or use in operation. </w:t>
      </w:r>
    </w:p>
    <w:p w14:paraId="19E88091" w14:textId="77777777" w:rsidR="0004731A" w:rsidRPr="0004731A" w:rsidRDefault="0004731A" w:rsidP="0004731A">
      <w:pPr>
        <w:pStyle w:val="BodyText"/>
        <w:spacing w:after="0" w:line="240" w:lineRule="auto"/>
        <w:jc w:val="thaiDistribute"/>
        <w:rPr>
          <w:rFonts w:ascii="Times New Roman" w:hAnsi="Times New Roman" w:cs="Times New Roman"/>
        </w:rPr>
      </w:pPr>
    </w:p>
    <w:p w14:paraId="152CEF8E" w14:textId="510CABBA" w:rsidR="0004731A" w:rsidRPr="0004731A" w:rsidRDefault="0004731A" w:rsidP="0004731A">
      <w:pPr>
        <w:pStyle w:val="BodyText"/>
        <w:spacing w:after="0" w:line="240" w:lineRule="auto"/>
        <w:ind w:left="540"/>
        <w:jc w:val="both"/>
        <w:rPr>
          <w:rFonts w:ascii="Times New Roman" w:hAnsi="Times New Roman" w:cs="Times New Roman"/>
        </w:rPr>
      </w:pPr>
      <w:r w:rsidRPr="0004731A">
        <w:rPr>
          <w:rFonts w:ascii="Times New Roman" w:hAnsi="Times New Roman" w:cs="Times New Roman"/>
        </w:rPr>
        <w:t>Investment properties are measured at cost less accumulated depreciation and impairment losses. 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77EED15B" w14:textId="77777777" w:rsidR="0004731A" w:rsidRPr="0004731A" w:rsidRDefault="0004731A" w:rsidP="0004731A">
      <w:pPr>
        <w:pStyle w:val="BodyText"/>
        <w:spacing w:after="0" w:line="240" w:lineRule="auto"/>
        <w:ind w:left="540"/>
        <w:jc w:val="thaiDistribute"/>
        <w:rPr>
          <w:rFonts w:ascii="Times New Roman" w:hAnsi="Times New Roman" w:cs="Times New Roman"/>
        </w:rPr>
      </w:pPr>
    </w:p>
    <w:p w14:paraId="1FE287CC" w14:textId="11A58390" w:rsidR="0004731A" w:rsidRPr="0004731A" w:rsidRDefault="0004731A" w:rsidP="0004731A">
      <w:pPr>
        <w:pStyle w:val="BodyText"/>
        <w:spacing w:after="0" w:line="240" w:lineRule="auto"/>
        <w:ind w:left="540"/>
        <w:jc w:val="both"/>
        <w:rPr>
          <w:rFonts w:ascii="Times New Roman" w:hAnsi="Times New Roman" w:cs="Times New Roman"/>
        </w:rPr>
      </w:pPr>
      <w:r w:rsidRPr="0004731A">
        <w:rPr>
          <w:rFonts w:ascii="Times New Roman" w:hAnsi="Times New Roman" w:cs="Times New Roman"/>
        </w:rPr>
        <w:t>Depreciation is calculated on a straight-line basis over the estimated useful lives of each property and recognised in profit or loss. The Company does not charge depreciation on freehold land</w:t>
      </w:r>
      <w:r>
        <w:rPr>
          <w:rFonts w:ascii="Times New Roman" w:hAnsi="Times New Roman" w:cs="Times New Roman"/>
        </w:rPr>
        <w:t>.</w:t>
      </w:r>
    </w:p>
    <w:p w14:paraId="50805AC6" w14:textId="77777777" w:rsidR="0004731A" w:rsidRPr="00056105" w:rsidRDefault="0004731A" w:rsidP="0004731A">
      <w:pPr>
        <w:pStyle w:val="BodyText"/>
        <w:spacing w:after="0" w:line="240" w:lineRule="auto"/>
        <w:ind w:left="540"/>
        <w:jc w:val="thaiDistribute"/>
        <w:rPr>
          <w:sz w:val="16"/>
          <w:szCs w:val="16"/>
        </w:rPr>
      </w:pPr>
    </w:p>
    <w:p w14:paraId="67274A93" w14:textId="77777777" w:rsidR="0004731A" w:rsidRPr="0004731A" w:rsidRDefault="0004731A" w:rsidP="0004731A">
      <w:pPr>
        <w:pStyle w:val="BodyText"/>
        <w:spacing w:after="0" w:line="240" w:lineRule="auto"/>
        <w:ind w:left="540"/>
        <w:jc w:val="both"/>
        <w:rPr>
          <w:rFonts w:ascii="Times New Roman" w:hAnsi="Times New Roman" w:cs="Times New Roman"/>
        </w:rPr>
      </w:pPr>
      <w:r w:rsidRPr="0004731A">
        <w:rPr>
          <w:rFonts w:ascii="Times New Roman" w:hAnsi="Times New Roman" w:cs="Times New Roman"/>
        </w:rPr>
        <w:t>The estimated useful lives are as follows:</w:t>
      </w:r>
    </w:p>
    <w:p w14:paraId="719C4325" w14:textId="77777777" w:rsidR="0004731A" w:rsidRPr="00056105" w:rsidRDefault="0004731A" w:rsidP="0004731A">
      <w:pPr>
        <w:pStyle w:val="BodyText"/>
        <w:spacing w:after="0" w:line="240" w:lineRule="auto"/>
        <w:ind w:left="540"/>
        <w:jc w:val="thaiDistribute"/>
        <w:rPr>
          <w:sz w:val="16"/>
          <w:szCs w:val="16"/>
        </w:rPr>
      </w:pPr>
    </w:p>
    <w:tbl>
      <w:tblPr>
        <w:tblW w:w="7260" w:type="dxa"/>
        <w:tblInd w:w="450" w:type="dxa"/>
        <w:tblLook w:val="0000" w:firstRow="0" w:lastRow="0" w:firstColumn="0" w:lastColumn="0" w:noHBand="0" w:noVBand="0"/>
      </w:tblPr>
      <w:tblGrid>
        <w:gridCol w:w="5390"/>
        <w:gridCol w:w="1195"/>
        <w:gridCol w:w="675"/>
      </w:tblGrid>
      <w:tr w:rsidR="0004731A" w:rsidRPr="00E44D12" w14:paraId="7B3468DE" w14:textId="77777777" w:rsidTr="00666CDF">
        <w:tc>
          <w:tcPr>
            <w:tcW w:w="5390" w:type="dxa"/>
            <w:vAlign w:val="bottom"/>
          </w:tcPr>
          <w:p w14:paraId="12C8DC0E" w14:textId="79BB0ADC" w:rsidR="0004731A" w:rsidRPr="00E44D12" w:rsidRDefault="0004731A" w:rsidP="00666CDF">
            <w:pPr>
              <w:spacing w:line="240" w:lineRule="auto"/>
              <w:ind w:right="-86"/>
              <w:rPr>
                <w:rFonts w:cs="Times New Roman"/>
              </w:rPr>
            </w:pPr>
            <w:r w:rsidRPr="00E44D12">
              <w:rPr>
                <w:rFonts w:cs="Times New Roman"/>
              </w:rPr>
              <w:t xml:space="preserve">Buildings </w:t>
            </w:r>
          </w:p>
        </w:tc>
        <w:tc>
          <w:tcPr>
            <w:tcW w:w="1195" w:type="dxa"/>
          </w:tcPr>
          <w:p w14:paraId="3EAEB112" w14:textId="606DADF8" w:rsidR="0004731A" w:rsidRPr="00E44D12" w:rsidRDefault="00E44D12" w:rsidP="00666CDF">
            <w:pPr>
              <w:spacing w:line="240" w:lineRule="auto"/>
              <w:jc w:val="right"/>
              <w:rPr>
                <w:rFonts w:cs="Times New Roman"/>
              </w:rPr>
            </w:pPr>
            <w:r>
              <w:rPr>
                <w:rFonts w:cs="Times New Roman"/>
              </w:rPr>
              <w:t>20</w:t>
            </w:r>
            <w:r w:rsidR="0004731A" w:rsidRPr="00E44D12">
              <w:rPr>
                <w:rFonts w:cs="Times New Roman"/>
              </w:rPr>
              <w:t xml:space="preserve"> </w:t>
            </w:r>
          </w:p>
        </w:tc>
        <w:tc>
          <w:tcPr>
            <w:tcW w:w="675" w:type="dxa"/>
            <w:vAlign w:val="bottom"/>
          </w:tcPr>
          <w:p w14:paraId="4ECBCAEB" w14:textId="77777777" w:rsidR="0004731A" w:rsidRPr="00E44D12" w:rsidRDefault="0004731A" w:rsidP="00666CDF">
            <w:pPr>
              <w:spacing w:line="240" w:lineRule="auto"/>
              <w:ind w:left="-20" w:right="-86"/>
              <w:rPr>
                <w:rFonts w:cs="Times New Roman"/>
              </w:rPr>
            </w:pPr>
            <w:r w:rsidRPr="00E44D12">
              <w:rPr>
                <w:rFonts w:cs="Times New Roman"/>
              </w:rPr>
              <w:t>years</w:t>
            </w:r>
          </w:p>
        </w:tc>
      </w:tr>
    </w:tbl>
    <w:p w14:paraId="24A80223" w14:textId="77777777" w:rsidR="0004731A" w:rsidRPr="00E44D12" w:rsidRDefault="0004731A" w:rsidP="0004731A">
      <w:pPr>
        <w:pStyle w:val="BodyText"/>
        <w:spacing w:after="0" w:line="240" w:lineRule="auto"/>
        <w:ind w:left="540"/>
        <w:jc w:val="thaiDistribute"/>
        <w:rPr>
          <w:rFonts w:ascii="Times New Roman" w:hAnsi="Times New Roman" w:cs="Times New Roman"/>
        </w:rPr>
      </w:pPr>
    </w:p>
    <w:p w14:paraId="5C66CB5C" w14:textId="45FB1161" w:rsidR="0004731A" w:rsidRPr="00E44D12" w:rsidRDefault="0004731A" w:rsidP="0004731A">
      <w:pPr>
        <w:pStyle w:val="BodyText"/>
        <w:spacing w:after="0" w:line="240" w:lineRule="auto"/>
        <w:ind w:left="540"/>
        <w:jc w:val="both"/>
        <w:rPr>
          <w:rFonts w:ascii="Times New Roman" w:hAnsi="Times New Roman" w:cs="Times New Roman"/>
        </w:rPr>
      </w:pPr>
      <w:r w:rsidRPr="00E44D12">
        <w:rPr>
          <w:rFonts w:ascii="Times New Roman" w:hAnsi="Times New Roman" w:cs="Times New Roman"/>
        </w:rPr>
        <w:t xml:space="preserve">Any gains or losses on disposal of investment properties are determined by comparing the net proceeds from disposal with the carrying amount of investment </w:t>
      </w:r>
      <w:proofErr w:type="gramStart"/>
      <w:r w:rsidRPr="00E44D12">
        <w:rPr>
          <w:rFonts w:ascii="Times New Roman" w:hAnsi="Times New Roman" w:cs="Times New Roman"/>
        </w:rPr>
        <w:t>property, and</w:t>
      </w:r>
      <w:proofErr w:type="gramEnd"/>
      <w:r w:rsidRPr="00E44D12">
        <w:rPr>
          <w:rFonts w:ascii="Times New Roman" w:hAnsi="Times New Roman" w:cs="Times New Roman"/>
        </w:rPr>
        <w:t xml:space="preserve"> are recognised in profit or loss.</w:t>
      </w:r>
    </w:p>
    <w:p w14:paraId="24363A0A" w14:textId="77777777" w:rsidR="00187517" w:rsidRPr="00E86580" w:rsidRDefault="00187517" w:rsidP="00E44D12">
      <w:pPr>
        <w:tabs>
          <w:tab w:val="decimal" w:pos="9540"/>
        </w:tabs>
        <w:spacing w:line="240" w:lineRule="atLeast"/>
        <w:jc w:val="both"/>
        <w:rPr>
          <w:rFonts w:cs="Times New Roman"/>
        </w:rPr>
      </w:pPr>
    </w:p>
    <w:p w14:paraId="4F5D6673" w14:textId="6313289D" w:rsidR="00187517" w:rsidRPr="0045084A" w:rsidRDefault="00187517" w:rsidP="00E86580">
      <w:pPr>
        <w:pStyle w:val="ListParagraph"/>
        <w:numPr>
          <w:ilvl w:val="1"/>
          <w:numId w:val="11"/>
        </w:numPr>
        <w:tabs>
          <w:tab w:val="decimal" w:pos="9540"/>
        </w:tabs>
        <w:spacing w:line="240" w:lineRule="atLeast"/>
        <w:ind w:left="540"/>
        <w:jc w:val="both"/>
        <w:rPr>
          <w:b/>
          <w:bCs/>
          <w:i/>
          <w:iCs/>
        </w:rPr>
      </w:pPr>
      <w:r w:rsidRPr="0045084A">
        <w:rPr>
          <w:b/>
          <w:bCs/>
          <w:i/>
          <w:iCs/>
        </w:rPr>
        <w:t xml:space="preserve">Property, </w:t>
      </w:r>
      <w:proofErr w:type="gramStart"/>
      <w:r w:rsidRPr="0045084A">
        <w:rPr>
          <w:b/>
          <w:bCs/>
          <w:i/>
          <w:iCs/>
        </w:rPr>
        <w:t>plant</w:t>
      </w:r>
      <w:proofErr w:type="gramEnd"/>
      <w:r w:rsidRPr="0045084A">
        <w:rPr>
          <w:b/>
          <w:bCs/>
          <w:i/>
          <w:iCs/>
        </w:rPr>
        <w:t xml:space="preserve"> and equipment</w:t>
      </w:r>
    </w:p>
    <w:p w14:paraId="4D303B4B" w14:textId="77777777" w:rsidR="00187517" w:rsidRPr="00E86580" w:rsidRDefault="00187517" w:rsidP="00E86580">
      <w:pPr>
        <w:tabs>
          <w:tab w:val="decimal" w:pos="9540"/>
        </w:tabs>
        <w:spacing w:line="240" w:lineRule="atLeast"/>
        <w:ind w:left="540"/>
        <w:jc w:val="both"/>
        <w:rPr>
          <w:rFonts w:cs="Times New Roman"/>
        </w:rPr>
      </w:pPr>
    </w:p>
    <w:p w14:paraId="006C9FA4" w14:textId="5008E51E" w:rsidR="00452EC0" w:rsidRPr="00452EC0" w:rsidRDefault="00452EC0" w:rsidP="00452EC0">
      <w:pPr>
        <w:pStyle w:val="BodyText"/>
        <w:shd w:val="clear" w:color="auto" w:fill="FFFFFF"/>
        <w:spacing w:after="0" w:line="240" w:lineRule="auto"/>
        <w:ind w:left="547"/>
        <w:jc w:val="both"/>
        <w:rPr>
          <w:rFonts w:ascii="Times New Roman" w:hAnsi="Times New Roman" w:cs="Times New Roman"/>
        </w:rPr>
      </w:pPr>
      <w:r w:rsidRPr="00452EC0">
        <w:rPr>
          <w:rFonts w:ascii="Times New Roman" w:hAnsi="Times New Roman" w:cs="Times New Roman"/>
        </w:rPr>
        <w:t xml:space="preserve">Property, </w:t>
      </w:r>
      <w:proofErr w:type="gramStart"/>
      <w:r w:rsidRPr="00452EC0">
        <w:rPr>
          <w:rFonts w:ascii="Times New Roman" w:hAnsi="Times New Roman" w:cs="Times New Roman"/>
        </w:rPr>
        <w:t>plant</w:t>
      </w:r>
      <w:proofErr w:type="gramEnd"/>
      <w:r w:rsidRPr="00452EC0">
        <w:rPr>
          <w:rFonts w:ascii="Times New Roman" w:hAnsi="Times New Roman" w:cs="Times New Roman"/>
        </w:rPr>
        <w:t xml:space="preserve"> and equipment are measured at cost less accumulated depreciation and impairment losses </w:t>
      </w:r>
    </w:p>
    <w:p w14:paraId="62350661" w14:textId="77777777" w:rsidR="00452EC0" w:rsidRPr="00056105" w:rsidRDefault="00452EC0" w:rsidP="00452EC0">
      <w:pPr>
        <w:pStyle w:val="BodyText"/>
        <w:spacing w:after="0" w:line="240" w:lineRule="auto"/>
        <w:ind w:left="540"/>
        <w:jc w:val="thaiDistribute"/>
        <w:rPr>
          <w:sz w:val="16"/>
          <w:szCs w:val="16"/>
        </w:rPr>
      </w:pPr>
    </w:p>
    <w:p w14:paraId="2742B319" w14:textId="11A7515E" w:rsidR="00452EC0" w:rsidRPr="00452EC0" w:rsidRDefault="00452EC0" w:rsidP="00452EC0">
      <w:pPr>
        <w:pStyle w:val="BodyText"/>
        <w:spacing w:after="0" w:line="240" w:lineRule="auto"/>
        <w:ind w:left="547"/>
        <w:jc w:val="both"/>
        <w:rPr>
          <w:rFonts w:ascii="Times New Roman" w:hAnsi="Times New Roman" w:cs="Times New Roman"/>
        </w:rPr>
      </w:pPr>
      <w:r w:rsidRPr="00452EC0">
        <w:rPr>
          <w:rFonts w:ascii="Times New Roman" w:hAnsi="Times New Roman" w:cs="Times New Roman"/>
        </w:rPr>
        <w:t>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44DD8EB0" w14:textId="77777777" w:rsidR="00452EC0" w:rsidRPr="00452EC0" w:rsidRDefault="00452EC0" w:rsidP="00452EC0">
      <w:pPr>
        <w:pStyle w:val="BodyText"/>
        <w:spacing w:after="0" w:line="240" w:lineRule="auto"/>
        <w:ind w:left="540"/>
        <w:jc w:val="thaiDistribute"/>
        <w:rPr>
          <w:rFonts w:ascii="Times New Roman" w:hAnsi="Times New Roman" w:cs="Times New Roman"/>
        </w:rPr>
      </w:pPr>
    </w:p>
    <w:p w14:paraId="02B7D028" w14:textId="77777777" w:rsidR="00452EC0" w:rsidRPr="00452EC0" w:rsidRDefault="00452EC0" w:rsidP="00452EC0">
      <w:pPr>
        <w:pStyle w:val="BodyText"/>
        <w:spacing w:after="0" w:line="240" w:lineRule="auto"/>
        <w:ind w:left="547"/>
        <w:jc w:val="both"/>
        <w:rPr>
          <w:rFonts w:ascii="Times New Roman" w:hAnsi="Times New Roman" w:cs="Times New Roman"/>
        </w:rPr>
      </w:pPr>
      <w:r w:rsidRPr="00452EC0">
        <w:rPr>
          <w:rFonts w:ascii="Times New Roman" w:hAnsi="Times New Roman" w:cs="Times New Roman"/>
        </w:rPr>
        <w:t xml:space="preserve">When parts of an item of property, plant and equipment have different useful lives, they are accounted for as separate items (major components) of property, </w:t>
      </w:r>
      <w:proofErr w:type="gramStart"/>
      <w:r w:rsidRPr="00452EC0">
        <w:rPr>
          <w:rFonts w:ascii="Times New Roman" w:hAnsi="Times New Roman" w:cs="Times New Roman"/>
        </w:rPr>
        <w:t>plant</w:t>
      </w:r>
      <w:proofErr w:type="gramEnd"/>
      <w:r w:rsidRPr="00452EC0">
        <w:rPr>
          <w:rFonts w:ascii="Times New Roman" w:hAnsi="Times New Roman" w:cs="Times New Roman"/>
        </w:rPr>
        <w:t xml:space="preserve"> and equipment.</w:t>
      </w:r>
    </w:p>
    <w:p w14:paraId="60B93651" w14:textId="77777777" w:rsidR="00452EC0" w:rsidRPr="00452EC0" w:rsidRDefault="00452EC0" w:rsidP="00452EC0">
      <w:pPr>
        <w:pStyle w:val="BodyText"/>
        <w:spacing w:after="0" w:line="240" w:lineRule="auto"/>
        <w:ind w:left="540"/>
        <w:jc w:val="thaiDistribute"/>
        <w:rPr>
          <w:rFonts w:ascii="Times New Roman" w:hAnsi="Times New Roman" w:cs="Times New Roman"/>
        </w:rPr>
      </w:pPr>
    </w:p>
    <w:p w14:paraId="3C65AC93" w14:textId="1DFAF704" w:rsidR="00452EC0" w:rsidRPr="00452EC0" w:rsidRDefault="00452EC0" w:rsidP="00452EC0">
      <w:pPr>
        <w:pStyle w:val="BodyText"/>
        <w:spacing w:after="0" w:line="240" w:lineRule="auto"/>
        <w:ind w:left="547"/>
        <w:jc w:val="both"/>
        <w:rPr>
          <w:rFonts w:ascii="Times New Roman" w:hAnsi="Times New Roman" w:cs="Times New Roman"/>
        </w:rPr>
      </w:pPr>
      <w:r w:rsidRPr="00452EC0">
        <w:rPr>
          <w:rFonts w:ascii="Times New Roman" w:hAnsi="Times New Roman" w:cs="Times New Roman"/>
        </w:rPr>
        <w:t xml:space="preserve">Any gains and losses on disposal of item of property, plant and equipment are determined by comparing the proceeds from disposal with the carrying amount of property, </w:t>
      </w:r>
      <w:proofErr w:type="gramStart"/>
      <w:r w:rsidRPr="00452EC0">
        <w:rPr>
          <w:rFonts w:ascii="Times New Roman" w:hAnsi="Times New Roman" w:cs="Times New Roman"/>
        </w:rPr>
        <w:t>plant</w:t>
      </w:r>
      <w:proofErr w:type="gramEnd"/>
      <w:r w:rsidRPr="00452EC0">
        <w:rPr>
          <w:rFonts w:ascii="Times New Roman" w:hAnsi="Times New Roman" w:cs="Times New Roman"/>
        </w:rPr>
        <w:t xml:space="preserve"> and equipment, and are recognised in profit or loss. </w:t>
      </w:r>
    </w:p>
    <w:p w14:paraId="0ACFFF20" w14:textId="1D1FAAD5" w:rsidR="00452EC0" w:rsidRDefault="00452EC0" w:rsidP="00452EC0">
      <w:pPr>
        <w:pStyle w:val="BodyText"/>
        <w:spacing w:after="0" w:line="240" w:lineRule="auto"/>
        <w:ind w:left="540"/>
        <w:jc w:val="thaiDistribute"/>
        <w:rPr>
          <w:rFonts w:ascii="Times New Roman" w:hAnsi="Times New Roman" w:cs="Times New Roman"/>
        </w:rPr>
      </w:pPr>
    </w:p>
    <w:p w14:paraId="62E97DB3" w14:textId="77777777" w:rsidR="00AD4E22" w:rsidRPr="00452EC0" w:rsidRDefault="00AD4E22" w:rsidP="00452EC0">
      <w:pPr>
        <w:pStyle w:val="BodyText"/>
        <w:spacing w:after="0" w:line="240" w:lineRule="auto"/>
        <w:ind w:left="540"/>
        <w:jc w:val="thaiDistribute"/>
        <w:rPr>
          <w:rFonts w:ascii="Times New Roman" w:hAnsi="Times New Roman" w:cs="Times New Roman"/>
        </w:rPr>
      </w:pPr>
    </w:p>
    <w:p w14:paraId="687B137D" w14:textId="459B20A6" w:rsidR="00452EC0" w:rsidRDefault="00452EC0" w:rsidP="00452EC0">
      <w:pPr>
        <w:autoSpaceDE w:val="0"/>
        <w:autoSpaceDN w:val="0"/>
        <w:adjustRightInd w:val="0"/>
        <w:spacing w:line="240" w:lineRule="auto"/>
        <w:ind w:left="547"/>
        <w:jc w:val="both"/>
        <w:rPr>
          <w:rFonts w:cs="Times New Roman"/>
          <w:i/>
          <w:iCs/>
        </w:rPr>
      </w:pPr>
      <w:r w:rsidRPr="00452EC0">
        <w:rPr>
          <w:rFonts w:cs="Times New Roman"/>
          <w:i/>
          <w:iCs/>
        </w:rPr>
        <w:lastRenderedPageBreak/>
        <w:t xml:space="preserve">Subsequent costs </w:t>
      </w:r>
    </w:p>
    <w:p w14:paraId="6B406A7A" w14:textId="77777777" w:rsidR="009F6B03" w:rsidRPr="00452EC0" w:rsidRDefault="009F6B03" w:rsidP="00452EC0">
      <w:pPr>
        <w:autoSpaceDE w:val="0"/>
        <w:autoSpaceDN w:val="0"/>
        <w:adjustRightInd w:val="0"/>
        <w:spacing w:line="240" w:lineRule="auto"/>
        <w:ind w:left="547"/>
        <w:jc w:val="both"/>
        <w:rPr>
          <w:rFonts w:cs="Times New Roman"/>
          <w:i/>
          <w:iCs/>
        </w:rPr>
      </w:pPr>
    </w:p>
    <w:p w14:paraId="54A78A56" w14:textId="3D9B908A" w:rsidR="00452EC0" w:rsidRPr="00452EC0" w:rsidRDefault="00452EC0" w:rsidP="00452EC0">
      <w:pPr>
        <w:autoSpaceDE w:val="0"/>
        <w:autoSpaceDN w:val="0"/>
        <w:adjustRightInd w:val="0"/>
        <w:spacing w:line="240" w:lineRule="auto"/>
        <w:ind w:left="547"/>
        <w:jc w:val="both"/>
        <w:rPr>
          <w:rFonts w:cs="Times New Roman"/>
        </w:rPr>
      </w:pPr>
      <w:r w:rsidRPr="00452EC0">
        <w:rPr>
          <w:rFonts w:cs="Times New Roman"/>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A72DC9C" w14:textId="77D2C675" w:rsidR="00452EC0" w:rsidRDefault="00452EC0" w:rsidP="00452EC0">
      <w:pPr>
        <w:pStyle w:val="BodyText"/>
        <w:spacing w:after="0" w:line="240" w:lineRule="auto"/>
        <w:ind w:left="540"/>
        <w:jc w:val="thaiDistribute"/>
        <w:rPr>
          <w:rFonts w:ascii="Times New Roman" w:hAnsi="Times New Roman" w:cs="Times New Roman"/>
        </w:rPr>
      </w:pPr>
    </w:p>
    <w:p w14:paraId="63861E91" w14:textId="0C573288" w:rsidR="00452EC0" w:rsidRDefault="00452EC0" w:rsidP="00452EC0">
      <w:pPr>
        <w:autoSpaceDE w:val="0"/>
        <w:autoSpaceDN w:val="0"/>
        <w:adjustRightInd w:val="0"/>
        <w:spacing w:line="240" w:lineRule="auto"/>
        <w:ind w:left="547"/>
        <w:jc w:val="both"/>
        <w:rPr>
          <w:rFonts w:cs="Times New Roman"/>
          <w:i/>
          <w:iCs/>
        </w:rPr>
      </w:pPr>
      <w:r w:rsidRPr="00452EC0">
        <w:rPr>
          <w:rFonts w:cs="Times New Roman"/>
          <w:i/>
          <w:iCs/>
        </w:rPr>
        <w:t>Depreciation</w:t>
      </w:r>
    </w:p>
    <w:p w14:paraId="083A3080" w14:textId="77777777" w:rsidR="009F6B03" w:rsidRPr="00452EC0" w:rsidRDefault="009F6B03" w:rsidP="00452EC0">
      <w:pPr>
        <w:autoSpaceDE w:val="0"/>
        <w:autoSpaceDN w:val="0"/>
        <w:adjustRightInd w:val="0"/>
        <w:spacing w:line="240" w:lineRule="auto"/>
        <w:ind w:left="547"/>
        <w:jc w:val="both"/>
        <w:rPr>
          <w:rFonts w:cs="Times New Roman"/>
          <w:i/>
          <w:iCs/>
        </w:rPr>
      </w:pPr>
    </w:p>
    <w:p w14:paraId="2B4F8EF9" w14:textId="0C095AC1" w:rsidR="00452EC0" w:rsidRPr="00452EC0" w:rsidRDefault="00452EC0" w:rsidP="00452EC0">
      <w:pPr>
        <w:pStyle w:val="BodyText"/>
        <w:spacing w:after="0" w:line="240" w:lineRule="auto"/>
        <w:ind w:left="540"/>
        <w:jc w:val="both"/>
        <w:rPr>
          <w:rFonts w:ascii="Times New Roman" w:hAnsi="Times New Roman" w:cs="Times New Roman"/>
        </w:rPr>
      </w:pPr>
      <w:r w:rsidRPr="00452EC0">
        <w:rPr>
          <w:rFonts w:ascii="Times New Roman" w:hAnsi="Times New Roman" w:cs="Times New Roman"/>
        </w:rPr>
        <w:t>Depreciation is calculated based on the depreciable amount</w:t>
      </w:r>
      <w:r w:rsidRPr="00452EC0">
        <w:rPr>
          <w:rFonts w:ascii="Times New Roman" w:hAnsi="Times New Roman" w:cs="Times New Roman" w:hint="cs"/>
          <w:cs/>
        </w:rPr>
        <w:t xml:space="preserve"> </w:t>
      </w:r>
      <w:r w:rsidRPr="00452EC0">
        <w:rPr>
          <w:rFonts w:ascii="Times New Roman" w:hAnsi="Times New Roman" w:cs="Times New Roman"/>
        </w:rPr>
        <w:t>of buildings and equipments, which comprises the cost of an asset, or other amount substituted for cost, less its residual value, and recognised in profit or loss using a straight-line basis</w:t>
      </w:r>
      <w:r w:rsidR="00D905ED" w:rsidRPr="006C2910">
        <w:rPr>
          <w:rFonts w:ascii="Times New Roman" w:hAnsi="Times New Roman" w:cs="Times New Roman" w:hint="cs"/>
          <w:cs/>
        </w:rPr>
        <w:t xml:space="preserve"> </w:t>
      </w:r>
      <w:r w:rsidR="00D905ED" w:rsidRPr="006C2910">
        <w:rPr>
          <w:rFonts w:ascii="Times New Roman" w:hAnsi="Times New Roman" w:cs="Times New Roman"/>
        </w:rPr>
        <w:t>(except for factory equipment - moulds and jigs using the double declining balance method)</w:t>
      </w:r>
      <w:r w:rsidR="00D905ED" w:rsidRPr="006C2910">
        <w:rPr>
          <w:rFonts w:ascii="Times New Roman" w:hAnsi="Times New Roman" w:cs="Times New Roman" w:hint="cs"/>
          <w:cs/>
        </w:rPr>
        <w:t xml:space="preserve"> </w:t>
      </w:r>
      <w:r w:rsidRPr="00452EC0">
        <w:rPr>
          <w:rFonts w:ascii="Times New Roman" w:hAnsi="Times New Roman" w:cs="Times New Roman"/>
        </w:rPr>
        <w:t>over the estimated useful lives of each component of an asset. Depreciation methods, useful lives and residual values are reviewed at each financial year-end and adjusted if appropriate. No depreciation is provided on freehold land or assets under construction.</w:t>
      </w:r>
    </w:p>
    <w:p w14:paraId="262CA852" w14:textId="77777777" w:rsidR="00452EC0" w:rsidRPr="00452EC0" w:rsidRDefault="00452EC0" w:rsidP="00452EC0">
      <w:pPr>
        <w:pStyle w:val="BodyText"/>
        <w:spacing w:after="0" w:line="240" w:lineRule="auto"/>
        <w:ind w:left="540"/>
        <w:jc w:val="thaiDistribute"/>
        <w:rPr>
          <w:rFonts w:ascii="Times New Roman" w:hAnsi="Times New Roman" w:cs="Times New Roman"/>
        </w:rPr>
      </w:pPr>
    </w:p>
    <w:p w14:paraId="1A421EAB" w14:textId="07885E5D" w:rsidR="00452EC0" w:rsidRPr="00452EC0" w:rsidRDefault="00452EC0" w:rsidP="00452EC0">
      <w:pPr>
        <w:pStyle w:val="BodyText"/>
        <w:spacing w:after="0" w:line="240" w:lineRule="auto"/>
        <w:ind w:left="540"/>
        <w:jc w:val="both"/>
        <w:rPr>
          <w:rFonts w:ascii="Times New Roman" w:hAnsi="Times New Roman" w:cs="Times New Roman"/>
        </w:rPr>
      </w:pPr>
      <w:r w:rsidRPr="00452EC0">
        <w:rPr>
          <w:rFonts w:ascii="Times New Roman" w:hAnsi="Times New Roman" w:cs="Times New Roman"/>
        </w:rPr>
        <w:t xml:space="preserve">The estimated useful lives are as follows: </w:t>
      </w:r>
    </w:p>
    <w:p w14:paraId="525CF1F9" w14:textId="77777777" w:rsidR="00F60D4D" w:rsidRPr="00452EC0" w:rsidRDefault="00F60D4D" w:rsidP="001F318C">
      <w:pPr>
        <w:autoSpaceDE w:val="0"/>
        <w:autoSpaceDN w:val="0"/>
        <w:adjustRightInd w:val="0"/>
        <w:spacing w:line="240" w:lineRule="atLeast"/>
        <w:ind w:left="540"/>
        <w:jc w:val="both"/>
        <w:rPr>
          <w:rFonts w:cs="Times New Roman"/>
        </w:rPr>
      </w:pPr>
    </w:p>
    <w:tbl>
      <w:tblPr>
        <w:tblW w:w="0" w:type="auto"/>
        <w:tblInd w:w="450" w:type="dxa"/>
        <w:shd w:val="clear" w:color="auto" w:fill="FFFFFF"/>
        <w:tblLook w:val="01E0" w:firstRow="1" w:lastRow="1" w:firstColumn="1" w:lastColumn="1" w:noHBand="0" w:noVBand="0"/>
      </w:tblPr>
      <w:tblGrid>
        <w:gridCol w:w="4581"/>
        <w:gridCol w:w="1269"/>
        <w:gridCol w:w="1068"/>
      </w:tblGrid>
      <w:tr w:rsidR="00187517" w:rsidRPr="0045084A" w14:paraId="70F353B2" w14:textId="77777777" w:rsidTr="00FB7BC7">
        <w:tc>
          <w:tcPr>
            <w:tcW w:w="4581" w:type="dxa"/>
            <w:shd w:val="clear" w:color="auto" w:fill="FFFFFF"/>
          </w:tcPr>
          <w:p w14:paraId="52BBACCE" w14:textId="77777777" w:rsidR="00187517" w:rsidRPr="0045084A" w:rsidRDefault="00187517" w:rsidP="00FB7BC7">
            <w:pPr>
              <w:tabs>
                <w:tab w:val="left" w:pos="540"/>
                <w:tab w:val="decimal" w:pos="9540"/>
              </w:tabs>
              <w:spacing w:line="240" w:lineRule="atLeast"/>
              <w:jc w:val="both"/>
              <w:rPr>
                <w:rFonts w:cs="Times New Roman"/>
              </w:rPr>
            </w:pPr>
            <w:r w:rsidRPr="0045084A">
              <w:rPr>
                <w:rFonts w:cs="Times New Roman"/>
              </w:rPr>
              <w:t>Land improvements</w:t>
            </w:r>
          </w:p>
        </w:tc>
        <w:tc>
          <w:tcPr>
            <w:tcW w:w="1269" w:type="dxa"/>
            <w:shd w:val="clear" w:color="auto" w:fill="FFFFFF"/>
          </w:tcPr>
          <w:p w14:paraId="04E14264" w14:textId="7925BCEE"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50BCAADA"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449A834C" w14:textId="77777777" w:rsidTr="00FB7BC7">
        <w:tc>
          <w:tcPr>
            <w:tcW w:w="4581" w:type="dxa"/>
            <w:shd w:val="clear" w:color="auto" w:fill="FFFFFF"/>
          </w:tcPr>
          <w:p w14:paraId="41DEC016" w14:textId="77777777" w:rsidR="00187517" w:rsidRPr="0045084A" w:rsidRDefault="00187517" w:rsidP="00FB7BC7">
            <w:pPr>
              <w:tabs>
                <w:tab w:val="left" w:pos="540"/>
                <w:tab w:val="decimal" w:pos="9540"/>
              </w:tabs>
              <w:spacing w:line="240" w:lineRule="atLeast"/>
              <w:jc w:val="both"/>
              <w:rPr>
                <w:rFonts w:cs="Times New Roman"/>
              </w:rPr>
            </w:pPr>
            <w:r w:rsidRPr="0045084A">
              <w:rPr>
                <w:rFonts w:cs="Times New Roman"/>
              </w:rPr>
              <w:t>Building</w:t>
            </w:r>
            <w:r w:rsidR="00C42BBD" w:rsidRPr="0045084A">
              <w:rPr>
                <w:rFonts w:cs="Times New Roman"/>
              </w:rPr>
              <w:t>s</w:t>
            </w:r>
            <w:r w:rsidRPr="0045084A">
              <w:rPr>
                <w:rFonts w:cs="Times New Roman"/>
              </w:rPr>
              <w:t xml:space="preserve"> and improvements</w:t>
            </w:r>
          </w:p>
        </w:tc>
        <w:tc>
          <w:tcPr>
            <w:tcW w:w="1269" w:type="dxa"/>
            <w:shd w:val="clear" w:color="auto" w:fill="FFFFFF"/>
          </w:tcPr>
          <w:p w14:paraId="197BDF8A" w14:textId="77777777" w:rsidR="00187517" w:rsidRPr="0045084A" w:rsidRDefault="00187517" w:rsidP="00C40DD3">
            <w:pPr>
              <w:tabs>
                <w:tab w:val="left" w:pos="711"/>
                <w:tab w:val="decimal" w:pos="9540"/>
              </w:tabs>
              <w:spacing w:line="240" w:lineRule="atLeast"/>
              <w:ind w:left="-9"/>
              <w:jc w:val="right"/>
              <w:rPr>
                <w:rFonts w:cs="Times New Roman"/>
              </w:rPr>
            </w:pPr>
            <w:r w:rsidRPr="0045084A">
              <w:rPr>
                <w:rFonts w:cs="Times New Roman"/>
              </w:rPr>
              <w:t>5 - 20</w:t>
            </w:r>
          </w:p>
        </w:tc>
        <w:tc>
          <w:tcPr>
            <w:tcW w:w="1068" w:type="dxa"/>
            <w:shd w:val="clear" w:color="auto" w:fill="FFFFFF"/>
          </w:tcPr>
          <w:p w14:paraId="403B78EA"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14865CF2" w14:textId="77777777" w:rsidTr="00FB7BC7">
        <w:tc>
          <w:tcPr>
            <w:tcW w:w="4581" w:type="dxa"/>
            <w:shd w:val="clear" w:color="auto" w:fill="FFFFFF"/>
          </w:tcPr>
          <w:p w14:paraId="76ABCFBA" w14:textId="77777777" w:rsidR="00187517" w:rsidRPr="0045084A" w:rsidRDefault="00187517" w:rsidP="00FB7BC7">
            <w:pPr>
              <w:tabs>
                <w:tab w:val="left" w:pos="540"/>
                <w:tab w:val="decimal" w:pos="9540"/>
              </w:tabs>
              <w:spacing w:line="240" w:lineRule="atLeast"/>
              <w:jc w:val="both"/>
              <w:rPr>
                <w:rFonts w:cs="Times New Roman"/>
              </w:rPr>
            </w:pPr>
            <w:r w:rsidRPr="0045084A">
              <w:rPr>
                <w:rFonts w:cs="Times New Roman"/>
              </w:rPr>
              <w:t>Machinery and equipment</w:t>
            </w:r>
          </w:p>
        </w:tc>
        <w:tc>
          <w:tcPr>
            <w:tcW w:w="1269" w:type="dxa"/>
            <w:shd w:val="clear" w:color="auto" w:fill="FFFFFF"/>
          </w:tcPr>
          <w:p w14:paraId="384CF999" w14:textId="37CDEDE6"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5 - 25</w:t>
            </w:r>
          </w:p>
        </w:tc>
        <w:tc>
          <w:tcPr>
            <w:tcW w:w="1068" w:type="dxa"/>
            <w:shd w:val="clear" w:color="auto" w:fill="FFFFFF"/>
          </w:tcPr>
          <w:p w14:paraId="7C103320"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173B7876" w14:textId="77777777" w:rsidTr="00FB7BC7">
        <w:tc>
          <w:tcPr>
            <w:tcW w:w="4581" w:type="dxa"/>
            <w:shd w:val="clear" w:color="auto" w:fill="FFFFFF"/>
          </w:tcPr>
          <w:p w14:paraId="01A86F62" w14:textId="77777777" w:rsidR="00187517" w:rsidRPr="0045084A" w:rsidRDefault="00187517" w:rsidP="00FB7BC7">
            <w:pPr>
              <w:tabs>
                <w:tab w:val="left" w:pos="540"/>
                <w:tab w:val="decimal" w:pos="9540"/>
              </w:tabs>
              <w:spacing w:line="240" w:lineRule="atLeast"/>
              <w:jc w:val="both"/>
              <w:rPr>
                <w:rFonts w:cs="Times New Roman"/>
              </w:rPr>
            </w:pPr>
            <w:r w:rsidRPr="0045084A">
              <w:rPr>
                <w:rFonts w:cs="Times New Roman"/>
              </w:rPr>
              <w:t>Factory equipment</w:t>
            </w:r>
          </w:p>
        </w:tc>
        <w:tc>
          <w:tcPr>
            <w:tcW w:w="1269" w:type="dxa"/>
            <w:shd w:val="clear" w:color="auto" w:fill="FFFFFF"/>
          </w:tcPr>
          <w:p w14:paraId="35C5B04F" w14:textId="722C58B5"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7C0998E5"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0CA54BF8" w14:textId="77777777" w:rsidTr="00FB7BC7">
        <w:tc>
          <w:tcPr>
            <w:tcW w:w="4581" w:type="dxa"/>
            <w:shd w:val="clear" w:color="auto" w:fill="FFFFFF"/>
          </w:tcPr>
          <w:p w14:paraId="5F8916AA" w14:textId="77777777" w:rsidR="00187517" w:rsidRPr="0045084A" w:rsidRDefault="00187517" w:rsidP="00FB7BC7">
            <w:pPr>
              <w:tabs>
                <w:tab w:val="left" w:pos="540"/>
                <w:tab w:val="decimal" w:pos="9540"/>
              </w:tabs>
              <w:spacing w:line="240" w:lineRule="atLeast"/>
              <w:jc w:val="both"/>
              <w:rPr>
                <w:rFonts w:cs="Times New Roman"/>
              </w:rPr>
            </w:pPr>
            <w:r w:rsidRPr="0045084A">
              <w:rPr>
                <w:rFonts w:cs="Times New Roman"/>
              </w:rPr>
              <w:t>Office equipment</w:t>
            </w:r>
          </w:p>
        </w:tc>
        <w:tc>
          <w:tcPr>
            <w:tcW w:w="1269" w:type="dxa"/>
            <w:shd w:val="clear" w:color="auto" w:fill="FFFFFF"/>
          </w:tcPr>
          <w:p w14:paraId="293762C2" w14:textId="2A5414E3"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4CD46EA3"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0E933390" w14:textId="77777777" w:rsidTr="00FB7BC7">
        <w:tc>
          <w:tcPr>
            <w:tcW w:w="4581" w:type="dxa"/>
            <w:shd w:val="clear" w:color="auto" w:fill="FFFFFF"/>
          </w:tcPr>
          <w:p w14:paraId="3C601A06" w14:textId="77777777" w:rsidR="00187517" w:rsidRPr="0045084A" w:rsidRDefault="00187517" w:rsidP="00FB7BC7">
            <w:pPr>
              <w:tabs>
                <w:tab w:val="left" w:pos="540"/>
                <w:tab w:val="decimal" w:pos="9540"/>
              </w:tabs>
              <w:spacing w:line="240" w:lineRule="atLeast"/>
              <w:jc w:val="both"/>
              <w:rPr>
                <w:rFonts w:cs="Times New Roman"/>
              </w:rPr>
            </w:pPr>
            <w:r w:rsidRPr="0045084A">
              <w:rPr>
                <w:rFonts w:cs="Times New Roman"/>
              </w:rPr>
              <w:t>Vehicles</w:t>
            </w:r>
          </w:p>
        </w:tc>
        <w:tc>
          <w:tcPr>
            <w:tcW w:w="1269" w:type="dxa"/>
            <w:shd w:val="clear" w:color="auto" w:fill="FFFFFF"/>
          </w:tcPr>
          <w:p w14:paraId="4DD3231C" w14:textId="76B20920"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37F6B53A"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bl>
    <w:p w14:paraId="5F036744" w14:textId="77777777" w:rsidR="007B68E0" w:rsidRPr="00E86580"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45084A" w:rsidRDefault="007B68E0" w:rsidP="000602ED">
      <w:pPr>
        <w:pStyle w:val="ListParagraph"/>
        <w:numPr>
          <w:ilvl w:val="1"/>
          <w:numId w:val="11"/>
        </w:numPr>
        <w:tabs>
          <w:tab w:val="decimal" w:pos="9540"/>
        </w:tabs>
        <w:spacing w:line="240" w:lineRule="atLeast"/>
        <w:ind w:left="540"/>
        <w:jc w:val="both"/>
        <w:rPr>
          <w:b/>
          <w:bCs/>
          <w:i/>
          <w:iCs/>
        </w:rPr>
      </w:pPr>
      <w:r w:rsidRPr="0045084A">
        <w:rPr>
          <w:b/>
          <w:bCs/>
          <w:i/>
          <w:iCs/>
        </w:rPr>
        <w:t xml:space="preserve">Intangible assets </w:t>
      </w:r>
    </w:p>
    <w:p w14:paraId="57989A4A" w14:textId="77777777" w:rsidR="00192925" w:rsidRPr="006E41FF" w:rsidRDefault="00192925" w:rsidP="001F318C">
      <w:pPr>
        <w:autoSpaceDE w:val="0"/>
        <w:autoSpaceDN w:val="0"/>
        <w:adjustRightInd w:val="0"/>
        <w:spacing w:line="240" w:lineRule="atLeast"/>
        <w:ind w:left="540"/>
        <w:jc w:val="both"/>
        <w:rPr>
          <w:rFonts w:cs="Times New Roman"/>
        </w:rPr>
      </w:pPr>
    </w:p>
    <w:p w14:paraId="06A3A2AB" w14:textId="5A5A202E" w:rsidR="006C2910" w:rsidRPr="006E41FF" w:rsidRDefault="006234F6" w:rsidP="006C2910">
      <w:pPr>
        <w:spacing w:line="240" w:lineRule="auto"/>
        <w:ind w:left="540"/>
        <w:jc w:val="both"/>
        <w:rPr>
          <w:rFonts w:cs="Times New Roman"/>
        </w:rPr>
      </w:pPr>
      <w:r>
        <w:rPr>
          <w:rFonts w:cs="Times New Roman"/>
        </w:rPr>
        <w:t>I</w:t>
      </w:r>
      <w:r w:rsidR="006C2910" w:rsidRPr="006E41FF">
        <w:rPr>
          <w:rFonts w:cs="Times New Roman"/>
        </w:rPr>
        <w:t>ntangible assets that have finite useful lives are measured at cost less accumulated amortisation and accumulated impairment losses. Subsequent expenditure is capitalised only when it will generate the future economic benefits.</w:t>
      </w:r>
    </w:p>
    <w:p w14:paraId="4EA43D08" w14:textId="77777777" w:rsidR="006C2910" w:rsidRPr="006E41FF" w:rsidRDefault="006C2910" w:rsidP="006C2910">
      <w:pPr>
        <w:pStyle w:val="BodyText"/>
        <w:spacing w:after="0" w:line="240" w:lineRule="auto"/>
        <w:ind w:left="540"/>
        <w:jc w:val="thaiDistribute"/>
        <w:rPr>
          <w:rFonts w:ascii="Times New Roman" w:hAnsi="Times New Roman" w:cs="Times New Roman"/>
        </w:rPr>
      </w:pPr>
    </w:p>
    <w:p w14:paraId="0DC63D9E" w14:textId="39CF4C26" w:rsidR="006C2910" w:rsidRDefault="006C2910" w:rsidP="006C2910">
      <w:pPr>
        <w:spacing w:line="240" w:lineRule="auto"/>
        <w:ind w:left="540"/>
        <w:jc w:val="both"/>
        <w:rPr>
          <w:rFonts w:cs="Times New Roman"/>
        </w:rPr>
      </w:pPr>
      <w:r w:rsidRPr="006E41FF">
        <w:rPr>
          <w:rFonts w:cs="Times New Roman"/>
        </w:rPr>
        <w:t>Amortisation is based on the cost of the asset, less its residual value, and is recognised in profit or loss on a straight-line basis over the estimated useful lives of intangible assets</w:t>
      </w:r>
      <w:r w:rsidR="006E41FF">
        <w:rPr>
          <w:szCs w:val="28"/>
          <w:lang w:val="en-US"/>
        </w:rPr>
        <w:t xml:space="preserve">, </w:t>
      </w:r>
      <w:r w:rsidRPr="006E41FF">
        <w:rPr>
          <w:rFonts w:cs="Times New Roman"/>
        </w:rPr>
        <w:t>from the date that they are available for use, since this most closely reflects the expected pattern of consumption of the future economic benefits embodied in the asset. Amortisation methods, useful lives and residual values are reviewed at each financial year-end and adjusted if appropriate.</w:t>
      </w:r>
    </w:p>
    <w:p w14:paraId="60A91C54" w14:textId="52B0AA24" w:rsidR="00821C52" w:rsidRDefault="00821C52" w:rsidP="006C2910">
      <w:pPr>
        <w:spacing w:line="240" w:lineRule="auto"/>
        <w:ind w:left="540"/>
        <w:jc w:val="both"/>
        <w:rPr>
          <w:rFonts w:cs="Times New Roman"/>
        </w:rPr>
      </w:pPr>
    </w:p>
    <w:p w14:paraId="5E7C08EF" w14:textId="6FA206AF" w:rsidR="00821C52" w:rsidRPr="006E41FF" w:rsidRDefault="00821C52" w:rsidP="006C2910">
      <w:pPr>
        <w:spacing w:line="240" w:lineRule="auto"/>
        <w:ind w:left="540"/>
        <w:jc w:val="both"/>
        <w:rPr>
          <w:rFonts w:cs="Times New Roman"/>
        </w:rPr>
      </w:pPr>
      <w:r w:rsidRPr="00821C52">
        <w:rPr>
          <w:rFonts w:cs="Times New Roman"/>
        </w:rPr>
        <w:t>The estimated useful lives are as follows</w:t>
      </w:r>
    </w:p>
    <w:p w14:paraId="65EA27DC" w14:textId="77777777" w:rsidR="007B68E0" w:rsidRPr="006C2910" w:rsidRDefault="007B68E0" w:rsidP="00821C52">
      <w:pPr>
        <w:spacing w:line="240" w:lineRule="auto"/>
        <w:ind w:left="540"/>
        <w:jc w:val="both"/>
        <w:rPr>
          <w:rFonts w:cs="Times New Roman"/>
          <w:lang w:val="en-US"/>
        </w:rPr>
      </w:pPr>
    </w:p>
    <w:tbl>
      <w:tblPr>
        <w:tblW w:w="7110" w:type="dxa"/>
        <w:tblInd w:w="450" w:type="dxa"/>
        <w:tblLayout w:type="fixed"/>
        <w:tblLook w:val="0000" w:firstRow="0" w:lastRow="0" w:firstColumn="0" w:lastColumn="0" w:noHBand="0" w:noVBand="0"/>
      </w:tblPr>
      <w:tblGrid>
        <w:gridCol w:w="4680"/>
        <w:gridCol w:w="1260"/>
        <w:gridCol w:w="1170"/>
      </w:tblGrid>
      <w:tr w:rsidR="00A86F30" w:rsidRPr="0045084A" w14:paraId="762E52D1" w14:textId="77777777" w:rsidTr="00FB7BC7">
        <w:tc>
          <w:tcPr>
            <w:tcW w:w="4680" w:type="dxa"/>
          </w:tcPr>
          <w:p w14:paraId="63080274" w14:textId="77777777" w:rsidR="007B68E0" w:rsidRPr="0045084A" w:rsidRDefault="007B68E0" w:rsidP="00FB7BC7">
            <w:pPr>
              <w:ind w:left="-35"/>
              <w:jc w:val="both"/>
              <w:rPr>
                <w:rFonts w:cs="Times New Roman"/>
              </w:rPr>
            </w:pPr>
            <w:r w:rsidRPr="0045084A">
              <w:rPr>
                <w:rFonts w:cs="Times New Roman"/>
              </w:rPr>
              <w:t>Software licences</w:t>
            </w:r>
          </w:p>
        </w:tc>
        <w:tc>
          <w:tcPr>
            <w:tcW w:w="1260" w:type="dxa"/>
          </w:tcPr>
          <w:p w14:paraId="45530CAF" w14:textId="77777777" w:rsidR="007B68E0" w:rsidRPr="0045084A" w:rsidRDefault="00F267E9" w:rsidP="005B697F">
            <w:pPr>
              <w:jc w:val="right"/>
              <w:rPr>
                <w:rFonts w:cs="Times New Roman"/>
              </w:rPr>
            </w:pPr>
            <w:r w:rsidRPr="0045084A">
              <w:rPr>
                <w:rFonts w:cs="Times New Roman"/>
              </w:rPr>
              <w:t>10</w:t>
            </w:r>
          </w:p>
        </w:tc>
        <w:tc>
          <w:tcPr>
            <w:tcW w:w="1170" w:type="dxa"/>
          </w:tcPr>
          <w:p w14:paraId="1E1A68AC" w14:textId="77777777" w:rsidR="007B68E0" w:rsidRPr="0045084A" w:rsidRDefault="007B68E0" w:rsidP="005B697F">
            <w:pPr>
              <w:jc w:val="thaiDistribute"/>
              <w:rPr>
                <w:rFonts w:cs="Times New Roman"/>
              </w:rPr>
            </w:pPr>
            <w:r w:rsidRPr="0045084A">
              <w:rPr>
                <w:rFonts w:cs="Times New Roman"/>
              </w:rPr>
              <w:t>years</w:t>
            </w:r>
          </w:p>
        </w:tc>
      </w:tr>
      <w:tr w:rsidR="00A86F30" w:rsidRPr="0045084A" w14:paraId="4405D673" w14:textId="77777777" w:rsidTr="00FB7BC7">
        <w:tc>
          <w:tcPr>
            <w:tcW w:w="4680" w:type="dxa"/>
          </w:tcPr>
          <w:p w14:paraId="6A2C0EF0" w14:textId="7A65EB04" w:rsidR="00F267E9" w:rsidRPr="0045084A" w:rsidRDefault="00E536C4" w:rsidP="00FB7BC7">
            <w:pPr>
              <w:ind w:left="-35"/>
              <w:jc w:val="both"/>
              <w:rPr>
                <w:rFonts w:cs="Times New Roman"/>
              </w:rPr>
            </w:pPr>
            <w:r w:rsidRPr="0045084A">
              <w:rPr>
                <w:rFonts w:cs="Times New Roman"/>
              </w:rPr>
              <w:t>C</w:t>
            </w:r>
            <w:r w:rsidR="004519CC" w:rsidRPr="0045084A">
              <w:rPr>
                <w:rFonts w:cs="Times New Roman"/>
              </w:rPr>
              <w:t xml:space="preserve">omputer </w:t>
            </w:r>
            <w:r w:rsidR="0048628C" w:rsidRPr="0045084A">
              <w:rPr>
                <w:rFonts w:cs="Times New Roman"/>
              </w:rPr>
              <w:t>software</w:t>
            </w:r>
          </w:p>
        </w:tc>
        <w:tc>
          <w:tcPr>
            <w:tcW w:w="1260" w:type="dxa"/>
          </w:tcPr>
          <w:p w14:paraId="3746067F" w14:textId="77777777" w:rsidR="00F267E9" w:rsidRPr="0045084A" w:rsidRDefault="00F267E9" w:rsidP="005B697F">
            <w:pPr>
              <w:jc w:val="right"/>
              <w:rPr>
                <w:rFonts w:cs="Times New Roman"/>
              </w:rPr>
            </w:pPr>
            <w:r w:rsidRPr="0045084A">
              <w:rPr>
                <w:rFonts w:cs="Times New Roman"/>
              </w:rPr>
              <w:t>5</w:t>
            </w:r>
          </w:p>
        </w:tc>
        <w:tc>
          <w:tcPr>
            <w:tcW w:w="1170" w:type="dxa"/>
          </w:tcPr>
          <w:p w14:paraId="147412E7" w14:textId="77777777" w:rsidR="00F267E9" w:rsidRPr="0045084A" w:rsidRDefault="00F267E9" w:rsidP="005B697F">
            <w:pPr>
              <w:jc w:val="thaiDistribute"/>
              <w:rPr>
                <w:rFonts w:cs="Times New Roman"/>
              </w:rPr>
            </w:pPr>
            <w:r w:rsidRPr="0045084A">
              <w:rPr>
                <w:rFonts w:cs="Times New Roman"/>
              </w:rPr>
              <w:t>years</w:t>
            </w:r>
          </w:p>
        </w:tc>
      </w:tr>
      <w:tr w:rsidR="00A86F30" w:rsidRPr="0045084A" w14:paraId="660A88CD" w14:textId="77777777" w:rsidTr="00FB7BC7">
        <w:tc>
          <w:tcPr>
            <w:tcW w:w="4680" w:type="dxa"/>
          </w:tcPr>
          <w:p w14:paraId="2F00CBE6" w14:textId="77777777" w:rsidR="001A2B19" w:rsidRPr="0045084A" w:rsidRDefault="001A2B19" w:rsidP="00FB7BC7">
            <w:pPr>
              <w:ind w:left="-35"/>
              <w:jc w:val="both"/>
              <w:rPr>
                <w:rFonts w:cs="Times New Roman"/>
              </w:rPr>
            </w:pPr>
            <w:r w:rsidRPr="0045084A">
              <w:rPr>
                <w:rFonts w:cs="Times New Roman"/>
              </w:rPr>
              <w:t xml:space="preserve">Golf </w:t>
            </w:r>
            <w:r w:rsidR="0048628C" w:rsidRPr="0045084A">
              <w:rPr>
                <w:rFonts w:cs="Times New Roman"/>
              </w:rPr>
              <w:t>course</w:t>
            </w:r>
            <w:r w:rsidRPr="0045084A">
              <w:rPr>
                <w:rFonts w:cs="Times New Roman"/>
              </w:rPr>
              <w:t xml:space="preserve"> membership</w:t>
            </w:r>
          </w:p>
        </w:tc>
        <w:tc>
          <w:tcPr>
            <w:tcW w:w="1260" w:type="dxa"/>
          </w:tcPr>
          <w:p w14:paraId="4C9B1364" w14:textId="77777777" w:rsidR="001A2B19" w:rsidRPr="0045084A" w:rsidRDefault="001A2B19" w:rsidP="005B697F">
            <w:pPr>
              <w:jc w:val="right"/>
              <w:rPr>
                <w:rFonts w:cs="Times New Roman"/>
              </w:rPr>
            </w:pPr>
            <w:r w:rsidRPr="0045084A">
              <w:rPr>
                <w:rFonts w:cs="Times New Roman"/>
              </w:rPr>
              <w:t>5</w:t>
            </w:r>
          </w:p>
        </w:tc>
        <w:tc>
          <w:tcPr>
            <w:tcW w:w="1170" w:type="dxa"/>
          </w:tcPr>
          <w:p w14:paraId="7443BF30" w14:textId="77777777" w:rsidR="001A2B19" w:rsidRPr="0045084A" w:rsidRDefault="001A2B19" w:rsidP="005B697F">
            <w:pPr>
              <w:jc w:val="thaiDistribute"/>
              <w:rPr>
                <w:rFonts w:cs="Times New Roman"/>
              </w:rPr>
            </w:pPr>
            <w:r w:rsidRPr="0045084A">
              <w:rPr>
                <w:rFonts w:cs="Times New Roman"/>
              </w:rPr>
              <w:t>years</w:t>
            </w:r>
          </w:p>
        </w:tc>
      </w:tr>
    </w:tbl>
    <w:p w14:paraId="30DB2CA8" w14:textId="77777777" w:rsidR="00244334" w:rsidRPr="006C2910" w:rsidRDefault="00244334" w:rsidP="006C2910">
      <w:pPr>
        <w:jc w:val="both"/>
        <w:rPr>
          <w:rFonts w:cstheme="minorBidi"/>
          <w:spacing w:val="-4"/>
        </w:rPr>
      </w:pPr>
    </w:p>
    <w:p w14:paraId="29435435" w14:textId="2C9A50BD" w:rsidR="00821C52" w:rsidRDefault="00821C52" w:rsidP="000602ED">
      <w:pPr>
        <w:pStyle w:val="ListParagraph"/>
        <w:numPr>
          <w:ilvl w:val="1"/>
          <w:numId w:val="11"/>
        </w:numPr>
        <w:tabs>
          <w:tab w:val="decimal" w:pos="9540"/>
        </w:tabs>
        <w:spacing w:line="240" w:lineRule="atLeast"/>
        <w:ind w:left="540"/>
        <w:jc w:val="both"/>
        <w:rPr>
          <w:b/>
          <w:bCs/>
          <w:i/>
          <w:iCs/>
          <w:szCs w:val="22"/>
        </w:rPr>
      </w:pPr>
      <w:r>
        <w:rPr>
          <w:b/>
          <w:bCs/>
          <w:i/>
          <w:iCs/>
          <w:szCs w:val="22"/>
        </w:rPr>
        <w:t>Leases</w:t>
      </w:r>
    </w:p>
    <w:p w14:paraId="74D9A6A6" w14:textId="782E926C" w:rsidR="00821C52" w:rsidRDefault="00821C52" w:rsidP="00821C52">
      <w:pPr>
        <w:tabs>
          <w:tab w:val="decimal" w:pos="9540"/>
        </w:tabs>
        <w:spacing w:line="240" w:lineRule="atLeast"/>
        <w:jc w:val="both"/>
        <w:rPr>
          <w:b/>
          <w:bCs/>
          <w:i/>
          <w:iCs/>
        </w:rPr>
      </w:pPr>
    </w:p>
    <w:p w14:paraId="76628B8D" w14:textId="06464C3B" w:rsidR="00821C52" w:rsidRPr="00F015DB" w:rsidRDefault="00821C52" w:rsidP="00821C5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highlight w:val="cyan"/>
        </w:rPr>
      </w:pPr>
      <w:r w:rsidRPr="007A7298">
        <w:rPr>
          <w:b/>
          <w:bCs/>
          <w:i/>
          <w:iCs/>
          <w:sz w:val="20"/>
        </w:rPr>
        <w:t xml:space="preserve">Accounting policies applicable from 1 </w:t>
      </w:r>
      <w:r w:rsidR="00157C75">
        <w:rPr>
          <w:b/>
          <w:bCs/>
          <w:i/>
          <w:iCs/>
          <w:sz w:val="20"/>
        </w:rPr>
        <w:t>April 2020</w:t>
      </w:r>
    </w:p>
    <w:p w14:paraId="3D909E67" w14:textId="77777777" w:rsidR="00821C52" w:rsidRPr="00157C75" w:rsidRDefault="00821C52" w:rsidP="00821C52">
      <w:pPr>
        <w:pStyle w:val="BodyText"/>
        <w:spacing w:after="0" w:line="240" w:lineRule="auto"/>
        <w:ind w:left="540"/>
        <w:jc w:val="thaiDistribute"/>
        <w:rPr>
          <w:rFonts w:ascii="Times New Roman" w:hAnsi="Times New Roman" w:cs="Times New Roman"/>
        </w:rPr>
      </w:pPr>
    </w:p>
    <w:p w14:paraId="7019AAC2" w14:textId="13056BAE" w:rsidR="00821C52" w:rsidRPr="00157C75" w:rsidRDefault="00821C52" w:rsidP="00821C52">
      <w:pPr>
        <w:pStyle w:val="BodyText"/>
        <w:spacing w:after="0" w:line="240" w:lineRule="auto"/>
        <w:ind w:left="540"/>
        <w:jc w:val="both"/>
        <w:rPr>
          <w:rFonts w:ascii="Times New Roman" w:hAnsi="Times New Roman" w:cs="Times New Roman"/>
        </w:rPr>
      </w:pPr>
      <w:r w:rsidRPr="00157C75">
        <w:rPr>
          <w:rFonts w:ascii="Times New Roman" w:hAnsi="Times New Roman" w:cs="Times New Roman"/>
        </w:rPr>
        <w:t xml:space="preserve">At inception of a contract, the Company assesses that a contract is, or contains, a lease when it conveys the right to control the use of an identified asset for </w:t>
      </w:r>
      <w:proofErr w:type="gramStart"/>
      <w:r w:rsidRPr="00157C75">
        <w:rPr>
          <w:rFonts w:ascii="Times New Roman" w:hAnsi="Times New Roman" w:cs="Times New Roman"/>
        </w:rPr>
        <w:t>a period of time</w:t>
      </w:r>
      <w:proofErr w:type="gramEnd"/>
      <w:r w:rsidRPr="00157C75">
        <w:rPr>
          <w:rFonts w:ascii="Times New Roman" w:hAnsi="Times New Roman" w:cs="Times New Roman"/>
        </w:rPr>
        <w:t xml:space="preserve"> in exchange for consideration.</w:t>
      </w:r>
    </w:p>
    <w:p w14:paraId="788CC106" w14:textId="4AD5EF27" w:rsidR="00AC4F97" w:rsidRDefault="00AC4F97" w:rsidP="00821C52">
      <w:pPr>
        <w:pStyle w:val="BodyText"/>
        <w:spacing w:after="0" w:line="240" w:lineRule="auto"/>
        <w:ind w:left="540"/>
        <w:jc w:val="thaiDistribute"/>
        <w:rPr>
          <w:rFonts w:ascii="Times New Roman" w:hAnsi="Times New Roman" w:cs="Times New Roman"/>
        </w:rPr>
      </w:pPr>
    </w:p>
    <w:p w14:paraId="0C447B45" w14:textId="3A39C036" w:rsidR="00AC4F97" w:rsidRDefault="00AC4F97" w:rsidP="00821C52">
      <w:pPr>
        <w:pStyle w:val="BodyText"/>
        <w:spacing w:after="0" w:line="240" w:lineRule="auto"/>
        <w:ind w:left="540"/>
        <w:jc w:val="thaiDistribute"/>
        <w:rPr>
          <w:rFonts w:ascii="Times New Roman" w:hAnsi="Times New Roman" w:cs="Times New Roman"/>
        </w:rPr>
      </w:pPr>
    </w:p>
    <w:p w14:paraId="548FAFA8" w14:textId="2752AA48" w:rsidR="00AC4F97" w:rsidRDefault="00AC4F97" w:rsidP="00821C52">
      <w:pPr>
        <w:pStyle w:val="BodyText"/>
        <w:spacing w:after="0" w:line="240" w:lineRule="auto"/>
        <w:ind w:left="540"/>
        <w:jc w:val="thaiDistribute"/>
        <w:rPr>
          <w:rFonts w:ascii="Times New Roman" w:hAnsi="Times New Roman" w:cs="Times New Roman"/>
        </w:rPr>
      </w:pPr>
    </w:p>
    <w:p w14:paraId="295B555D" w14:textId="77777777" w:rsidR="00AC4F97" w:rsidRPr="00157C75" w:rsidRDefault="00AC4F97" w:rsidP="00821C52">
      <w:pPr>
        <w:pStyle w:val="BodyText"/>
        <w:spacing w:after="0" w:line="240" w:lineRule="auto"/>
        <w:ind w:left="540"/>
        <w:jc w:val="thaiDistribute"/>
        <w:rPr>
          <w:rFonts w:ascii="Times New Roman" w:hAnsi="Times New Roman" w:cs="Times New Roman"/>
        </w:rPr>
      </w:pPr>
    </w:p>
    <w:p w14:paraId="04201068" w14:textId="3B634E9B" w:rsidR="00821C52" w:rsidRDefault="00821C52" w:rsidP="00821C52">
      <w:pPr>
        <w:pStyle w:val="BodyText"/>
        <w:spacing w:after="0" w:line="240" w:lineRule="auto"/>
        <w:ind w:left="540"/>
        <w:jc w:val="both"/>
        <w:rPr>
          <w:rFonts w:ascii="Times New Roman" w:hAnsi="Times New Roman" w:cs="Times New Roman"/>
          <w:i/>
          <w:iCs/>
        </w:rPr>
      </w:pPr>
      <w:r w:rsidRPr="005F0313">
        <w:rPr>
          <w:rFonts w:ascii="Times New Roman" w:hAnsi="Times New Roman" w:cs="Times New Roman"/>
          <w:i/>
          <w:iCs/>
        </w:rPr>
        <w:lastRenderedPageBreak/>
        <w:t>As a lessee</w:t>
      </w:r>
    </w:p>
    <w:p w14:paraId="6BCB5B4F" w14:textId="77777777" w:rsidR="009F6B03" w:rsidRPr="005F0313" w:rsidRDefault="009F6B03" w:rsidP="00821C52">
      <w:pPr>
        <w:pStyle w:val="BodyText"/>
        <w:spacing w:after="0" w:line="240" w:lineRule="auto"/>
        <w:ind w:left="540"/>
        <w:jc w:val="both"/>
        <w:rPr>
          <w:rFonts w:ascii="Times New Roman" w:hAnsi="Times New Roman" w:cs="Times New Roman"/>
          <w:i/>
          <w:iCs/>
        </w:rPr>
      </w:pPr>
    </w:p>
    <w:p w14:paraId="5D222B77" w14:textId="407470F1" w:rsidR="00821C52" w:rsidRPr="005F0313" w:rsidRDefault="00821C52" w:rsidP="00821C52">
      <w:pPr>
        <w:spacing w:line="240" w:lineRule="auto"/>
        <w:ind w:left="540"/>
        <w:jc w:val="thaiDistribute"/>
        <w:rPr>
          <w:rFonts w:cs="Times New Roman"/>
        </w:rPr>
      </w:pPr>
      <w:r w:rsidRPr="005F0313">
        <w:rPr>
          <w:rFonts w:cs="Times New Roman"/>
        </w:rPr>
        <w:t xml:space="preserve">At commencement or on modification of a contract, the Company allocates the consideration in the contract to each lease component </w:t>
      </w:r>
      <w:proofErr w:type="gramStart"/>
      <w:r w:rsidRPr="005F0313">
        <w:rPr>
          <w:rFonts w:cs="Times New Roman"/>
        </w:rPr>
        <w:t>on the basis of</w:t>
      </w:r>
      <w:proofErr w:type="gramEnd"/>
      <w:r w:rsidRPr="005F0313">
        <w:rPr>
          <w:rFonts w:cs="Times New Roman"/>
        </w:rPr>
        <w:t xml:space="preserve"> its relative stand-alone prices of each component. For the leases of property, the Company has elected not to separate non-lease compenents and accounted for the lease and non-lease components wholly as a single lease component. </w:t>
      </w:r>
    </w:p>
    <w:p w14:paraId="02EA4B3A" w14:textId="77777777" w:rsidR="00821C52" w:rsidRPr="005F0313" w:rsidRDefault="00821C52" w:rsidP="00821C52">
      <w:pPr>
        <w:pStyle w:val="BodyText"/>
        <w:spacing w:after="0" w:line="240" w:lineRule="auto"/>
        <w:ind w:left="540"/>
        <w:jc w:val="thaiDistribute"/>
        <w:rPr>
          <w:rFonts w:ascii="Times New Roman" w:hAnsi="Times New Roman" w:cs="Times New Roman"/>
        </w:rPr>
      </w:pPr>
    </w:p>
    <w:p w14:paraId="71549F1F" w14:textId="47135EC9" w:rsidR="00821C52" w:rsidRPr="003E0905" w:rsidRDefault="00821C52" w:rsidP="00821C52">
      <w:pPr>
        <w:pStyle w:val="BodyText"/>
        <w:spacing w:after="0" w:line="240" w:lineRule="auto"/>
        <w:ind w:left="540"/>
        <w:jc w:val="both"/>
        <w:rPr>
          <w:rFonts w:ascii="Times New Roman" w:hAnsi="Times New Roman" w:cs="Times New Roman"/>
        </w:rPr>
      </w:pPr>
      <w:r w:rsidRPr="003E0905">
        <w:rPr>
          <w:rFonts w:ascii="Times New Roman" w:hAnsi="Times New Roman" w:cs="Times New Roman"/>
        </w:rPr>
        <w:t xml:space="preserve">The Company recognises a right-of-use asset and a lease liability at the lease commencement date, except for leases of low-value assets and short-term leases which is recognised as an expense on a straight-line basis over the lease term. </w:t>
      </w:r>
    </w:p>
    <w:p w14:paraId="56696B2A" w14:textId="77777777" w:rsidR="00821C52" w:rsidRPr="00CB2E6B" w:rsidRDefault="00821C52" w:rsidP="00821C52">
      <w:pPr>
        <w:pStyle w:val="BodyText"/>
        <w:spacing w:after="0" w:line="240" w:lineRule="auto"/>
        <w:ind w:left="540"/>
        <w:jc w:val="thaiDistribute"/>
        <w:rPr>
          <w:rFonts w:ascii="Times New Roman" w:hAnsi="Times New Roman" w:cs="Times New Roman"/>
        </w:rPr>
      </w:pPr>
    </w:p>
    <w:p w14:paraId="25410140" w14:textId="2833D910" w:rsidR="00821C52" w:rsidRPr="00CB2E6B" w:rsidRDefault="00821C52" w:rsidP="00821C52">
      <w:pPr>
        <w:autoSpaceDE w:val="0"/>
        <w:autoSpaceDN w:val="0"/>
        <w:adjustRightInd w:val="0"/>
        <w:spacing w:line="240" w:lineRule="auto"/>
        <w:ind w:left="540"/>
        <w:jc w:val="thaiDistribute"/>
        <w:rPr>
          <w:rFonts w:cs="Times New Roman"/>
        </w:rPr>
      </w:pPr>
      <w:r w:rsidRPr="00CB2E6B">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B2E6B">
        <w:rPr>
          <w:szCs w:val="28"/>
          <w:lang w:val="en-US"/>
        </w:rPr>
        <w:t xml:space="preserve">. </w:t>
      </w:r>
      <w:r w:rsidRPr="00CB2E6B">
        <w:rPr>
          <w:rFonts w:cs="Times New Roman"/>
        </w:rPr>
        <w:t>Depreciation is charged to profit or loss on a straight-line method from the commencement date to the end of the lease term</w:t>
      </w:r>
      <w:r w:rsidR="00185485">
        <w:rPr>
          <w:rFonts w:cs="Times New Roman"/>
        </w:rPr>
        <w:t>.</w:t>
      </w:r>
    </w:p>
    <w:p w14:paraId="49D9C9AB" w14:textId="77777777" w:rsidR="00821C52" w:rsidRPr="00CC5966" w:rsidRDefault="00821C52" w:rsidP="00821C52">
      <w:pPr>
        <w:pStyle w:val="BodyText"/>
        <w:spacing w:after="0" w:line="240" w:lineRule="auto"/>
        <w:ind w:left="540"/>
        <w:jc w:val="thaiDistribute"/>
        <w:rPr>
          <w:rFonts w:ascii="Times New Roman" w:hAnsi="Times New Roman" w:cs="Times New Roman"/>
        </w:rPr>
      </w:pPr>
    </w:p>
    <w:p w14:paraId="431A81A8" w14:textId="570ECACE" w:rsidR="00821C52" w:rsidRPr="00CC5966" w:rsidRDefault="00821C52" w:rsidP="00821C52">
      <w:pPr>
        <w:pStyle w:val="BodyText"/>
        <w:spacing w:after="0" w:line="240" w:lineRule="auto"/>
        <w:ind w:left="540"/>
        <w:jc w:val="thaiDistribute"/>
        <w:rPr>
          <w:rFonts w:ascii="Times New Roman" w:hAnsi="Times New Roman" w:cs="Times New Roman"/>
        </w:rPr>
      </w:pPr>
      <w:r w:rsidRPr="00CC5966">
        <w:rPr>
          <w:rFonts w:ascii="Times New Roman" w:hAnsi="Times New Roman" w:cs="Times New Roman"/>
        </w:rPr>
        <w:t>The lease liability is initially measured at the present value of all lease payments that shall be paid under the lease. The Company uses the Company’s incremental borrowing rate to discount the lease payments to the present value.</w:t>
      </w:r>
      <w:r w:rsidRPr="00CC5966">
        <w:rPr>
          <w:rFonts w:ascii="Times New Roman" w:hAnsi="Times New Roman" w:cs="Times New Roman"/>
          <w:cs/>
        </w:rPr>
        <w:t xml:space="preserve"> </w:t>
      </w:r>
      <w:r w:rsidRPr="00CC5966">
        <w:rPr>
          <w:rFonts w:ascii="Times New Roman" w:hAnsi="Times New Roman" w:cs="Times New Roman"/>
        </w:rPr>
        <w:t>The Company determines its incremental borrowing rate by obtaining interest rates from various external financing sources and makes certain adjustments to reflect the terms of the lease and type of the asset leased.</w:t>
      </w:r>
    </w:p>
    <w:p w14:paraId="6AECF062" w14:textId="77777777" w:rsidR="00821C52" w:rsidRPr="00056105" w:rsidRDefault="00821C52" w:rsidP="00821C52">
      <w:pPr>
        <w:pStyle w:val="BodyText"/>
        <w:spacing w:after="0" w:line="240" w:lineRule="auto"/>
        <w:ind w:left="540"/>
        <w:jc w:val="thaiDistribute"/>
        <w:rPr>
          <w:sz w:val="16"/>
          <w:szCs w:val="16"/>
        </w:rPr>
      </w:pPr>
    </w:p>
    <w:p w14:paraId="1ECEBE17" w14:textId="768567CB" w:rsidR="00821C52" w:rsidRPr="000346A5" w:rsidRDefault="00821C52" w:rsidP="00821C52">
      <w:pPr>
        <w:pStyle w:val="BodyText"/>
        <w:spacing w:after="0" w:line="240" w:lineRule="auto"/>
        <w:ind w:left="540"/>
        <w:jc w:val="both"/>
        <w:rPr>
          <w:rFonts w:ascii="Times New Roman" w:hAnsi="Times New Roman" w:cs="Times New Roman"/>
        </w:rPr>
      </w:pPr>
      <w:r w:rsidRPr="000346A5">
        <w:rPr>
          <w:rFonts w:ascii="Times New Roman" w:hAnsi="Times New Roman" w:cs="Times New Roman"/>
        </w:rPr>
        <w:t>The lease liability is measured at amortised cost using the effective interest method. It is remeasured when there is a change in lease term</w:t>
      </w:r>
      <w:r w:rsidR="000346A5">
        <w:rPr>
          <w:rFonts w:ascii="Times New Roman" w:hAnsi="Times New Roman" w:cs="Times New Roman"/>
        </w:rPr>
        <w:t xml:space="preserve">, </w:t>
      </w:r>
      <w:r w:rsidRPr="000346A5">
        <w:rPr>
          <w:rFonts w:ascii="Times New Roman" w:hAnsi="Times New Roman" w:cs="Times New Roman"/>
        </w:rPr>
        <w:t>When the lease liability is remeasured, a corresponding adjustment is made to the carrying amount of the right-of-use asset or is recorded in profit or loss if the carrying amount of the right-of-use asset has been reduced to zero.</w:t>
      </w:r>
    </w:p>
    <w:p w14:paraId="7C5F2DC7" w14:textId="77777777" w:rsidR="00821C52" w:rsidRPr="00056105" w:rsidRDefault="00821C52" w:rsidP="00821C52">
      <w:pPr>
        <w:pStyle w:val="BodyText"/>
        <w:spacing w:after="0" w:line="240" w:lineRule="auto"/>
        <w:ind w:left="540"/>
        <w:jc w:val="thaiDistribute"/>
        <w:rPr>
          <w:sz w:val="16"/>
          <w:szCs w:val="16"/>
        </w:rPr>
      </w:pPr>
    </w:p>
    <w:p w14:paraId="6A6C18B0" w14:textId="737ADF15" w:rsidR="00821C52" w:rsidRDefault="00821C52" w:rsidP="00821C52">
      <w:pPr>
        <w:pStyle w:val="BodyText"/>
        <w:spacing w:after="0" w:line="240" w:lineRule="auto"/>
        <w:ind w:left="540"/>
        <w:jc w:val="both"/>
        <w:rPr>
          <w:rFonts w:ascii="Times New Roman" w:hAnsi="Times New Roman" w:cs="Times New Roman"/>
          <w:i/>
          <w:iCs/>
        </w:rPr>
      </w:pPr>
      <w:r w:rsidRPr="003B2D46">
        <w:rPr>
          <w:rFonts w:ascii="Times New Roman" w:hAnsi="Times New Roman" w:cs="Times New Roman"/>
          <w:i/>
          <w:iCs/>
        </w:rPr>
        <w:t xml:space="preserve">As a lessor </w:t>
      </w:r>
    </w:p>
    <w:p w14:paraId="4BCD0C5C" w14:textId="77777777" w:rsidR="009F6B03" w:rsidRPr="003B2D46" w:rsidRDefault="009F6B03" w:rsidP="00821C52">
      <w:pPr>
        <w:pStyle w:val="BodyText"/>
        <w:spacing w:after="0" w:line="240" w:lineRule="auto"/>
        <w:ind w:left="540"/>
        <w:jc w:val="both"/>
        <w:rPr>
          <w:rFonts w:ascii="Times New Roman" w:hAnsi="Times New Roman" w:cs="Times New Roman"/>
          <w:i/>
          <w:iCs/>
        </w:rPr>
      </w:pPr>
    </w:p>
    <w:p w14:paraId="4FFBF945" w14:textId="0808D553" w:rsidR="00821C52" w:rsidRPr="003B2D46" w:rsidRDefault="00821C52" w:rsidP="00821C52">
      <w:pPr>
        <w:pStyle w:val="BodyText"/>
        <w:spacing w:after="0" w:line="240" w:lineRule="auto"/>
        <w:ind w:left="540"/>
        <w:jc w:val="both"/>
        <w:rPr>
          <w:rFonts w:ascii="Times New Roman" w:hAnsi="Times New Roman" w:cs="Times New Roman"/>
        </w:rPr>
      </w:pPr>
      <w:r w:rsidRPr="003B2D46">
        <w:rPr>
          <w:rFonts w:ascii="Times New Roman" w:hAnsi="Times New Roman" w:cs="Times New Roman"/>
        </w:rPr>
        <w:t>At inception or on modification of a contract, the Company</w:t>
      </w:r>
      <w:r w:rsidR="003B2D46">
        <w:rPr>
          <w:rFonts w:ascii="Times New Roman" w:hAnsi="Times New Roman" w:cs="Times New Roman"/>
        </w:rPr>
        <w:t xml:space="preserve"> </w:t>
      </w:r>
      <w:r w:rsidRPr="003B2D46">
        <w:rPr>
          <w:rFonts w:ascii="Times New Roman" w:hAnsi="Times New Roman" w:cs="Times New Roman"/>
        </w:rPr>
        <w:t xml:space="preserve">allocates the consideration in the contract to each component </w:t>
      </w:r>
      <w:proofErr w:type="gramStart"/>
      <w:r w:rsidRPr="003B2D46">
        <w:rPr>
          <w:rFonts w:ascii="Times New Roman" w:hAnsi="Times New Roman" w:cs="Times New Roman"/>
        </w:rPr>
        <w:t>on the basis of</w:t>
      </w:r>
      <w:proofErr w:type="gramEnd"/>
      <w:r w:rsidRPr="003B2D46">
        <w:rPr>
          <w:rFonts w:ascii="Times New Roman" w:hAnsi="Times New Roman" w:cs="Times New Roman"/>
        </w:rPr>
        <w:t xml:space="preserve"> their relative standalone</w:t>
      </w:r>
      <w:r w:rsidRPr="003B2D46">
        <w:rPr>
          <w:rFonts w:ascii="Times New Roman" w:hAnsi="Times New Roman" w:cs="Times New Roman" w:hint="cs"/>
          <w:cs/>
        </w:rPr>
        <w:t xml:space="preserve"> </w:t>
      </w:r>
      <w:r w:rsidRPr="003B2D46">
        <w:rPr>
          <w:rFonts w:ascii="Times New Roman" w:hAnsi="Times New Roman" w:cs="Times New Roman"/>
        </w:rPr>
        <w:t>selling prices.</w:t>
      </w:r>
    </w:p>
    <w:p w14:paraId="1096A409" w14:textId="77777777" w:rsidR="00821C52" w:rsidRPr="003B2D46" w:rsidRDefault="00821C52" w:rsidP="00821C52">
      <w:pPr>
        <w:pStyle w:val="BodyText"/>
        <w:spacing w:after="0" w:line="240" w:lineRule="auto"/>
        <w:ind w:left="540"/>
        <w:jc w:val="thaiDistribute"/>
        <w:rPr>
          <w:rFonts w:ascii="Times New Roman" w:hAnsi="Times New Roman" w:cs="Times New Roman"/>
        </w:rPr>
      </w:pPr>
    </w:p>
    <w:p w14:paraId="65B30A25" w14:textId="2DF40251" w:rsidR="00821C52" w:rsidRPr="00A937E4" w:rsidRDefault="00821C52" w:rsidP="00E4616C">
      <w:pPr>
        <w:pStyle w:val="BodyText"/>
        <w:spacing w:after="0" w:line="240" w:lineRule="auto"/>
        <w:ind w:left="540"/>
        <w:jc w:val="both"/>
        <w:rPr>
          <w:rFonts w:cstheme="minorBidi"/>
          <w:b/>
          <w:bCs/>
          <w:color w:val="0000FF"/>
          <w:sz w:val="20"/>
          <w:szCs w:val="25"/>
          <w:highlight w:val="cyan"/>
          <w:lang w:val="en-US"/>
        </w:rPr>
      </w:pPr>
      <w:r w:rsidRPr="003B2D46">
        <w:rPr>
          <w:rFonts w:ascii="Times New Roman" w:hAnsi="Times New Roman" w:cs="Times New Roman"/>
        </w:rPr>
        <w:t xml:space="preserve">At lease inception, the Company considers </w:t>
      </w:r>
      <w:proofErr w:type="gramStart"/>
      <w:r w:rsidRPr="003B2D46">
        <w:rPr>
          <w:rFonts w:ascii="Times New Roman" w:hAnsi="Times New Roman" w:cs="Times New Roman"/>
        </w:rPr>
        <w:t>to classify</w:t>
      </w:r>
      <w:proofErr w:type="gramEnd"/>
      <w:r w:rsidRPr="003B2D46">
        <w:rPr>
          <w:rFonts w:ascii="Times New Roman" w:hAnsi="Times New Roman" w:cs="Times New Roman"/>
        </w:rPr>
        <w:t xml:space="preserve"> a lease that transfers substantially all of the risks and rewards incidental to ownership of the underlying asset</w:t>
      </w:r>
      <w:r w:rsidRPr="003B2D46">
        <w:rPr>
          <w:rFonts w:ascii="Times New Roman" w:hAnsi="Times New Roman" w:cs="Times New Roman" w:hint="cs"/>
          <w:cs/>
        </w:rPr>
        <w:t xml:space="preserve"> </w:t>
      </w:r>
      <w:r w:rsidRPr="003B2D46">
        <w:rPr>
          <w:rFonts w:ascii="Times New Roman" w:hAnsi="Times New Roman" w:cs="Times New Roman"/>
        </w:rPr>
        <w:t xml:space="preserve">to lessees as a finance lease. A lease that does not meet </w:t>
      </w:r>
      <w:proofErr w:type="gramStart"/>
      <w:r w:rsidRPr="003B2D46">
        <w:rPr>
          <w:rFonts w:ascii="Times New Roman" w:hAnsi="Times New Roman" w:cs="Times New Roman"/>
        </w:rPr>
        <w:t>this criteria</w:t>
      </w:r>
      <w:proofErr w:type="gramEnd"/>
      <w:r w:rsidRPr="003B2D46">
        <w:rPr>
          <w:rFonts w:ascii="Times New Roman" w:hAnsi="Times New Roman" w:cs="Times New Roman"/>
        </w:rPr>
        <w:t xml:space="preserve"> is classified as an operating lease.</w:t>
      </w:r>
    </w:p>
    <w:p w14:paraId="20992853" w14:textId="77777777" w:rsidR="00821C52" w:rsidRPr="00DD37FB" w:rsidRDefault="00821C52" w:rsidP="00821C52">
      <w:pPr>
        <w:pStyle w:val="BodyText"/>
        <w:spacing w:after="0" w:line="240" w:lineRule="auto"/>
        <w:ind w:left="540"/>
        <w:jc w:val="thaiDistribute"/>
        <w:rPr>
          <w:rFonts w:ascii="Times New Roman" w:hAnsi="Times New Roman" w:cs="Times New Roman"/>
        </w:rPr>
      </w:pPr>
    </w:p>
    <w:p w14:paraId="2EACCDCC" w14:textId="743817A7" w:rsidR="00821C52" w:rsidRPr="00E4616C" w:rsidRDefault="00821C52" w:rsidP="00821C52">
      <w:pPr>
        <w:spacing w:line="240" w:lineRule="auto"/>
        <w:ind w:left="540"/>
        <w:rPr>
          <w:rFonts w:cs="Times New Roman"/>
          <w:b/>
          <w:bCs/>
          <w:i/>
          <w:iCs/>
        </w:rPr>
      </w:pPr>
      <w:r w:rsidRPr="00E4616C">
        <w:rPr>
          <w:rFonts w:cs="Times New Roman"/>
          <w:b/>
          <w:bCs/>
          <w:i/>
          <w:iCs/>
        </w:rPr>
        <w:t xml:space="preserve">Accounting policies applicable before 1 </w:t>
      </w:r>
      <w:r w:rsidR="00E4616C">
        <w:rPr>
          <w:rFonts w:cs="Times New Roman"/>
          <w:b/>
          <w:bCs/>
          <w:i/>
          <w:iCs/>
        </w:rPr>
        <w:t>April 2020</w:t>
      </w:r>
    </w:p>
    <w:p w14:paraId="365FD630" w14:textId="77777777" w:rsidR="00821C52" w:rsidRPr="00E4616C" w:rsidRDefault="00821C52" w:rsidP="00821C52">
      <w:pPr>
        <w:pStyle w:val="BodyText"/>
        <w:spacing w:after="0" w:line="240" w:lineRule="auto"/>
        <w:ind w:left="540"/>
        <w:jc w:val="thaiDistribute"/>
        <w:rPr>
          <w:rFonts w:ascii="Times New Roman" w:hAnsi="Times New Roman" w:cs="Times New Roman"/>
        </w:rPr>
      </w:pPr>
    </w:p>
    <w:p w14:paraId="15A8C96E" w14:textId="145FF646" w:rsidR="00821C52" w:rsidRDefault="00821C52" w:rsidP="00821C52">
      <w:pPr>
        <w:pStyle w:val="BodyText"/>
        <w:spacing w:after="0" w:line="240" w:lineRule="auto"/>
        <w:ind w:left="540"/>
        <w:jc w:val="both"/>
        <w:rPr>
          <w:rFonts w:ascii="Times New Roman" w:hAnsi="Times New Roman" w:cs="Times New Roman"/>
          <w:i/>
          <w:iCs/>
        </w:rPr>
      </w:pPr>
      <w:r w:rsidRPr="00E4616C">
        <w:rPr>
          <w:rFonts w:ascii="Times New Roman" w:hAnsi="Times New Roman" w:cs="Times New Roman"/>
          <w:i/>
          <w:iCs/>
        </w:rPr>
        <w:t>As a lessee</w:t>
      </w:r>
    </w:p>
    <w:p w14:paraId="40778E88" w14:textId="77777777" w:rsidR="009F6B03" w:rsidRPr="00E4616C" w:rsidRDefault="009F6B03" w:rsidP="00821C52">
      <w:pPr>
        <w:pStyle w:val="BodyText"/>
        <w:spacing w:after="0" w:line="240" w:lineRule="auto"/>
        <w:ind w:left="540"/>
        <w:jc w:val="both"/>
        <w:rPr>
          <w:rFonts w:ascii="Times New Roman" w:hAnsi="Times New Roman" w:cs="Times New Roman"/>
          <w:i/>
          <w:iCs/>
        </w:rPr>
      </w:pPr>
    </w:p>
    <w:p w14:paraId="07443A36" w14:textId="458E8D5B" w:rsidR="00821C52" w:rsidRPr="00E4616C" w:rsidRDefault="00821C52" w:rsidP="00821C52">
      <w:pPr>
        <w:pStyle w:val="BodyText"/>
        <w:spacing w:after="0" w:line="240" w:lineRule="auto"/>
        <w:ind w:left="547"/>
        <w:jc w:val="both"/>
        <w:rPr>
          <w:rFonts w:ascii="Times New Roman" w:hAnsi="Times New Roman" w:cs="Times New Roman"/>
        </w:rPr>
      </w:pPr>
      <w:r w:rsidRPr="00E4616C">
        <w:rPr>
          <w:rFonts w:ascii="Times New Roman" w:hAnsi="Times New Roman" w:cs="Times New Roman"/>
        </w:rPr>
        <w:t xml:space="preserve">Leases in terms of which the Company substantially assumes all the risk and rewards of ownership are classified as finance leases. Property, </w:t>
      </w:r>
      <w:proofErr w:type="gramStart"/>
      <w:r w:rsidRPr="00E4616C">
        <w:rPr>
          <w:rFonts w:ascii="Times New Roman" w:hAnsi="Times New Roman" w:cs="Times New Roman"/>
        </w:rPr>
        <w:t>plant</w:t>
      </w:r>
      <w:proofErr w:type="gramEnd"/>
      <w:r w:rsidRPr="00E4616C">
        <w:rPr>
          <w:rFonts w:ascii="Times New Roman" w:hAnsi="Times New Roman" w:cs="Times New Roman"/>
        </w:rPr>
        <w:t xml:space="preserve">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E4616C">
        <w:rPr>
          <w:rFonts w:ascii="Times New Roman" w:hAnsi="Times New Roman" w:cs="Times New Roman"/>
        </w:rPr>
        <w:t>so as to</w:t>
      </w:r>
      <w:proofErr w:type="gramEnd"/>
      <w:r w:rsidRPr="00E4616C">
        <w:rPr>
          <w:rFonts w:ascii="Times New Roman" w:hAnsi="Times New Roman" w:cs="Times New Roman"/>
        </w:rPr>
        <w:t xml:space="preserve"> achieve a constant rate of interest on the remaining balance of the liability. Finance charges are charged directly to the profit or loss. </w:t>
      </w:r>
    </w:p>
    <w:p w14:paraId="5F79D466" w14:textId="77777777" w:rsidR="00821C52" w:rsidRPr="008F23F4" w:rsidRDefault="00821C52" w:rsidP="00821C52">
      <w:pPr>
        <w:pStyle w:val="BodyText"/>
        <w:spacing w:after="0" w:line="240" w:lineRule="auto"/>
        <w:ind w:left="540"/>
        <w:jc w:val="thaiDistribute"/>
        <w:rPr>
          <w:rFonts w:ascii="Times New Roman" w:hAnsi="Times New Roman" w:cs="Times New Roman"/>
        </w:rPr>
      </w:pPr>
    </w:p>
    <w:p w14:paraId="490055AD" w14:textId="3745955A" w:rsidR="00AD4E22" w:rsidRDefault="00821C52" w:rsidP="00AD4E22">
      <w:pPr>
        <w:pStyle w:val="BodyText"/>
        <w:spacing w:after="0" w:line="240" w:lineRule="auto"/>
        <w:ind w:left="540"/>
        <w:jc w:val="both"/>
        <w:rPr>
          <w:rFonts w:ascii="Times New Roman" w:hAnsi="Times New Roman" w:cs="Times New Roman"/>
        </w:rPr>
      </w:pPr>
      <w:r w:rsidRPr="008F23F4">
        <w:rPr>
          <w:rFonts w:ascii="Times New Roman" w:hAnsi="Times New Roman" w:cs="Times New Roman"/>
        </w:rPr>
        <w:t>Assets held under other leases were classified as operating leases and lease payments are recognised in profit or loss on a straight-line basis over the term of the lease</w:t>
      </w:r>
      <w:r w:rsidR="008F23F4">
        <w:rPr>
          <w:rFonts w:ascii="Times New Roman" w:hAnsi="Times New Roman" w:cs="Times New Roman"/>
        </w:rPr>
        <w:t xml:space="preserve">. </w:t>
      </w:r>
      <w:r w:rsidRPr="008F23F4">
        <w:rPr>
          <w:rFonts w:ascii="Times New Roman" w:hAnsi="Times New Roman" w:cs="Times New Roman"/>
        </w:rPr>
        <w:t>Contingent lease payments are accounted for by revising the minimum lease payments over the remaining term of the lease when the lease adjustment is confirmed.</w:t>
      </w:r>
    </w:p>
    <w:p w14:paraId="1434B36A" w14:textId="77777777" w:rsidR="00AD4E22" w:rsidRPr="00DD37FB" w:rsidRDefault="00AD4E22" w:rsidP="00AD4E22">
      <w:pPr>
        <w:pStyle w:val="BodyText"/>
        <w:spacing w:after="0" w:line="240" w:lineRule="auto"/>
        <w:ind w:left="540"/>
        <w:jc w:val="both"/>
        <w:rPr>
          <w:rFonts w:ascii="Times New Roman" w:hAnsi="Times New Roman" w:cs="Times New Roman"/>
        </w:rPr>
      </w:pPr>
    </w:p>
    <w:p w14:paraId="077AEFF9" w14:textId="45A3CC9A" w:rsidR="00821C52" w:rsidRDefault="00821C52" w:rsidP="00821C52">
      <w:pPr>
        <w:pStyle w:val="BodyText"/>
        <w:spacing w:after="0" w:line="240" w:lineRule="auto"/>
        <w:ind w:left="540"/>
        <w:jc w:val="both"/>
        <w:rPr>
          <w:rFonts w:ascii="Times New Roman" w:hAnsi="Times New Roman" w:cs="Times New Roman"/>
          <w:i/>
          <w:iCs/>
        </w:rPr>
      </w:pPr>
      <w:r w:rsidRPr="00721D9D">
        <w:rPr>
          <w:rFonts w:ascii="Times New Roman" w:hAnsi="Times New Roman" w:cs="Times New Roman"/>
          <w:i/>
          <w:iCs/>
        </w:rPr>
        <w:lastRenderedPageBreak/>
        <w:t xml:space="preserve">As a lessor </w:t>
      </w:r>
    </w:p>
    <w:p w14:paraId="37ECF794" w14:textId="77777777" w:rsidR="009F6B03" w:rsidRPr="00DD37FB" w:rsidRDefault="009F6B03" w:rsidP="00821C52">
      <w:pPr>
        <w:pStyle w:val="BodyText"/>
        <w:spacing w:after="0" w:line="240" w:lineRule="auto"/>
        <w:ind w:left="540"/>
        <w:jc w:val="both"/>
        <w:rPr>
          <w:rFonts w:ascii="Times New Roman" w:hAnsi="Times New Roman" w:cs="Times New Roman"/>
        </w:rPr>
      </w:pPr>
    </w:p>
    <w:p w14:paraId="1254E240" w14:textId="25090E94" w:rsidR="00821C52" w:rsidRPr="00721D9D" w:rsidRDefault="00821C52" w:rsidP="00821C52">
      <w:pPr>
        <w:pStyle w:val="BodyText"/>
        <w:spacing w:after="0" w:line="240" w:lineRule="auto"/>
        <w:ind w:left="540"/>
        <w:jc w:val="both"/>
        <w:rPr>
          <w:rFonts w:ascii="Times New Roman" w:hAnsi="Times New Roman" w:cs="Times New Roman"/>
        </w:rPr>
      </w:pPr>
      <w:r w:rsidRPr="00721D9D">
        <w:rPr>
          <w:rFonts w:ascii="Times New Roman" w:hAnsi="Times New Roman" w:cs="Times New Roman"/>
        </w:rPr>
        <w:t xml:space="preserve">At lease inception, the Company considers </w:t>
      </w:r>
      <w:proofErr w:type="gramStart"/>
      <w:r w:rsidRPr="00721D9D">
        <w:rPr>
          <w:rFonts w:ascii="Times New Roman" w:hAnsi="Times New Roman" w:cs="Times New Roman"/>
        </w:rPr>
        <w:t>to classify</w:t>
      </w:r>
      <w:proofErr w:type="gramEnd"/>
      <w:r w:rsidRPr="00721D9D">
        <w:rPr>
          <w:rFonts w:ascii="Times New Roman" w:hAnsi="Times New Roman" w:cs="Times New Roman"/>
        </w:rPr>
        <w:t xml:space="preserve"> a lease that transfers substantially all of the risks and rewards incidental to ownership of the underlying asset</w:t>
      </w:r>
      <w:r w:rsidRPr="00721D9D">
        <w:rPr>
          <w:rFonts w:ascii="Times New Roman" w:hAnsi="Times New Roman" w:cs="Times New Roman" w:hint="cs"/>
          <w:cs/>
        </w:rPr>
        <w:t xml:space="preserve"> </w:t>
      </w:r>
      <w:r w:rsidRPr="00721D9D">
        <w:rPr>
          <w:rFonts w:ascii="Times New Roman" w:hAnsi="Times New Roman" w:cs="Times New Roman"/>
        </w:rPr>
        <w:t xml:space="preserve">to lessees as a finance lease. A lease that does not meet </w:t>
      </w:r>
      <w:proofErr w:type="gramStart"/>
      <w:r w:rsidRPr="00721D9D">
        <w:rPr>
          <w:rFonts w:ascii="Times New Roman" w:hAnsi="Times New Roman" w:cs="Times New Roman"/>
        </w:rPr>
        <w:t>this criteria</w:t>
      </w:r>
      <w:proofErr w:type="gramEnd"/>
      <w:r w:rsidRPr="00721D9D">
        <w:rPr>
          <w:rFonts w:ascii="Times New Roman" w:hAnsi="Times New Roman" w:cs="Times New Roman"/>
        </w:rPr>
        <w:t xml:space="preserve"> is classified as an operating lease. </w:t>
      </w:r>
    </w:p>
    <w:p w14:paraId="1D84CB03" w14:textId="77777777" w:rsidR="00821C52" w:rsidRPr="00721D9D" w:rsidRDefault="00821C52" w:rsidP="00721D9D">
      <w:pPr>
        <w:pStyle w:val="BodyText"/>
        <w:spacing w:after="0" w:line="240" w:lineRule="auto"/>
        <w:jc w:val="thaiDistribute"/>
        <w:rPr>
          <w:rFonts w:ascii="Times New Roman" w:hAnsi="Times New Roman" w:cs="Times New Roman"/>
        </w:rPr>
      </w:pPr>
    </w:p>
    <w:p w14:paraId="0A6CF6CD" w14:textId="21B15763" w:rsidR="00821C52" w:rsidRPr="00721D9D" w:rsidRDefault="00821C52" w:rsidP="00821C52">
      <w:pPr>
        <w:tabs>
          <w:tab w:val="left" w:pos="900"/>
        </w:tabs>
        <w:spacing w:line="240" w:lineRule="auto"/>
        <w:ind w:left="540"/>
        <w:jc w:val="thaiDistribute"/>
        <w:rPr>
          <w:rFonts w:cs="Times New Roman"/>
        </w:rPr>
      </w:pPr>
      <w:r w:rsidRPr="00721D9D">
        <w:rPr>
          <w:rFonts w:cs="Times New Roman"/>
        </w:rPr>
        <w:t>Rental income under operating leases is recognised in profit or loss on a straight-line basis over the term of the lease.  Lease incentives granted are recognised as an integral part of the total rental income.</w:t>
      </w:r>
    </w:p>
    <w:p w14:paraId="4EEEB9E6" w14:textId="0827CC1F" w:rsidR="00821C52" w:rsidRDefault="00821C52" w:rsidP="00721D9D">
      <w:pPr>
        <w:tabs>
          <w:tab w:val="decimal" w:pos="9540"/>
        </w:tabs>
        <w:spacing w:line="240" w:lineRule="atLeast"/>
        <w:jc w:val="both"/>
        <w:rPr>
          <w:rFonts w:cs="Times New Roman"/>
        </w:rPr>
      </w:pPr>
    </w:p>
    <w:p w14:paraId="634D087D" w14:textId="2FBA7C73" w:rsidR="00187517" w:rsidRPr="00BC00E8" w:rsidRDefault="00187517" w:rsidP="000602ED">
      <w:pPr>
        <w:pStyle w:val="ListParagraph"/>
        <w:numPr>
          <w:ilvl w:val="1"/>
          <w:numId w:val="11"/>
        </w:numPr>
        <w:tabs>
          <w:tab w:val="decimal" w:pos="9540"/>
        </w:tabs>
        <w:spacing w:line="240" w:lineRule="atLeast"/>
        <w:ind w:left="540"/>
        <w:jc w:val="both"/>
        <w:rPr>
          <w:b/>
          <w:bCs/>
          <w:i/>
          <w:iCs/>
          <w:szCs w:val="22"/>
        </w:rPr>
      </w:pPr>
      <w:r w:rsidRPr="00BC00E8">
        <w:rPr>
          <w:b/>
          <w:bCs/>
          <w:i/>
          <w:iCs/>
          <w:szCs w:val="22"/>
        </w:rPr>
        <w:t>Impairment</w:t>
      </w:r>
      <w:r w:rsidR="000671F7">
        <w:rPr>
          <w:b/>
          <w:bCs/>
          <w:i/>
          <w:iCs/>
          <w:szCs w:val="22"/>
        </w:rPr>
        <w:t xml:space="preserve"> </w:t>
      </w:r>
      <w:r w:rsidR="000671F7" w:rsidRPr="000671F7">
        <w:rPr>
          <w:b/>
          <w:bCs/>
          <w:i/>
          <w:iCs/>
          <w:szCs w:val="22"/>
        </w:rPr>
        <w:t>of financial assets other than trade accounts receivables</w:t>
      </w:r>
    </w:p>
    <w:p w14:paraId="1D4B8CFD" w14:textId="77777777" w:rsidR="00187517" w:rsidRPr="00BC00E8" w:rsidRDefault="00187517" w:rsidP="00BC00E8">
      <w:pPr>
        <w:ind w:left="540"/>
        <w:jc w:val="both"/>
        <w:rPr>
          <w:rFonts w:cs="Times New Roman"/>
          <w:spacing w:val="-4"/>
        </w:rPr>
      </w:pPr>
    </w:p>
    <w:p w14:paraId="3293FE19" w14:textId="6C2F72C5" w:rsidR="000671F7" w:rsidRPr="00F90818" w:rsidRDefault="000671F7" w:rsidP="000671F7">
      <w:pPr>
        <w:pStyle w:val="BodyText"/>
        <w:spacing w:after="0" w:line="240" w:lineRule="auto"/>
        <w:ind w:left="547"/>
        <w:jc w:val="both"/>
        <w:rPr>
          <w:rFonts w:ascii="Times New Roman" w:hAnsi="Times New Roman" w:cs="Times New Roman"/>
          <w:b/>
          <w:bCs/>
          <w:i/>
          <w:iCs/>
        </w:rPr>
      </w:pPr>
      <w:r w:rsidRPr="00F90818">
        <w:rPr>
          <w:rFonts w:ascii="Times New Roman" w:hAnsi="Times New Roman" w:cs="Times New Roman"/>
          <w:b/>
          <w:bCs/>
          <w:i/>
          <w:iCs/>
        </w:rPr>
        <w:t xml:space="preserve">Accounting policies applicable from 1 </w:t>
      </w:r>
      <w:r w:rsidR="00F90818" w:rsidRPr="00F90818">
        <w:rPr>
          <w:rFonts w:ascii="Times New Roman" w:hAnsi="Times New Roman" w:cs="Times New Roman"/>
          <w:b/>
          <w:bCs/>
          <w:i/>
          <w:iCs/>
        </w:rPr>
        <w:t>April 2020</w:t>
      </w:r>
    </w:p>
    <w:p w14:paraId="7287CD63" w14:textId="77777777" w:rsidR="000671F7" w:rsidRPr="00F90818" w:rsidRDefault="000671F7" w:rsidP="000671F7">
      <w:pPr>
        <w:pStyle w:val="BodyText"/>
        <w:spacing w:after="0" w:line="240" w:lineRule="auto"/>
        <w:ind w:left="547"/>
        <w:jc w:val="thaiDistribute"/>
        <w:rPr>
          <w:rFonts w:ascii="Times New Roman" w:hAnsi="Times New Roman" w:cs="Times New Roman"/>
        </w:rPr>
      </w:pPr>
    </w:p>
    <w:p w14:paraId="5EDF33AB" w14:textId="38A46FF9" w:rsidR="000671F7" w:rsidRPr="00F90818" w:rsidRDefault="000671F7" w:rsidP="000671F7">
      <w:pPr>
        <w:spacing w:line="240" w:lineRule="auto"/>
        <w:ind w:left="547"/>
        <w:jc w:val="thaiDistribute"/>
        <w:rPr>
          <w:rFonts w:cs="Times New Roman"/>
        </w:rPr>
      </w:pPr>
      <w:r w:rsidRPr="00F90818">
        <w:rPr>
          <w:rFonts w:cs="Times New Roman"/>
        </w:rPr>
        <w:t>The Company</w:t>
      </w:r>
      <w:r w:rsidR="00F90818">
        <w:rPr>
          <w:rFonts w:cs="Times New Roman"/>
        </w:rPr>
        <w:t xml:space="preserve"> </w:t>
      </w:r>
      <w:r w:rsidRPr="00F90818">
        <w:rPr>
          <w:rFonts w:cs="Times New Roman"/>
        </w:rPr>
        <w:t>recognises allowances for expected credit losses (ECLs) on financial assets measured at amortised cost</w:t>
      </w:r>
      <w:r w:rsidR="00F90818">
        <w:rPr>
          <w:rFonts w:cs="Times New Roman"/>
        </w:rPr>
        <w:t>, and</w:t>
      </w:r>
      <w:r w:rsidRPr="00F90818">
        <w:rPr>
          <w:rFonts w:cs="Times New Roman"/>
        </w:rPr>
        <w:t xml:space="preserve"> lease receivables</w:t>
      </w:r>
      <w:r w:rsidR="00F90818">
        <w:rPr>
          <w:rFonts w:cs="Times New Roman"/>
        </w:rPr>
        <w:t>.</w:t>
      </w:r>
    </w:p>
    <w:p w14:paraId="33CE05C2" w14:textId="77777777" w:rsidR="000671F7" w:rsidRPr="00F90818" w:rsidRDefault="000671F7" w:rsidP="000671F7">
      <w:pPr>
        <w:pStyle w:val="BodyText"/>
        <w:spacing w:after="0" w:line="240" w:lineRule="auto"/>
        <w:ind w:left="547"/>
        <w:jc w:val="thaiDistribute"/>
        <w:rPr>
          <w:rFonts w:ascii="Times New Roman" w:hAnsi="Times New Roman" w:cs="Times New Roman"/>
        </w:rPr>
      </w:pPr>
    </w:p>
    <w:p w14:paraId="01BFA6C4" w14:textId="4CCD7A3D" w:rsidR="000671F7" w:rsidRPr="00F90818" w:rsidRDefault="000671F7" w:rsidP="000671F7">
      <w:pPr>
        <w:spacing w:line="240" w:lineRule="auto"/>
        <w:ind w:left="547"/>
        <w:jc w:val="thaiDistribute"/>
        <w:rPr>
          <w:rFonts w:cs="Times New Roman"/>
        </w:rPr>
      </w:pPr>
      <w:r w:rsidRPr="00F90818">
        <w:rPr>
          <w:rFonts w:cs="Times New Roman"/>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06D6507" w14:textId="77777777" w:rsidR="000671F7" w:rsidRPr="003356C4" w:rsidRDefault="000671F7" w:rsidP="000671F7">
      <w:pPr>
        <w:pStyle w:val="BodyText"/>
        <w:spacing w:after="0" w:line="240" w:lineRule="auto"/>
        <w:ind w:left="547"/>
        <w:jc w:val="thaiDistribute"/>
        <w:rPr>
          <w:rFonts w:ascii="Times New Roman" w:hAnsi="Times New Roman" w:cs="Times New Roman"/>
        </w:rPr>
      </w:pPr>
    </w:p>
    <w:p w14:paraId="6FC97D62" w14:textId="6919A1C8" w:rsidR="000671F7" w:rsidRPr="003356C4" w:rsidRDefault="000671F7" w:rsidP="000671F7">
      <w:pPr>
        <w:spacing w:line="240" w:lineRule="auto"/>
        <w:ind w:left="547"/>
        <w:jc w:val="thaiDistribute"/>
        <w:rPr>
          <w:rFonts w:cs="Times New Roman"/>
        </w:rPr>
      </w:pPr>
      <w:r w:rsidRPr="003356C4">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1FDC0028" w14:textId="77777777" w:rsidR="000671F7" w:rsidRPr="00056105" w:rsidRDefault="000671F7" w:rsidP="000671F7">
      <w:pPr>
        <w:pStyle w:val="BodyText"/>
        <w:spacing w:after="0" w:line="240" w:lineRule="auto"/>
        <w:ind w:left="547"/>
        <w:jc w:val="thaiDistribute"/>
        <w:rPr>
          <w:sz w:val="16"/>
          <w:szCs w:val="16"/>
        </w:rPr>
      </w:pPr>
    </w:p>
    <w:p w14:paraId="55FEB334" w14:textId="1CE3C76E" w:rsidR="000671F7" w:rsidRPr="006B085C" w:rsidRDefault="000671F7" w:rsidP="000671F7">
      <w:pPr>
        <w:pStyle w:val="ListParagraph"/>
        <w:spacing w:line="240" w:lineRule="auto"/>
        <w:ind w:left="547"/>
        <w:jc w:val="thaiDistribute"/>
        <w:rPr>
          <w:szCs w:val="22"/>
          <w:lang w:bidi="th-TH"/>
        </w:rPr>
      </w:pPr>
      <w:r w:rsidRPr="006B085C">
        <w:rPr>
          <w:szCs w:val="22"/>
          <w:lang w:bidi="th-TH"/>
        </w:rPr>
        <w:t>The Company considers a financial asset to have low credit risk when its credit rating is equivalent to the globally understood definition of ‘investment grade’. The Company recognises ECLs for low credit risk financial asset as 12-month ECLs</w:t>
      </w:r>
      <w:r w:rsidR="006B085C">
        <w:rPr>
          <w:szCs w:val="22"/>
          <w:lang w:bidi="th-TH"/>
        </w:rPr>
        <w:t>.</w:t>
      </w:r>
    </w:p>
    <w:p w14:paraId="272DC655" w14:textId="77777777" w:rsidR="000671F7" w:rsidRPr="006B085C" w:rsidRDefault="000671F7" w:rsidP="000671F7">
      <w:pPr>
        <w:pStyle w:val="BodyText"/>
        <w:spacing w:after="0" w:line="240" w:lineRule="auto"/>
        <w:ind w:left="547"/>
        <w:jc w:val="thaiDistribute"/>
        <w:rPr>
          <w:rFonts w:ascii="Times New Roman" w:hAnsi="Times New Roman" w:cs="Times New Roman"/>
        </w:rPr>
      </w:pPr>
    </w:p>
    <w:p w14:paraId="221E68B2" w14:textId="535853DA" w:rsidR="000671F7" w:rsidRPr="006B085C" w:rsidRDefault="000671F7" w:rsidP="000671F7">
      <w:pPr>
        <w:spacing w:line="240" w:lineRule="auto"/>
        <w:ind w:left="547"/>
        <w:jc w:val="thaiDistribute"/>
        <w:rPr>
          <w:rFonts w:cs="Times New Roman"/>
        </w:rPr>
      </w:pPr>
      <w:r w:rsidRPr="006B085C">
        <w:rPr>
          <w:rFonts w:cs="Times New Roman"/>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w:t>
      </w:r>
      <w:r w:rsidR="006B085C">
        <w:rPr>
          <w:rFonts w:cs="Times New Roman"/>
        </w:rPr>
        <w:t xml:space="preserve"> </w:t>
      </w:r>
      <w:r w:rsidRPr="006B085C">
        <w:rPr>
          <w:rFonts w:cs="Times New Roman"/>
        </w:rPr>
        <w:t xml:space="preserve">Company. </w:t>
      </w:r>
    </w:p>
    <w:p w14:paraId="03A348E3" w14:textId="77777777" w:rsidR="000671F7" w:rsidRPr="003D6C39" w:rsidRDefault="000671F7" w:rsidP="000671F7">
      <w:pPr>
        <w:pStyle w:val="BodyText"/>
        <w:spacing w:after="0" w:line="240" w:lineRule="auto"/>
        <w:ind w:left="547"/>
        <w:jc w:val="thaiDistribute"/>
        <w:rPr>
          <w:rFonts w:ascii="Times New Roman" w:hAnsi="Times New Roman" w:cs="Times New Roman"/>
        </w:rPr>
      </w:pPr>
    </w:p>
    <w:p w14:paraId="2A2FE63C" w14:textId="1FB86A53" w:rsidR="000671F7" w:rsidRPr="003D6C39" w:rsidRDefault="000671F7" w:rsidP="000671F7">
      <w:pPr>
        <w:spacing w:line="240" w:lineRule="auto"/>
        <w:ind w:left="547"/>
        <w:jc w:val="thaiDistribute"/>
        <w:rPr>
          <w:rFonts w:cs="Times New Roman"/>
        </w:rPr>
      </w:pPr>
      <w:r w:rsidRPr="003D6C39">
        <w:rPr>
          <w:rFonts w:cs="Times New Roman"/>
        </w:rPr>
        <w:t xml:space="preserve">The Company considers a financial asset to be in default when: </w:t>
      </w:r>
    </w:p>
    <w:p w14:paraId="0AA0675D" w14:textId="6E588F8D" w:rsidR="000671F7" w:rsidRPr="003D6C39" w:rsidRDefault="000671F7" w:rsidP="000671F7">
      <w:pPr>
        <w:pStyle w:val="ListParagraph"/>
        <w:numPr>
          <w:ilvl w:val="0"/>
          <w:numId w:val="22"/>
        </w:numPr>
        <w:spacing w:line="240" w:lineRule="auto"/>
        <w:ind w:left="900"/>
        <w:jc w:val="thaiDistribute"/>
        <w:rPr>
          <w:szCs w:val="22"/>
          <w:lang w:bidi="th-TH"/>
        </w:rPr>
      </w:pPr>
      <w:r w:rsidRPr="003D6C39">
        <w:rPr>
          <w:szCs w:val="22"/>
          <w:lang w:bidi="th-TH"/>
        </w:rPr>
        <w:t>the debtor is unlikely to pay its credit obligations to the Company in full, without recourse by the Company to actions such as realising security (if any is held); or</w:t>
      </w:r>
    </w:p>
    <w:p w14:paraId="46AA0CE9" w14:textId="77777777" w:rsidR="000671F7" w:rsidRPr="003D6C39" w:rsidRDefault="000671F7" w:rsidP="000671F7">
      <w:pPr>
        <w:pStyle w:val="ListParagraph"/>
        <w:numPr>
          <w:ilvl w:val="0"/>
          <w:numId w:val="22"/>
        </w:numPr>
        <w:spacing w:line="240" w:lineRule="auto"/>
        <w:ind w:left="900"/>
        <w:jc w:val="thaiDistribute"/>
        <w:rPr>
          <w:szCs w:val="22"/>
          <w:lang w:bidi="th-TH"/>
        </w:rPr>
      </w:pPr>
      <w:r w:rsidRPr="003D6C39">
        <w:rPr>
          <w:szCs w:val="22"/>
          <w:lang w:bidi="th-TH"/>
        </w:rPr>
        <w:t>the financial asset is more than 90 days past due.</w:t>
      </w:r>
    </w:p>
    <w:p w14:paraId="04BE3458" w14:textId="77777777" w:rsidR="000671F7" w:rsidRPr="003D6C39" w:rsidRDefault="000671F7" w:rsidP="000671F7">
      <w:pPr>
        <w:pStyle w:val="BodyText"/>
        <w:spacing w:after="0" w:line="240" w:lineRule="auto"/>
        <w:ind w:left="547"/>
        <w:jc w:val="thaiDistribute"/>
        <w:rPr>
          <w:rFonts w:ascii="Times New Roman" w:hAnsi="Times New Roman" w:cs="Times New Roman"/>
        </w:rPr>
      </w:pPr>
    </w:p>
    <w:p w14:paraId="0FEAC473" w14:textId="090B2ABA" w:rsidR="000671F7" w:rsidRDefault="000671F7" w:rsidP="000671F7">
      <w:pPr>
        <w:pStyle w:val="ListParagraph"/>
        <w:spacing w:line="240" w:lineRule="atLeast"/>
        <w:ind w:left="547"/>
        <w:rPr>
          <w:i/>
          <w:iCs/>
          <w:szCs w:val="22"/>
          <w:lang w:bidi="th-TH"/>
        </w:rPr>
      </w:pPr>
      <w:r w:rsidRPr="003D6C39">
        <w:rPr>
          <w:i/>
          <w:iCs/>
          <w:szCs w:val="22"/>
          <w:lang w:bidi="th-TH"/>
        </w:rPr>
        <w:t xml:space="preserve">Write-off  </w:t>
      </w:r>
    </w:p>
    <w:p w14:paraId="0C72EA08" w14:textId="77777777" w:rsidR="009F6B03" w:rsidRPr="003D6C39" w:rsidRDefault="009F6B03" w:rsidP="000671F7">
      <w:pPr>
        <w:pStyle w:val="ListParagraph"/>
        <w:spacing w:line="240" w:lineRule="atLeast"/>
        <w:ind w:left="547"/>
        <w:rPr>
          <w:i/>
          <w:iCs/>
          <w:szCs w:val="22"/>
          <w:lang w:bidi="th-TH"/>
        </w:rPr>
      </w:pPr>
    </w:p>
    <w:p w14:paraId="3C7F3742" w14:textId="59A52005" w:rsidR="000671F7" w:rsidRPr="003D6C39" w:rsidRDefault="000671F7" w:rsidP="000671F7">
      <w:pPr>
        <w:autoSpaceDE w:val="0"/>
        <w:autoSpaceDN w:val="0"/>
        <w:adjustRightInd w:val="0"/>
        <w:spacing w:line="240" w:lineRule="auto"/>
        <w:ind w:left="547"/>
        <w:jc w:val="thaiDistribute"/>
        <w:rPr>
          <w:rFonts w:cs="Times New Roman"/>
        </w:rPr>
      </w:pPr>
      <w:r w:rsidRPr="003D6C39">
        <w:rPr>
          <w:rFonts w:cs="Times New Roman"/>
        </w:rPr>
        <w:t>The gross carrying amount of a financial asset is written off when the Company has no reasonable expectations of recovering.</w:t>
      </w:r>
      <w:r w:rsidRPr="003D6C39">
        <w:rPr>
          <w:rFonts w:cs="Times New Roman" w:hint="cs"/>
          <w:cs/>
        </w:rPr>
        <w:t xml:space="preserve"> </w:t>
      </w:r>
      <w:r w:rsidRPr="003D6C39">
        <w:rPr>
          <w:rFonts w:cs="Times New Roman"/>
        </w:rPr>
        <w:t>Subsequent recoveries of an asset that was previously written off, are recognised as a reversal</w:t>
      </w:r>
      <w:r w:rsidRPr="003D6C39">
        <w:rPr>
          <w:rFonts w:cs="Times New Roman" w:hint="cs"/>
          <w:cs/>
        </w:rPr>
        <w:t xml:space="preserve"> </w:t>
      </w:r>
      <w:r w:rsidRPr="003D6C39">
        <w:rPr>
          <w:rFonts w:cs="Times New Roman"/>
        </w:rPr>
        <w:t xml:space="preserve">of impairment in profit or loss in the period in which the recovery occurs. </w:t>
      </w:r>
    </w:p>
    <w:p w14:paraId="7777C3C1" w14:textId="77777777" w:rsidR="000671F7" w:rsidRPr="003D6C39" w:rsidRDefault="000671F7" w:rsidP="000671F7">
      <w:pPr>
        <w:pStyle w:val="BodyText"/>
        <w:spacing w:after="0" w:line="240" w:lineRule="auto"/>
        <w:ind w:left="547"/>
        <w:jc w:val="thaiDistribute"/>
        <w:rPr>
          <w:rFonts w:ascii="Times New Roman" w:hAnsi="Times New Roman" w:cs="Times New Roman"/>
        </w:rPr>
      </w:pPr>
      <w:bookmarkStart w:id="1" w:name="_Hlk36699508"/>
    </w:p>
    <w:bookmarkEnd w:id="1"/>
    <w:p w14:paraId="489DA8B7" w14:textId="6B218E57" w:rsidR="000671F7" w:rsidRPr="00F77F79" w:rsidRDefault="000671F7" w:rsidP="000671F7">
      <w:pPr>
        <w:pStyle w:val="BodyText"/>
        <w:spacing w:after="0" w:line="240" w:lineRule="auto"/>
        <w:ind w:left="547"/>
        <w:jc w:val="both"/>
        <w:rPr>
          <w:rFonts w:ascii="Times New Roman" w:hAnsi="Times New Roman" w:cs="Times New Roman"/>
          <w:b/>
          <w:bCs/>
          <w:i/>
          <w:iCs/>
        </w:rPr>
      </w:pPr>
      <w:r w:rsidRPr="00F77F79">
        <w:rPr>
          <w:rFonts w:ascii="Times New Roman" w:hAnsi="Times New Roman" w:cs="Times New Roman"/>
          <w:b/>
          <w:bCs/>
          <w:i/>
          <w:iCs/>
        </w:rPr>
        <w:t xml:space="preserve">Accounting policies applicable before 1 </w:t>
      </w:r>
      <w:r w:rsidR="00F77F79" w:rsidRPr="00F77F79">
        <w:rPr>
          <w:rFonts w:ascii="Times New Roman" w:hAnsi="Times New Roman" w:cs="Times New Roman"/>
          <w:b/>
          <w:bCs/>
          <w:i/>
          <w:iCs/>
        </w:rPr>
        <w:t>April 2020</w:t>
      </w:r>
    </w:p>
    <w:p w14:paraId="635E5A02" w14:textId="77777777" w:rsidR="000671F7" w:rsidRPr="00F77F79" w:rsidRDefault="000671F7" w:rsidP="000671F7">
      <w:pPr>
        <w:pStyle w:val="BodyText"/>
        <w:spacing w:after="0" w:line="240" w:lineRule="auto"/>
        <w:ind w:left="547"/>
        <w:jc w:val="thaiDistribute"/>
        <w:rPr>
          <w:rFonts w:ascii="Times New Roman" w:hAnsi="Times New Roman" w:cs="Times New Roman"/>
        </w:rPr>
      </w:pPr>
    </w:p>
    <w:p w14:paraId="35AFDD49" w14:textId="48524266" w:rsidR="000671F7" w:rsidRPr="00F77F79" w:rsidRDefault="000671F7" w:rsidP="000671F7">
      <w:pPr>
        <w:pStyle w:val="BodyText"/>
        <w:spacing w:after="0" w:line="240" w:lineRule="auto"/>
        <w:ind w:left="547"/>
        <w:jc w:val="both"/>
        <w:rPr>
          <w:rFonts w:ascii="Times New Roman" w:hAnsi="Times New Roman" w:cs="Times New Roman"/>
        </w:rPr>
      </w:pPr>
      <w:r w:rsidRPr="00F77F79">
        <w:rPr>
          <w:rFonts w:ascii="Times New Roman" w:hAnsi="Times New Roman" w:cs="Times New Roman"/>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00F77F79">
        <w:rPr>
          <w:rFonts w:ascii="Times New Roman" w:hAnsi="Times New Roman" w:cs="Times New Roman"/>
        </w:rPr>
        <w:t xml:space="preserve"> </w:t>
      </w:r>
      <w:r w:rsidRPr="00F77F79">
        <w:rPr>
          <w:rFonts w:ascii="Times New Roman" w:hAnsi="Times New Roman" w:cs="Times New Roman"/>
        </w:rPr>
        <w:t xml:space="preserve">The amount of the cumulative loss that is recognised in profit or loss is the difference between the acquisition cost and current fair value, less any impairment loss on that financial asset previously recognised in profit or loss. </w:t>
      </w:r>
    </w:p>
    <w:p w14:paraId="36C91C33" w14:textId="77777777" w:rsidR="000671F7" w:rsidRPr="00F77F79" w:rsidRDefault="000671F7" w:rsidP="000671F7">
      <w:pPr>
        <w:pStyle w:val="BodyText"/>
        <w:spacing w:after="0" w:line="240" w:lineRule="auto"/>
        <w:ind w:left="547"/>
        <w:jc w:val="thaiDistribute"/>
        <w:rPr>
          <w:rFonts w:ascii="Times New Roman" w:hAnsi="Times New Roman" w:cs="Times New Roman"/>
        </w:rPr>
      </w:pPr>
    </w:p>
    <w:p w14:paraId="5C4BB2D5" w14:textId="16CA1E52" w:rsidR="000671F7" w:rsidRPr="00F77F79" w:rsidRDefault="000671F7" w:rsidP="000671F7">
      <w:pPr>
        <w:pStyle w:val="BodyText"/>
        <w:shd w:val="clear" w:color="auto" w:fill="FFFFFF"/>
        <w:spacing w:after="0" w:line="240" w:lineRule="auto"/>
        <w:ind w:left="547"/>
        <w:jc w:val="both"/>
        <w:rPr>
          <w:rFonts w:ascii="Times New Roman" w:hAnsi="Times New Roman" w:cs="Times New Roman"/>
        </w:rPr>
      </w:pPr>
      <w:r w:rsidRPr="00F77F79">
        <w:rPr>
          <w:rFonts w:ascii="Times New Roman" w:hAnsi="Times New Roman" w:cs="Times New Roman"/>
        </w:rPr>
        <w:lastRenderedPageBreak/>
        <w:t>The recoverable amount of available-for-sale financial assets is calculated by reference to the fair value.</w:t>
      </w:r>
    </w:p>
    <w:p w14:paraId="5F187B34" w14:textId="77777777" w:rsidR="000671F7" w:rsidRPr="00F77F79" w:rsidRDefault="000671F7" w:rsidP="000671F7">
      <w:pPr>
        <w:pStyle w:val="BodyText"/>
        <w:spacing w:after="0" w:line="240" w:lineRule="auto"/>
        <w:ind w:left="547"/>
        <w:jc w:val="thaiDistribute"/>
        <w:rPr>
          <w:rFonts w:ascii="Times New Roman" w:hAnsi="Times New Roman" w:cs="Times New Roman"/>
        </w:rPr>
      </w:pPr>
    </w:p>
    <w:p w14:paraId="493B7453" w14:textId="3046D279" w:rsidR="000671F7" w:rsidRPr="00F77F79" w:rsidRDefault="000671F7" w:rsidP="000671F7">
      <w:pPr>
        <w:pStyle w:val="BodyText"/>
        <w:spacing w:after="0" w:line="240" w:lineRule="auto"/>
        <w:ind w:left="547"/>
        <w:jc w:val="both"/>
        <w:rPr>
          <w:rFonts w:ascii="Times New Roman" w:hAnsi="Times New Roman" w:cs="Times New Roman"/>
        </w:rPr>
      </w:pPr>
      <w:r w:rsidRPr="00F77F79">
        <w:rPr>
          <w:rFonts w:ascii="Times New Roman" w:hAnsi="Times New Roman" w:cs="Times New Roman"/>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14:paraId="2A2C51BC" w14:textId="44D3B110" w:rsidR="008A6BFC" w:rsidRPr="008D5F69" w:rsidRDefault="000671F7" w:rsidP="00AD4E22">
      <w:pPr>
        <w:pStyle w:val="BodyText"/>
        <w:spacing w:after="0" w:line="240" w:lineRule="auto"/>
        <w:ind w:left="547"/>
        <w:jc w:val="thaiDistribute"/>
        <w:rPr>
          <w:rFonts w:ascii="Times New Roman" w:hAnsi="Times New Roman" w:cs="Times New Roman"/>
        </w:rPr>
      </w:pPr>
      <w:r w:rsidRPr="00F77F79">
        <w:rPr>
          <w:rFonts w:ascii="Times New Roman" w:hAnsi="Times New Roman" w:cs="Times New Roman"/>
        </w:rPr>
        <w:t xml:space="preserve"> </w:t>
      </w:r>
    </w:p>
    <w:p w14:paraId="5472236E" w14:textId="796AF411" w:rsidR="00187517" w:rsidRDefault="008D5F69" w:rsidP="000602ED">
      <w:pPr>
        <w:pStyle w:val="ListParagraph"/>
        <w:numPr>
          <w:ilvl w:val="1"/>
          <w:numId w:val="11"/>
        </w:numPr>
        <w:tabs>
          <w:tab w:val="decimal" w:pos="9540"/>
        </w:tabs>
        <w:spacing w:line="240" w:lineRule="atLeast"/>
        <w:ind w:left="540"/>
        <w:jc w:val="both"/>
        <w:rPr>
          <w:b/>
          <w:bCs/>
          <w:i/>
          <w:iCs/>
        </w:rPr>
      </w:pPr>
      <w:r>
        <w:rPr>
          <w:b/>
          <w:bCs/>
          <w:i/>
          <w:iCs/>
        </w:rPr>
        <w:t xml:space="preserve">Impairment </w:t>
      </w:r>
      <w:r w:rsidRPr="008D5F69">
        <w:rPr>
          <w:b/>
          <w:bCs/>
          <w:i/>
          <w:iCs/>
        </w:rPr>
        <w:t>of non-financial assets</w:t>
      </w:r>
    </w:p>
    <w:p w14:paraId="17223B8C" w14:textId="46F168CF" w:rsidR="008D5F69" w:rsidRPr="00DD37FB" w:rsidRDefault="008D5F69" w:rsidP="008D5F69">
      <w:pPr>
        <w:tabs>
          <w:tab w:val="decimal" w:pos="9540"/>
        </w:tabs>
        <w:spacing w:line="240" w:lineRule="atLeast"/>
        <w:jc w:val="both"/>
        <w:rPr>
          <w:b/>
          <w:bCs/>
          <w:i/>
          <w:iCs/>
          <w:sz w:val="16"/>
          <w:szCs w:val="16"/>
        </w:rPr>
      </w:pPr>
    </w:p>
    <w:p w14:paraId="1DF090C2" w14:textId="1AE76CE5" w:rsidR="008D5F69" w:rsidRPr="008D5F69" w:rsidRDefault="008D5F69" w:rsidP="008D5F69">
      <w:pPr>
        <w:pStyle w:val="BodyText"/>
        <w:spacing w:after="0" w:line="240" w:lineRule="auto"/>
        <w:ind w:left="547"/>
        <w:jc w:val="both"/>
        <w:rPr>
          <w:rFonts w:ascii="Times New Roman" w:hAnsi="Times New Roman" w:cs="Times New Roman"/>
        </w:rPr>
      </w:pPr>
      <w:r w:rsidRPr="008D5F69">
        <w:rPr>
          <w:rFonts w:ascii="Times New Roman" w:hAnsi="Times New Roman" w:cs="Times New Roman"/>
        </w:rPr>
        <w:t xml:space="preserve">The carrying amounts of the Company’s assets are reviewed at each reporting date to determine whether there is any indication of impairment. If any such indication exists, the assets’ recoverable amounts are estimated. </w:t>
      </w:r>
    </w:p>
    <w:p w14:paraId="30EE2850" w14:textId="77777777" w:rsidR="008D5F69" w:rsidRPr="00DD37FB" w:rsidRDefault="008D5F69" w:rsidP="008D5F69">
      <w:pPr>
        <w:pStyle w:val="BodyText"/>
        <w:spacing w:after="0" w:line="240" w:lineRule="auto"/>
        <w:ind w:left="547"/>
        <w:jc w:val="thaiDistribute"/>
        <w:rPr>
          <w:rFonts w:ascii="Times New Roman" w:hAnsi="Times New Roman" w:cs="Times New Roman"/>
          <w:sz w:val="16"/>
          <w:szCs w:val="16"/>
        </w:rPr>
      </w:pPr>
    </w:p>
    <w:p w14:paraId="3B8D43A1" w14:textId="125D3C33" w:rsidR="008D5F69" w:rsidRPr="001B02DD" w:rsidRDefault="008D5F69" w:rsidP="001B02DD">
      <w:pPr>
        <w:pStyle w:val="BodyText"/>
        <w:spacing w:after="0" w:line="240" w:lineRule="auto"/>
        <w:ind w:left="547"/>
        <w:jc w:val="thaiDistribute"/>
        <w:rPr>
          <w:rFonts w:ascii="Times New Roman" w:hAnsi="Times New Roman" w:cs="Times New Roman"/>
        </w:rPr>
      </w:pPr>
      <w:r w:rsidRPr="001B02DD">
        <w:rPr>
          <w:rFonts w:ascii="Times New Roman" w:hAnsi="Times New Roman" w:cs="Times New Roman"/>
        </w:rPr>
        <w:t>An impairment loss is recognised in profit or loss if the carrying amount of an asset exceeds its recoverable amount, unless it reverses a previous revaluation credited to equity, in which case it is charged to equity.</w:t>
      </w:r>
    </w:p>
    <w:p w14:paraId="356844AA" w14:textId="77777777" w:rsidR="008D5F69" w:rsidRPr="00DD37FB" w:rsidRDefault="008D5F69" w:rsidP="008D5F69">
      <w:pPr>
        <w:pStyle w:val="BodyText"/>
        <w:spacing w:after="0" w:line="240" w:lineRule="auto"/>
        <w:ind w:left="547"/>
        <w:jc w:val="thaiDistribute"/>
        <w:rPr>
          <w:rFonts w:ascii="Times New Roman" w:hAnsi="Times New Roman" w:cs="Times New Roman"/>
          <w:sz w:val="16"/>
          <w:szCs w:val="16"/>
        </w:rPr>
      </w:pPr>
    </w:p>
    <w:p w14:paraId="7C1F0B0A" w14:textId="582B44C7" w:rsidR="008D5F69" w:rsidRPr="001B02DD" w:rsidRDefault="008D5F69" w:rsidP="001B02DD">
      <w:pPr>
        <w:pStyle w:val="BodyText"/>
        <w:spacing w:after="0" w:line="240" w:lineRule="auto"/>
        <w:ind w:left="547"/>
        <w:jc w:val="thaiDistribute"/>
        <w:rPr>
          <w:rFonts w:ascii="Times New Roman" w:hAnsi="Times New Roman" w:cs="Times New Roman"/>
        </w:rPr>
      </w:pPr>
      <w:r w:rsidRPr="001B02DD">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DF7844E" w14:textId="77777777" w:rsidR="008D5F69" w:rsidRPr="00DD37FB" w:rsidRDefault="008D5F69" w:rsidP="008D5F69">
      <w:pPr>
        <w:pStyle w:val="BodyText"/>
        <w:spacing w:after="0" w:line="240" w:lineRule="auto"/>
        <w:ind w:left="547"/>
        <w:jc w:val="thaiDistribute"/>
        <w:rPr>
          <w:sz w:val="16"/>
          <w:szCs w:val="16"/>
        </w:rPr>
      </w:pPr>
    </w:p>
    <w:p w14:paraId="2B9B7FFA" w14:textId="0666974A" w:rsidR="008D5F69" w:rsidRPr="009F6B03" w:rsidRDefault="008D5F69" w:rsidP="008D5F69">
      <w:pPr>
        <w:pStyle w:val="BodyText"/>
        <w:spacing w:after="0" w:line="240" w:lineRule="auto"/>
        <w:ind w:left="547"/>
        <w:jc w:val="both"/>
        <w:rPr>
          <w:rFonts w:ascii="Times New Roman" w:hAnsi="Times New Roman" w:cs="Times New Roman"/>
          <w:lang w:val="en-US"/>
        </w:rPr>
      </w:pPr>
      <w:r w:rsidRPr="009F6B03">
        <w:rPr>
          <w:rFonts w:ascii="Times New Roman" w:hAnsi="Times New Roman" w:cs="Times New Roman"/>
          <w:lang w:val="en-US"/>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963D573" w14:textId="6625166B" w:rsidR="00321B72" w:rsidRPr="00DD37FB" w:rsidRDefault="00321B72" w:rsidP="00A905AC">
      <w:pPr>
        <w:autoSpaceDE w:val="0"/>
        <w:autoSpaceDN w:val="0"/>
        <w:adjustRightInd w:val="0"/>
        <w:spacing w:line="240" w:lineRule="atLeast"/>
        <w:ind w:left="540"/>
        <w:jc w:val="both"/>
        <w:rPr>
          <w:rFonts w:cs="Times New Roman"/>
          <w:sz w:val="16"/>
          <w:szCs w:val="16"/>
          <w:lang w:val="en-US"/>
        </w:rPr>
      </w:pPr>
    </w:p>
    <w:p w14:paraId="33AF5110" w14:textId="7FBC9C2F" w:rsidR="00187517" w:rsidRPr="000602ED" w:rsidRDefault="00187517" w:rsidP="000602ED">
      <w:pPr>
        <w:pStyle w:val="ListParagraph"/>
        <w:numPr>
          <w:ilvl w:val="1"/>
          <w:numId w:val="11"/>
        </w:numPr>
        <w:tabs>
          <w:tab w:val="decimal" w:pos="9540"/>
        </w:tabs>
        <w:spacing w:line="240" w:lineRule="atLeast"/>
        <w:ind w:left="540"/>
        <w:jc w:val="both"/>
        <w:rPr>
          <w:b/>
          <w:bCs/>
          <w:i/>
          <w:iCs/>
        </w:rPr>
      </w:pPr>
      <w:r w:rsidRPr="000602ED">
        <w:rPr>
          <w:b/>
          <w:bCs/>
          <w:i/>
          <w:iCs/>
        </w:rPr>
        <w:t xml:space="preserve">Employee benefits </w:t>
      </w:r>
    </w:p>
    <w:p w14:paraId="67C5A349" w14:textId="77777777" w:rsidR="00187517" w:rsidRPr="00DD37FB" w:rsidRDefault="00187517" w:rsidP="00A905AC">
      <w:pPr>
        <w:autoSpaceDE w:val="0"/>
        <w:autoSpaceDN w:val="0"/>
        <w:adjustRightInd w:val="0"/>
        <w:spacing w:line="240" w:lineRule="atLeast"/>
        <w:ind w:left="540"/>
        <w:jc w:val="both"/>
        <w:rPr>
          <w:rFonts w:cs="Times New Roman"/>
          <w:sz w:val="20"/>
          <w:szCs w:val="20"/>
          <w:lang w:val="en-US"/>
        </w:rPr>
      </w:pPr>
    </w:p>
    <w:p w14:paraId="24160482"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Defined contribution plans</w:t>
      </w:r>
    </w:p>
    <w:p w14:paraId="7BB7B2A9" w14:textId="77777777" w:rsidR="00187517" w:rsidRPr="00DD37FB" w:rsidRDefault="00187517" w:rsidP="00A905AC">
      <w:pPr>
        <w:autoSpaceDE w:val="0"/>
        <w:autoSpaceDN w:val="0"/>
        <w:adjustRightInd w:val="0"/>
        <w:spacing w:line="240" w:lineRule="atLeast"/>
        <w:ind w:left="540"/>
        <w:jc w:val="both"/>
        <w:rPr>
          <w:rFonts w:cs="Times New Roman"/>
          <w:sz w:val="16"/>
          <w:szCs w:val="16"/>
          <w:lang w:val="en-US"/>
        </w:rPr>
      </w:pPr>
    </w:p>
    <w:p w14:paraId="514DE984" w14:textId="01C0BA34" w:rsidR="003859FE" w:rsidRDefault="003859FE" w:rsidP="00A905AC">
      <w:pPr>
        <w:autoSpaceDE w:val="0"/>
        <w:autoSpaceDN w:val="0"/>
        <w:adjustRightInd w:val="0"/>
        <w:spacing w:line="240" w:lineRule="atLeast"/>
        <w:ind w:left="540"/>
        <w:jc w:val="both"/>
        <w:rPr>
          <w:rFonts w:cs="Times New Roman"/>
          <w:lang w:val="en-US"/>
        </w:rPr>
      </w:pPr>
      <w:r w:rsidRPr="0045084A">
        <w:rPr>
          <w:rFonts w:cs="Times New Roman"/>
          <w:lang w:val="en-US"/>
        </w:rPr>
        <w:t>Obligations for contributions to defined contribution plans are expensed as the related service is provided.</w:t>
      </w:r>
    </w:p>
    <w:p w14:paraId="59B40B92" w14:textId="77777777" w:rsidR="00321B72" w:rsidRPr="00DD37FB" w:rsidRDefault="00321B72" w:rsidP="00A905AC">
      <w:pPr>
        <w:autoSpaceDE w:val="0"/>
        <w:autoSpaceDN w:val="0"/>
        <w:adjustRightInd w:val="0"/>
        <w:spacing w:line="240" w:lineRule="atLeast"/>
        <w:ind w:left="540"/>
        <w:jc w:val="both"/>
        <w:rPr>
          <w:rFonts w:cs="Times New Roman"/>
          <w:sz w:val="16"/>
          <w:szCs w:val="16"/>
          <w:lang w:val="en-US"/>
        </w:rPr>
      </w:pPr>
    </w:p>
    <w:p w14:paraId="00BDA42E"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Defined benefit plans</w:t>
      </w:r>
    </w:p>
    <w:p w14:paraId="06502B24" w14:textId="77777777" w:rsidR="00187517" w:rsidRPr="00DD37FB" w:rsidRDefault="00187517" w:rsidP="00A905AC">
      <w:pPr>
        <w:autoSpaceDE w:val="0"/>
        <w:autoSpaceDN w:val="0"/>
        <w:adjustRightInd w:val="0"/>
        <w:spacing w:line="240" w:lineRule="atLeast"/>
        <w:ind w:left="540"/>
        <w:jc w:val="both"/>
        <w:rPr>
          <w:rFonts w:cs="Times New Roman"/>
          <w:sz w:val="16"/>
          <w:szCs w:val="16"/>
          <w:lang w:val="en-US"/>
        </w:rPr>
      </w:pPr>
    </w:p>
    <w:p w14:paraId="4C4B1D42" w14:textId="346B5C4C" w:rsidR="009F6B03" w:rsidRPr="009F6B03" w:rsidRDefault="009F6B03" w:rsidP="009F6B03">
      <w:pPr>
        <w:pStyle w:val="BodyText"/>
        <w:spacing w:after="0" w:line="240" w:lineRule="auto"/>
        <w:ind w:left="547"/>
        <w:jc w:val="both"/>
        <w:rPr>
          <w:rFonts w:ascii="Times New Roman" w:hAnsi="Times New Roman" w:cs="Times New Roman"/>
          <w:lang w:val="en-US"/>
        </w:rPr>
      </w:pPr>
      <w:r w:rsidRPr="009F6B03">
        <w:rPr>
          <w:rFonts w:ascii="Times New Roman" w:hAnsi="Times New Roman" w:cs="Times New Roman"/>
          <w:lang w:val="en-US"/>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9F6B03">
        <w:rPr>
          <w:rFonts w:ascii="Times New Roman" w:hAnsi="Times New Roman" w:cs="Times New Roman"/>
          <w:lang w:val="en-US"/>
        </w:rPr>
        <w:t>is</w:t>
      </w:r>
      <w:proofErr w:type="gramEnd"/>
      <w:r w:rsidRPr="009F6B03">
        <w:rPr>
          <w:rFonts w:ascii="Times New Roman" w:hAnsi="Times New Roman" w:cs="Times New Roman"/>
          <w:lang w:val="en-US"/>
        </w:rPr>
        <w:t xml:space="preserve"> discounted to the present value, which performed annually by a qualified actuary using the projected unit credit method. </w:t>
      </w:r>
    </w:p>
    <w:p w14:paraId="6318E847" w14:textId="77777777" w:rsidR="003859FE" w:rsidRPr="00DD37FB" w:rsidRDefault="003859FE" w:rsidP="00A905AC">
      <w:pPr>
        <w:autoSpaceDE w:val="0"/>
        <w:autoSpaceDN w:val="0"/>
        <w:adjustRightInd w:val="0"/>
        <w:spacing w:line="240" w:lineRule="atLeast"/>
        <w:ind w:left="540"/>
        <w:jc w:val="both"/>
        <w:rPr>
          <w:rFonts w:cs="Times New Roman"/>
          <w:sz w:val="16"/>
          <w:szCs w:val="16"/>
          <w:lang w:val="en-US"/>
        </w:rPr>
      </w:pPr>
    </w:p>
    <w:p w14:paraId="4D93C7F4" w14:textId="77777777" w:rsidR="003859FE" w:rsidRPr="00A905AC" w:rsidRDefault="003859FE" w:rsidP="00A905AC">
      <w:pPr>
        <w:autoSpaceDE w:val="0"/>
        <w:autoSpaceDN w:val="0"/>
        <w:adjustRightInd w:val="0"/>
        <w:spacing w:line="240" w:lineRule="atLeast"/>
        <w:ind w:left="540"/>
        <w:jc w:val="both"/>
        <w:rPr>
          <w:rFonts w:cs="Times New Roman"/>
          <w:lang w:val="en-US"/>
        </w:rPr>
      </w:pPr>
      <w:r w:rsidRPr="0045084A">
        <w:rPr>
          <w:rFonts w:cs="Times New Roman"/>
          <w:lang w:val="en-US"/>
        </w:rPr>
        <w:t>Remeasurements of the net defined benefit liability, actu</w:t>
      </w:r>
      <w:r w:rsidR="00FA0A8F" w:rsidRPr="0045084A">
        <w:rPr>
          <w:rFonts w:cs="Times New Roman"/>
          <w:lang w:val="en-US"/>
        </w:rPr>
        <w:t>arial gain or loss are recogni</w:t>
      </w:r>
      <w:r w:rsidR="00174015" w:rsidRPr="0045084A">
        <w:rPr>
          <w:rFonts w:cs="Times New Roman"/>
          <w:lang w:val="en-US"/>
        </w:rPr>
        <w:t>s</w:t>
      </w:r>
      <w:r w:rsidR="0098285F" w:rsidRPr="0045084A">
        <w:rPr>
          <w:rFonts w:cs="Times New Roman"/>
          <w:lang w:val="en-US"/>
        </w:rPr>
        <w:t>ed immediately in other comprehensive income</w:t>
      </w:r>
      <w:r w:rsidR="00D93C2A" w:rsidRPr="0045084A">
        <w:rPr>
          <w:rFonts w:cs="Times New Roman"/>
          <w:lang w:val="en-US"/>
        </w:rPr>
        <w:t xml:space="preserve">. The </w:t>
      </w:r>
      <w:r w:rsidRPr="0045084A">
        <w:rPr>
          <w:rFonts w:cs="Times New Roman"/>
          <w:lang w:val="en-US"/>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A0A8F" w:rsidRPr="0045084A">
        <w:rPr>
          <w:rFonts w:cs="Times New Roman"/>
          <w:lang w:val="en-US"/>
        </w:rPr>
        <w:t>fined benefit plans are recogni</w:t>
      </w:r>
      <w:r w:rsidR="00A20A61" w:rsidRPr="0045084A">
        <w:rPr>
          <w:rFonts w:cs="Times New Roman"/>
          <w:lang w:val="en-US"/>
        </w:rPr>
        <w:t>s</w:t>
      </w:r>
      <w:r w:rsidRPr="0045084A">
        <w:rPr>
          <w:rFonts w:cs="Times New Roman"/>
          <w:lang w:val="en-US"/>
        </w:rPr>
        <w:t>ed in profit or loss.</w:t>
      </w:r>
    </w:p>
    <w:p w14:paraId="396AC584" w14:textId="77777777" w:rsidR="003859FE" w:rsidRPr="00DD37FB" w:rsidRDefault="003859FE" w:rsidP="00A905AC">
      <w:pPr>
        <w:autoSpaceDE w:val="0"/>
        <w:autoSpaceDN w:val="0"/>
        <w:adjustRightInd w:val="0"/>
        <w:spacing w:line="240" w:lineRule="atLeast"/>
        <w:ind w:left="540"/>
        <w:jc w:val="both"/>
        <w:rPr>
          <w:rFonts w:cs="Times New Roman"/>
          <w:sz w:val="16"/>
          <w:szCs w:val="16"/>
          <w:lang w:val="en-US"/>
        </w:rPr>
      </w:pPr>
    </w:p>
    <w:p w14:paraId="502825AE" w14:textId="762D5230" w:rsidR="00757905" w:rsidRPr="00A905AC" w:rsidRDefault="003859FE" w:rsidP="00A905AC">
      <w:pPr>
        <w:autoSpaceDE w:val="0"/>
        <w:autoSpaceDN w:val="0"/>
        <w:adjustRightInd w:val="0"/>
        <w:spacing w:line="240" w:lineRule="atLeast"/>
        <w:ind w:left="540"/>
        <w:jc w:val="both"/>
        <w:rPr>
          <w:rFonts w:cs="Times New Roman"/>
          <w:lang w:val="en-US"/>
        </w:rPr>
      </w:pPr>
      <w:r w:rsidRPr="00A905AC">
        <w:rPr>
          <w:rFonts w:cs="Times New Roman"/>
          <w:lang w:val="en-US"/>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2F3A5E0D" w14:textId="77777777" w:rsidR="00853E0E" w:rsidRPr="00DD37FB" w:rsidRDefault="00853E0E" w:rsidP="00A905AC">
      <w:pPr>
        <w:autoSpaceDE w:val="0"/>
        <w:autoSpaceDN w:val="0"/>
        <w:adjustRightInd w:val="0"/>
        <w:spacing w:line="240" w:lineRule="atLeast"/>
        <w:ind w:left="540"/>
        <w:jc w:val="both"/>
        <w:rPr>
          <w:rFonts w:cs="Times New Roman"/>
          <w:sz w:val="16"/>
          <w:szCs w:val="16"/>
          <w:lang w:val="en-US"/>
        </w:rPr>
      </w:pPr>
    </w:p>
    <w:p w14:paraId="6D36EA64"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lastRenderedPageBreak/>
        <w:t>Other long-term employee benefits</w:t>
      </w:r>
    </w:p>
    <w:p w14:paraId="6ECAFE14" w14:textId="77777777" w:rsidR="00187517" w:rsidRPr="00AD4E22" w:rsidRDefault="00187517" w:rsidP="00A905AC">
      <w:pPr>
        <w:autoSpaceDE w:val="0"/>
        <w:autoSpaceDN w:val="0"/>
        <w:adjustRightInd w:val="0"/>
        <w:spacing w:line="240" w:lineRule="atLeast"/>
        <w:ind w:left="540"/>
        <w:jc w:val="both"/>
        <w:rPr>
          <w:rFonts w:cs="Times New Roman"/>
          <w:lang w:val="en-US"/>
        </w:rPr>
      </w:pPr>
    </w:p>
    <w:p w14:paraId="7C8239ED" w14:textId="0148576B" w:rsidR="00187517" w:rsidRDefault="00757905" w:rsidP="00A905AC">
      <w:pPr>
        <w:autoSpaceDE w:val="0"/>
        <w:autoSpaceDN w:val="0"/>
        <w:adjustRightInd w:val="0"/>
        <w:spacing w:line="240" w:lineRule="atLeast"/>
        <w:ind w:left="540"/>
        <w:jc w:val="both"/>
        <w:rPr>
          <w:rFonts w:cs="Times New Roman"/>
          <w:lang w:val="en-US"/>
        </w:rPr>
      </w:pPr>
      <w:r w:rsidRPr="00A905AC">
        <w:rPr>
          <w:rFonts w:cs="Times New Roman"/>
          <w:lang w:val="en-US"/>
        </w:rPr>
        <w:t>The Company’s net obligation in respect of long-term employee benefits is the amount of future benefit that employees have earned in return for their service in the current and prior periods. That benefit is discounted to determine its present va</w:t>
      </w:r>
      <w:r w:rsidR="0098285F" w:rsidRPr="00A905AC">
        <w:rPr>
          <w:rFonts w:cs="Times New Roman"/>
          <w:lang w:val="en-US"/>
        </w:rPr>
        <w:t>lue. Remeasurements are recognis</w:t>
      </w:r>
      <w:r w:rsidRPr="00A905AC">
        <w:rPr>
          <w:rFonts w:cs="Times New Roman"/>
          <w:lang w:val="en-US"/>
        </w:rPr>
        <w:t>ed in profit or loss in the period in which they arise.</w:t>
      </w:r>
    </w:p>
    <w:p w14:paraId="4F4E473D" w14:textId="77777777" w:rsidR="008A6BFC" w:rsidRPr="00AD4E22" w:rsidRDefault="008A6BFC" w:rsidP="00A905AC">
      <w:pPr>
        <w:autoSpaceDE w:val="0"/>
        <w:autoSpaceDN w:val="0"/>
        <w:adjustRightInd w:val="0"/>
        <w:spacing w:line="240" w:lineRule="atLeast"/>
        <w:ind w:left="540"/>
        <w:jc w:val="both"/>
        <w:rPr>
          <w:rFonts w:cs="Times New Roman"/>
          <w:lang w:val="en-US"/>
        </w:rPr>
      </w:pPr>
    </w:p>
    <w:p w14:paraId="1B95DCE1"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Short-</w:t>
      </w:r>
      <w:r w:rsidR="001569F6" w:rsidRPr="00A905AC">
        <w:rPr>
          <w:rFonts w:cs="Times New Roman"/>
          <w:i/>
          <w:iCs/>
          <w:cs/>
          <w:lang w:val="en-US"/>
        </w:rPr>
        <w:tab/>
      </w:r>
      <w:r w:rsidRPr="00A905AC">
        <w:rPr>
          <w:rFonts w:cs="Times New Roman"/>
          <w:i/>
          <w:iCs/>
          <w:lang w:val="en-US"/>
        </w:rPr>
        <w:t>term employee benefits</w:t>
      </w:r>
    </w:p>
    <w:p w14:paraId="5F47617A" w14:textId="0BB08A04" w:rsidR="00187517" w:rsidRPr="00AD4E22" w:rsidRDefault="00187517" w:rsidP="00A905AC">
      <w:pPr>
        <w:autoSpaceDE w:val="0"/>
        <w:autoSpaceDN w:val="0"/>
        <w:adjustRightInd w:val="0"/>
        <w:spacing w:line="240" w:lineRule="atLeast"/>
        <w:ind w:left="540"/>
        <w:jc w:val="both"/>
        <w:rPr>
          <w:rFonts w:cstheme="minorBidi"/>
          <w:lang w:val="en-US"/>
        </w:rPr>
      </w:pPr>
    </w:p>
    <w:p w14:paraId="507378EF" w14:textId="64E04B2A" w:rsidR="00187517" w:rsidRPr="00A905AC" w:rsidRDefault="00757905"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A905AC">
        <w:rPr>
          <w:rFonts w:cs="Times New Roman"/>
          <w:lang w:val="en-US"/>
        </w:rPr>
        <w:t>as a result of</w:t>
      </w:r>
      <w:proofErr w:type="gramEnd"/>
      <w:r w:rsidRPr="00A905AC">
        <w:rPr>
          <w:rFonts w:cs="Times New Roman"/>
          <w:lang w:val="en-US"/>
        </w:rPr>
        <w:t xml:space="preserve"> past service provided by the employee and the obligation can be estimated reliably.</w:t>
      </w:r>
    </w:p>
    <w:p w14:paraId="78F34D13" w14:textId="77777777" w:rsidR="00757905" w:rsidRPr="00AD4E22" w:rsidRDefault="00757905" w:rsidP="00A905AC">
      <w:pPr>
        <w:autoSpaceDE w:val="0"/>
        <w:autoSpaceDN w:val="0"/>
        <w:adjustRightInd w:val="0"/>
        <w:spacing w:line="240" w:lineRule="atLeast"/>
        <w:ind w:left="540"/>
        <w:jc w:val="both"/>
        <w:rPr>
          <w:rFonts w:cs="Times New Roman"/>
          <w:lang w:val="en-US"/>
        </w:rPr>
      </w:pPr>
    </w:p>
    <w:p w14:paraId="28E0D375" w14:textId="7F6E4A3F" w:rsidR="00187517" w:rsidRPr="0045084A" w:rsidRDefault="00187517" w:rsidP="000602ED">
      <w:pPr>
        <w:pStyle w:val="ListParagraph"/>
        <w:numPr>
          <w:ilvl w:val="1"/>
          <w:numId w:val="11"/>
        </w:numPr>
        <w:tabs>
          <w:tab w:val="decimal" w:pos="9540"/>
        </w:tabs>
        <w:spacing w:line="240" w:lineRule="atLeast"/>
        <w:ind w:left="540"/>
        <w:jc w:val="both"/>
        <w:rPr>
          <w:b/>
          <w:bCs/>
          <w:i/>
          <w:iCs/>
        </w:rPr>
      </w:pPr>
      <w:r w:rsidRPr="0045084A">
        <w:rPr>
          <w:b/>
          <w:bCs/>
          <w:i/>
          <w:iCs/>
        </w:rPr>
        <w:t>Provisions</w:t>
      </w:r>
    </w:p>
    <w:p w14:paraId="541CE53A" w14:textId="77777777" w:rsidR="00187517" w:rsidRPr="00AD4E22"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609B7BAB" w14:textId="77777777" w:rsidR="002C2228" w:rsidRPr="00AD4E22" w:rsidRDefault="002C2228" w:rsidP="00A905AC">
      <w:pPr>
        <w:autoSpaceDE w:val="0"/>
        <w:autoSpaceDN w:val="0"/>
        <w:adjustRightInd w:val="0"/>
        <w:spacing w:line="240" w:lineRule="atLeast"/>
        <w:ind w:left="540"/>
        <w:jc w:val="both"/>
        <w:rPr>
          <w:rFonts w:cs="Times New Roman"/>
          <w:lang w:val="en-US"/>
        </w:rPr>
      </w:pPr>
    </w:p>
    <w:p w14:paraId="47E428A9" w14:textId="12FCE2F7" w:rsidR="00187517" w:rsidRPr="00A905AC" w:rsidRDefault="00187517" w:rsidP="009F6B03">
      <w:pPr>
        <w:autoSpaceDE w:val="0"/>
        <w:autoSpaceDN w:val="0"/>
        <w:adjustRightInd w:val="0"/>
        <w:spacing w:line="240" w:lineRule="atLeast"/>
        <w:ind w:firstLine="540"/>
        <w:jc w:val="both"/>
        <w:rPr>
          <w:rFonts w:cs="Times New Roman"/>
          <w:i/>
          <w:iCs/>
          <w:lang w:val="en-US"/>
        </w:rPr>
      </w:pPr>
      <w:r w:rsidRPr="00A905AC">
        <w:rPr>
          <w:rFonts w:cs="Times New Roman"/>
          <w:i/>
          <w:iCs/>
          <w:lang w:val="en-US"/>
        </w:rPr>
        <w:t>Provision for warranties</w:t>
      </w:r>
    </w:p>
    <w:p w14:paraId="16F8B78F" w14:textId="77777777" w:rsidR="00187517" w:rsidRPr="00AD4E22" w:rsidRDefault="00187517" w:rsidP="00107BB2">
      <w:pPr>
        <w:spacing w:line="200" w:lineRule="exact"/>
        <w:ind w:left="547"/>
        <w:jc w:val="both"/>
        <w:rPr>
          <w:rFonts w:cs="Times New Roman"/>
          <w:lang w:val="en-US"/>
        </w:rPr>
      </w:pPr>
    </w:p>
    <w:p w14:paraId="5EA6AC75" w14:textId="77777777" w:rsidR="00757905"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A provision for </w:t>
      </w:r>
      <w:r w:rsidR="003C6429" w:rsidRPr="00A905AC">
        <w:rPr>
          <w:rFonts w:cs="Times New Roman"/>
          <w:lang w:val="en-US"/>
        </w:rPr>
        <w:t>product</w:t>
      </w:r>
      <w:r w:rsidRPr="00A905AC">
        <w:rPr>
          <w:rFonts w:cs="Times New Roman"/>
          <w:lang w:val="en-US"/>
        </w:rPr>
        <w:t xml:space="preserve"> warranties is recognised when the underlying products or services are sold. The provision is based on</w:t>
      </w:r>
      <w:r w:rsidR="006320A9" w:rsidRPr="00A905AC">
        <w:rPr>
          <w:rFonts w:cs="Times New Roman"/>
          <w:lang w:val="en-US"/>
        </w:rPr>
        <w:t xml:space="preserve"> historical</w:t>
      </w:r>
      <w:r w:rsidRPr="00A905AC">
        <w:rPr>
          <w:rFonts w:cs="Times New Roman"/>
          <w:lang w:val="en-US"/>
        </w:rPr>
        <w:t xml:space="preserve"> </w:t>
      </w:r>
      <w:r w:rsidR="00A85A47" w:rsidRPr="00A905AC">
        <w:rPr>
          <w:rFonts w:cs="Times New Roman"/>
          <w:lang w:val="en-US"/>
        </w:rPr>
        <w:t>actual claimed data</w:t>
      </w:r>
      <w:r w:rsidRPr="00A905AC">
        <w:rPr>
          <w:rFonts w:cs="Times New Roman"/>
          <w:lang w:val="en-US"/>
        </w:rPr>
        <w:t xml:space="preserve"> and a weighting of all possible outcomes against their associated probabilities.</w:t>
      </w:r>
    </w:p>
    <w:p w14:paraId="3B32F798" w14:textId="4B53A467" w:rsidR="00244334" w:rsidRPr="00AD4E22" w:rsidRDefault="00244334" w:rsidP="00107BB2">
      <w:pPr>
        <w:spacing w:line="200" w:lineRule="exact"/>
        <w:ind w:left="547"/>
        <w:jc w:val="both"/>
        <w:rPr>
          <w:rFonts w:cstheme="minorBidi"/>
          <w:lang w:val="en-US"/>
        </w:rPr>
      </w:pPr>
    </w:p>
    <w:p w14:paraId="2D515C0F" w14:textId="1857441D" w:rsidR="00244334" w:rsidRDefault="00244334" w:rsidP="000602ED">
      <w:pPr>
        <w:pStyle w:val="ListParagraph"/>
        <w:numPr>
          <w:ilvl w:val="1"/>
          <w:numId w:val="11"/>
        </w:numPr>
        <w:tabs>
          <w:tab w:val="decimal" w:pos="9540"/>
        </w:tabs>
        <w:spacing w:line="240" w:lineRule="atLeast"/>
        <w:ind w:left="540"/>
        <w:jc w:val="both"/>
        <w:rPr>
          <w:b/>
          <w:bCs/>
          <w:i/>
          <w:iCs/>
        </w:rPr>
      </w:pPr>
      <w:r w:rsidRPr="0045084A">
        <w:rPr>
          <w:b/>
          <w:bCs/>
          <w:i/>
          <w:iCs/>
        </w:rPr>
        <w:t xml:space="preserve">Measurement of fair values </w:t>
      </w:r>
    </w:p>
    <w:p w14:paraId="66DCD6A3" w14:textId="49C5D3FE" w:rsidR="00825FEF" w:rsidRPr="00AD4E22" w:rsidRDefault="00825FEF" w:rsidP="00825FEF">
      <w:pPr>
        <w:tabs>
          <w:tab w:val="decimal" w:pos="9540"/>
        </w:tabs>
        <w:spacing w:line="240" w:lineRule="atLeast"/>
        <w:jc w:val="both"/>
        <w:rPr>
          <w:rFonts w:cs="Times New Roman"/>
          <w:lang w:val="en-US"/>
        </w:rPr>
      </w:pPr>
    </w:p>
    <w:p w14:paraId="5B1129FA" w14:textId="387EA90F" w:rsidR="00825FEF" w:rsidRPr="00825FEF"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825FEF">
        <w:rPr>
          <w:rFonts w:ascii="Times New Roman" w:hAnsi="Times New Roman" w:cs="Times New Roman"/>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3C845043" w14:textId="77777777" w:rsidR="00825FEF" w:rsidRPr="00AD4E22" w:rsidRDefault="00825FEF" w:rsidP="00825FEF">
      <w:pPr>
        <w:spacing w:line="240" w:lineRule="auto"/>
        <w:ind w:left="547"/>
        <w:rPr>
          <w:rFonts w:cs="Times New Roman"/>
          <w:lang w:val="en-US"/>
        </w:rPr>
      </w:pPr>
    </w:p>
    <w:p w14:paraId="45629B9A" w14:textId="25962EB4" w:rsidR="00825FEF"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825FEF">
        <w:rPr>
          <w:rFonts w:ascii="Times New Roman" w:hAnsi="Times New Roman" w:cs="Times New Roman"/>
          <w:lang w:val="en-US"/>
        </w:rPr>
        <w:t xml:space="preserve">Whem measuring the fair value of an asset or a liability, the Company uses observable market data as far as possible. Fair values are categorised into different levels in a fair value hierarchy based on the inputs used in the valuation techniques as follows: </w:t>
      </w:r>
    </w:p>
    <w:p w14:paraId="0D8A63B2" w14:textId="77777777" w:rsidR="00825FEF" w:rsidRPr="00AD4E22" w:rsidRDefault="00825FEF" w:rsidP="00825FEF">
      <w:pPr>
        <w:pStyle w:val="BodyText"/>
        <w:shd w:val="clear" w:color="auto" w:fill="FFFFFF"/>
        <w:spacing w:after="0" w:line="240" w:lineRule="auto"/>
        <w:ind w:left="547"/>
        <w:jc w:val="both"/>
        <w:rPr>
          <w:rFonts w:ascii="Times New Roman" w:hAnsi="Times New Roman" w:cs="Times New Roman"/>
          <w:lang w:val="en-US"/>
        </w:rPr>
      </w:pPr>
    </w:p>
    <w:p w14:paraId="62AF79C2" w14:textId="77777777" w:rsidR="00244334" w:rsidRPr="000045DC"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825FEF">
        <w:rPr>
          <w:rFonts w:ascii="Times New Roman" w:hAnsi="Times New Roman" w:cs="Times New Roman"/>
          <w:lang w:val="en-US"/>
        </w:rPr>
        <w:t>Level 1: quoted prices in active</w:t>
      </w:r>
      <w:r w:rsidRPr="000045DC">
        <w:rPr>
          <w:rFonts w:ascii="Times New Roman" w:hAnsi="Times New Roman" w:cs="Times New Roman"/>
        </w:rPr>
        <w:t xml:space="preserve"> markets for identical assets or liabilities.</w:t>
      </w:r>
    </w:p>
    <w:p w14:paraId="00DF0416" w14:textId="77777777" w:rsidR="00244334" w:rsidRPr="00DD37FB"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DD37FB">
        <w:rPr>
          <w:rFonts w:ascii="Times New Roman" w:hAnsi="Times New Roman" w:cs="Times New Roman"/>
        </w:rPr>
        <w:t>Level 2: inputs other than quoted prices included in Level 1 that are observable for the asset or liability, either directly or indirectly.</w:t>
      </w:r>
    </w:p>
    <w:p w14:paraId="06AC7618" w14:textId="77777777" w:rsidR="00244334" w:rsidRPr="000045DC"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DD37FB">
        <w:rPr>
          <w:rFonts w:ascii="Times New Roman" w:hAnsi="Times New Roman" w:cs="Times New Roman"/>
        </w:rPr>
        <w:t>Level 3:</w:t>
      </w:r>
      <w:r w:rsidRPr="000045DC">
        <w:rPr>
          <w:rFonts w:ascii="Times New Roman" w:hAnsi="Times New Roman" w:cs="Times New Roman"/>
        </w:rPr>
        <w:t xml:space="preserve"> inputs for the asset or liability that are based on unobservable input.</w:t>
      </w:r>
    </w:p>
    <w:p w14:paraId="213B2FBE" w14:textId="77777777" w:rsidR="00244334" w:rsidRPr="00AD4E22" w:rsidRDefault="00244334" w:rsidP="00107BB2">
      <w:pPr>
        <w:pStyle w:val="BodyText"/>
        <w:shd w:val="clear" w:color="auto" w:fill="FFFFFF"/>
        <w:spacing w:after="0" w:line="200" w:lineRule="exact"/>
        <w:ind w:left="547"/>
        <w:jc w:val="both"/>
        <w:rPr>
          <w:rFonts w:ascii="Times New Roman" w:hAnsi="Times New Roman" w:cs="Times New Roman"/>
        </w:rPr>
      </w:pPr>
    </w:p>
    <w:p w14:paraId="136C17C2" w14:textId="0A915F28" w:rsidR="00C04308" w:rsidRPr="00C04308"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C04308">
        <w:rPr>
          <w:rFonts w:ascii="Times New Roman" w:hAnsi="Times New Roman" w:cs="Times New Roman"/>
          <w:lang w:val="en-US"/>
        </w:rPr>
        <w:t xml:space="preserve">The Company recognises transfers between levels of the fair value hierarchy at the end of the reporting period during which the change has occurred. </w:t>
      </w:r>
    </w:p>
    <w:p w14:paraId="34D83688" w14:textId="77777777" w:rsidR="00C04308" w:rsidRPr="00AD4E22" w:rsidRDefault="00C04308" w:rsidP="00C04308">
      <w:pPr>
        <w:spacing w:line="240" w:lineRule="auto"/>
        <w:ind w:left="547"/>
        <w:rPr>
          <w:rFonts w:cs="Times New Roman"/>
          <w:lang w:val="en-US"/>
        </w:rPr>
      </w:pPr>
    </w:p>
    <w:p w14:paraId="65B0DD11" w14:textId="1D247E96" w:rsidR="00C04308" w:rsidRPr="00C04308"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C04308">
        <w:rPr>
          <w:rFonts w:ascii="Times New Roman" w:hAnsi="Times New Roman" w:cs="Times New Roman"/>
          <w:lang w:val="en-US"/>
        </w:rPr>
        <w:t xml:space="preserve">If an asset or a liability measured at fair value has a bid price and an ask price, then the Company measures assets and asset positions at a bid price and liabilities and liability positions at an ask price. </w:t>
      </w:r>
    </w:p>
    <w:p w14:paraId="4D1DB0F6" w14:textId="77777777" w:rsidR="00C04308" w:rsidRPr="00AD4E22" w:rsidRDefault="00C04308" w:rsidP="00C04308">
      <w:pPr>
        <w:spacing w:line="240" w:lineRule="auto"/>
        <w:ind w:left="547"/>
        <w:rPr>
          <w:rFonts w:cs="Times New Roman"/>
          <w:lang w:val="en-US"/>
        </w:rPr>
      </w:pPr>
    </w:p>
    <w:p w14:paraId="43A087D4" w14:textId="6F1BE3A6" w:rsidR="00244334" w:rsidRPr="00C04308" w:rsidRDefault="00C04308" w:rsidP="00C04308">
      <w:pPr>
        <w:pStyle w:val="BodyText"/>
        <w:shd w:val="clear" w:color="auto" w:fill="FFFFFF"/>
        <w:spacing w:after="0" w:line="200" w:lineRule="exact"/>
        <w:ind w:left="547"/>
        <w:jc w:val="both"/>
        <w:rPr>
          <w:rFonts w:ascii="Times New Roman" w:hAnsi="Times New Roman" w:cs="Times New Roman"/>
          <w:lang w:val="en-US"/>
        </w:rPr>
      </w:pPr>
      <w:r w:rsidRPr="00C04308">
        <w:rPr>
          <w:rFonts w:ascii="Times New Roman" w:hAnsi="Times New Roman" w:cs="Times New Roman"/>
          <w:lang w:val="en-US"/>
        </w:rPr>
        <w:t>The best evidence of the fair value of a financial instrument on initial recognition is normally the transaction price – i.e. the fair value of the consideration given or received.</w:t>
      </w:r>
    </w:p>
    <w:p w14:paraId="1BF954BD" w14:textId="0696C4B5" w:rsidR="00C04308" w:rsidRDefault="00C04308" w:rsidP="00C04308">
      <w:pPr>
        <w:pStyle w:val="BodyText"/>
        <w:shd w:val="clear" w:color="auto" w:fill="FFFFFF"/>
        <w:spacing w:after="0" w:line="200" w:lineRule="exact"/>
        <w:ind w:left="547"/>
        <w:jc w:val="both"/>
        <w:rPr>
          <w:rFonts w:ascii="Times New Roman" w:hAnsi="Times New Roman" w:cs="Times New Roman"/>
        </w:rPr>
      </w:pPr>
    </w:p>
    <w:p w14:paraId="61051431" w14:textId="1AE47DBC" w:rsidR="00AD4E22" w:rsidRDefault="00AD4E22" w:rsidP="00C04308">
      <w:pPr>
        <w:pStyle w:val="BodyText"/>
        <w:shd w:val="clear" w:color="auto" w:fill="FFFFFF"/>
        <w:spacing w:after="0" w:line="200" w:lineRule="exact"/>
        <w:ind w:left="547"/>
        <w:jc w:val="both"/>
        <w:rPr>
          <w:rFonts w:ascii="Times New Roman" w:hAnsi="Times New Roman" w:cs="Times New Roman"/>
        </w:rPr>
      </w:pPr>
    </w:p>
    <w:p w14:paraId="4AB85848" w14:textId="77777777" w:rsidR="00AD4E22" w:rsidRPr="00AD4E22" w:rsidRDefault="00AD4E22" w:rsidP="00C04308">
      <w:pPr>
        <w:pStyle w:val="BodyText"/>
        <w:shd w:val="clear" w:color="auto" w:fill="FFFFFF"/>
        <w:spacing w:after="0" w:line="200" w:lineRule="exact"/>
        <w:ind w:left="547"/>
        <w:jc w:val="both"/>
        <w:rPr>
          <w:rFonts w:ascii="Times New Roman" w:hAnsi="Times New Roman" w:cs="Times New Roman"/>
        </w:rPr>
      </w:pPr>
    </w:p>
    <w:p w14:paraId="0087B639" w14:textId="11296070" w:rsidR="00F60115" w:rsidRPr="000045DC" w:rsidRDefault="00F60115"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lastRenderedPageBreak/>
        <w:t>Repurchase of share capital (treasury shares)</w:t>
      </w:r>
    </w:p>
    <w:p w14:paraId="716652E4" w14:textId="77777777" w:rsidR="00F60115" w:rsidRPr="00AD4E22" w:rsidRDefault="00F60115" w:rsidP="00107BB2">
      <w:pPr>
        <w:pStyle w:val="BodyText"/>
        <w:shd w:val="clear" w:color="auto" w:fill="FFFFFF"/>
        <w:spacing w:after="0" w:line="200" w:lineRule="exact"/>
        <w:ind w:left="547"/>
        <w:jc w:val="both"/>
        <w:rPr>
          <w:rFonts w:ascii="Times New Roman" w:hAnsi="Times New Roman" w:cs="Times New Roman"/>
        </w:rPr>
      </w:pPr>
    </w:p>
    <w:p w14:paraId="7D86D8C8" w14:textId="083C9E90" w:rsidR="001569F6" w:rsidRDefault="001569F6"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 xml:space="preserve">When share capital recognised as equity is repurchased, the amount of consideration paid, including directly attributable costs, is classified as treasury </w:t>
      </w:r>
      <w:proofErr w:type="gramStart"/>
      <w:r w:rsidRPr="000045DC">
        <w:rPr>
          <w:rFonts w:ascii="Times New Roman" w:hAnsi="Times New Roman" w:cs="Times New Roman"/>
        </w:rPr>
        <w:t>shares</w:t>
      </w:r>
      <w:proofErr w:type="gramEnd"/>
      <w:r w:rsidRPr="000045DC">
        <w:rPr>
          <w:rFonts w:ascii="Times New Roman" w:hAnsi="Times New Roman" w:cs="Times New Roman"/>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w:t>
      </w:r>
      <w:proofErr w:type="gramStart"/>
      <w:r w:rsidRPr="000045DC">
        <w:rPr>
          <w:rFonts w:ascii="Times New Roman" w:hAnsi="Times New Roman" w:cs="Times New Roman"/>
        </w:rPr>
        <w:t>shares’</w:t>
      </w:r>
      <w:proofErr w:type="gramEnd"/>
      <w:r w:rsidRPr="000045DC">
        <w:rPr>
          <w:rFonts w:ascii="Times New Roman" w:hAnsi="Times New Roman" w:cs="Times New Roman"/>
        </w:rPr>
        <w:t>. Net deficits on sale or cancellation of treasury shares are debited to retained earnings after setting off against any remaining balance of surplus on treasury shares.</w:t>
      </w:r>
    </w:p>
    <w:p w14:paraId="189BB56F" w14:textId="77777777" w:rsidR="00AD4E22" w:rsidRPr="000045DC" w:rsidRDefault="00AD4E22" w:rsidP="00FE613E">
      <w:pPr>
        <w:pStyle w:val="BodyText"/>
        <w:shd w:val="clear" w:color="auto" w:fill="FFFFFF"/>
        <w:spacing w:after="0" w:line="240" w:lineRule="atLeast"/>
        <w:ind w:left="540"/>
        <w:jc w:val="both"/>
        <w:rPr>
          <w:rFonts w:ascii="Times New Roman" w:hAnsi="Times New Roman" w:cs="Times New Roman"/>
        </w:rPr>
      </w:pPr>
    </w:p>
    <w:p w14:paraId="1CB29389" w14:textId="7E24A27B" w:rsidR="00757905" w:rsidRPr="000045DC" w:rsidRDefault="00757905"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Revenue</w:t>
      </w:r>
    </w:p>
    <w:p w14:paraId="242404B6" w14:textId="77777777" w:rsidR="00CA37D4" w:rsidRPr="000045DC" w:rsidRDefault="00CA37D4" w:rsidP="008C1086">
      <w:pPr>
        <w:pStyle w:val="BodyText"/>
        <w:shd w:val="clear" w:color="auto" w:fill="FFFFFF"/>
        <w:spacing w:after="0" w:line="200" w:lineRule="exact"/>
        <w:jc w:val="both"/>
        <w:rPr>
          <w:rFonts w:ascii="Times New Roman" w:hAnsi="Times New Roman" w:cs="Times New Roman"/>
        </w:rPr>
      </w:pPr>
    </w:p>
    <w:p w14:paraId="168F760B" w14:textId="471B92CC" w:rsidR="00C04308" w:rsidRDefault="00CA37D4" w:rsidP="00C04308">
      <w:pPr>
        <w:pStyle w:val="BodyText"/>
        <w:shd w:val="clear" w:color="auto" w:fill="FFFFFF"/>
        <w:spacing w:after="0" w:line="240" w:lineRule="atLeast"/>
        <w:ind w:left="540"/>
        <w:jc w:val="both"/>
        <w:rPr>
          <w:rFonts w:ascii="Times New Roman" w:hAnsi="Times New Roman" w:cstheme="minorBidi"/>
        </w:rPr>
      </w:pPr>
      <w:r w:rsidRPr="000045DC">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3EF044BA" w14:textId="77777777" w:rsidR="00C04308" w:rsidRPr="0090749F" w:rsidRDefault="00C04308" w:rsidP="00C04308">
      <w:pPr>
        <w:pStyle w:val="BodyText"/>
        <w:shd w:val="clear" w:color="auto" w:fill="FFFFFF"/>
        <w:spacing w:after="0" w:line="240" w:lineRule="atLeast"/>
        <w:jc w:val="both"/>
        <w:rPr>
          <w:rFonts w:ascii="Times New Roman" w:hAnsi="Times New Roman" w:cs="Times New Roman"/>
        </w:rPr>
      </w:pPr>
    </w:p>
    <w:p w14:paraId="7F08EF1D" w14:textId="6EE48F3C" w:rsidR="0090749F" w:rsidRPr="0090749F" w:rsidRDefault="0090749F" w:rsidP="0090749F">
      <w:pPr>
        <w:spacing w:line="240" w:lineRule="auto"/>
        <w:ind w:left="547"/>
        <w:jc w:val="both"/>
        <w:rPr>
          <w:rFonts w:cs="Times New Roman"/>
        </w:rPr>
      </w:pPr>
      <w:r w:rsidRPr="0090749F">
        <w:rPr>
          <w:rFonts w:cs="Times New Roman"/>
        </w:rPr>
        <w:t>Revenue</w:t>
      </w:r>
      <w:r w:rsidRPr="0090749F">
        <w:rPr>
          <w:rFonts w:cs="Times New Roman"/>
          <w:cs/>
        </w:rPr>
        <w:t xml:space="preserve"> </w:t>
      </w:r>
      <w:r w:rsidRPr="0090749F">
        <w:rPr>
          <w:rFonts w:cs="Times New Roman"/>
        </w:rPr>
        <w:t>from sales of goods is recognised on the date on which the goods are delivered to the customers.</w:t>
      </w:r>
    </w:p>
    <w:p w14:paraId="14CA3628" w14:textId="77777777" w:rsidR="0090749F" w:rsidRPr="0090749F" w:rsidRDefault="0090749F" w:rsidP="0090749F">
      <w:pPr>
        <w:spacing w:line="240" w:lineRule="auto"/>
        <w:ind w:left="547"/>
        <w:rPr>
          <w:rFonts w:cs="Times New Roman"/>
        </w:rPr>
      </w:pPr>
    </w:p>
    <w:p w14:paraId="52922CBE" w14:textId="2EF9D59F" w:rsidR="00773544" w:rsidRPr="0090749F" w:rsidRDefault="0090749F" w:rsidP="0090749F">
      <w:pPr>
        <w:spacing w:line="240" w:lineRule="auto"/>
        <w:ind w:left="547"/>
        <w:jc w:val="both"/>
        <w:rPr>
          <w:rFonts w:cs="Times New Roman"/>
        </w:rPr>
      </w:pPr>
      <w:bookmarkStart w:id="2" w:name="_Hlk18670952"/>
      <w:r w:rsidRPr="0090749F">
        <w:rPr>
          <w:rFonts w:cs="Times New Roman"/>
        </w:rPr>
        <w:t xml:space="preserve">Revenue for rendering of services is recognised over. </w:t>
      </w:r>
      <w:bookmarkStart w:id="3" w:name="_Hlk20762613"/>
      <w:bookmarkEnd w:id="2"/>
      <w:r w:rsidRPr="0090749F">
        <w:rPr>
          <w:rFonts w:cs="Times New Roman"/>
        </w:rPr>
        <w:t xml:space="preserve">The related costs are recognised in profit or loss when they are incurred. </w:t>
      </w:r>
      <w:bookmarkEnd w:id="3"/>
    </w:p>
    <w:p w14:paraId="5C91FB55" w14:textId="77777777" w:rsidR="001569F6" w:rsidRPr="0090749F" w:rsidRDefault="001569F6" w:rsidP="0090749F">
      <w:pPr>
        <w:pStyle w:val="BodyText"/>
        <w:shd w:val="clear" w:color="auto" w:fill="FFFFFF"/>
        <w:spacing w:after="0" w:line="240" w:lineRule="atLeast"/>
        <w:jc w:val="both"/>
        <w:rPr>
          <w:rFonts w:ascii="Times New Roman" w:hAnsi="Times New Roman" w:cstheme="minorBidi"/>
        </w:rPr>
      </w:pPr>
    </w:p>
    <w:p w14:paraId="6763D839" w14:textId="06008B72" w:rsidR="00773544" w:rsidRPr="000045DC" w:rsidRDefault="00773544"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 xml:space="preserve">Rental income </w:t>
      </w:r>
    </w:p>
    <w:p w14:paraId="7C6AF592"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Rental income from invest</w:t>
      </w:r>
      <w:r w:rsidR="008D2DD5" w:rsidRPr="000045DC">
        <w:rPr>
          <w:rFonts w:ascii="Times New Roman" w:hAnsi="Times New Roman" w:cs="Times New Roman"/>
        </w:rPr>
        <w:t>ment property is recognised in profit or loss</w:t>
      </w:r>
      <w:r w:rsidRPr="000045DC">
        <w:rPr>
          <w:rFonts w:ascii="Times New Roman" w:hAnsi="Times New Roman" w:cs="Times New Roman"/>
        </w:rPr>
        <w:t xml:space="preserve"> on a straight-line bas</w:t>
      </w:r>
      <w:r w:rsidR="0048628C" w:rsidRPr="000045DC">
        <w:rPr>
          <w:rFonts w:ascii="Times New Roman" w:hAnsi="Times New Roman" w:cs="Times New Roman"/>
        </w:rPr>
        <w:t xml:space="preserve">is over the term of the lease. </w:t>
      </w:r>
      <w:r w:rsidR="00F7766B" w:rsidRPr="000045DC">
        <w:rPr>
          <w:rFonts w:ascii="Times New Roman" w:hAnsi="Times New Roman" w:cs="Times New Roman"/>
        </w:rPr>
        <w:t xml:space="preserve">Lease incentives granted are recognised as an integral part of the total rental income. </w:t>
      </w:r>
      <w:r w:rsidRPr="000045DC">
        <w:rPr>
          <w:rFonts w:ascii="Times New Roman" w:hAnsi="Times New Roman" w:cs="Times New Roman"/>
        </w:rPr>
        <w:t>Contingent rentals are recognised as income in the accounting period in which they are earned.</w:t>
      </w:r>
    </w:p>
    <w:p w14:paraId="12E13A48"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0045DC" w:rsidRDefault="00773544"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Investment</w:t>
      </w:r>
      <w:r w:rsidR="005F09B8" w:rsidRPr="000045DC">
        <w:rPr>
          <w:b/>
          <w:bCs/>
          <w:i/>
          <w:iCs/>
          <w:szCs w:val="22"/>
        </w:rPr>
        <w:t xml:space="preserve"> income</w:t>
      </w:r>
    </w:p>
    <w:p w14:paraId="4FA7AE3D"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0045DC" w:rsidRDefault="0077354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Investment income comprises dividend and interest income from investments and bank deposits.</w:t>
      </w:r>
      <w:r w:rsidR="00FE613E" w:rsidRPr="00FE613E">
        <w:rPr>
          <w:rFonts w:ascii="Times New Roman" w:hAnsi="Times New Roman" w:cs="Times New Roman"/>
        </w:rPr>
        <w:t xml:space="preserve"> </w:t>
      </w:r>
      <w:r w:rsidRPr="000045DC">
        <w:rPr>
          <w:rFonts w:ascii="Times New Roman" w:hAnsi="Times New Roman" w:cs="Times New Roman"/>
        </w:rPr>
        <w:t>Dividend income is recognised in profit or loss on the date the Company’s right to receive payments is established. Interest income is recognised in profit or loss as it accrues.</w:t>
      </w:r>
    </w:p>
    <w:p w14:paraId="5F430581"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413848D1" w14:textId="2AC8B08D" w:rsidR="006A78FA" w:rsidRPr="0090749F" w:rsidRDefault="0090749F" w:rsidP="005F09B8">
      <w:pPr>
        <w:pStyle w:val="ListParagraph"/>
        <w:numPr>
          <w:ilvl w:val="1"/>
          <w:numId w:val="11"/>
        </w:numPr>
        <w:tabs>
          <w:tab w:val="decimal" w:pos="9540"/>
        </w:tabs>
        <w:spacing w:line="240" w:lineRule="atLeast"/>
        <w:ind w:left="540"/>
        <w:jc w:val="both"/>
        <w:rPr>
          <w:b/>
          <w:bCs/>
          <w:i/>
          <w:iCs/>
          <w:szCs w:val="22"/>
        </w:rPr>
      </w:pPr>
      <w:r>
        <w:rPr>
          <w:rFonts w:cs="Angsana New"/>
          <w:b/>
          <w:bCs/>
          <w:i/>
          <w:iCs/>
          <w:szCs w:val="28"/>
          <w:lang w:val="en-US" w:bidi="th-TH"/>
        </w:rPr>
        <w:t>Interest</w:t>
      </w:r>
    </w:p>
    <w:p w14:paraId="7029DD1F" w14:textId="244FB991" w:rsidR="0090749F" w:rsidRPr="0090749F" w:rsidRDefault="0090749F" w:rsidP="0090749F">
      <w:pPr>
        <w:tabs>
          <w:tab w:val="decimal" w:pos="9540"/>
        </w:tabs>
        <w:spacing w:line="240" w:lineRule="atLeast"/>
        <w:jc w:val="both"/>
        <w:rPr>
          <w:rFonts w:cs="Times New Roman"/>
        </w:rPr>
      </w:pPr>
    </w:p>
    <w:p w14:paraId="7CA20C76" w14:textId="2735CABB" w:rsidR="0090749F" w:rsidRPr="0090749F" w:rsidRDefault="0090749F" w:rsidP="0090749F">
      <w:pPr>
        <w:pStyle w:val="BodyText"/>
        <w:spacing w:after="0" w:line="240" w:lineRule="auto"/>
        <w:ind w:left="547"/>
        <w:jc w:val="both"/>
        <w:rPr>
          <w:rFonts w:ascii="Times New Roman" w:hAnsi="Times New Roman" w:cs="Times New Roman"/>
          <w:b/>
          <w:bCs/>
          <w:i/>
          <w:iCs/>
        </w:rPr>
      </w:pPr>
      <w:r w:rsidRPr="0090749F">
        <w:rPr>
          <w:rFonts w:ascii="Times New Roman" w:hAnsi="Times New Roman" w:cs="Times New Roman"/>
          <w:b/>
          <w:bCs/>
          <w:i/>
          <w:iCs/>
        </w:rPr>
        <w:t xml:space="preserve">Accounting policies applicable from 1 April 2020 </w:t>
      </w:r>
    </w:p>
    <w:p w14:paraId="6FC4F736" w14:textId="77777777" w:rsidR="0090749F" w:rsidRPr="0090749F" w:rsidRDefault="0090749F" w:rsidP="0090749F">
      <w:pPr>
        <w:spacing w:line="240" w:lineRule="auto"/>
        <w:ind w:left="547"/>
        <w:rPr>
          <w:rFonts w:cs="Times New Roman"/>
        </w:rPr>
      </w:pPr>
    </w:p>
    <w:p w14:paraId="724CC5A1" w14:textId="5C36DF83" w:rsidR="0090749F" w:rsidRPr="0090749F" w:rsidRDefault="0090749F" w:rsidP="0090749F">
      <w:pPr>
        <w:spacing w:line="240" w:lineRule="auto"/>
        <w:ind w:left="547"/>
        <w:jc w:val="thaiDistribute"/>
        <w:rPr>
          <w:rFonts w:cs="Times New Roman"/>
        </w:rPr>
      </w:pPr>
      <w:r w:rsidRPr="0090749F">
        <w:rPr>
          <w:rFonts w:cs="Times New Roman"/>
        </w:rPr>
        <w:t>Interest income and expense is recognised</w:t>
      </w:r>
      <w:r w:rsidRPr="0090749F">
        <w:rPr>
          <w:rFonts w:cs="Times New Roman"/>
          <w:cs/>
        </w:rPr>
        <w:t xml:space="preserve"> </w:t>
      </w:r>
      <w:r w:rsidRPr="0090749F">
        <w:rPr>
          <w:rFonts w:cs="Times New Roman"/>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646AACD" w14:textId="77777777" w:rsidR="0090749F" w:rsidRPr="0090749F" w:rsidRDefault="0090749F" w:rsidP="0090749F">
      <w:pPr>
        <w:spacing w:line="240" w:lineRule="auto"/>
        <w:ind w:left="547"/>
        <w:rPr>
          <w:rFonts w:cs="Times New Roman"/>
        </w:rPr>
      </w:pPr>
    </w:p>
    <w:p w14:paraId="601330F2" w14:textId="66FEE8D3" w:rsidR="0090749F" w:rsidRPr="0090749F" w:rsidRDefault="0090749F" w:rsidP="0090749F">
      <w:pPr>
        <w:pStyle w:val="BodyText"/>
        <w:spacing w:after="0" w:line="240" w:lineRule="auto"/>
        <w:ind w:left="547"/>
        <w:jc w:val="both"/>
        <w:rPr>
          <w:rFonts w:ascii="Times New Roman" w:hAnsi="Times New Roman" w:cs="Times New Roman"/>
          <w:b/>
          <w:bCs/>
          <w:i/>
          <w:iCs/>
        </w:rPr>
      </w:pPr>
      <w:r w:rsidRPr="0090749F">
        <w:rPr>
          <w:rFonts w:ascii="Times New Roman" w:hAnsi="Times New Roman" w:cs="Times New Roman"/>
          <w:b/>
          <w:bCs/>
          <w:i/>
          <w:iCs/>
        </w:rPr>
        <w:t xml:space="preserve">Accounting policies applicable before 1 April 2020 </w:t>
      </w:r>
    </w:p>
    <w:p w14:paraId="5B498FC6" w14:textId="77777777" w:rsidR="0090749F" w:rsidRPr="0090749F" w:rsidRDefault="0090749F" w:rsidP="0090749F">
      <w:pPr>
        <w:spacing w:line="240" w:lineRule="auto"/>
        <w:ind w:left="547"/>
        <w:rPr>
          <w:rFonts w:cs="Times New Roman"/>
        </w:rPr>
      </w:pPr>
    </w:p>
    <w:p w14:paraId="574B3512" w14:textId="6B115D5B" w:rsidR="000602ED" w:rsidRPr="0090749F" w:rsidRDefault="0090749F" w:rsidP="0090749F">
      <w:pPr>
        <w:pStyle w:val="BodyText"/>
        <w:spacing w:after="0" w:line="240" w:lineRule="auto"/>
        <w:ind w:left="547"/>
        <w:jc w:val="both"/>
        <w:rPr>
          <w:rFonts w:ascii="Times New Roman" w:hAnsi="Times New Roman" w:cs="Times New Roman"/>
        </w:rPr>
      </w:pPr>
      <w:r w:rsidRPr="0090749F">
        <w:rPr>
          <w:rFonts w:ascii="Times New Roman" w:hAnsi="Times New Roman" w:cs="Times New Roman"/>
        </w:rPr>
        <w:t>Interest income is recognised in profit or loss at the rate specified in the contract. Interest expenses and similar costs are charged to profit or loss for the period in which they are incurred</w:t>
      </w:r>
      <w:r>
        <w:rPr>
          <w:rFonts w:ascii="Times New Roman" w:hAnsi="Times New Roman" w:cs="Times New Roman"/>
        </w:rPr>
        <w:t>.</w:t>
      </w:r>
    </w:p>
    <w:p w14:paraId="5770594F"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0C1F15A7" w14:textId="5FA49DCA" w:rsidR="00187517" w:rsidRPr="000045DC" w:rsidRDefault="00187517"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Income tax</w:t>
      </w:r>
    </w:p>
    <w:p w14:paraId="1F8E5500" w14:textId="77777777" w:rsidR="00187517" w:rsidRPr="000045DC" w:rsidRDefault="00187517" w:rsidP="00C164E7">
      <w:pPr>
        <w:pStyle w:val="BodyText"/>
        <w:spacing w:after="0" w:line="240" w:lineRule="auto"/>
        <w:ind w:left="547"/>
        <w:jc w:val="both"/>
        <w:rPr>
          <w:rFonts w:ascii="Times New Roman" w:hAnsi="Times New Roman" w:cs="Times New Roman"/>
        </w:rPr>
      </w:pPr>
    </w:p>
    <w:p w14:paraId="7F186354" w14:textId="6A47092B" w:rsidR="005F1C8F" w:rsidRPr="00C164E7" w:rsidRDefault="005F1C8F" w:rsidP="005F1C8F">
      <w:pPr>
        <w:pStyle w:val="BodyText"/>
        <w:spacing w:after="0" w:line="240" w:lineRule="auto"/>
        <w:ind w:left="547"/>
        <w:jc w:val="both"/>
        <w:rPr>
          <w:rFonts w:ascii="Times New Roman" w:hAnsi="Times New Roman" w:cs="Times New Roman"/>
        </w:rPr>
      </w:pPr>
      <w:r w:rsidRPr="00C164E7">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p>
    <w:p w14:paraId="650EFEF4" w14:textId="715E2DC4" w:rsidR="005F1C8F" w:rsidRPr="00BC2CD2" w:rsidRDefault="005F1C8F" w:rsidP="005F1C8F">
      <w:pPr>
        <w:pStyle w:val="AccPolicysubhead"/>
        <w:ind w:left="547"/>
        <w:rPr>
          <w:rFonts w:cs="Times New Roman"/>
          <w:b w:val="0"/>
          <w:bCs w:val="0"/>
          <w:i w:val="0"/>
          <w:iCs w:val="0"/>
        </w:rPr>
      </w:pPr>
      <w:r w:rsidRPr="00BC2CD2">
        <w:rPr>
          <w:rFonts w:cs="Times New Roman"/>
          <w:b w:val="0"/>
          <w:bCs w:val="0"/>
          <w:i w:val="0"/>
          <w:iCs w:val="0"/>
        </w:rPr>
        <w:lastRenderedPageBreak/>
        <w:t>Current tax is recognised in respect of the taxable income or loss for the year, using tax rates enacted or substantively enacted at the reporting date, and any adjustment to tax payable in respect of previous years.</w:t>
      </w:r>
    </w:p>
    <w:p w14:paraId="0B57D26D" w14:textId="77777777" w:rsidR="005F1C8F" w:rsidRPr="00BC2CD2" w:rsidRDefault="005F1C8F" w:rsidP="005F1C8F">
      <w:pPr>
        <w:spacing w:line="240" w:lineRule="auto"/>
        <w:ind w:left="547"/>
        <w:rPr>
          <w:rFonts w:cs="Times New Roman"/>
        </w:rPr>
      </w:pPr>
    </w:p>
    <w:p w14:paraId="433055C5" w14:textId="450EAFF0" w:rsidR="005F1C8F" w:rsidRPr="00BC2CD2" w:rsidRDefault="005F1C8F" w:rsidP="005F1C8F">
      <w:pPr>
        <w:autoSpaceDE w:val="0"/>
        <w:autoSpaceDN w:val="0"/>
        <w:adjustRightInd w:val="0"/>
        <w:spacing w:line="240" w:lineRule="auto"/>
        <w:ind w:left="547"/>
        <w:jc w:val="thaiDistribute"/>
        <w:rPr>
          <w:rFonts w:cs="Times New Roman"/>
        </w:rPr>
      </w:pPr>
      <w:r w:rsidRPr="00BC2CD2">
        <w:rPr>
          <w:rFonts w:cs="Times New Roman"/>
        </w:rPr>
        <w:t xml:space="preserve">Deferred tax is recognised in respect of temporary differences between the carrying amounts of assets and liabilities for financial reporting purposes and the amounts used for taxation purposes. </w:t>
      </w:r>
    </w:p>
    <w:p w14:paraId="30574CEB" w14:textId="77777777" w:rsidR="005F1C8F" w:rsidRPr="00BC2CD2" w:rsidRDefault="005F1C8F" w:rsidP="005F1C8F">
      <w:pPr>
        <w:spacing w:line="240" w:lineRule="auto"/>
        <w:ind w:left="547"/>
        <w:rPr>
          <w:rFonts w:cs="Times New Roman"/>
        </w:rPr>
      </w:pPr>
    </w:p>
    <w:p w14:paraId="74FC42D4" w14:textId="0175E2D5" w:rsidR="0015248A" w:rsidRDefault="005F1C8F" w:rsidP="0015248A">
      <w:pPr>
        <w:autoSpaceDE w:val="0"/>
        <w:autoSpaceDN w:val="0"/>
        <w:adjustRightInd w:val="0"/>
        <w:spacing w:line="240" w:lineRule="auto"/>
        <w:ind w:left="547"/>
        <w:jc w:val="thaiDistribute"/>
        <w:rPr>
          <w:rFonts w:cstheme="minorBidi"/>
        </w:rPr>
      </w:pPr>
      <w:r w:rsidRPr="00BC2CD2">
        <w:rPr>
          <w:rFonts w:cs="Times New Roman"/>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228BC8BE" w14:textId="77777777" w:rsidR="0015248A" w:rsidRPr="0015248A" w:rsidRDefault="0015248A" w:rsidP="0015248A">
      <w:pPr>
        <w:autoSpaceDE w:val="0"/>
        <w:autoSpaceDN w:val="0"/>
        <w:adjustRightInd w:val="0"/>
        <w:spacing w:line="240" w:lineRule="auto"/>
        <w:ind w:left="547"/>
        <w:jc w:val="thaiDistribute"/>
        <w:rPr>
          <w:rFonts w:cstheme="minorBidi"/>
          <w:cs/>
        </w:rPr>
      </w:pPr>
    </w:p>
    <w:p w14:paraId="0EB30F7F" w14:textId="54EFD56C" w:rsidR="005F1C8F" w:rsidRPr="00BC2CD2" w:rsidRDefault="005F1C8F" w:rsidP="005F1C8F">
      <w:pPr>
        <w:autoSpaceDE w:val="0"/>
        <w:autoSpaceDN w:val="0"/>
        <w:adjustRightInd w:val="0"/>
        <w:spacing w:line="240" w:lineRule="auto"/>
        <w:ind w:left="547"/>
        <w:jc w:val="thaiDistribute"/>
        <w:rPr>
          <w:rFonts w:cs="Times New Roman"/>
        </w:rPr>
      </w:pPr>
      <w:r w:rsidRPr="00BC2CD2">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18394B4F" w14:textId="77777777" w:rsidR="002C2228" w:rsidRPr="000045DC" w:rsidRDefault="002C2228" w:rsidP="00FE613E">
      <w:pPr>
        <w:pStyle w:val="BodyText"/>
        <w:shd w:val="clear" w:color="auto" w:fill="FFFFFF"/>
        <w:spacing w:after="0" w:line="240" w:lineRule="atLeast"/>
        <w:ind w:left="540"/>
        <w:jc w:val="both"/>
        <w:rPr>
          <w:rFonts w:ascii="Times New Roman" w:hAnsi="Times New Roman" w:cs="Times New Roman"/>
        </w:rPr>
      </w:pPr>
    </w:p>
    <w:p w14:paraId="690ADFE0" w14:textId="7500C98F" w:rsidR="00187517" w:rsidRPr="000045DC" w:rsidRDefault="00187517"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Earnings per share</w:t>
      </w:r>
    </w:p>
    <w:p w14:paraId="613B8DD5" w14:textId="77777777" w:rsidR="00187517" w:rsidRPr="000045DC" w:rsidRDefault="00187517" w:rsidP="005E6144">
      <w:pPr>
        <w:pStyle w:val="BodyText"/>
        <w:shd w:val="clear" w:color="auto" w:fill="FFFFFF"/>
        <w:spacing w:after="0" w:line="240" w:lineRule="atLeast"/>
        <w:ind w:left="540"/>
        <w:jc w:val="both"/>
        <w:rPr>
          <w:rFonts w:ascii="Times New Roman" w:hAnsi="Times New Roman" w:cs="Times New Roman"/>
        </w:rPr>
      </w:pPr>
    </w:p>
    <w:p w14:paraId="44BD0F14" w14:textId="786BDDC2" w:rsidR="00757905" w:rsidRPr="005E6144" w:rsidRDefault="00187517" w:rsidP="005E6144">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Basic EPS is calculated by dividing the profit or loss attributable to ordinary shareholders of the Company by the weighted average number of ordinary shares outstanding during the year</w:t>
      </w:r>
      <w:r w:rsidR="00FD1A1B" w:rsidRPr="005E6144">
        <w:rPr>
          <w:rFonts w:ascii="Times New Roman" w:hAnsi="Times New Roman" w:cs="Times New Roman"/>
        </w:rPr>
        <w:t xml:space="preserve">, </w:t>
      </w:r>
      <w:r w:rsidR="00FD1A1B" w:rsidRPr="000045DC">
        <w:rPr>
          <w:rFonts w:ascii="Times New Roman" w:hAnsi="Times New Roman" w:cs="Times New Roman"/>
        </w:rPr>
        <w:t>adjusted for own shares held.</w:t>
      </w:r>
    </w:p>
    <w:p w14:paraId="7D94173E" w14:textId="77777777" w:rsidR="005C47D7" w:rsidRPr="000045DC" w:rsidRDefault="005C47D7" w:rsidP="005E6144">
      <w:pPr>
        <w:pStyle w:val="BodyText"/>
        <w:shd w:val="clear" w:color="auto" w:fill="FFFFFF"/>
        <w:spacing w:after="0" w:line="240" w:lineRule="atLeast"/>
        <w:ind w:left="540"/>
        <w:jc w:val="both"/>
        <w:rPr>
          <w:rFonts w:ascii="Times New Roman" w:hAnsi="Times New Roman" w:cs="Times New Roman"/>
        </w:rPr>
      </w:pPr>
    </w:p>
    <w:p w14:paraId="5CAB4BD9" w14:textId="780DCF93" w:rsidR="006A78FA" w:rsidRPr="000045DC" w:rsidRDefault="006A78FA" w:rsidP="000602ED">
      <w:pPr>
        <w:pStyle w:val="ListParagraph"/>
        <w:numPr>
          <w:ilvl w:val="1"/>
          <w:numId w:val="11"/>
        </w:numPr>
        <w:tabs>
          <w:tab w:val="decimal" w:pos="9540"/>
        </w:tabs>
        <w:spacing w:line="240" w:lineRule="atLeast"/>
        <w:ind w:left="540"/>
        <w:jc w:val="both"/>
        <w:rPr>
          <w:b/>
          <w:bCs/>
          <w:i/>
          <w:iCs/>
          <w:szCs w:val="22"/>
        </w:rPr>
      </w:pPr>
      <w:bookmarkStart w:id="4" w:name="_Hlk31015984"/>
      <w:r w:rsidRPr="000045DC">
        <w:rPr>
          <w:b/>
          <w:bCs/>
          <w:i/>
          <w:iCs/>
          <w:szCs w:val="22"/>
        </w:rPr>
        <w:t>Related parties</w:t>
      </w:r>
    </w:p>
    <w:p w14:paraId="32899DE6" w14:textId="77777777" w:rsidR="006A78FA" w:rsidRPr="00FE613E" w:rsidRDefault="006A78FA" w:rsidP="00FE613E">
      <w:pPr>
        <w:pStyle w:val="BodyText"/>
        <w:shd w:val="clear" w:color="auto" w:fill="FFFFFF"/>
        <w:spacing w:after="0" w:line="240" w:lineRule="atLeast"/>
        <w:ind w:left="540"/>
        <w:jc w:val="both"/>
        <w:rPr>
          <w:rFonts w:ascii="Times New Roman" w:hAnsi="Times New Roman" w:cs="Times New Roman"/>
        </w:rPr>
      </w:pPr>
    </w:p>
    <w:p w14:paraId="647B40C4" w14:textId="77777777"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A related party is a person or entity that has direct or indirect control or has significant influence over the financial</w:t>
      </w:r>
      <w:r w:rsidRPr="000045DC">
        <w:rPr>
          <w:rFonts w:ascii="Times New Roman" w:hAnsi="Times New Roman" w:cs="Times New Roman"/>
          <w:cs/>
        </w:rPr>
        <w:t xml:space="preserve"> </w:t>
      </w:r>
      <w:r w:rsidRPr="000045DC">
        <w:rPr>
          <w:rFonts w:ascii="Times New Roman" w:hAnsi="Times New Roman" w:cs="Times New Roman"/>
        </w:rPr>
        <w:t>and managerial decision-making of the Company; a person or entity that are under common control or under the same significant influence as the Company; or the Company has direct or indirect control or has significant influence over the financial</w:t>
      </w:r>
      <w:r w:rsidRPr="000045DC">
        <w:rPr>
          <w:rFonts w:ascii="Times New Roman" w:hAnsi="Times New Roman" w:cs="Times New Roman"/>
          <w:cs/>
        </w:rPr>
        <w:t xml:space="preserve"> </w:t>
      </w:r>
      <w:r w:rsidRPr="000045DC">
        <w:rPr>
          <w:rFonts w:ascii="Times New Roman" w:hAnsi="Times New Roman" w:cs="Times New Roman"/>
        </w:rPr>
        <w:t>and managerial decision-making of a person or entity.</w:t>
      </w:r>
      <w:bookmarkEnd w:id="4"/>
    </w:p>
    <w:p w14:paraId="67709297" w14:textId="632E9498"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p>
    <w:p w14:paraId="64B4A091" w14:textId="2608A748" w:rsidR="006A78FA" w:rsidRPr="000045DC" w:rsidRDefault="006A78FA"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Segment reporting</w:t>
      </w:r>
    </w:p>
    <w:p w14:paraId="0080C23B" w14:textId="77777777"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p>
    <w:p w14:paraId="66A805F5" w14:textId="7EEF8335" w:rsidR="006A78FA" w:rsidRPr="000045DC" w:rsidRDefault="006A78FA" w:rsidP="006A78FA">
      <w:pPr>
        <w:spacing w:line="240" w:lineRule="auto"/>
        <w:ind w:left="547"/>
        <w:jc w:val="both"/>
        <w:rPr>
          <w:rFonts w:cs="Times New Roman"/>
          <w:lang w:bidi="ar-SA"/>
        </w:rPr>
      </w:pPr>
      <w:r w:rsidRPr="000045DC">
        <w:rPr>
          <w:rFonts w:cs="Times New Roman"/>
          <w:lang w:bidi="ar-SA"/>
        </w:rPr>
        <w:t>Segment results that are reported to the Company’s CEO (the chief operating decision maker) include items directly attributable to a segment as well as those that can be allocated on a reasonable basis. Unallocated items comprise mainly assets</w:t>
      </w:r>
      <w:r w:rsidR="00343562" w:rsidRPr="000045DC">
        <w:rPr>
          <w:rFonts w:cs="Times New Roman"/>
          <w:lang w:bidi="ar-SA"/>
        </w:rPr>
        <w:t xml:space="preserve">, </w:t>
      </w:r>
      <w:r w:rsidRPr="000045DC">
        <w:rPr>
          <w:rFonts w:cs="Times New Roman"/>
          <w:lang w:bidi="ar-SA"/>
        </w:rPr>
        <w:t>liabilities</w:t>
      </w:r>
      <w:r w:rsidR="00343562" w:rsidRPr="000045DC">
        <w:rPr>
          <w:rFonts w:cs="Times New Roman"/>
          <w:lang w:bidi="ar-SA"/>
        </w:rPr>
        <w:t>, investment income, gain</w:t>
      </w:r>
      <w:r w:rsidR="00A30585" w:rsidRPr="000045DC">
        <w:rPr>
          <w:rFonts w:cs="Times New Roman"/>
          <w:lang w:bidi="ar-SA"/>
        </w:rPr>
        <w:t xml:space="preserve"> </w:t>
      </w:r>
      <w:r w:rsidR="00343562" w:rsidRPr="000045DC">
        <w:rPr>
          <w:rFonts w:cs="Times New Roman"/>
          <w:lang w:bidi="ar-SA"/>
        </w:rPr>
        <w:t xml:space="preserve">(loss) </w:t>
      </w:r>
      <w:r w:rsidR="00484C3A" w:rsidRPr="000045DC">
        <w:rPr>
          <w:rFonts w:cs="Times New Roman"/>
          <w:lang w:bidi="ar-SA"/>
        </w:rPr>
        <w:t>on</w:t>
      </w:r>
      <w:r w:rsidR="00343562" w:rsidRPr="000045DC">
        <w:rPr>
          <w:rFonts w:cs="Times New Roman"/>
          <w:lang w:bidi="ar-SA"/>
        </w:rPr>
        <w:t xml:space="preserve"> exchange rate, other income</w:t>
      </w:r>
      <w:r w:rsidR="00484C3A" w:rsidRPr="000045DC">
        <w:rPr>
          <w:rFonts w:cs="Times New Roman"/>
          <w:lang w:bidi="ar-SA"/>
        </w:rPr>
        <w:t xml:space="preserve">, </w:t>
      </w:r>
      <w:r w:rsidR="00343562" w:rsidRPr="000045DC">
        <w:rPr>
          <w:rFonts w:cs="Times New Roman"/>
          <w:lang w:bidi="ar-SA"/>
        </w:rPr>
        <w:t>some of selling and administrative expenses.</w:t>
      </w:r>
    </w:p>
    <w:p w14:paraId="37FB205C" w14:textId="409C68F7" w:rsidR="006A78FA" w:rsidRPr="00FE613E" w:rsidRDefault="006A78FA" w:rsidP="00FE613E">
      <w:pPr>
        <w:pStyle w:val="BodyText"/>
        <w:shd w:val="clear" w:color="auto" w:fill="FFFFFF"/>
        <w:spacing w:after="0" w:line="240" w:lineRule="atLeast"/>
        <w:ind w:left="540"/>
        <w:jc w:val="both"/>
        <w:rPr>
          <w:rFonts w:ascii="Times New Roman" w:hAnsi="Times New Roman" w:cs="Times New Roman"/>
        </w:rPr>
      </w:pPr>
    </w:p>
    <w:p w14:paraId="3815346D" w14:textId="0CF32768" w:rsidR="00187517" w:rsidRPr="00303E3A"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303E3A">
        <w:rPr>
          <w:b/>
          <w:bCs/>
          <w:sz w:val="24"/>
          <w:szCs w:val="24"/>
          <w:lang w:val="en-US"/>
        </w:rPr>
        <w:t>Related</w:t>
      </w:r>
      <w:r w:rsidR="00303E3A" w:rsidRPr="00303E3A">
        <w:rPr>
          <w:b/>
          <w:bCs/>
          <w:sz w:val="24"/>
          <w:szCs w:val="24"/>
          <w:lang w:val="en-US"/>
        </w:rPr>
        <w:t xml:space="preserve"> </w:t>
      </w:r>
      <w:r w:rsidR="007D0A48" w:rsidRPr="00303E3A">
        <w:rPr>
          <w:b/>
          <w:bCs/>
          <w:sz w:val="24"/>
          <w:szCs w:val="24"/>
          <w:lang w:val="en-US"/>
        </w:rPr>
        <w:t>parties</w:t>
      </w:r>
    </w:p>
    <w:p w14:paraId="20890C9F" w14:textId="77777777" w:rsidR="00187517" w:rsidRPr="00303E3A"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26D443A6" w:rsidR="00484C3A" w:rsidRPr="00303E3A" w:rsidRDefault="00D27BC8" w:rsidP="00303E3A">
      <w:pPr>
        <w:pStyle w:val="BodyText"/>
        <w:shd w:val="clear" w:color="auto" w:fill="FFFFFF"/>
        <w:spacing w:after="0" w:line="240" w:lineRule="atLeast"/>
        <w:ind w:left="540"/>
        <w:jc w:val="both"/>
        <w:rPr>
          <w:rFonts w:ascii="Times New Roman" w:hAnsi="Times New Roman" w:cs="Times New Roman"/>
        </w:rPr>
      </w:pPr>
      <w:r w:rsidRPr="00303E3A">
        <w:rPr>
          <w:rFonts w:ascii="Times New Roman" w:hAnsi="Times New Roman" w:cs="Times New Roman"/>
        </w:rPr>
        <w:t xml:space="preserve">Relationship with an associate </w:t>
      </w:r>
      <w:r w:rsidR="00A30585" w:rsidRPr="00303E3A">
        <w:rPr>
          <w:rFonts w:ascii="Times New Roman" w:hAnsi="Times New Roman" w:cs="Times New Roman"/>
        </w:rPr>
        <w:t>i</w:t>
      </w:r>
      <w:r w:rsidRPr="00303E3A">
        <w:rPr>
          <w:rFonts w:ascii="Times New Roman" w:hAnsi="Times New Roman" w:cs="Times New Roman"/>
        </w:rPr>
        <w:t xml:space="preserve">s described in note 9. </w:t>
      </w:r>
      <w:r w:rsidR="00A30585" w:rsidRPr="00303E3A">
        <w:rPr>
          <w:rFonts w:ascii="Times New Roman" w:hAnsi="Times New Roman" w:cs="Times New Roman"/>
        </w:rPr>
        <w:t>O</w:t>
      </w:r>
      <w:r w:rsidRPr="00303E3A">
        <w:rPr>
          <w:rFonts w:ascii="Times New Roman" w:hAnsi="Times New Roman" w:cs="Times New Roman"/>
        </w:rPr>
        <w:t xml:space="preserve">ther related parties </w:t>
      </w:r>
      <w:r w:rsidR="00A30585" w:rsidRPr="00303E3A">
        <w:rPr>
          <w:rFonts w:ascii="Times New Roman" w:hAnsi="Times New Roman" w:cs="Times New Roman"/>
        </w:rPr>
        <w:t xml:space="preserve">that the Company had significant transactions with during the year </w:t>
      </w:r>
      <w:r w:rsidRPr="00303E3A">
        <w:rPr>
          <w:rFonts w:ascii="Times New Roman" w:hAnsi="Times New Roman" w:cs="Times New Roman"/>
        </w:rPr>
        <w:t>were as follows:</w:t>
      </w:r>
    </w:p>
    <w:p w14:paraId="1256DBC4" w14:textId="77777777" w:rsidR="00484C3A" w:rsidRPr="00303E3A"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73"/>
        <w:gridCol w:w="1406"/>
        <w:gridCol w:w="3521"/>
      </w:tblGrid>
      <w:tr w:rsidR="00303E3A" w:rsidRPr="00303E3A" w14:paraId="4B9BDD97" w14:textId="77777777" w:rsidTr="00430FB0">
        <w:trPr>
          <w:tblHeader/>
        </w:trPr>
        <w:tc>
          <w:tcPr>
            <w:tcW w:w="2351" w:type="pct"/>
            <w:shd w:val="clear" w:color="auto" w:fill="auto"/>
          </w:tcPr>
          <w:p w14:paraId="29399A56" w14:textId="77777777" w:rsidR="00187517" w:rsidRPr="00303E3A"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303E3A" w:rsidRDefault="00187517" w:rsidP="00C40DD3">
            <w:pPr>
              <w:tabs>
                <w:tab w:val="left" w:pos="540"/>
                <w:tab w:val="decimal" w:pos="9540"/>
              </w:tabs>
              <w:spacing w:line="240" w:lineRule="atLeast"/>
              <w:ind w:right="-109"/>
              <w:jc w:val="both"/>
              <w:rPr>
                <w:rFonts w:cs="Times New Roman"/>
                <w:b/>
                <w:bCs/>
              </w:rPr>
            </w:pPr>
          </w:p>
        </w:tc>
        <w:tc>
          <w:tcPr>
            <w:tcW w:w="756" w:type="pct"/>
            <w:shd w:val="clear" w:color="auto" w:fill="auto"/>
          </w:tcPr>
          <w:p w14:paraId="104F6B36" w14:textId="77777777" w:rsidR="00187517" w:rsidRPr="00303E3A" w:rsidRDefault="00187517" w:rsidP="00303E3A">
            <w:pPr>
              <w:tabs>
                <w:tab w:val="left" w:pos="540"/>
                <w:tab w:val="decimal" w:pos="9540"/>
              </w:tabs>
              <w:spacing w:line="240" w:lineRule="atLeast"/>
              <w:ind w:left="-108" w:right="-105"/>
              <w:jc w:val="center"/>
              <w:rPr>
                <w:rFonts w:cs="Times New Roman"/>
                <w:b/>
                <w:bCs/>
              </w:rPr>
            </w:pPr>
            <w:r w:rsidRPr="00303E3A">
              <w:rPr>
                <w:rFonts w:cs="Times New Roman"/>
                <w:b/>
                <w:bCs/>
              </w:rPr>
              <w:t xml:space="preserve">Country of </w:t>
            </w:r>
            <w:r w:rsidR="00896728" w:rsidRPr="00303E3A">
              <w:rPr>
                <w:rFonts w:cs="Times New Roman"/>
                <w:b/>
                <w:bCs/>
              </w:rPr>
              <w:t>in</w:t>
            </w:r>
            <w:r w:rsidRPr="00303E3A">
              <w:rPr>
                <w:rFonts w:cs="Times New Roman"/>
                <w:b/>
                <w:bCs/>
              </w:rPr>
              <w:t>corporation</w:t>
            </w:r>
            <w:r w:rsidR="00E97733" w:rsidRPr="00303E3A">
              <w:rPr>
                <w:rFonts w:cs="Times New Roman"/>
                <w:b/>
                <w:bCs/>
              </w:rPr>
              <w:t>/</w:t>
            </w:r>
          </w:p>
        </w:tc>
        <w:tc>
          <w:tcPr>
            <w:tcW w:w="1893" w:type="pct"/>
            <w:shd w:val="clear" w:color="auto" w:fill="auto"/>
          </w:tcPr>
          <w:p w14:paraId="51D0A020" w14:textId="77777777" w:rsidR="00187517" w:rsidRPr="00303E3A" w:rsidRDefault="00187517" w:rsidP="00C40DD3">
            <w:pPr>
              <w:tabs>
                <w:tab w:val="left" w:pos="540"/>
                <w:tab w:val="decimal" w:pos="9540"/>
              </w:tabs>
              <w:spacing w:line="240" w:lineRule="atLeast"/>
              <w:ind w:left="-18"/>
              <w:jc w:val="both"/>
              <w:rPr>
                <w:rFonts w:cs="Times New Roman"/>
                <w:b/>
                <w:bCs/>
              </w:rPr>
            </w:pPr>
          </w:p>
        </w:tc>
      </w:tr>
      <w:tr w:rsidR="00303E3A" w:rsidRPr="00303E3A" w14:paraId="6FA24AAA" w14:textId="77777777" w:rsidTr="00430FB0">
        <w:trPr>
          <w:tblHeader/>
        </w:trPr>
        <w:tc>
          <w:tcPr>
            <w:tcW w:w="2351" w:type="pct"/>
            <w:shd w:val="clear" w:color="auto" w:fill="auto"/>
          </w:tcPr>
          <w:p w14:paraId="3590CE43" w14:textId="77777777" w:rsidR="00187517" w:rsidRPr="00303E3A" w:rsidRDefault="00F1551A" w:rsidP="00236FEA">
            <w:pPr>
              <w:tabs>
                <w:tab w:val="left" w:pos="540"/>
                <w:tab w:val="decimal" w:pos="9540"/>
              </w:tabs>
              <w:spacing w:line="240" w:lineRule="atLeast"/>
              <w:ind w:right="-109"/>
              <w:jc w:val="center"/>
              <w:rPr>
                <w:rFonts w:cs="Times New Roman"/>
                <w:b/>
                <w:bCs/>
                <w:i/>
                <w:iCs/>
              </w:rPr>
            </w:pPr>
            <w:r w:rsidRPr="00303E3A">
              <w:rPr>
                <w:rFonts w:cs="Times New Roman"/>
                <w:b/>
                <w:bCs/>
              </w:rPr>
              <w:t>Name of entities</w:t>
            </w:r>
          </w:p>
        </w:tc>
        <w:tc>
          <w:tcPr>
            <w:tcW w:w="756" w:type="pct"/>
            <w:shd w:val="clear" w:color="auto" w:fill="auto"/>
          </w:tcPr>
          <w:p w14:paraId="0F45A31B" w14:textId="77777777" w:rsidR="00187517" w:rsidRPr="00303E3A" w:rsidRDefault="00E97733" w:rsidP="00303E3A">
            <w:pPr>
              <w:tabs>
                <w:tab w:val="left" w:pos="540"/>
                <w:tab w:val="decimal" w:pos="9540"/>
              </w:tabs>
              <w:spacing w:line="240" w:lineRule="atLeast"/>
              <w:ind w:left="-129" w:right="-105"/>
              <w:jc w:val="center"/>
              <w:rPr>
                <w:rFonts w:cs="Times New Roman"/>
                <w:b/>
                <w:bCs/>
              </w:rPr>
            </w:pPr>
            <w:r w:rsidRPr="00303E3A">
              <w:rPr>
                <w:rFonts w:cs="Times New Roman"/>
                <w:b/>
                <w:bCs/>
              </w:rPr>
              <w:t>n</w:t>
            </w:r>
            <w:r w:rsidR="00D72631" w:rsidRPr="00303E3A">
              <w:rPr>
                <w:rFonts w:cs="Times New Roman"/>
                <w:b/>
                <w:bCs/>
              </w:rPr>
              <w:t>ationality</w:t>
            </w:r>
          </w:p>
        </w:tc>
        <w:tc>
          <w:tcPr>
            <w:tcW w:w="1893" w:type="pct"/>
            <w:shd w:val="clear" w:color="auto" w:fill="auto"/>
          </w:tcPr>
          <w:p w14:paraId="7D8EF036" w14:textId="77777777" w:rsidR="00187517" w:rsidRPr="00303E3A" w:rsidRDefault="00F1551A" w:rsidP="00236FEA">
            <w:pPr>
              <w:tabs>
                <w:tab w:val="left" w:pos="540"/>
                <w:tab w:val="decimal" w:pos="9540"/>
              </w:tabs>
              <w:spacing w:line="240" w:lineRule="atLeast"/>
              <w:ind w:left="-18"/>
              <w:jc w:val="center"/>
              <w:rPr>
                <w:rFonts w:cs="Times New Roman"/>
                <w:b/>
                <w:bCs/>
                <w:i/>
                <w:iCs/>
              </w:rPr>
            </w:pPr>
            <w:r w:rsidRPr="00303E3A">
              <w:rPr>
                <w:rFonts w:cs="Times New Roman"/>
                <w:b/>
                <w:bCs/>
              </w:rPr>
              <w:t>Nature of relationships</w:t>
            </w:r>
          </w:p>
        </w:tc>
      </w:tr>
      <w:tr w:rsidR="00303E3A" w:rsidRPr="00303E3A" w14:paraId="4F2DC06F" w14:textId="77777777" w:rsidTr="00430FB0">
        <w:tc>
          <w:tcPr>
            <w:tcW w:w="2351" w:type="pct"/>
            <w:shd w:val="clear" w:color="auto" w:fill="auto"/>
          </w:tcPr>
          <w:p w14:paraId="4017501F" w14:textId="77777777" w:rsidR="0031639E" w:rsidRPr="00303E3A" w:rsidRDefault="0031639E" w:rsidP="00430FB0">
            <w:pPr>
              <w:tabs>
                <w:tab w:val="left" w:pos="540"/>
                <w:tab w:val="left" w:pos="3750"/>
              </w:tabs>
              <w:spacing w:line="240" w:lineRule="atLeast"/>
              <w:ind w:right="-109" w:hanging="15"/>
              <w:jc w:val="both"/>
              <w:rPr>
                <w:rFonts w:cs="Times New Roman"/>
                <w:b/>
                <w:bCs/>
                <w:i/>
                <w:iCs/>
              </w:rPr>
            </w:pPr>
            <w:r w:rsidRPr="00303E3A">
              <w:rPr>
                <w:rFonts w:cs="Times New Roman"/>
              </w:rPr>
              <w:t>Key management personnel</w:t>
            </w:r>
          </w:p>
        </w:tc>
        <w:tc>
          <w:tcPr>
            <w:tcW w:w="756" w:type="pct"/>
            <w:shd w:val="clear" w:color="auto" w:fill="auto"/>
          </w:tcPr>
          <w:p w14:paraId="5969928C" w14:textId="0112C7BF" w:rsidR="0031639E" w:rsidRPr="00303E3A" w:rsidRDefault="0031639E" w:rsidP="00303E3A">
            <w:pPr>
              <w:spacing w:line="240" w:lineRule="atLeast"/>
              <w:ind w:left="-18"/>
              <w:jc w:val="center"/>
              <w:rPr>
                <w:rFonts w:cs="Times New Roman"/>
              </w:rPr>
            </w:pPr>
            <w:r w:rsidRPr="00303E3A">
              <w:rPr>
                <w:rFonts w:cs="Times New Roman"/>
              </w:rPr>
              <w:t>Japanese,</w:t>
            </w:r>
          </w:p>
          <w:p w14:paraId="4227E42B" w14:textId="77777777" w:rsidR="0031639E" w:rsidRPr="00303E3A" w:rsidRDefault="0031639E" w:rsidP="00303E3A">
            <w:pPr>
              <w:tabs>
                <w:tab w:val="left" w:pos="540"/>
                <w:tab w:val="left" w:pos="3750"/>
              </w:tabs>
              <w:spacing w:line="240" w:lineRule="atLeast"/>
              <w:ind w:left="-18"/>
              <w:jc w:val="center"/>
              <w:rPr>
                <w:rFonts w:cs="Times New Roman"/>
              </w:rPr>
            </w:pPr>
            <w:r w:rsidRPr="00303E3A">
              <w:rPr>
                <w:rFonts w:cs="Times New Roman"/>
              </w:rPr>
              <w:t>Thai</w:t>
            </w:r>
          </w:p>
        </w:tc>
        <w:tc>
          <w:tcPr>
            <w:tcW w:w="1893" w:type="pct"/>
            <w:shd w:val="clear" w:color="auto" w:fill="auto"/>
          </w:tcPr>
          <w:p w14:paraId="0F692143" w14:textId="1454EEE7" w:rsidR="0031639E" w:rsidRPr="00303E3A" w:rsidRDefault="0031639E" w:rsidP="007D2E52">
            <w:pPr>
              <w:tabs>
                <w:tab w:val="left" w:pos="540"/>
                <w:tab w:val="left" w:pos="3750"/>
              </w:tabs>
              <w:spacing w:line="240" w:lineRule="atLeast"/>
              <w:ind w:left="161" w:right="75" w:hanging="179"/>
              <w:jc w:val="both"/>
              <w:rPr>
                <w:rFonts w:cs="Times New Roman"/>
              </w:rPr>
            </w:pPr>
            <w:r w:rsidRPr="00303E3A">
              <w:rPr>
                <w:rFonts w:cs="Times New Roman"/>
                <w:spacing w:val="4"/>
              </w:rPr>
              <w:t>Persons having authority and</w:t>
            </w:r>
            <w:r w:rsidR="00266750" w:rsidRPr="00303E3A">
              <w:rPr>
                <w:rFonts w:cs="Times New Roman"/>
              </w:rPr>
              <w:t xml:space="preserve"> </w:t>
            </w:r>
            <w:r w:rsidRPr="00303E3A">
              <w:rPr>
                <w:rFonts w:cs="Times New Roman"/>
                <w:spacing w:val="-2"/>
              </w:rPr>
              <w:t>responsibility</w:t>
            </w:r>
            <w:r w:rsidR="00A80427">
              <w:rPr>
                <w:rFonts w:cs="Times New Roman"/>
                <w:spacing w:val="-2"/>
              </w:rPr>
              <w:t xml:space="preserve"> </w:t>
            </w:r>
            <w:r w:rsidRPr="00303E3A">
              <w:rPr>
                <w:rFonts w:cs="Times New Roman"/>
                <w:spacing w:val="-2"/>
              </w:rPr>
              <w:t xml:space="preserve">for planning, </w:t>
            </w:r>
            <w:proofErr w:type="gramStart"/>
            <w:r w:rsidRPr="00303E3A">
              <w:rPr>
                <w:rFonts w:cs="Times New Roman"/>
                <w:spacing w:val="-2"/>
              </w:rPr>
              <w:t>directing</w:t>
            </w:r>
            <w:proofErr w:type="gramEnd"/>
            <w:r w:rsidRPr="00303E3A">
              <w:rPr>
                <w:rFonts w:cs="Times New Roman"/>
              </w:rPr>
              <w:t xml:space="preserve"> and controlling the activities of the </w:t>
            </w:r>
            <w:r w:rsidRPr="00303E3A">
              <w:rPr>
                <w:rFonts w:cs="Times New Roman"/>
                <w:spacing w:val="-4"/>
              </w:rPr>
              <w:t>entity, directly or indirectly, including</w:t>
            </w:r>
            <w:r w:rsidRPr="00303E3A">
              <w:rPr>
                <w:rFonts w:cs="Times New Roman"/>
              </w:rPr>
              <w:t xml:space="preserve"> any director (whether executive or otherwise) of the Company</w:t>
            </w:r>
          </w:p>
        </w:tc>
      </w:tr>
      <w:tr w:rsidR="00303E3A" w:rsidRPr="00303E3A" w14:paraId="76930300" w14:textId="77777777" w:rsidTr="00430FB0">
        <w:tc>
          <w:tcPr>
            <w:tcW w:w="2351" w:type="pct"/>
            <w:shd w:val="clear" w:color="auto" w:fill="auto"/>
          </w:tcPr>
          <w:p w14:paraId="293C4BE6" w14:textId="77777777" w:rsidR="005E24E3" w:rsidRPr="00303E3A" w:rsidRDefault="005E24E3" w:rsidP="00430FB0">
            <w:pPr>
              <w:tabs>
                <w:tab w:val="left" w:pos="540"/>
                <w:tab w:val="left" w:pos="3750"/>
              </w:tabs>
              <w:spacing w:line="240" w:lineRule="atLeast"/>
              <w:ind w:right="-109" w:hanging="15"/>
              <w:jc w:val="both"/>
              <w:rPr>
                <w:rFonts w:cs="Times New Roman"/>
              </w:rPr>
            </w:pPr>
            <w:r w:rsidRPr="00303E3A">
              <w:rPr>
                <w:rFonts w:cs="Times New Roman"/>
              </w:rPr>
              <w:lastRenderedPageBreak/>
              <w:t>Mitsubishi Electric Corporation</w:t>
            </w:r>
          </w:p>
        </w:tc>
        <w:tc>
          <w:tcPr>
            <w:tcW w:w="756" w:type="pct"/>
            <w:shd w:val="clear" w:color="auto" w:fill="auto"/>
          </w:tcPr>
          <w:p w14:paraId="09388DC6" w14:textId="77777777" w:rsidR="005E24E3" w:rsidRPr="00303E3A" w:rsidRDefault="005E24E3" w:rsidP="00303E3A">
            <w:pPr>
              <w:spacing w:line="240" w:lineRule="atLeast"/>
              <w:ind w:left="-18"/>
              <w:jc w:val="center"/>
              <w:rPr>
                <w:rFonts w:cs="Times New Roman"/>
              </w:rPr>
            </w:pPr>
            <w:r w:rsidRPr="00303E3A">
              <w:rPr>
                <w:rFonts w:cs="Times New Roman"/>
              </w:rPr>
              <w:t>Japan</w:t>
            </w:r>
          </w:p>
        </w:tc>
        <w:tc>
          <w:tcPr>
            <w:tcW w:w="1893" w:type="pct"/>
            <w:shd w:val="clear" w:color="auto" w:fill="auto"/>
          </w:tcPr>
          <w:p w14:paraId="59A3A8E3" w14:textId="261AE140" w:rsidR="005E24E3" w:rsidRPr="00303E3A" w:rsidRDefault="005E24E3" w:rsidP="005E24E3">
            <w:pPr>
              <w:tabs>
                <w:tab w:val="left" w:pos="540"/>
                <w:tab w:val="left" w:pos="3750"/>
              </w:tabs>
              <w:spacing w:line="240" w:lineRule="atLeast"/>
              <w:ind w:left="161" w:right="75" w:hanging="179"/>
              <w:jc w:val="both"/>
              <w:rPr>
                <w:rFonts w:cs="Times New Roman"/>
                <w:spacing w:val="4"/>
              </w:rPr>
            </w:pPr>
            <w:r w:rsidRPr="00303E3A">
              <w:rPr>
                <w:rFonts w:cs="Times New Roman"/>
                <w:spacing w:val="4"/>
              </w:rPr>
              <w:t>Parent, 4</w:t>
            </w:r>
            <w:r w:rsidR="00A66578" w:rsidRPr="00303E3A">
              <w:rPr>
                <w:rFonts w:cs="Times New Roman"/>
                <w:spacing w:val="4"/>
              </w:rPr>
              <w:t>5</w:t>
            </w:r>
            <w:r w:rsidRPr="00303E3A">
              <w:rPr>
                <w:rFonts w:cs="Times New Roman"/>
                <w:spacing w:val="4"/>
              </w:rPr>
              <w:t>.</w:t>
            </w:r>
            <w:r w:rsidR="00A66578" w:rsidRPr="00303E3A">
              <w:rPr>
                <w:rFonts w:cs="Times New Roman"/>
                <w:spacing w:val="4"/>
              </w:rPr>
              <w:t>70</w:t>
            </w:r>
            <w:r w:rsidRPr="00303E3A">
              <w:rPr>
                <w:rFonts w:cs="Times New Roman"/>
                <w:spacing w:val="4"/>
              </w:rPr>
              <w:t>% shareholding</w:t>
            </w:r>
          </w:p>
        </w:tc>
      </w:tr>
      <w:tr w:rsidR="00303E3A" w:rsidRPr="00303E3A" w14:paraId="5A0EAFBB" w14:textId="77777777" w:rsidTr="00430FB0">
        <w:tc>
          <w:tcPr>
            <w:tcW w:w="2351" w:type="pct"/>
            <w:shd w:val="clear" w:color="auto" w:fill="auto"/>
          </w:tcPr>
          <w:p w14:paraId="3182A8CD" w14:textId="77777777" w:rsidR="0031639E" w:rsidRPr="00303E3A" w:rsidRDefault="0031639E" w:rsidP="00430FB0">
            <w:pPr>
              <w:tabs>
                <w:tab w:val="left" w:pos="540"/>
                <w:tab w:val="left" w:pos="3750"/>
              </w:tabs>
              <w:spacing w:line="240" w:lineRule="atLeast"/>
              <w:ind w:right="-109" w:hanging="15"/>
              <w:jc w:val="both"/>
              <w:rPr>
                <w:rFonts w:cs="Times New Roman"/>
              </w:rPr>
            </w:pPr>
            <w:r w:rsidRPr="00303E3A">
              <w:rPr>
                <w:rFonts w:cs="Times New Roman"/>
              </w:rPr>
              <w:t>Kulthorn Kirby Public Company Limited</w:t>
            </w:r>
          </w:p>
        </w:tc>
        <w:tc>
          <w:tcPr>
            <w:tcW w:w="756" w:type="pct"/>
            <w:shd w:val="clear" w:color="auto" w:fill="auto"/>
          </w:tcPr>
          <w:p w14:paraId="7C9281A8"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1B850B49"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Common director</w:t>
            </w:r>
          </w:p>
        </w:tc>
      </w:tr>
      <w:tr w:rsidR="00303E3A" w:rsidRPr="00303E3A" w14:paraId="380B0A1D" w14:textId="77777777" w:rsidTr="00430FB0">
        <w:tc>
          <w:tcPr>
            <w:tcW w:w="2351" w:type="pct"/>
            <w:shd w:val="clear" w:color="auto" w:fill="auto"/>
          </w:tcPr>
          <w:p w14:paraId="00788C54"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Kang Yong</w:t>
            </w:r>
            <w:r w:rsidRPr="00303E3A">
              <w:rPr>
                <w:rFonts w:cs="Times New Roman"/>
                <w:cs/>
              </w:rPr>
              <w:t xml:space="preserve"> </w:t>
            </w:r>
            <w:r w:rsidRPr="00303E3A">
              <w:rPr>
                <w:rFonts w:cs="Times New Roman"/>
              </w:rPr>
              <w:t>Watana Co., Ltd.</w:t>
            </w:r>
          </w:p>
        </w:tc>
        <w:tc>
          <w:tcPr>
            <w:tcW w:w="756" w:type="pct"/>
            <w:shd w:val="clear" w:color="auto" w:fill="auto"/>
          </w:tcPr>
          <w:p w14:paraId="2BAC1B81"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04A7E50E" w14:textId="0C4CA6C5" w:rsidR="0031639E" w:rsidRPr="00303E3A" w:rsidRDefault="0031639E" w:rsidP="007D2E52">
            <w:pPr>
              <w:tabs>
                <w:tab w:val="left" w:pos="540"/>
                <w:tab w:val="decimal" w:pos="9540"/>
              </w:tabs>
              <w:spacing w:line="240" w:lineRule="atLeast"/>
              <w:ind w:left="-18" w:right="75"/>
              <w:jc w:val="both"/>
              <w:rPr>
                <w:rFonts w:cs="Times New Roman"/>
              </w:rPr>
            </w:pPr>
            <w:r w:rsidRPr="00303E3A">
              <w:rPr>
                <w:rFonts w:cs="Times New Roman"/>
              </w:rPr>
              <w:t xml:space="preserve">A subsidiary of the Company’s </w:t>
            </w:r>
            <w:r w:rsidR="00054638">
              <w:rPr>
                <w:rFonts w:cs="Times New Roman"/>
              </w:rPr>
              <w:br/>
              <w:t xml:space="preserve">   </w:t>
            </w:r>
            <w:r w:rsidRPr="00303E3A">
              <w:rPr>
                <w:rFonts w:cs="Times New Roman"/>
              </w:rPr>
              <w:t>parent</w:t>
            </w:r>
            <w:r w:rsidR="00EF2364">
              <w:rPr>
                <w:rFonts w:cs="Times New Roman"/>
              </w:rPr>
              <w:t xml:space="preserve"> </w:t>
            </w:r>
            <w:r w:rsidR="00EF2364" w:rsidRPr="00303E3A">
              <w:rPr>
                <w:rFonts w:cs="Times New Roman"/>
              </w:rPr>
              <w:t>and common director</w:t>
            </w:r>
          </w:p>
        </w:tc>
      </w:tr>
      <w:tr w:rsidR="00303E3A" w:rsidRPr="00303E3A" w14:paraId="3D33B70C" w14:textId="77777777" w:rsidTr="00430FB0">
        <w:tc>
          <w:tcPr>
            <w:tcW w:w="2351" w:type="pct"/>
            <w:shd w:val="clear" w:color="auto" w:fill="auto"/>
          </w:tcPr>
          <w:p w14:paraId="56E1120B"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Consumer</w:t>
            </w:r>
          </w:p>
        </w:tc>
        <w:tc>
          <w:tcPr>
            <w:tcW w:w="756" w:type="pct"/>
            <w:shd w:val="clear" w:color="auto" w:fill="auto"/>
          </w:tcPr>
          <w:p w14:paraId="137E1980"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67A4ED62" w14:textId="77777777" w:rsidR="0031639E" w:rsidRPr="00303E3A" w:rsidRDefault="0031639E" w:rsidP="00C40DD3">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1B3EBE6E" w14:textId="77777777" w:rsidTr="00430FB0">
        <w:tc>
          <w:tcPr>
            <w:tcW w:w="2351" w:type="pct"/>
            <w:shd w:val="clear" w:color="auto" w:fill="auto"/>
          </w:tcPr>
          <w:p w14:paraId="04021729"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   Products (Thailand) Co., Ltd.</w:t>
            </w:r>
          </w:p>
        </w:tc>
        <w:tc>
          <w:tcPr>
            <w:tcW w:w="756" w:type="pct"/>
            <w:shd w:val="clear" w:color="auto" w:fill="auto"/>
          </w:tcPr>
          <w:p w14:paraId="5F3F4487" w14:textId="77777777" w:rsidR="0031639E" w:rsidRPr="00303E3A" w:rsidRDefault="0031639E" w:rsidP="00303E3A">
            <w:pPr>
              <w:tabs>
                <w:tab w:val="left" w:pos="540"/>
                <w:tab w:val="decimal" w:pos="9540"/>
              </w:tabs>
              <w:spacing w:line="240" w:lineRule="atLeast"/>
              <w:ind w:left="-18"/>
              <w:jc w:val="center"/>
              <w:rPr>
                <w:rFonts w:cs="Times New Roman"/>
              </w:rPr>
            </w:pPr>
          </w:p>
        </w:tc>
        <w:tc>
          <w:tcPr>
            <w:tcW w:w="1893" w:type="pct"/>
            <w:shd w:val="clear" w:color="auto" w:fill="auto"/>
          </w:tcPr>
          <w:p w14:paraId="1934D792"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 xml:space="preserve">   and common director</w:t>
            </w:r>
          </w:p>
        </w:tc>
      </w:tr>
      <w:tr w:rsidR="00303E3A" w:rsidRPr="00303E3A" w14:paraId="50A71FE5" w14:textId="77777777" w:rsidTr="00430FB0">
        <w:tc>
          <w:tcPr>
            <w:tcW w:w="2351" w:type="pct"/>
            <w:shd w:val="clear" w:color="auto" w:fill="auto"/>
          </w:tcPr>
          <w:p w14:paraId="511C32E3"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Siam Compressor Industry Co., Ltd.</w:t>
            </w:r>
          </w:p>
        </w:tc>
        <w:tc>
          <w:tcPr>
            <w:tcW w:w="756" w:type="pct"/>
            <w:shd w:val="clear" w:color="auto" w:fill="auto"/>
          </w:tcPr>
          <w:p w14:paraId="41D91FC2"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41A42187" w14:textId="77777777" w:rsidR="0031639E" w:rsidRPr="00303E3A" w:rsidRDefault="0031639E" w:rsidP="00C40DD3">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65A92835" w14:textId="77777777" w:rsidTr="00430FB0">
        <w:tc>
          <w:tcPr>
            <w:tcW w:w="2351" w:type="pct"/>
            <w:shd w:val="clear" w:color="auto" w:fill="auto"/>
          </w:tcPr>
          <w:p w14:paraId="367F6497"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Life-Network Co., Ltd.</w:t>
            </w:r>
          </w:p>
        </w:tc>
        <w:tc>
          <w:tcPr>
            <w:tcW w:w="756" w:type="pct"/>
            <w:shd w:val="clear" w:color="auto" w:fill="auto"/>
          </w:tcPr>
          <w:p w14:paraId="5042CADF"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2D6DBAEF"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7FA18FBF" w14:textId="77777777" w:rsidTr="00430FB0">
        <w:tc>
          <w:tcPr>
            <w:tcW w:w="2351" w:type="pct"/>
            <w:shd w:val="clear" w:color="auto" w:fill="auto"/>
          </w:tcPr>
          <w:p w14:paraId="25785ABD"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Engineering Co., Ltd.</w:t>
            </w:r>
          </w:p>
        </w:tc>
        <w:tc>
          <w:tcPr>
            <w:tcW w:w="756" w:type="pct"/>
            <w:shd w:val="clear" w:color="auto" w:fill="auto"/>
          </w:tcPr>
          <w:p w14:paraId="153DC434"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7D9CB390"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036A6118" w14:textId="77777777" w:rsidTr="00430FB0">
        <w:tc>
          <w:tcPr>
            <w:tcW w:w="2351" w:type="pct"/>
            <w:shd w:val="clear" w:color="auto" w:fill="auto"/>
          </w:tcPr>
          <w:p w14:paraId="04033EBB"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Taiwan Co., Ltd. </w:t>
            </w:r>
          </w:p>
        </w:tc>
        <w:tc>
          <w:tcPr>
            <w:tcW w:w="756" w:type="pct"/>
            <w:shd w:val="clear" w:color="auto" w:fill="auto"/>
          </w:tcPr>
          <w:p w14:paraId="0B8A4D46"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Taiwan</w:t>
            </w:r>
          </w:p>
        </w:tc>
        <w:tc>
          <w:tcPr>
            <w:tcW w:w="1893" w:type="pct"/>
            <w:shd w:val="clear" w:color="auto" w:fill="auto"/>
          </w:tcPr>
          <w:p w14:paraId="53C338E4"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2F646626" w14:textId="77777777" w:rsidTr="00430FB0">
        <w:tc>
          <w:tcPr>
            <w:tcW w:w="2351" w:type="pct"/>
            <w:shd w:val="clear" w:color="auto" w:fill="auto"/>
          </w:tcPr>
          <w:p w14:paraId="231B762A"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Asia Pte. Ltd. </w:t>
            </w:r>
          </w:p>
        </w:tc>
        <w:tc>
          <w:tcPr>
            <w:tcW w:w="756" w:type="pct"/>
            <w:shd w:val="clear" w:color="auto" w:fill="auto"/>
          </w:tcPr>
          <w:p w14:paraId="6F90F5AF"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Singapore</w:t>
            </w:r>
          </w:p>
        </w:tc>
        <w:tc>
          <w:tcPr>
            <w:tcW w:w="1893" w:type="pct"/>
            <w:shd w:val="clear" w:color="auto" w:fill="auto"/>
          </w:tcPr>
          <w:p w14:paraId="272E1EE8"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629C2168" w14:textId="77777777" w:rsidTr="00430FB0">
        <w:tc>
          <w:tcPr>
            <w:tcW w:w="2351" w:type="pct"/>
            <w:shd w:val="clear" w:color="auto" w:fill="auto"/>
          </w:tcPr>
          <w:p w14:paraId="39AF9EAA"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Australia Pty. Ltd.</w:t>
            </w:r>
          </w:p>
        </w:tc>
        <w:tc>
          <w:tcPr>
            <w:tcW w:w="756" w:type="pct"/>
            <w:shd w:val="clear" w:color="auto" w:fill="auto"/>
          </w:tcPr>
          <w:p w14:paraId="2166B7F3"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Australia</w:t>
            </w:r>
          </w:p>
        </w:tc>
        <w:tc>
          <w:tcPr>
            <w:tcW w:w="1893" w:type="pct"/>
            <w:shd w:val="clear" w:color="auto" w:fill="auto"/>
          </w:tcPr>
          <w:p w14:paraId="7CABB718"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4651BCCF" w14:textId="77777777" w:rsidTr="00430FB0">
        <w:tc>
          <w:tcPr>
            <w:tcW w:w="2351" w:type="pct"/>
            <w:shd w:val="clear" w:color="auto" w:fill="auto"/>
          </w:tcPr>
          <w:p w14:paraId="763BF48E" w14:textId="1EB310B3"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Sales Malaysia Sdn. </w:t>
            </w:r>
            <w:r w:rsidR="00FD19D3" w:rsidRPr="00303E3A">
              <w:rPr>
                <w:rFonts w:cs="Times New Roman"/>
              </w:rPr>
              <w:t>Bhd.</w:t>
            </w:r>
          </w:p>
        </w:tc>
        <w:tc>
          <w:tcPr>
            <w:tcW w:w="756" w:type="pct"/>
            <w:shd w:val="clear" w:color="auto" w:fill="auto"/>
          </w:tcPr>
          <w:p w14:paraId="7521DF46"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Malaysia</w:t>
            </w:r>
          </w:p>
        </w:tc>
        <w:tc>
          <w:tcPr>
            <w:tcW w:w="1893" w:type="pct"/>
            <w:shd w:val="clear" w:color="auto" w:fill="auto"/>
          </w:tcPr>
          <w:p w14:paraId="2F7F6BA7"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5FC0AC8C" w14:textId="77777777" w:rsidTr="00430FB0">
        <w:tc>
          <w:tcPr>
            <w:tcW w:w="2351" w:type="pct"/>
            <w:shd w:val="clear" w:color="auto" w:fill="auto"/>
          </w:tcPr>
          <w:p w14:paraId="48C5348E" w14:textId="77777777" w:rsidR="0031639E"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Mitsubishi Electric (Malaysia) Sdn. Bhd.</w:t>
            </w:r>
          </w:p>
        </w:tc>
        <w:tc>
          <w:tcPr>
            <w:tcW w:w="756" w:type="pct"/>
            <w:shd w:val="clear" w:color="auto" w:fill="auto"/>
          </w:tcPr>
          <w:p w14:paraId="507DFFE1" w14:textId="77777777" w:rsidR="0031639E"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Malaysia</w:t>
            </w:r>
          </w:p>
        </w:tc>
        <w:tc>
          <w:tcPr>
            <w:tcW w:w="1893" w:type="pct"/>
            <w:shd w:val="clear" w:color="auto" w:fill="auto"/>
          </w:tcPr>
          <w:p w14:paraId="0CCE41D8" w14:textId="77777777" w:rsidR="0031639E" w:rsidRPr="00303E3A" w:rsidRDefault="000E1F16"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062E7456" w14:textId="77777777" w:rsidTr="00430FB0">
        <w:tc>
          <w:tcPr>
            <w:tcW w:w="2351" w:type="pct"/>
            <w:shd w:val="clear" w:color="auto" w:fill="auto"/>
          </w:tcPr>
          <w:p w14:paraId="7DA84FB9"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Setsuyo Astec Corporation</w:t>
            </w:r>
          </w:p>
        </w:tc>
        <w:tc>
          <w:tcPr>
            <w:tcW w:w="756" w:type="pct"/>
            <w:shd w:val="clear" w:color="auto" w:fill="auto"/>
          </w:tcPr>
          <w:p w14:paraId="3D075662"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5D89AFE9" w14:textId="77777777" w:rsidR="000E1F16" w:rsidRPr="00303E3A" w:rsidRDefault="0098285F"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0375B8D1" w14:textId="77777777" w:rsidTr="00430FB0">
        <w:tc>
          <w:tcPr>
            <w:tcW w:w="2351" w:type="pct"/>
            <w:shd w:val="clear" w:color="auto" w:fill="auto"/>
          </w:tcPr>
          <w:p w14:paraId="729781A6" w14:textId="77777777" w:rsidR="000E1F16" w:rsidRPr="0015248A" w:rsidRDefault="000E1F16" w:rsidP="00430FB0">
            <w:pPr>
              <w:tabs>
                <w:tab w:val="left" w:pos="540"/>
                <w:tab w:val="decimal" w:pos="9540"/>
              </w:tabs>
              <w:spacing w:line="240" w:lineRule="atLeast"/>
              <w:ind w:right="-109" w:hanging="15"/>
              <w:jc w:val="both"/>
              <w:rPr>
                <w:rFonts w:cs="Times New Roman"/>
                <w:lang w:val="en-US"/>
              </w:rPr>
            </w:pPr>
            <w:r w:rsidRPr="00303E3A">
              <w:rPr>
                <w:rFonts w:cs="Times New Roman"/>
              </w:rPr>
              <w:t>Melco Thai Capital Co., Ltd.</w:t>
            </w:r>
          </w:p>
        </w:tc>
        <w:tc>
          <w:tcPr>
            <w:tcW w:w="756" w:type="pct"/>
            <w:shd w:val="clear" w:color="auto" w:fill="auto"/>
          </w:tcPr>
          <w:p w14:paraId="3955B8B6"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289BFE40"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7113A263" w14:textId="77777777" w:rsidTr="00430FB0">
        <w:tc>
          <w:tcPr>
            <w:tcW w:w="2351" w:type="pct"/>
            <w:shd w:val="clear" w:color="auto" w:fill="auto"/>
          </w:tcPr>
          <w:p w14:paraId="4DA03C04"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Travel Co</w:t>
            </w:r>
            <w:r w:rsidRPr="00303E3A">
              <w:rPr>
                <w:rFonts w:cs="Times New Roman"/>
                <w:cs/>
              </w:rPr>
              <w:t>.</w:t>
            </w:r>
            <w:r w:rsidRPr="00303E3A">
              <w:rPr>
                <w:rFonts w:cs="Times New Roman"/>
              </w:rPr>
              <w:t>, Ltd.</w:t>
            </w:r>
          </w:p>
        </w:tc>
        <w:tc>
          <w:tcPr>
            <w:tcW w:w="756" w:type="pct"/>
            <w:shd w:val="clear" w:color="auto" w:fill="auto"/>
          </w:tcPr>
          <w:p w14:paraId="172B4716"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7252E477"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2A70F0BA" w14:textId="77777777" w:rsidTr="00430FB0">
        <w:tc>
          <w:tcPr>
            <w:tcW w:w="2351" w:type="pct"/>
            <w:shd w:val="clear" w:color="auto" w:fill="auto"/>
          </w:tcPr>
          <w:p w14:paraId="1949A53B"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Mitsubishi Electric (Hong Kong) Ltd.</w:t>
            </w:r>
          </w:p>
        </w:tc>
        <w:tc>
          <w:tcPr>
            <w:tcW w:w="756" w:type="pct"/>
            <w:shd w:val="clear" w:color="auto" w:fill="auto"/>
          </w:tcPr>
          <w:p w14:paraId="39548640"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Hongkong</w:t>
            </w:r>
          </w:p>
        </w:tc>
        <w:tc>
          <w:tcPr>
            <w:tcW w:w="1893" w:type="pct"/>
            <w:shd w:val="clear" w:color="auto" w:fill="auto"/>
          </w:tcPr>
          <w:p w14:paraId="7AAF1977"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52495784" w14:textId="77777777" w:rsidTr="00430FB0">
        <w:tc>
          <w:tcPr>
            <w:tcW w:w="2351" w:type="pct"/>
            <w:shd w:val="clear" w:color="auto" w:fill="auto"/>
          </w:tcPr>
          <w:p w14:paraId="2866DB49" w14:textId="77777777" w:rsidR="00303E3A" w:rsidRDefault="000E1F16" w:rsidP="00430FB0">
            <w:pPr>
              <w:tabs>
                <w:tab w:val="left" w:pos="540"/>
                <w:tab w:val="decimal" w:pos="9540"/>
              </w:tabs>
              <w:spacing w:line="240" w:lineRule="atLeast"/>
              <w:ind w:right="-109" w:hanging="15"/>
              <w:jc w:val="both"/>
              <w:rPr>
                <w:rFonts w:cstheme="minorBidi"/>
              </w:rPr>
            </w:pPr>
            <w:r w:rsidRPr="00303E3A">
              <w:rPr>
                <w:rFonts w:cs="Times New Roman"/>
              </w:rPr>
              <w:t>Mitsubishi Electric Automation</w:t>
            </w:r>
            <w:r w:rsidRPr="00303E3A">
              <w:rPr>
                <w:rFonts w:cs="Times New Roman"/>
                <w:cs/>
              </w:rPr>
              <w:t xml:space="preserve"> </w:t>
            </w:r>
            <w:r w:rsidRPr="00303E3A">
              <w:rPr>
                <w:rFonts w:cs="Times New Roman"/>
              </w:rPr>
              <w:t xml:space="preserve">(Thailand) </w:t>
            </w:r>
          </w:p>
          <w:p w14:paraId="49CFEB35" w14:textId="6453AB87" w:rsidR="000E1F16" w:rsidRPr="00303E3A" w:rsidRDefault="00303E3A" w:rsidP="00430FB0">
            <w:pPr>
              <w:tabs>
                <w:tab w:val="left" w:pos="540"/>
                <w:tab w:val="decimal" w:pos="9540"/>
              </w:tabs>
              <w:spacing w:line="240" w:lineRule="atLeast"/>
              <w:ind w:right="-109" w:hanging="15"/>
              <w:jc w:val="both"/>
              <w:rPr>
                <w:rFonts w:cs="Times New Roman"/>
              </w:rPr>
            </w:pPr>
            <w:r>
              <w:rPr>
                <w:rFonts w:cstheme="minorBidi" w:hint="cs"/>
                <w:cs/>
              </w:rPr>
              <w:t xml:space="preserve">   </w:t>
            </w:r>
            <w:r w:rsidR="000E1F16" w:rsidRPr="00303E3A">
              <w:rPr>
                <w:rFonts w:cs="Times New Roman"/>
              </w:rPr>
              <w:t>Co., Ltd.</w:t>
            </w:r>
          </w:p>
        </w:tc>
        <w:tc>
          <w:tcPr>
            <w:tcW w:w="756" w:type="pct"/>
            <w:shd w:val="clear" w:color="auto" w:fill="auto"/>
          </w:tcPr>
          <w:p w14:paraId="487F2FB6"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525642B1"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1FFDF040" w14:textId="77777777" w:rsidTr="00430FB0">
        <w:tc>
          <w:tcPr>
            <w:tcW w:w="2351" w:type="pct"/>
            <w:shd w:val="clear" w:color="auto" w:fill="auto"/>
          </w:tcPr>
          <w:p w14:paraId="62AF4D46"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K.G.M. Services Co., Ltd.</w:t>
            </w:r>
          </w:p>
        </w:tc>
        <w:tc>
          <w:tcPr>
            <w:tcW w:w="756" w:type="pct"/>
            <w:shd w:val="clear" w:color="auto" w:fill="auto"/>
          </w:tcPr>
          <w:p w14:paraId="7A346CF7"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48452735"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76AF2174" w14:textId="77777777" w:rsidTr="00430FB0">
        <w:tc>
          <w:tcPr>
            <w:tcW w:w="2351" w:type="pct"/>
            <w:shd w:val="clear" w:color="auto" w:fill="auto"/>
          </w:tcPr>
          <w:p w14:paraId="6BF6927A"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Logistics (Thailand) Co., Ltd.</w:t>
            </w:r>
          </w:p>
        </w:tc>
        <w:tc>
          <w:tcPr>
            <w:tcW w:w="756" w:type="pct"/>
            <w:shd w:val="clear" w:color="auto" w:fill="auto"/>
          </w:tcPr>
          <w:p w14:paraId="6D5E3A3E"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52ED5A54"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0A04B359" w14:textId="77777777" w:rsidTr="00430FB0">
        <w:tc>
          <w:tcPr>
            <w:tcW w:w="2351" w:type="pct"/>
            <w:shd w:val="clear" w:color="auto" w:fill="auto"/>
          </w:tcPr>
          <w:p w14:paraId="37A35048"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Mitsubishi Electric Trading Corp.</w:t>
            </w:r>
          </w:p>
        </w:tc>
        <w:tc>
          <w:tcPr>
            <w:tcW w:w="756" w:type="pct"/>
            <w:shd w:val="clear" w:color="auto" w:fill="auto"/>
          </w:tcPr>
          <w:p w14:paraId="0F4BBECA"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Japan</w:t>
            </w:r>
          </w:p>
        </w:tc>
        <w:tc>
          <w:tcPr>
            <w:tcW w:w="1893" w:type="pct"/>
            <w:shd w:val="clear" w:color="auto" w:fill="auto"/>
          </w:tcPr>
          <w:p w14:paraId="67E2FCAF"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1FA0C243" w14:textId="77777777" w:rsidTr="00430FB0">
        <w:tc>
          <w:tcPr>
            <w:tcW w:w="2351" w:type="pct"/>
            <w:shd w:val="clear" w:color="auto" w:fill="auto"/>
          </w:tcPr>
          <w:p w14:paraId="716114C7"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Trading (Thailand) Co., Ltd.</w:t>
            </w:r>
          </w:p>
        </w:tc>
        <w:tc>
          <w:tcPr>
            <w:tcW w:w="756" w:type="pct"/>
            <w:shd w:val="clear" w:color="auto" w:fill="auto"/>
          </w:tcPr>
          <w:p w14:paraId="34670005"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Thailand</w:t>
            </w:r>
          </w:p>
        </w:tc>
        <w:tc>
          <w:tcPr>
            <w:tcW w:w="1893" w:type="pct"/>
            <w:shd w:val="clear" w:color="auto" w:fill="auto"/>
          </w:tcPr>
          <w:p w14:paraId="6E787EAE"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02D9DF5E" w14:textId="77777777" w:rsidTr="00430FB0">
        <w:tc>
          <w:tcPr>
            <w:tcW w:w="2351" w:type="pct"/>
            <w:shd w:val="clear" w:color="auto" w:fill="auto"/>
          </w:tcPr>
          <w:p w14:paraId="00BC1B07" w14:textId="77777777" w:rsidR="00303E3A" w:rsidRDefault="000E1F16" w:rsidP="00430FB0">
            <w:pPr>
              <w:tabs>
                <w:tab w:val="left" w:pos="540"/>
                <w:tab w:val="decimal" w:pos="9540"/>
              </w:tabs>
              <w:spacing w:line="240" w:lineRule="atLeast"/>
              <w:ind w:right="-109" w:hanging="15"/>
              <w:jc w:val="both"/>
              <w:rPr>
                <w:rFonts w:cstheme="minorBidi"/>
                <w:spacing w:val="-2"/>
              </w:rPr>
            </w:pPr>
            <w:r w:rsidRPr="00303E3A">
              <w:rPr>
                <w:rFonts w:cs="Times New Roman"/>
                <w:spacing w:val="-2"/>
              </w:rPr>
              <w:t xml:space="preserve">Mitsubishi Electric &amp; Electronic (Shanghai) </w:t>
            </w:r>
          </w:p>
          <w:p w14:paraId="7549514A" w14:textId="7231A234" w:rsidR="000E1F16" w:rsidRPr="00303E3A" w:rsidRDefault="00303E3A" w:rsidP="00430FB0">
            <w:pPr>
              <w:tabs>
                <w:tab w:val="left" w:pos="540"/>
                <w:tab w:val="decimal" w:pos="9540"/>
              </w:tabs>
              <w:spacing w:line="240" w:lineRule="atLeast"/>
              <w:ind w:right="-109" w:hanging="15"/>
              <w:jc w:val="both"/>
              <w:rPr>
                <w:rFonts w:cs="Times New Roman"/>
                <w:spacing w:val="-2"/>
              </w:rPr>
            </w:pPr>
            <w:r>
              <w:rPr>
                <w:rFonts w:cstheme="minorBidi" w:hint="cs"/>
                <w:spacing w:val="-2"/>
                <w:cs/>
              </w:rPr>
              <w:t xml:space="preserve">   </w:t>
            </w:r>
            <w:r w:rsidR="000E1F16" w:rsidRPr="00303E3A">
              <w:rPr>
                <w:rFonts w:cs="Times New Roman"/>
                <w:spacing w:val="-2"/>
              </w:rPr>
              <w:t>Co., Ltd.</w:t>
            </w:r>
          </w:p>
        </w:tc>
        <w:tc>
          <w:tcPr>
            <w:tcW w:w="756" w:type="pct"/>
            <w:shd w:val="clear" w:color="auto" w:fill="auto"/>
          </w:tcPr>
          <w:p w14:paraId="18C072A1"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China</w:t>
            </w:r>
          </w:p>
        </w:tc>
        <w:tc>
          <w:tcPr>
            <w:tcW w:w="1893" w:type="pct"/>
            <w:shd w:val="clear" w:color="auto" w:fill="auto"/>
          </w:tcPr>
          <w:p w14:paraId="29FA4FF3"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37BEC863" w14:textId="77777777" w:rsidTr="00430FB0">
        <w:tc>
          <w:tcPr>
            <w:tcW w:w="2351" w:type="pct"/>
            <w:shd w:val="clear" w:color="auto" w:fill="auto"/>
          </w:tcPr>
          <w:p w14:paraId="7B5AD490"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lang w:val="en-US"/>
              </w:rPr>
              <w:t>Mitsubishi Electric Vietnam Company Limited</w:t>
            </w:r>
          </w:p>
        </w:tc>
        <w:tc>
          <w:tcPr>
            <w:tcW w:w="756" w:type="pct"/>
            <w:shd w:val="clear" w:color="auto" w:fill="auto"/>
          </w:tcPr>
          <w:p w14:paraId="66999A17"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Vietnam</w:t>
            </w:r>
          </w:p>
        </w:tc>
        <w:tc>
          <w:tcPr>
            <w:tcW w:w="1893" w:type="pct"/>
            <w:shd w:val="clear" w:color="auto" w:fill="auto"/>
          </w:tcPr>
          <w:p w14:paraId="2DB945FD"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5B31924D" w14:textId="77777777" w:rsidTr="00430FB0">
        <w:tc>
          <w:tcPr>
            <w:tcW w:w="2351" w:type="pct"/>
            <w:shd w:val="clear" w:color="auto" w:fill="auto"/>
          </w:tcPr>
          <w:p w14:paraId="0C336BFD" w14:textId="77777777" w:rsidR="000E1F16" w:rsidRPr="00303E3A" w:rsidRDefault="000E1F16"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PT. Mitsubishi Electric Indonesia</w:t>
            </w:r>
          </w:p>
        </w:tc>
        <w:tc>
          <w:tcPr>
            <w:tcW w:w="756" w:type="pct"/>
            <w:shd w:val="clear" w:color="auto" w:fill="auto"/>
          </w:tcPr>
          <w:p w14:paraId="2BC26F93"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Indonesia</w:t>
            </w:r>
          </w:p>
        </w:tc>
        <w:tc>
          <w:tcPr>
            <w:tcW w:w="1893" w:type="pct"/>
            <w:shd w:val="clear" w:color="auto" w:fill="auto"/>
          </w:tcPr>
          <w:p w14:paraId="5D3F29C0"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5BF5D465" w14:textId="77777777" w:rsidTr="00430FB0">
        <w:tc>
          <w:tcPr>
            <w:tcW w:w="2351" w:type="pct"/>
            <w:shd w:val="clear" w:color="auto" w:fill="auto"/>
          </w:tcPr>
          <w:p w14:paraId="5E4E6CAD" w14:textId="77777777" w:rsidR="000E1F16" w:rsidRPr="00303E3A" w:rsidRDefault="000E1F16"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Setsuyo Astec (Thailand) Co., Ltd.</w:t>
            </w:r>
          </w:p>
        </w:tc>
        <w:tc>
          <w:tcPr>
            <w:tcW w:w="756" w:type="pct"/>
            <w:shd w:val="clear" w:color="auto" w:fill="auto"/>
          </w:tcPr>
          <w:p w14:paraId="01AC0743"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lang w:val="en-US"/>
              </w:rPr>
              <w:t>Thailand</w:t>
            </w:r>
          </w:p>
        </w:tc>
        <w:tc>
          <w:tcPr>
            <w:tcW w:w="1893" w:type="pct"/>
            <w:shd w:val="clear" w:color="auto" w:fill="auto"/>
          </w:tcPr>
          <w:p w14:paraId="3F9F43B9"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05B44EA6" w14:textId="77777777" w:rsidTr="00430FB0">
        <w:tc>
          <w:tcPr>
            <w:tcW w:w="2351" w:type="pct"/>
            <w:shd w:val="clear" w:color="auto" w:fill="auto"/>
          </w:tcPr>
          <w:p w14:paraId="00E1FC6A" w14:textId="77777777" w:rsidR="000E1F16" w:rsidRPr="00303E3A" w:rsidRDefault="000E1F16"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Mitsubishi Electric (Russia) LLC</w:t>
            </w:r>
          </w:p>
        </w:tc>
        <w:tc>
          <w:tcPr>
            <w:tcW w:w="756" w:type="pct"/>
            <w:shd w:val="clear" w:color="auto" w:fill="auto"/>
          </w:tcPr>
          <w:p w14:paraId="789D1A30"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lang w:val="en-US"/>
              </w:rPr>
              <w:t>Russia</w:t>
            </w:r>
          </w:p>
        </w:tc>
        <w:tc>
          <w:tcPr>
            <w:tcW w:w="1893" w:type="pct"/>
            <w:shd w:val="clear" w:color="auto" w:fill="auto"/>
          </w:tcPr>
          <w:p w14:paraId="3E029FAC"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130A787E" w14:textId="77777777" w:rsidTr="00430FB0">
        <w:tc>
          <w:tcPr>
            <w:tcW w:w="2351" w:type="pct"/>
            <w:shd w:val="clear" w:color="auto" w:fill="auto"/>
          </w:tcPr>
          <w:p w14:paraId="7139DC84" w14:textId="2FCBC413" w:rsidR="0063060D" w:rsidRPr="00303E3A" w:rsidRDefault="0063060D"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 xml:space="preserve">Mitsubishi Electric Factory Automation </w:t>
            </w:r>
          </w:p>
        </w:tc>
        <w:tc>
          <w:tcPr>
            <w:tcW w:w="756" w:type="pct"/>
            <w:shd w:val="clear" w:color="auto" w:fill="auto"/>
          </w:tcPr>
          <w:p w14:paraId="53CDA638" w14:textId="77777777" w:rsidR="0063060D" w:rsidRPr="00303E3A" w:rsidRDefault="0063060D" w:rsidP="00303E3A">
            <w:pPr>
              <w:tabs>
                <w:tab w:val="left" w:pos="540"/>
                <w:tab w:val="decimal" w:pos="9540"/>
              </w:tabs>
              <w:spacing w:line="240" w:lineRule="atLeast"/>
              <w:jc w:val="center"/>
              <w:rPr>
                <w:rFonts w:cs="Times New Roman"/>
                <w:lang w:val="en-US"/>
              </w:rPr>
            </w:pPr>
            <w:r w:rsidRPr="00303E3A">
              <w:rPr>
                <w:rFonts w:cs="Times New Roman"/>
                <w:lang w:val="en-US"/>
              </w:rPr>
              <w:t>Thailand</w:t>
            </w:r>
          </w:p>
        </w:tc>
        <w:tc>
          <w:tcPr>
            <w:tcW w:w="1893" w:type="pct"/>
            <w:shd w:val="clear" w:color="auto" w:fill="auto"/>
          </w:tcPr>
          <w:p w14:paraId="136E8C56" w14:textId="77777777" w:rsidR="0063060D" w:rsidRPr="00303E3A" w:rsidRDefault="0063060D"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5164C654" w14:textId="77777777" w:rsidTr="00430FB0">
        <w:tc>
          <w:tcPr>
            <w:tcW w:w="2351" w:type="pct"/>
            <w:shd w:val="clear" w:color="auto" w:fill="auto"/>
          </w:tcPr>
          <w:p w14:paraId="13BD248F" w14:textId="766A1F29" w:rsidR="0063060D" w:rsidRPr="00303E3A" w:rsidRDefault="0063060D"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 xml:space="preserve">   </w:t>
            </w:r>
            <w:r w:rsidR="00303E3A" w:rsidRPr="00303E3A">
              <w:rPr>
                <w:rFonts w:cs="Times New Roman"/>
                <w:lang w:val="en-US"/>
              </w:rPr>
              <w:t>(Thailand)</w:t>
            </w:r>
            <w:r w:rsidR="00303E3A">
              <w:rPr>
                <w:rFonts w:cstheme="minorBidi" w:hint="cs"/>
                <w:cs/>
                <w:lang w:val="en-US"/>
              </w:rPr>
              <w:t xml:space="preserve"> </w:t>
            </w:r>
            <w:r w:rsidRPr="00303E3A">
              <w:rPr>
                <w:rFonts w:cs="Times New Roman"/>
                <w:lang w:val="en-US"/>
              </w:rPr>
              <w:t>Co., Ltd.</w:t>
            </w:r>
          </w:p>
        </w:tc>
        <w:tc>
          <w:tcPr>
            <w:tcW w:w="756" w:type="pct"/>
            <w:shd w:val="clear" w:color="auto" w:fill="auto"/>
          </w:tcPr>
          <w:p w14:paraId="5A3050EC" w14:textId="77777777" w:rsidR="0063060D" w:rsidRPr="00303E3A" w:rsidRDefault="0063060D" w:rsidP="00303E3A">
            <w:pPr>
              <w:tabs>
                <w:tab w:val="left" w:pos="540"/>
                <w:tab w:val="decimal" w:pos="9540"/>
              </w:tabs>
              <w:spacing w:line="240" w:lineRule="atLeast"/>
              <w:jc w:val="center"/>
              <w:rPr>
                <w:rFonts w:cs="Times New Roman"/>
                <w:lang w:val="en-US"/>
              </w:rPr>
            </w:pPr>
          </w:p>
        </w:tc>
        <w:tc>
          <w:tcPr>
            <w:tcW w:w="1893" w:type="pct"/>
            <w:shd w:val="clear" w:color="auto" w:fill="auto"/>
          </w:tcPr>
          <w:p w14:paraId="0A9D58CF" w14:textId="77777777" w:rsidR="0063060D" w:rsidRPr="00303E3A" w:rsidRDefault="0063060D" w:rsidP="000E1F16">
            <w:pPr>
              <w:tabs>
                <w:tab w:val="left" w:pos="540"/>
                <w:tab w:val="decimal" w:pos="9540"/>
              </w:tabs>
              <w:spacing w:line="240" w:lineRule="atLeast"/>
              <w:jc w:val="both"/>
              <w:rPr>
                <w:rFonts w:cs="Times New Roman"/>
              </w:rPr>
            </w:pPr>
          </w:p>
        </w:tc>
      </w:tr>
      <w:tr w:rsidR="00303E3A" w:rsidRPr="00303E3A" w14:paraId="36514894" w14:textId="77777777" w:rsidTr="00430FB0">
        <w:tc>
          <w:tcPr>
            <w:tcW w:w="2351" w:type="pct"/>
            <w:shd w:val="clear" w:color="auto" w:fill="auto"/>
          </w:tcPr>
          <w:p w14:paraId="22196925" w14:textId="77777777" w:rsidR="00D1262A" w:rsidRPr="00303E3A" w:rsidRDefault="00D1262A"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Mitsubishi Electric Asia (Thailand) Co., Ltd.</w:t>
            </w:r>
          </w:p>
        </w:tc>
        <w:tc>
          <w:tcPr>
            <w:tcW w:w="756" w:type="pct"/>
            <w:shd w:val="clear" w:color="auto" w:fill="auto"/>
          </w:tcPr>
          <w:p w14:paraId="43E3881C" w14:textId="77777777" w:rsidR="00D1262A" w:rsidRPr="00303E3A" w:rsidRDefault="00D1262A" w:rsidP="00303E3A">
            <w:pPr>
              <w:tabs>
                <w:tab w:val="left" w:pos="540"/>
                <w:tab w:val="decimal" w:pos="9540"/>
              </w:tabs>
              <w:spacing w:line="240" w:lineRule="atLeast"/>
              <w:jc w:val="center"/>
              <w:rPr>
                <w:rFonts w:cs="Times New Roman"/>
                <w:lang w:val="en-US"/>
              </w:rPr>
            </w:pPr>
            <w:r w:rsidRPr="00303E3A">
              <w:rPr>
                <w:rFonts w:cs="Times New Roman"/>
                <w:lang w:val="en-US"/>
              </w:rPr>
              <w:t>Thailand</w:t>
            </w:r>
          </w:p>
        </w:tc>
        <w:tc>
          <w:tcPr>
            <w:tcW w:w="1893" w:type="pct"/>
            <w:shd w:val="clear" w:color="auto" w:fill="auto"/>
          </w:tcPr>
          <w:p w14:paraId="0AE96195" w14:textId="77777777" w:rsidR="00D1262A" w:rsidRPr="00303E3A" w:rsidRDefault="00D1262A" w:rsidP="00D1262A">
            <w:pPr>
              <w:tabs>
                <w:tab w:val="left" w:pos="540"/>
                <w:tab w:val="decimal" w:pos="9540"/>
              </w:tabs>
              <w:spacing w:line="240" w:lineRule="atLeast"/>
              <w:jc w:val="both"/>
              <w:rPr>
                <w:rFonts w:cs="Times New Roman"/>
              </w:rPr>
            </w:pPr>
            <w:r w:rsidRPr="00303E3A">
              <w:rPr>
                <w:rFonts w:cs="Times New Roman"/>
              </w:rPr>
              <w:t>A subsidiary of the Company’s parent</w:t>
            </w:r>
          </w:p>
        </w:tc>
      </w:tr>
    </w:tbl>
    <w:p w14:paraId="4E80268B" w14:textId="5C6147C2" w:rsidR="006D0553" w:rsidRPr="00303E3A" w:rsidRDefault="006D0553" w:rsidP="00303E3A">
      <w:pPr>
        <w:pStyle w:val="BodyText"/>
        <w:shd w:val="clear" w:color="auto" w:fill="FFFFFF"/>
        <w:spacing w:after="0" w:line="240" w:lineRule="atLeast"/>
        <w:ind w:left="540"/>
        <w:jc w:val="both"/>
        <w:rPr>
          <w:rFonts w:ascii="Times New Roman" w:hAnsi="Times New Roman" w:cs="Times New Roman"/>
        </w:rPr>
      </w:pPr>
    </w:p>
    <w:p w14:paraId="255373A5" w14:textId="1CD3B42D" w:rsidR="00484C3A" w:rsidRPr="00303E3A" w:rsidRDefault="00484C3A" w:rsidP="00A80427">
      <w:pPr>
        <w:pStyle w:val="BodyText"/>
        <w:shd w:val="clear" w:color="auto" w:fill="FFFFFF"/>
        <w:spacing w:after="0" w:line="240" w:lineRule="atLeast"/>
        <w:ind w:firstLine="576"/>
        <w:jc w:val="both"/>
        <w:rPr>
          <w:rFonts w:ascii="Times New Roman" w:hAnsi="Times New Roman" w:cs="Times New Roman"/>
        </w:rPr>
      </w:pPr>
      <w:r w:rsidRPr="00303E3A">
        <w:rPr>
          <w:rFonts w:ascii="Times New Roman" w:hAnsi="Times New Roman" w:cs="Times New Roman"/>
        </w:rPr>
        <w:t>The pricing policies for transactions with related parties are explained further below:</w:t>
      </w:r>
    </w:p>
    <w:p w14:paraId="0D884FEB" w14:textId="77777777" w:rsidR="00484C3A" w:rsidRPr="00303E3A"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302"/>
        <w:gridCol w:w="4968"/>
      </w:tblGrid>
      <w:tr w:rsidR="00484C3A" w:rsidRPr="00827ACC" w14:paraId="7561D41A" w14:textId="77777777" w:rsidTr="00430FB0">
        <w:trPr>
          <w:trHeight w:val="243"/>
          <w:tblHeader/>
        </w:trPr>
        <w:tc>
          <w:tcPr>
            <w:tcW w:w="4302" w:type="dxa"/>
          </w:tcPr>
          <w:p w14:paraId="416EAF15" w14:textId="1F19F316" w:rsidR="00484C3A" w:rsidRPr="00827ACC" w:rsidRDefault="00484C3A" w:rsidP="00430FB0">
            <w:pPr>
              <w:spacing w:line="240" w:lineRule="auto"/>
              <w:ind w:right="-108" w:hanging="15"/>
              <w:jc w:val="both"/>
              <w:rPr>
                <w:rFonts w:cs="Times New Roman"/>
                <w:b/>
                <w:bCs/>
                <w:lang w:val="en-US"/>
              </w:rPr>
            </w:pPr>
            <w:r w:rsidRPr="00827ACC">
              <w:rPr>
                <w:rFonts w:cs="Times New Roman"/>
                <w:b/>
                <w:bCs/>
                <w:lang w:val="en-US"/>
              </w:rPr>
              <w:t xml:space="preserve">Transactions </w:t>
            </w:r>
          </w:p>
        </w:tc>
        <w:tc>
          <w:tcPr>
            <w:tcW w:w="4968" w:type="dxa"/>
          </w:tcPr>
          <w:p w14:paraId="4E3F81C2" w14:textId="77777777" w:rsidR="00484C3A" w:rsidRPr="00827ACC" w:rsidRDefault="00484C3A" w:rsidP="00895259">
            <w:pPr>
              <w:spacing w:line="240" w:lineRule="auto"/>
              <w:ind w:right="-18"/>
              <w:rPr>
                <w:rFonts w:cs="Times New Roman"/>
                <w:b/>
                <w:bCs/>
                <w:lang w:val="en-US"/>
              </w:rPr>
            </w:pPr>
            <w:r w:rsidRPr="00827ACC">
              <w:rPr>
                <w:rFonts w:cs="Times New Roman"/>
                <w:b/>
                <w:bCs/>
                <w:lang w:val="en-US"/>
              </w:rPr>
              <w:t xml:space="preserve">Pricing policies </w:t>
            </w:r>
          </w:p>
        </w:tc>
      </w:tr>
      <w:tr w:rsidR="00143DD9" w:rsidRPr="00827ACC" w14:paraId="1B134F20" w14:textId="77777777" w:rsidTr="00430FB0">
        <w:trPr>
          <w:trHeight w:val="20"/>
        </w:trPr>
        <w:tc>
          <w:tcPr>
            <w:tcW w:w="4302" w:type="dxa"/>
          </w:tcPr>
          <w:p w14:paraId="4512E77A" w14:textId="52632639" w:rsidR="00143DD9" w:rsidRPr="00827ACC" w:rsidRDefault="00B47DAD" w:rsidP="00430FB0">
            <w:pPr>
              <w:spacing w:line="240" w:lineRule="auto"/>
              <w:ind w:right="-108" w:hanging="15"/>
              <w:jc w:val="both"/>
              <w:rPr>
                <w:rFonts w:cs="Times New Roman"/>
                <w:lang w:val="en-US"/>
              </w:rPr>
            </w:pPr>
            <w:r w:rsidRPr="00827ACC">
              <w:rPr>
                <w:rFonts w:cs="Times New Roman"/>
                <w:lang w:val="en-US"/>
              </w:rPr>
              <w:t>Domestic sales</w:t>
            </w:r>
          </w:p>
        </w:tc>
        <w:tc>
          <w:tcPr>
            <w:tcW w:w="4968" w:type="dxa"/>
          </w:tcPr>
          <w:p w14:paraId="0146FAE2" w14:textId="16598CA5" w:rsidR="00143DD9" w:rsidRPr="00827ACC" w:rsidRDefault="00B47DAD" w:rsidP="00143DD9">
            <w:pPr>
              <w:spacing w:line="240" w:lineRule="auto"/>
              <w:ind w:right="-18"/>
              <w:jc w:val="thaiDistribute"/>
              <w:rPr>
                <w:rFonts w:cs="Times New Roman"/>
                <w:lang w:val="en-US"/>
              </w:rPr>
            </w:pPr>
            <w:r w:rsidRPr="00827ACC">
              <w:rPr>
                <w:rFonts w:cs="Times New Roman"/>
                <w:lang w:val="en-US"/>
              </w:rPr>
              <w:t xml:space="preserve">Weighted average of standard </w:t>
            </w:r>
            <w:proofErr w:type="gramStart"/>
            <w:r w:rsidRPr="00827ACC">
              <w:rPr>
                <w:rFonts w:cs="Times New Roman"/>
                <w:lang w:val="en-US"/>
              </w:rPr>
              <w:t>cost plus</w:t>
            </w:r>
            <w:proofErr w:type="gramEnd"/>
            <w:r w:rsidRPr="00827ACC">
              <w:rPr>
                <w:rFonts w:cs="Times New Roman"/>
                <w:lang w:val="en-US"/>
              </w:rPr>
              <w:t xml:space="preserve"> margin for all </w:t>
            </w:r>
            <w:r w:rsidR="000B4FDA">
              <w:rPr>
                <w:rFonts w:cs="Times New Roman"/>
                <w:lang w:val="en-US"/>
              </w:rPr>
              <w:br/>
              <w:t xml:space="preserve">   </w:t>
            </w:r>
            <w:r w:rsidRPr="00827ACC">
              <w:rPr>
                <w:rFonts w:cs="Times New Roman"/>
                <w:lang w:val="en-US"/>
              </w:rPr>
              <w:t>products</w:t>
            </w:r>
          </w:p>
        </w:tc>
      </w:tr>
      <w:tr w:rsidR="00143DD9" w:rsidRPr="00827ACC" w14:paraId="3B1C13DD" w14:textId="77777777" w:rsidTr="00430FB0">
        <w:trPr>
          <w:trHeight w:val="20"/>
        </w:trPr>
        <w:tc>
          <w:tcPr>
            <w:tcW w:w="4302" w:type="dxa"/>
          </w:tcPr>
          <w:p w14:paraId="5B55529C" w14:textId="146CF1BC" w:rsidR="00143DD9" w:rsidRPr="00827ACC" w:rsidRDefault="00B47DAD" w:rsidP="00430FB0">
            <w:pPr>
              <w:spacing w:line="240" w:lineRule="auto"/>
              <w:ind w:right="-108" w:hanging="15"/>
              <w:jc w:val="both"/>
              <w:rPr>
                <w:rFonts w:cs="Times New Roman"/>
                <w:lang w:val="en-US"/>
              </w:rPr>
            </w:pPr>
            <w:r w:rsidRPr="00827ACC">
              <w:rPr>
                <w:rFonts w:cs="Times New Roman"/>
                <w:lang w:val="en-US"/>
              </w:rPr>
              <w:t>Export sales</w:t>
            </w:r>
          </w:p>
        </w:tc>
        <w:tc>
          <w:tcPr>
            <w:tcW w:w="4968" w:type="dxa"/>
          </w:tcPr>
          <w:p w14:paraId="734F0FBF" w14:textId="01DA9963" w:rsidR="00143DD9" w:rsidRPr="00827ACC" w:rsidRDefault="00B47DAD" w:rsidP="00143DD9">
            <w:pPr>
              <w:spacing w:line="240" w:lineRule="auto"/>
              <w:ind w:right="-18"/>
              <w:jc w:val="thaiDistribute"/>
              <w:rPr>
                <w:rFonts w:cs="Times New Roman"/>
                <w:cs/>
                <w:lang w:val="en-US"/>
              </w:rPr>
            </w:pPr>
            <w:r w:rsidRPr="00827ACC">
              <w:rPr>
                <w:rFonts w:cs="Times New Roman"/>
                <w:lang w:val="en-US"/>
              </w:rPr>
              <w:t xml:space="preserve">Resale price method which are dependent on market </w:t>
            </w:r>
            <w:r w:rsidR="000B4FDA">
              <w:rPr>
                <w:rFonts w:cs="Times New Roman"/>
                <w:lang w:val="en-US"/>
              </w:rPr>
              <w:br/>
              <w:t xml:space="preserve">   </w:t>
            </w:r>
            <w:r w:rsidRPr="00827ACC">
              <w:rPr>
                <w:rFonts w:cs="Times New Roman"/>
                <w:lang w:val="en-US"/>
              </w:rPr>
              <w:t xml:space="preserve">and competitive conditions of the </w:t>
            </w:r>
            <w:proofErr w:type="gramStart"/>
            <w:r w:rsidRPr="00827ACC">
              <w:rPr>
                <w:rFonts w:cs="Times New Roman"/>
                <w:lang w:val="en-US"/>
              </w:rPr>
              <w:t>particular country</w:t>
            </w:r>
            <w:proofErr w:type="gramEnd"/>
          </w:p>
        </w:tc>
      </w:tr>
      <w:tr w:rsidR="00143DD9" w:rsidRPr="00827ACC" w14:paraId="03AD8240" w14:textId="77777777" w:rsidTr="00430FB0">
        <w:trPr>
          <w:trHeight w:val="20"/>
        </w:trPr>
        <w:tc>
          <w:tcPr>
            <w:tcW w:w="4302" w:type="dxa"/>
          </w:tcPr>
          <w:p w14:paraId="4ECF39BE"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Other income</w:t>
            </w:r>
          </w:p>
        </w:tc>
        <w:tc>
          <w:tcPr>
            <w:tcW w:w="4968" w:type="dxa"/>
          </w:tcPr>
          <w:p w14:paraId="7EE71F6D" w14:textId="60452593" w:rsidR="00143DD9" w:rsidRPr="00827ACC" w:rsidRDefault="00B47DAD" w:rsidP="00143DD9">
            <w:pPr>
              <w:spacing w:line="240" w:lineRule="auto"/>
              <w:ind w:right="-18"/>
              <w:jc w:val="thaiDistribute"/>
              <w:rPr>
                <w:rFonts w:cs="Times New Roman"/>
                <w:lang w:val="en-US"/>
              </w:rPr>
            </w:pPr>
            <w:r w:rsidRPr="00827ACC">
              <w:rPr>
                <w:rFonts w:cs="Times New Roman"/>
                <w:lang w:val="en-US"/>
              </w:rPr>
              <w:t>Prices agreed between the parties</w:t>
            </w:r>
          </w:p>
        </w:tc>
      </w:tr>
      <w:tr w:rsidR="00B47DAD" w:rsidRPr="00827ACC" w14:paraId="10BAE65B" w14:textId="77777777" w:rsidTr="00430FB0">
        <w:trPr>
          <w:trHeight w:val="20"/>
        </w:trPr>
        <w:tc>
          <w:tcPr>
            <w:tcW w:w="4302" w:type="dxa"/>
          </w:tcPr>
          <w:p w14:paraId="326A8939" w14:textId="662CEBBA" w:rsidR="00B47DAD" w:rsidRPr="00827ACC" w:rsidRDefault="00B47DAD" w:rsidP="00430FB0">
            <w:pPr>
              <w:spacing w:line="240" w:lineRule="auto"/>
              <w:ind w:right="-108" w:hanging="15"/>
              <w:jc w:val="both"/>
              <w:rPr>
                <w:rFonts w:cs="Times New Roman"/>
                <w:lang w:val="en-US"/>
              </w:rPr>
            </w:pPr>
            <w:r w:rsidRPr="00827ACC">
              <w:rPr>
                <w:rFonts w:cs="Times New Roman"/>
                <w:lang w:val="en-US"/>
              </w:rPr>
              <w:t>Purchase of goods/</w:t>
            </w:r>
            <w:r w:rsidR="007D39A9">
              <w:rPr>
                <w:rFonts w:cs="Times New Roman"/>
                <w:lang w:val="en-US"/>
              </w:rPr>
              <w:t xml:space="preserve"> </w:t>
            </w:r>
            <w:r w:rsidRPr="00827ACC">
              <w:rPr>
                <w:rFonts w:cs="Times New Roman"/>
                <w:lang w:val="en-US"/>
              </w:rPr>
              <w:t>raw materials</w:t>
            </w:r>
          </w:p>
        </w:tc>
        <w:tc>
          <w:tcPr>
            <w:tcW w:w="4968" w:type="dxa"/>
          </w:tcPr>
          <w:p w14:paraId="3C1F1D7C" w14:textId="57BF56E3" w:rsidR="00B47DAD" w:rsidRPr="00827ACC" w:rsidRDefault="00B47DAD" w:rsidP="00B47DAD">
            <w:pPr>
              <w:spacing w:line="240" w:lineRule="auto"/>
              <w:ind w:right="-18"/>
              <w:jc w:val="both"/>
              <w:rPr>
                <w:rFonts w:cs="Times New Roman"/>
                <w:lang w:val="en-US"/>
              </w:rPr>
            </w:pPr>
            <w:r w:rsidRPr="00827ACC">
              <w:rPr>
                <w:rFonts w:cs="Times New Roman"/>
                <w:lang w:val="en-US"/>
              </w:rPr>
              <w:t>Prices agreed between the parties</w:t>
            </w:r>
          </w:p>
        </w:tc>
      </w:tr>
      <w:tr w:rsidR="00B47DAD" w:rsidRPr="00827ACC" w14:paraId="2BD51BAA" w14:textId="77777777" w:rsidTr="00430FB0">
        <w:trPr>
          <w:trHeight w:val="20"/>
        </w:trPr>
        <w:tc>
          <w:tcPr>
            <w:tcW w:w="4302" w:type="dxa"/>
          </w:tcPr>
          <w:p w14:paraId="6D23EF66" w14:textId="77777777" w:rsidR="00B47DAD" w:rsidRPr="00827ACC" w:rsidRDefault="00B47DAD" w:rsidP="00430FB0">
            <w:pPr>
              <w:spacing w:line="240" w:lineRule="auto"/>
              <w:ind w:right="-108" w:hanging="15"/>
              <w:jc w:val="both"/>
              <w:rPr>
                <w:rFonts w:cs="Times New Roman"/>
                <w:lang w:val="en-US"/>
              </w:rPr>
            </w:pPr>
            <w:r w:rsidRPr="00827ACC">
              <w:rPr>
                <w:rFonts w:cs="Times New Roman"/>
                <w:lang w:val="en-US"/>
              </w:rPr>
              <w:t xml:space="preserve">Purchase of property, </w:t>
            </w:r>
            <w:proofErr w:type="gramStart"/>
            <w:r w:rsidRPr="00827ACC">
              <w:rPr>
                <w:rFonts w:cs="Times New Roman"/>
                <w:lang w:val="en-US"/>
              </w:rPr>
              <w:t>plant</w:t>
            </w:r>
            <w:proofErr w:type="gramEnd"/>
            <w:r w:rsidRPr="00827ACC">
              <w:rPr>
                <w:rFonts w:cs="Times New Roman"/>
                <w:lang w:val="en-US"/>
              </w:rPr>
              <w:t xml:space="preserve"> and equipment</w:t>
            </w:r>
          </w:p>
        </w:tc>
        <w:tc>
          <w:tcPr>
            <w:tcW w:w="4968" w:type="dxa"/>
          </w:tcPr>
          <w:p w14:paraId="16A3FAB1" w14:textId="62751E2D" w:rsidR="00B47DAD" w:rsidRPr="00827ACC" w:rsidRDefault="00B47DAD" w:rsidP="00B47DAD">
            <w:pPr>
              <w:spacing w:line="240" w:lineRule="auto"/>
              <w:ind w:right="-18"/>
              <w:jc w:val="both"/>
              <w:rPr>
                <w:rFonts w:cs="Times New Roman"/>
                <w:lang w:val="en-US"/>
              </w:rPr>
            </w:pPr>
            <w:r w:rsidRPr="00827ACC">
              <w:rPr>
                <w:rFonts w:cs="Times New Roman"/>
                <w:lang w:val="en-US"/>
              </w:rPr>
              <w:t>Prices agreed between the parties</w:t>
            </w:r>
          </w:p>
        </w:tc>
      </w:tr>
      <w:tr w:rsidR="00143DD9" w:rsidRPr="00827ACC" w14:paraId="66C15979" w14:textId="77777777" w:rsidTr="00430FB0">
        <w:trPr>
          <w:trHeight w:val="20"/>
        </w:trPr>
        <w:tc>
          <w:tcPr>
            <w:tcW w:w="4302" w:type="dxa"/>
          </w:tcPr>
          <w:p w14:paraId="2993078D" w14:textId="2D4AC768" w:rsidR="00143DD9" w:rsidRPr="00827ACC" w:rsidRDefault="00143DD9" w:rsidP="00430FB0">
            <w:pPr>
              <w:spacing w:line="240" w:lineRule="auto"/>
              <w:ind w:right="-108" w:hanging="15"/>
              <w:jc w:val="both"/>
              <w:rPr>
                <w:rFonts w:cs="Times New Roman"/>
                <w:highlight w:val="yellow"/>
                <w:lang w:val="en-US"/>
              </w:rPr>
            </w:pPr>
            <w:r w:rsidRPr="00827ACC">
              <w:rPr>
                <w:rFonts w:cs="Times New Roman"/>
                <w:lang w:val="en-US"/>
              </w:rPr>
              <w:t xml:space="preserve">Royalty </w:t>
            </w:r>
            <w:r w:rsidR="00EF2364">
              <w:rPr>
                <w:rFonts w:cs="Times New Roman"/>
                <w:lang w:val="en-US"/>
              </w:rPr>
              <w:t>fe</w:t>
            </w:r>
            <w:r w:rsidRPr="00827ACC">
              <w:rPr>
                <w:rFonts w:cs="Times New Roman"/>
                <w:lang w:val="en-US"/>
              </w:rPr>
              <w:t>e</w:t>
            </w:r>
          </w:p>
        </w:tc>
        <w:tc>
          <w:tcPr>
            <w:tcW w:w="4968" w:type="dxa"/>
          </w:tcPr>
          <w:p w14:paraId="089567F2" w14:textId="4DAAB349" w:rsidR="00143DD9" w:rsidRPr="00827ACC" w:rsidRDefault="00EB7CB9" w:rsidP="00143DD9">
            <w:pPr>
              <w:spacing w:line="240" w:lineRule="auto"/>
              <w:ind w:right="-18"/>
              <w:jc w:val="both"/>
              <w:rPr>
                <w:rFonts w:cs="Times New Roman"/>
                <w:lang w:val="en-US"/>
              </w:rPr>
            </w:pPr>
            <w:r w:rsidRPr="00827ACC">
              <w:rPr>
                <w:rFonts w:cs="Times New Roman"/>
                <w:lang w:val="en-US"/>
              </w:rPr>
              <w:t>Contractually agreed rate</w:t>
            </w:r>
          </w:p>
        </w:tc>
      </w:tr>
      <w:tr w:rsidR="00143DD9" w:rsidRPr="00827ACC" w14:paraId="2CC4FF6D" w14:textId="77777777" w:rsidTr="00430FB0">
        <w:trPr>
          <w:trHeight w:val="20"/>
        </w:trPr>
        <w:tc>
          <w:tcPr>
            <w:tcW w:w="4302" w:type="dxa"/>
          </w:tcPr>
          <w:p w14:paraId="22925764"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Product development fee</w:t>
            </w:r>
          </w:p>
        </w:tc>
        <w:tc>
          <w:tcPr>
            <w:tcW w:w="4968" w:type="dxa"/>
          </w:tcPr>
          <w:p w14:paraId="632F6866" w14:textId="42138AC6" w:rsidR="00143DD9" w:rsidRPr="00827ACC" w:rsidRDefault="00D96236" w:rsidP="00143DD9">
            <w:pPr>
              <w:spacing w:line="240" w:lineRule="auto"/>
              <w:ind w:right="-18"/>
              <w:jc w:val="both"/>
              <w:rPr>
                <w:rFonts w:cs="Times New Roman"/>
                <w:lang w:val="en-US"/>
              </w:rPr>
            </w:pPr>
            <w:r w:rsidRPr="00827ACC">
              <w:rPr>
                <w:rFonts w:cs="Times New Roman"/>
                <w:lang w:val="en-US"/>
              </w:rPr>
              <w:t>Actual amount</w:t>
            </w:r>
          </w:p>
        </w:tc>
      </w:tr>
      <w:tr w:rsidR="00143DD9" w:rsidRPr="00827ACC" w14:paraId="6BF591A1" w14:textId="77777777" w:rsidTr="00430FB0">
        <w:trPr>
          <w:trHeight w:val="20"/>
        </w:trPr>
        <w:tc>
          <w:tcPr>
            <w:tcW w:w="4302" w:type="dxa"/>
          </w:tcPr>
          <w:p w14:paraId="1C87C16E" w14:textId="4BDDADF5" w:rsidR="00143DD9" w:rsidRPr="00827ACC" w:rsidRDefault="00143DD9" w:rsidP="00430FB0">
            <w:pPr>
              <w:spacing w:line="240" w:lineRule="auto"/>
              <w:ind w:right="-108" w:hanging="15"/>
              <w:jc w:val="both"/>
              <w:rPr>
                <w:rFonts w:cs="Times New Roman"/>
                <w:lang w:val="en-US"/>
              </w:rPr>
            </w:pPr>
            <w:r w:rsidRPr="00827ACC">
              <w:rPr>
                <w:rFonts w:cs="Times New Roman"/>
                <w:lang w:val="en-US"/>
              </w:rPr>
              <w:t xml:space="preserve">Technical assistance </w:t>
            </w:r>
            <w:r w:rsidR="00EB7CB9" w:rsidRPr="00827ACC">
              <w:rPr>
                <w:rFonts w:cs="Times New Roman"/>
                <w:lang w:val="en-US"/>
              </w:rPr>
              <w:t>fee</w:t>
            </w:r>
          </w:p>
        </w:tc>
        <w:tc>
          <w:tcPr>
            <w:tcW w:w="4968" w:type="dxa"/>
          </w:tcPr>
          <w:p w14:paraId="1F1461B8" w14:textId="0D805BF8" w:rsidR="00143DD9" w:rsidRPr="00827ACC" w:rsidRDefault="00EB7CB9" w:rsidP="00143DD9">
            <w:pPr>
              <w:spacing w:line="240" w:lineRule="auto"/>
              <w:ind w:right="-18"/>
              <w:jc w:val="both"/>
              <w:rPr>
                <w:rFonts w:cs="Times New Roman"/>
                <w:lang w:val="en-US"/>
              </w:rPr>
            </w:pPr>
            <w:r w:rsidRPr="00827ACC">
              <w:rPr>
                <w:rFonts w:cs="Times New Roman"/>
                <w:lang w:val="en-US"/>
              </w:rPr>
              <w:t>Contractually agreed rate</w:t>
            </w:r>
          </w:p>
        </w:tc>
      </w:tr>
      <w:tr w:rsidR="00143DD9" w:rsidRPr="00827ACC" w14:paraId="4B1992CD" w14:textId="77777777" w:rsidTr="00430FB0">
        <w:trPr>
          <w:trHeight w:val="20"/>
        </w:trPr>
        <w:tc>
          <w:tcPr>
            <w:tcW w:w="4302" w:type="dxa"/>
          </w:tcPr>
          <w:p w14:paraId="46E0B9C2" w14:textId="5C8808A5" w:rsidR="00143DD9" w:rsidRPr="00827ACC" w:rsidRDefault="00143DD9" w:rsidP="00430FB0">
            <w:pPr>
              <w:spacing w:line="240" w:lineRule="auto"/>
              <w:ind w:right="-108" w:hanging="15"/>
              <w:jc w:val="both"/>
              <w:rPr>
                <w:rFonts w:cs="Times New Roman"/>
                <w:lang w:val="en-US"/>
              </w:rPr>
            </w:pPr>
            <w:r w:rsidRPr="00827ACC">
              <w:rPr>
                <w:rFonts w:cs="Times New Roman"/>
                <w:lang w:val="en-US"/>
              </w:rPr>
              <w:t xml:space="preserve">Rental </w:t>
            </w:r>
            <w:r w:rsidR="00B96082" w:rsidRPr="00827ACC">
              <w:rPr>
                <w:rFonts w:cs="Times New Roman"/>
                <w:lang w:val="en-US"/>
              </w:rPr>
              <w:t>fee</w:t>
            </w:r>
          </w:p>
        </w:tc>
        <w:tc>
          <w:tcPr>
            <w:tcW w:w="4968" w:type="dxa"/>
          </w:tcPr>
          <w:p w14:paraId="36433373" w14:textId="28D0A1F9"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635350" w:rsidRPr="00827ACC">
              <w:rPr>
                <w:rFonts w:cs="Times New Roman"/>
                <w:lang w:val="en-US"/>
              </w:rPr>
              <w:t>he market value</w:t>
            </w:r>
          </w:p>
        </w:tc>
      </w:tr>
      <w:tr w:rsidR="00143DD9" w:rsidRPr="00827ACC" w14:paraId="1E35B020" w14:textId="77777777" w:rsidTr="00430FB0">
        <w:trPr>
          <w:trHeight w:val="20"/>
        </w:trPr>
        <w:tc>
          <w:tcPr>
            <w:tcW w:w="4302" w:type="dxa"/>
          </w:tcPr>
          <w:p w14:paraId="2F219C03" w14:textId="77777777" w:rsidR="00143DD9" w:rsidRPr="00827ACC" w:rsidRDefault="00143DD9" w:rsidP="00430FB0">
            <w:pPr>
              <w:tabs>
                <w:tab w:val="left" w:pos="900"/>
                <w:tab w:val="decimal" w:pos="9540"/>
              </w:tabs>
              <w:spacing w:line="240" w:lineRule="atLeast"/>
              <w:ind w:hanging="15"/>
              <w:jc w:val="both"/>
              <w:rPr>
                <w:rFonts w:cs="Times New Roman"/>
                <w:lang w:val="en-US"/>
              </w:rPr>
            </w:pPr>
            <w:r w:rsidRPr="00827ACC">
              <w:rPr>
                <w:rFonts w:cs="Times New Roman"/>
                <w:lang w:val="en-US"/>
              </w:rPr>
              <w:t>Inventory management service fee</w:t>
            </w:r>
          </w:p>
        </w:tc>
        <w:tc>
          <w:tcPr>
            <w:tcW w:w="4968" w:type="dxa"/>
          </w:tcPr>
          <w:p w14:paraId="376AFB41" w14:textId="58FF6F69"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B25C2B" w:rsidRPr="00827ACC">
              <w:rPr>
                <w:rFonts w:cs="Times New Roman"/>
                <w:lang w:val="en-US"/>
              </w:rPr>
              <w:t>he area used</w:t>
            </w:r>
          </w:p>
        </w:tc>
      </w:tr>
      <w:tr w:rsidR="00143DD9" w:rsidRPr="00827ACC" w14:paraId="1B0B5F72" w14:textId="77777777" w:rsidTr="00430FB0">
        <w:trPr>
          <w:trHeight w:val="20"/>
        </w:trPr>
        <w:tc>
          <w:tcPr>
            <w:tcW w:w="4302" w:type="dxa"/>
          </w:tcPr>
          <w:p w14:paraId="7CBA749B" w14:textId="43CFCEB4" w:rsidR="00815923" w:rsidRPr="00827ACC" w:rsidRDefault="00143DD9" w:rsidP="00430FB0">
            <w:pPr>
              <w:spacing w:line="240" w:lineRule="auto"/>
              <w:ind w:right="-108" w:hanging="15"/>
              <w:rPr>
                <w:rFonts w:cs="Times New Roman"/>
                <w:lang w:val="en-US"/>
              </w:rPr>
            </w:pPr>
            <w:r w:rsidRPr="00827ACC">
              <w:rPr>
                <w:rFonts w:cs="Times New Roman"/>
                <w:lang w:val="en-US"/>
              </w:rPr>
              <w:lastRenderedPageBreak/>
              <w:t xml:space="preserve">Interest income/ expense </w:t>
            </w:r>
            <w:r w:rsidR="00E271A4" w:rsidRPr="00827ACC">
              <w:rPr>
                <w:rFonts w:cs="Times New Roman"/>
                <w:lang w:val="en-US"/>
              </w:rPr>
              <w:t>from</w:t>
            </w:r>
            <w:r w:rsidR="00815923" w:rsidRPr="00827ACC">
              <w:rPr>
                <w:rFonts w:cs="Times New Roman"/>
                <w:lang w:val="en-US"/>
              </w:rPr>
              <w:t xml:space="preserve"> pooling</w:t>
            </w:r>
            <w:r w:rsidR="00E271A4" w:rsidRPr="00827ACC">
              <w:rPr>
                <w:rFonts w:cs="Times New Roman"/>
                <w:lang w:val="en-US"/>
              </w:rPr>
              <w:t xml:space="preserve"> bank</w:t>
            </w:r>
          </w:p>
          <w:p w14:paraId="0CB2885B" w14:textId="4945D315" w:rsidR="00143DD9" w:rsidRPr="00827ACC" w:rsidRDefault="00815923" w:rsidP="00430FB0">
            <w:pPr>
              <w:tabs>
                <w:tab w:val="left" w:pos="221"/>
                <w:tab w:val="left" w:pos="332"/>
              </w:tabs>
              <w:spacing w:line="240" w:lineRule="auto"/>
              <w:ind w:right="-108" w:hanging="15"/>
              <w:rPr>
                <w:rFonts w:cs="Times New Roman"/>
                <w:lang w:val="en-US"/>
              </w:rPr>
            </w:pPr>
            <w:r w:rsidRPr="00827ACC">
              <w:rPr>
                <w:rFonts w:cs="Times New Roman"/>
                <w:lang w:val="en-US"/>
              </w:rPr>
              <w:t xml:space="preserve">   </w:t>
            </w:r>
            <w:r w:rsidR="00E271A4" w:rsidRPr="00827ACC">
              <w:rPr>
                <w:rFonts w:cs="Times New Roman"/>
                <w:lang w:val="en-US"/>
              </w:rPr>
              <w:t xml:space="preserve">account with Mitsubishi </w:t>
            </w:r>
            <w:r w:rsidRPr="00827ACC">
              <w:rPr>
                <w:rFonts w:cs="Times New Roman"/>
                <w:lang w:val="en-US"/>
              </w:rPr>
              <w:t>G</w:t>
            </w:r>
            <w:r w:rsidR="00E271A4" w:rsidRPr="00827ACC">
              <w:rPr>
                <w:rFonts w:cs="Times New Roman"/>
                <w:lang w:val="en-US"/>
              </w:rPr>
              <w:t>roup</w:t>
            </w:r>
          </w:p>
        </w:tc>
        <w:tc>
          <w:tcPr>
            <w:tcW w:w="4968" w:type="dxa"/>
          </w:tcPr>
          <w:p w14:paraId="3825BE89" w14:textId="7B1232EF"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E271A4" w:rsidRPr="00827ACC">
              <w:rPr>
                <w:rFonts w:cs="Times New Roman"/>
                <w:lang w:val="en-US"/>
              </w:rPr>
              <w:t xml:space="preserve">he surplus funds or the funds used, at the </w:t>
            </w:r>
            <w:r w:rsidR="00BB0195">
              <w:rPr>
                <w:rFonts w:cs="Times New Roman"/>
                <w:lang w:val="en-US"/>
              </w:rPr>
              <w:br/>
              <w:t xml:space="preserve">   </w:t>
            </w:r>
            <w:r w:rsidR="00E271A4" w:rsidRPr="00827ACC">
              <w:rPr>
                <w:rFonts w:cs="Times New Roman"/>
                <w:lang w:val="en-US"/>
              </w:rPr>
              <w:t xml:space="preserve">interest rate of average deposit or loan interest rates </w:t>
            </w:r>
            <w:r w:rsidR="00BB0195">
              <w:rPr>
                <w:rFonts w:cs="Times New Roman"/>
                <w:lang w:val="en-US"/>
              </w:rPr>
              <w:br/>
              <w:t xml:space="preserve">   </w:t>
            </w:r>
            <w:r w:rsidR="00E271A4" w:rsidRPr="00827ACC">
              <w:rPr>
                <w:rFonts w:cs="Times New Roman"/>
                <w:lang w:val="en-US"/>
              </w:rPr>
              <w:t>offered by the financial institution</w:t>
            </w:r>
          </w:p>
        </w:tc>
      </w:tr>
      <w:tr w:rsidR="00143DD9" w:rsidRPr="00827ACC" w14:paraId="146DFB8C" w14:textId="77777777" w:rsidTr="00430FB0">
        <w:trPr>
          <w:trHeight w:val="245"/>
        </w:trPr>
        <w:tc>
          <w:tcPr>
            <w:tcW w:w="4302" w:type="dxa"/>
          </w:tcPr>
          <w:p w14:paraId="1E594B71" w14:textId="080DA539" w:rsidR="00143DD9" w:rsidRPr="00827ACC" w:rsidRDefault="00E271A4" w:rsidP="00430FB0">
            <w:pPr>
              <w:spacing w:line="240" w:lineRule="auto"/>
              <w:ind w:right="-108" w:hanging="15"/>
              <w:jc w:val="both"/>
              <w:rPr>
                <w:rFonts w:cs="Times New Roman"/>
                <w:lang w:val="en-US"/>
              </w:rPr>
            </w:pPr>
            <w:r w:rsidRPr="00827ACC">
              <w:rPr>
                <w:rFonts w:cs="Times New Roman"/>
                <w:lang w:val="en-US"/>
              </w:rPr>
              <w:t xml:space="preserve">Interest </w:t>
            </w:r>
            <w:r w:rsidR="002A4726" w:rsidRPr="00827ACC">
              <w:rPr>
                <w:rFonts w:cs="Times New Roman"/>
                <w:lang w:val="en-US"/>
              </w:rPr>
              <w:t xml:space="preserve">income/ expense </w:t>
            </w:r>
            <w:r w:rsidRPr="00827ACC">
              <w:rPr>
                <w:rFonts w:cs="Times New Roman"/>
                <w:lang w:val="en-US"/>
              </w:rPr>
              <w:t>from</w:t>
            </w:r>
            <w:r w:rsidR="002A4726" w:rsidRPr="00827ACC">
              <w:rPr>
                <w:rFonts w:cs="Times New Roman"/>
                <w:cs/>
                <w:lang w:val="en-US"/>
              </w:rPr>
              <w:t xml:space="preserve"> </w:t>
            </w:r>
            <w:r w:rsidR="00A7337D" w:rsidRPr="00827ACC">
              <w:rPr>
                <w:rFonts w:cs="Times New Roman"/>
                <w:lang w:val="en-US"/>
              </w:rPr>
              <w:t xml:space="preserve">short-term </w:t>
            </w:r>
            <w:r w:rsidR="002A4726" w:rsidRPr="00827ACC">
              <w:rPr>
                <w:rFonts w:cs="Times New Roman"/>
                <w:lang w:val="en-US"/>
              </w:rPr>
              <w:t xml:space="preserve">loan </w:t>
            </w:r>
            <w:r w:rsidR="00EE1BD0">
              <w:rPr>
                <w:rFonts w:cs="Times New Roman"/>
                <w:lang w:val="en-US"/>
              </w:rPr>
              <w:br/>
              <w:t xml:space="preserve">   </w:t>
            </w:r>
            <w:r w:rsidR="002A4726" w:rsidRPr="00827ACC">
              <w:rPr>
                <w:rFonts w:cs="Times New Roman"/>
                <w:lang w:val="en-US"/>
              </w:rPr>
              <w:t>to</w:t>
            </w:r>
            <w:r w:rsidR="002A4726" w:rsidRPr="00827ACC">
              <w:rPr>
                <w:rFonts w:cs="Times New Roman"/>
                <w:cs/>
                <w:lang w:val="en-US"/>
              </w:rPr>
              <w:t xml:space="preserve"> </w:t>
            </w:r>
            <w:r w:rsidR="002A4726" w:rsidRPr="00827ACC">
              <w:rPr>
                <w:rFonts w:cs="Times New Roman"/>
                <w:lang w:val="en-US"/>
              </w:rPr>
              <w:t>and</w:t>
            </w:r>
            <w:r w:rsidR="00A7337D">
              <w:rPr>
                <w:rFonts w:cs="Times New Roman"/>
                <w:lang w:val="en-US"/>
              </w:rPr>
              <w:t xml:space="preserve"> </w:t>
            </w:r>
            <w:r w:rsidR="00143DD9" w:rsidRPr="00827ACC">
              <w:rPr>
                <w:rFonts w:cs="Times New Roman"/>
                <w:lang w:val="en-US"/>
              </w:rPr>
              <w:t>loan from</w:t>
            </w:r>
          </w:p>
        </w:tc>
        <w:tc>
          <w:tcPr>
            <w:tcW w:w="4968" w:type="dxa"/>
          </w:tcPr>
          <w:p w14:paraId="62AFFC46" w14:textId="2F4A579C" w:rsidR="00143DD9" w:rsidRPr="00827ACC" w:rsidRDefault="007771D8" w:rsidP="00143DD9">
            <w:pPr>
              <w:spacing w:line="240" w:lineRule="auto"/>
              <w:ind w:right="-18"/>
              <w:jc w:val="both"/>
              <w:rPr>
                <w:rFonts w:cs="Times New Roman"/>
                <w:lang w:val="en-US"/>
              </w:rPr>
            </w:pPr>
            <w:r w:rsidRPr="00827ACC">
              <w:rPr>
                <w:rFonts w:cs="Times New Roman"/>
                <w:lang w:val="en-US"/>
              </w:rPr>
              <w:t xml:space="preserve">Based on the </w:t>
            </w:r>
            <w:r w:rsidR="00E271A4" w:rsidRPr="00827ACC">
              <w:rPr>
                <w:rFonts w:cs="Times New Roman"/>
                <w:lang w:val="en-US"/>
              </w:rPr>
              <w:t>interest rate of the financial institution</w:t>
            </w:r>
          </w:p>
        </w:tc>
      </w:tr>
      <w:tr w:rsidR="00143DD9" w:rsidRPr="00827ACC" w14:paraId="505515A5" w14:textId="77777777" w:rsidTr="00430FB0">
        <w:trPr>
          <w:trHeight w:val="20"/>
        </w:trPr>
        <w:tc>
          <w:tcPr>
            <w:tcW w:w="4302" w:type="dxa"/>
          </w:tcPr>
          <w:p w14:paraId="5A57F5D6" w14:textId="77777777" w:rsidR="00143DD9" w:rsidRPr="00827ACC" w:rsidRDefault="00143DD9" w:rsidP="00430FB0">
            <w:pPr>
              <w:tabs>
                <w:tab w:val="left" w:pos="900"/>
                <w:tab w:val="decimal" w:pos="9540"/>
              </w:tabs>
              <w:spacing w:line="240" w:lineRule="atLeast"/>
              <w:ind w:hanging="15"/>
              <w:jc w:val="both"/>
              <w:rPr>
                <w:rFonts w:cs="Times New Roman"/>
                <w:lang w:val="en-US"/>
              </w:rPr>
            </w:pPr>
            <w:r w:rsidRPr="00827ACC">
              <w:rPr>
                <w:rFonts w:cs="Times New Roman"/>
                <w:lang w:val="en-US"/>
              </w:rPr>
              <w:t>Product warranty expense</w:t>
            </w:r>
          </w:p>
        </w:tc>
        <w:tc>
          <w:tcPr>
            <w:tcW w:w="4968" w:type="dxa"/>
          </w:tcPr>
          <w:p w14:paraId="7B7EF39F" w14:textId="3D0B5BB9" w:rsidR="00143DD9" w:rsidRPr="00827ACC" w:rsidRDefault="007F5462" w:rsidP="00143DD9">
            <w:pPr>
              <w:spacing w:line="240" w:lineRule="auto"/>
              <w:ind w:right="-18"/>
              <w:jc w:val="both"/>
              <w:rPr>
                <w:rFonts w:cs="Times New Roman"/>
                <w:lang w:val="en-US"/>
              </w:rPr>
            </w:pPr>
            <w:r w:rsidRPr="00827ACC">
              <w:rPr>
                <w:rFonts w:cs="Times New Roman"/>
                <w:lang w:val="en-US"/>
              </w:rPr>
              <w:t xml:space="preserve">Actual amount </w:t>
            </w:r>
          </w:p>
        </w:tc>
      </w:tr>
      <w:tr w:rsidR="007F5462" w:rsidRPr="00827ACC" w14:paraId="48527C2D" w14:textId="77777777" w:rsidTr="00430FB0">
        <w:trPr>
          <w:trHeight w:val="20"/>
        </w:trPr>
        <w:tc>
          <w:tcPr>
            <w:tcW w:w="4302" w:type="dxa"/>
          </w:tcPr>
          <w:p w14:paraId="6B2C3095" w14:textId="77777777" w:rsidR="007F5462" w:rsidRPr="00827ACC" w:rsidRDefault="007F5462" w:rsidP="00430FB0">
            <w:pPr>
              <w:tabs>
                <w:tab w:val="left" w:pos="900"/>
                <w:tab w:val="decimal" w:pos="9540"/>
              </w:tabs>
              <w:spacing w:line="240" w:lineRule="atLeast"/>
              <w:ind w:right="-105" w:hanging="15"/>
              <w:rPr>
                <w:rFonts w:cs="Times New Roman"/>
                <w:spacing w:val="-2"/>
                <w:lang w:val="en-US"/>
              </w:rPr>
            </w:pPr>
            <w:r w:rsidRPr="00827ACC">
              <w:rPr>
                <w:rFonts w:cs="Times New Roman"/>
                <w:spacing w:val="-2"/>
                <w:lang w:val="en-US"/>
              </w:rPr>
              <w:t>Distribution costs and administrative expenses</w:t>
            </w:r>
          </w:p>
        </w:tc>
        <w:tc>
          <w:tcPr>
            <w:tcW w:w="4968" w:type="dxa"/>
          </w:tcPr>
          <w:p w14:paraId="1950B593" w14:textId="77CA8F3C" w:rsidR="007F5462" w:rsidRPr="00827ACC" w:rsidRDefault="007F5462" w:rsidP="007F5462">
            <w:pPr>
              <w:spacing w:line="240" w:lineRule="auto"/>
              <w:ind w:right="-18"/>
              <w:jc w:val="both"/>
              <w:rPr>
                <w:rFonts w:cs="Times New Roman"/>
                <w:lang w:val="en-US"/>
              </w:rPr>
            </w:pPr>
            <w:r w:rsidRPr="00827ACC">
              <w:rPr>
                <w:rFonts w:cs="Times New Roman"/>
                <w:lang w:val="en-US"/>
              </w:rPr>
              <w:t>Prices agreed between the parties</w:t>
            </w:r>
          </w:p>
        </w:tc>
      </w:tr>
      <w:tr w:rsidR="00143DD9" w:rsidRPr="00827ACC" w14:paraId="6435AFCE" w14:textId="77777777" w:rsidTr="00430FB0">
        <w:trPr>
          <w:trHeight w:val="20"/>
        </w:trPr>
        <w:tc>
          <w:tcPr>
            <w:tcW w:w="4302" w:type="dxa"/>
          </w:tcPr>
          <w:p w14:paraId="1F72B7E5"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Key management personnel compensation</w:t>
            </w:r>
          </w:p>
        </w:tc>
        <w:tc>
          <w:tcPr>
            <w:tcW w:w="4968" w:type="dxa"/>
          </w:tcPr>
          <w:p w14:paraId="0F05951A" w14:textId="1E47307B" w:rsidR="00143DD9" w:rsidRPr="00827ACC" w:rsidRDefault="004C2B10" w:rsidP="00143DD9">
            <w:pPr>
              <w:spacing w:line="240" w:lineRule="auto"/>
              <w:ind w:right="-18"/>
              <w:jc w:val="both"/>
              <w:rPr>
                <w:rFonts w:cs="Times New Roman"/>
                <w:lang w:val="en-US"/>
              </w:rPr>
            </w:pPr>
            <w:r w:rsidRPr="00827ACC">
              <w:rPr>
                <w:rFonts w:cs="Times New Roman"/>
                <w:lang w:val="en-US"/>
              </w:rPr>
              <w:t>T</w:t>
            </w:r>
            <w:r w:rsidR="00D9216F" w:rsidRPr="00827ACC">
              <w:rPr>
                <w:rFonts w:cs="Times New Roman"/>
                <w:lang w:val="en-US"/>
              </w:rPr>
              <w:t xml:space="preserve">he Nomination and Remuneration Committee and the </w:t>
            </w:r>
            <w:r w:rsidR="00EE1BD0">
              <w:rPr>
                <w:rFonts w:cs="Times New Roman"/>
                <w:lang w:val="en-US"/>
              </w:rPr>
              <w:br/>
              <w:t xml:space="preserve">   </w:t>
            </w:r>
            <w:r w:rsidR="00D9216F" w:rsidRPr="00827ACC">
              <w:rPr>
                <w:rFonts w:cs="Times New Roman"/>
                <w:lang w:val="en-US"/>
              </w:rPr>
              <w:t>Company’s policy</w:t>
            </w:r>
          </w:p>
        </w:tc>
      </w:tr>
      <w:tr w:rsidR="00143DD9" w:rsidRPr="00827ACC" w14:paraId="54BFF1FC" w14:textId="77777777" w:rsidTr="00430FB0">
        <w:trPr>
          <w:trHeight w:val="20"/>
        </w:trPr>
        <w:tc>
          <w:tcPr>
            <w:tcW w:w="4302" w:type="dxa"/>
          </w:tcPr>
          <w:p w14:paraId="7AA655DD"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Dividend income</w:t>
            </w:r>
          </w:p>
        </w:tc>
        <w:tc>
          <w:tcPr>
            <w:tcW w:w="4968" w:type="dxa"/>
          </w:tcPr>
          <w:p w14:paraId="5A38EBEE" w14:textId="4A08AEC5" w:rsidR="00143DD9" w:rsidRPr="00827ACC" w:rsidRDefault="00D9216F" w:rsidP="00143DD9">
            <w:pPr>
              <w:spacing w:line="240" w:lineRule="auto"/>
              <w:ind w:right="-18"/>
              <w:jc w:val="both"/>
              <w:rPr>
                <w:rFonts w:cs="Times New Roman"/>
                <w:lang w:val="en-US"/>
              </w:rPr>
            </w:pPr>
            <w:r w:rsidRPr="00827ACC">
              <w:rPr>
                <w:rFonts w:cs="Times New Roman"/>
                <w:lang w:val="en-US"/>
              </w:rPr>
              <w:t>Declared amount</w:t>
            </w:r>
          </w:p>
        </w:tc>
      </w:tr>
    </w:tbl>
    <w:p w14:paraId="549CE1E6" w14:textId="21931FC7" w:rsidR="004078B9" w:rsidRDefault="004078B9" w:rsidP="009F34D2">
      <w:pPr>
        <w:tabs>
          <w:tab w:val="left" w:pos="540"/>
          <w:tab w:val="left" w:pos="900"/>
          <w:tab w:val="decimal" w:pos="9540"/>
        </w:tabs>
        <w:spacing w:line="240" w:lineRule="atLeast"/>
        <w:ind w:left="540"/>
        <w:jc w:val="thaiDistribute"/>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4078B9" w:rsidRPr="00212E33" w14:paraId="04E0A66B" w14:textId="77777777" w:rsidTr="004078B9">
        <w:trPr>
          <w:tblHeader/>
        </w:trPr>
        <w:tc>
          <w:tcPr>
            <w:tcW w:w="4320" w:type="dxa"/>
          </w:tcPr>
          <w:p w14:paraId="734B5B0E" w14:textId="77777777" w:rsidR="004078B9" w:rsidRPr="00212E33" w:rsidRDefault="004078B9" w:rsidP="004078B9">
            <w:pPr>
              <w:tabs>
                <w:tab w:val="left" w:pos="540"/>
                <w:tab w:val="decimal" w:pos="9540"/>
              </w:tabs>
              <w:spacing w:line="240" w:lineRule="atLeast"/>
              <w:jc w:val="both"/>
              <w:rPr>
                <w:rFonts w:cs="Times New Roman"/>
              </w:rPr>
            </w:pPr>
          </w:p>
        </w:tc>
        <w:tc>
          <w:tcPr>
            <w:tcW w:w="2430" w:type="dxa"/>
            <w:gridSpan w:val="3"/>
          </w:tcPr>
          <w:p w14:paraId="2CF12D4F"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Financial statements</w:t>
            </w:r>
          </w:p>
        </w:tc>
        <w:tc>
          <w:tcPr>
            <w:tcW w:w="270" w:type="dxa"/>
          </w:tcPr>
          <w:p w14:paraId="3B64080A" w14:textId="77777777" w:rsidR="004078B9" w:rsidRPr="00212E33" w:rsidRDefault="004078B9" w:rsidP="004078B9">
            <w:pPr>
              <w:spacing w:line="240" w:lineRule="atLeast"/>
              <w:ind w:left="-108" w:right="-18"/>
              <w:jc w:val="center"/>
              <w:rPr>
                <w:rFonts w:cs="Times New Roman"/>
                <w:b/>
                <w:bCs/>
              </w:rPr>
            </w:pPr>
          </w:p>
        </w:tc>
        <w:tc>
          <w:tcPr>
            <w:tcW w:w="2430" w:type="dxa"/>
            <w:gridSpan w:val="3"/>
          </w:tcPr>
          <w:p w14:paraId="07954765" w14:textId="77777777" w:rsidR="004078B9" w:rsidRPr="00212E33" w:rsidRDefault="004078B9" w:rsidP="004078B9">
            <w:pPr>
              <w:spacing w:line="240" w:lineRule="atLeast"/>
              <w:ind w:left="-108" w:right="-18"/>
              <w:jc w:val="center"/>
              <w:rPr>
                <w:rFonts w:cs="Times New Roman"/>
                <w:b/>
                <w:bCs/>
              </w:rPr>
            </w:pPr>
          </w:p>
        </w:tc>
      </w:tr>
      <w:tr w:rsidR="004078B9" w:rsidRPr="00212E33" w14:paraId="19DD0944" w14:textId="77777777" w:rsidTr="004078B9">
        <w:trPr>
          <w:tblHeader/>
        </w:trPr>
        <w:tc>
          <w:tcPr>
            <w:tcW w:w="4320" w:type="dxa"/>
          </w:tcPr>
          <w:p w14:paraId="395CF73E" w14:textId="77777777" w:rsidR="004078B9" w:rsidRPr="00212E33" w:rsidRDefault="004078B9" w:rsidP="004078B9">
            <w:pPr>
              <w:tabs>
                <w:tab w:val="left" w:pos="540"/>
                <w:tab w:val="decimal" w:pos="9540"/>
              </w:tabs>
              <w:spacing w:line="240" w:lineRule="atLeast"/>
              <w:jc w:val="both"/>
              <w:rPr>
                <w:rFonts w:cs="Times New Roman"/>
              </w:rPr>
            </w:pPr>
          </w:p>
        </w:tc>
        <w:tc>
          <w:tcPr>
            <w:tcW w:w="2430" w:type="dxa"/>
            <w:gridSpan w:val="3"/>
          </w:tcPr>
          <w:p w14:paraId="3E85CAFB"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in which the equity</w:t>
            </w:r>
          </w:p>
        </w:tc>
        <w:tc>
          <w:tcPr>
            <w:tcW w:w="270" w:type="dxa"/>
          </w:tcPr>
          <w:p w14:paraId="2DC8E7A3" w14:textId="77777777" w:rsidR="004078B9" w:rsidRPr="00212E33" w:rsidRDefault="004078B9" w:rsidP="004078B9">
            <w:pPr>
              <w:spacing w:line="240" w:lineRule="atLeast"/>
              <w:ind w:left="-108" w:right="-18"/>
              <w:jc w:val="center"/>
              <w:rPr>
                <w:rFonts w:cs="Times New Roman"/>
                <w:b/>
                <w:bCs/>
              </w:rPr>
            </w:pPr>
          </w:p>
        </w:tc>
        <w:tc>
          <w:tcPr>
            <w:tcW w:w="2430" w:type="dxa"/>
            <w:gridSpan w:val="3"/>
          </w:tcPr>
          <w:p w14:paraId="0F6B13A3"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Separate financial</w:t>
            </w:r>
          </w:p>
        </w:tc>
      </w:tr>
      <w:tr w:rsidR="004078B9" w:rsidRPr="00212E33" w14:paraId="3C538CE7" w14:textId="77777777" w:rsidTr="004078B9">
        <w:trPr>
          <w:tblHeader/>
        </w:trPr>
        <w:tc>
          <w:tcPr>
            <w:tcW w:w="4320" w:type="dxa"/>
          </w:tcPr>
          <w:p w14:paraId="4FB94042" w14:textId="49D16ABF" w:rsidR="004078B9" w:rsidRPr="00212E33" w:rsidRDefault="00BA5BEC" w:rsidP="00BA5BEC">
            <w:pPr>
              <w:tabs>
                <w:tab w:val="left" w:pos="540"/>
                <w:tab w:val="decimal" w:pos="9540"/>
              </w:tabs>
              <w:spacing w:line="240" w:lineRule="atLeast"/>
              <w:ind w:left="-15"/>
              <w:jc w:val="both"/>
              <w:rPr>
                <w:rFonts w:cs="Times New Roman"/>
              </w:rPr>
            </w:pPr>
            <w:r w:rsidRPr="00BA5BEC">
              <w:rPr>
                <w:rFonts w:cs="Times New Roman"/>
                <w:b/>
                <w:bCs/>
                <w:i/>
                <w:iCs/>
              </w:rPr>
              <w:t>Significant transactions with related parties</w:t>
            </w:r>
          </w:p>
        </w:tc>
        <w:tc>
          <w:tcPr>
            <w:tcW w:w="2430" w:type="dxa"/>
            <w:gridSpan w:val="3"/>
          </w:tcPr>
          <w:p w14:paraId="10E2F38E"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method is applied</w:t>
            </w:r>
          </w:p>
        </w:tc>
        <w:tc>
          <w:tcPr>
            <w:tcW w:w="270" w:type="dxa"/>
          </w:tcPr>
          <w:p w14:paraId="6DA63E50" w14:textId="77777777" w:rsidR="004078B9" w:rsidRPr="00212E33" w:rsidRDefault="004078B9" w:rsidP="004078B9">
            <w:pPr>
              <w:spacing w:line="240" w:lineRule="atLeast"/>
              <w:ind w:left="-108" w:right="-18"/>
              <w:jc w:val="center"/>
              <w:rPr>
                <w:rFonts w:cs="Times New Roman"/>
                <w:b/>
                <w:bCs/>
              </w:rPr>
            </w:pPr>
          </w:p>
        </w:tc>
        <w:tc>
          <w:tcPr>
            <w:tcW w:w="2430" w:type="dxa"/>
            <w:gridSpan w:val="3"/>
          </w:tcPr>
          <w:p w14:paraId="1DB177F4"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statements</w:t>
            </w:r>
          </w:p>
        </w:tc>
      </w:tr>
      <w:tr w:rsidR="004078B9" w:rsidRPr="00212E33" w14:paraId="75833E27" w14:textId="77777777" w:rsidTr="004078B9">
        <w:trPr>
          <w:tblHeader/>
        </w:trPr>
        <w:tc>
          <w:tcPr>
            <w:tcW w:w="4320" w:type="dxa"/>
          </w:tcPr>
          <w:p w14:paraId="6C515BC6" w14:textId="77777777" w:rsidR="004078B9" w:rsidRPr="00212E33" w:rsidRDefault="004078B9" w:rsidP="004078B9">
            <w:pPr>
              <w:tabs>
                <w:tab w:val="left" w:pos="540"/>
                <w:tab w:val="decimal" w:pos="9540"/>
              </w:tabs>
              <w:spacing w:line="240" w:lineRule="atLeast"/>
              <w:ind w:left="-15"/>
              <w:jc w:val="both"/>
              <w:rPr>
                <w:rFonts w:cs="Times New Roman"/>
                <w:b/>
                <w:bCs/>
                <w:i/>
                <w:iCs/>
              </w:rPr>
            </w:pPr>
            <w:r w:rsidRPr="00212E33">
              <w:rPr>
                <w:rFonts w:cs="Times New Roman"/>
                <w:b/>
                <w:bCs/>
                <w:i/>
                <w:iCs/>
              </w:rPr>
              <w:t>Year ended 31 March</w:t>
            </w:r>
          </w:p>
        </w:tc>
        <w:tc>
          <w:tcPr>
            <w:tcW w:w="1080" w:type="dxa"/>
          </w:tcPr>
          <w:p w14:paraId="083A9D50" w14:textId="4D4BDA7F" w:rsidR="004078B9" w:rsidRPr="00212E33" w:rsidRDefault="004078B9" w:rsidP="004078B9">
            <w:pPr>
              <w:pStyle w:val="acctmergecolhdg"/>
              <w:spacing w:line="240" w:lineRule="atLeast"/>
              <w:ind w:left="-97" w:right="-79"/>
              <w:rPr>
                <w:b w:val="0"/>
                <w:bCs/>
                <w:szCs w:val="22"/>
              </w:rPr>
            </w:pPr>
            <w:r>
              <w:rPr>
                <w:b w:val="0"/>
                <w:bCs/>
                <w:szCs w:val="22"/>
              </w:rPr>
              <w:t>2021</w:t>
            </w:r>
          </w:p>
        </w:tc>
        <w:tc>
          <w:tcPr>
            <w:tcW w:w="270" w:type="dxa"/>
          </w:tcPr>
          <w:p w14:paraId="4BB1CC92" w14:textId="77777777" w:rsidR="004078B9" w:rsidRPr="00212E33" w:rsidRDefault="004078B9" w:rsidP="004078B9">
            <w:pPr>
              <w:pStyle w:val="acctmergecolhdg"/>
              <w:spacing w:line="240" w:lineRule="atLeast"/>
              <w:ind w:left="-97" w:right="-79"/>
              <w:rPr>
                <w:b w:val="0"/>
                <w:bCs/>
                <w:szCs w:val="22"/>
              </w:rPr>
            </w:pPr>
          </w:p>
        </w:tc>
        <w:tc>
          <w:tcPr>
            <w:tcW w:w="1080" w:type="dxa"/>
          </w:tcPr>
          <w:p w14:paraId="7F01D3F4" w14:textId="294EA9A9" w:rsidR="004078B9" w:rsidRPr="00212E33" w:rsidRDefault="004078B9" w:rsidP="004078B9">
            <w:pPr>
              <w:pStyle w:val="acctmergecolhdg"/>
              <w:spacing w:line="240" w:lineRule="atLeast"/>
              <w:ind w:left="-97" w:right="-79"/>
              <w:rPr>
                <w:b w:val="0"/>
                <w:bCs/>
                <w:szCs w:val="22"/>
              </w:rPr>
            </w:pPr>
            <w:r>
              <w:rPr>
                <w:b w:val="0"/>
                <w:bCs/>
                <w:szCs w:val="22"/>
              </w:rPr>
              <w:t>2020</w:t>
            </w:r>
          </w:p>
        </w:tc>
        <w:tc>
          <w:tcPr>
            <w:tcW w:w="270" w:type="dxa"/>
          </w:tcPr>
          <w:p w14:paraId="042D2C75" w14:textId="77777777" w:rsidR="004078B9" w:rsidRPr="00212E33" w:rsidRDefault="004078B9" w:rsidP="004078B9">
            <w:pPr>
              <w:pStyle w:val="acctmergecolhdg"/>
              <w:spacing w:line="240" w:lineRule="atLeast"/>
              <w:ind w:left="-97" w:right="-79"/>
              <w:rPr>
                <w:b w:val="0"/>
                <w:bCs/>
                <w:szCs w:val="22"/>
              </w:rPr>
            </w:pPr>
          </w:p>
        </w:tc>
        <w:tc>
          <w:tcPr>
            <w:tcW w:w="1080" w:type="dxa"/>
          </w:tcPr>
          <w:p w14:paraId="540F3EDF" w14:textId="2943AB93" w:rsidR="004078B9" w:rsidRPr="00212E33" w:rsidRDefault="004078B9" w:rsidP="004078B9">
            <w:pPr>
              <w:pStyle w:val="acctmergecolhdg"/>
              <w:spacing w:line="240" w:lineRule="atLeast"/>
              <w:ind w:left="-97" w:right="-79"/>
              <w:rPr>
                <w:b w:val="0"/>
                <w:bCs/>
                <w:szCs w:val="22"/>
              </w:rPr>
            </w:pPr>
            <w:r>
              <w:rPr>
                <w:b w:val="0"/>
                <w:bCs/>
                <w:szCs w:val="22"/>
              </w:rPr>
              <w:t>2021</w:t>
            </w:r>
          </w:p>
        </w:tc>
        <w:tc>
          <w:tcPr>
            <w:tcW w:w="270" w:type="dxa"/>
          </w:tcPr>
          <w:p w14:paraId="67EBDDF5" w14:textId="77777777" w:rsidR="004078B9" w:rsidRPr="00212E33" w:rsidRDefault="004078B9" w:rsidP="004078B9">
            <w:pPr>
              <w:pStyle w:val="acctmergecolhdg"/>
              <w:spacing w:line="240" w:lineRule="atLeast"/>
              <w:ind w:left="-97" w:right="-79"/>
              <w:rPr>
                <w:b w:val="0"/>
                <w:bCs/>
                <w:szCs w:val="22"/>
              </w:rPr>
            </w:pPr>
          </w:p>
        </w:tc>
        <w:tc>
          <w:tcPr>
            <w:tcW w:w="1080" w:type="dxa"/>
          </w:tcPr>
          <w:p w14:paraId="5EAEDDE3" w14:textId="0771EB7D" w:rsidR="004078B9" w:rsidRPr="00212E33" w:rsidRDefault="004078B9" w:rsidP="004078B9">
            <w:pPr>
              <w:pStyle w:val="acctmergecolhdg"/>
              <w:spacing w:line="240" w:lineRule="atLeast"/>
              <w:ind w:left="-97" w:right="-79"/>
              <w:rPr>
                <w:b w:val="0"/>
                <w:bCs/>
                <w:szCs w:val="22"/>
              </w:rPr>
            </w:pPr>
            <w:r>
              <w:rPr>
                <w:b w:val="0"/>
                <w:bCs/>
                <w:szCs w:val="22"/>
              </w:rPr>
              <w:t>2020</w:t>
            </w:r>
          </w:p>
        </w:tc>
      </w:tr>
      <w:tr w:rsidR="004078B9" w:rsidRPr="00212E33" w14:paraId="13AA5DD7" w14:textId="77777777" w:rsidTr="004078B9">
        <w:trPr>
          <w:tblHeader/>
        </w:trPr>
        <w:tc>
          <w:tcPr>
            <w:tcW w:w="4320" w:type="dxa"/>
          </w:tcPr>
          <w:p w14:paraId="46F46590" w14:textId="77777777" w:rsidR="004078B9" w:rsidRPr="00212E33" w:rsidRDefault="004078B9" w:rsidP="004078B9">
            <w:pPr>
              <w:tabs>
                <w:tab w:val="left" w:pos="540"/>
                <w:tab w:val="decimal" w:pos="9540"/>
              </w:tabs>
              <w:spacing w:line="240" w:lineRule="atLeast"/>
              <w:ind w:left="-15"/>
              <w:jc w:val="both"/>
              <w:rPr>
                <w:rFonts w:cs="Times New Roman"/>
                <w:b/>
                <w:bCs/>
                <w:i/>
                <w:iCs/>
              </w:rPr>
            </w:pPr>
          </w:p>
        </w:tc>
        <w:tc>
          <w:tcPr>
            <w:tcW w:w="5130" w:type="dxa"/>
            <w:gridSpan w:val="7"/>
          </w:tcPr>
          <w:p w14:paraId="28E927D8" w14:textId="77777777" w:rsidR="004078B9" w:rsidRPr="00212E33" w:rsidRDefault="004078B9" w:rsidP="004078B9">
            <w:pPr>
              <w:spacing w:line="240" w:lineRule="atLeast"/>
              <w:ind w:left="-108"/>
              <w:jc w:val="center"/>
              <w:rPr>
                <w:rFonts w:cs="Times New Roman"/>
                <w:i/>
                <w:iCs/>
              </w:rPr>
            </w:pPr>
            <w:r w:rsidRPr="00212E33">
              <w:rPr>
                <w:rFonts w:cs="Times New Roman"/>
                <w:i/>
                <w:iCs/>
              </w:rPr>
              <w:t>(in thousand Baht)</w:t>
            </w:r>
          </w:p>
        </w:tc>
      </w:tr>
      <w:tr w:rsidR="004078B9" w:rsidRPr="00212E33" w14:paraId="1D83FA28" w14:textId="77777777" w:rsidTr="004078B9">
        <w:tc>
          <w:tcPr>
            <w:tcW w:w="4320" w:type="dxa"/>
          </w:tcPr>
          <w:p w14:paraId="09DEC8D1" w14:textId="77777777" w:rsidR="004078B9" w:rsidRPr="00212E33" w:rsidRDefault="004078B9" w:rsidP="004078B9">
            <w:pPr>
              <w:tabs>
                <w:tab w:val="left" w:pos="540"/>
                <w:tab w:val="decimal" w:pos="9540"/>
              </w:tabs>
              <w:spacing w:line="240" w:lineRule="atLeast"/>
              <w:ind w:left="-15"/>
              <w:jc w:val="both"/>
              <w:rPr>
                <w:rFonts w:cs="Times New Roman"/>
                <w:b/>
                <w:bCs/>
              </w:rPr>
            </w:pPr>
            <w:r w:rsidRPr="00212E33">
              <w:rPr>
                <w:rFonts w:cs="Times New Roman"/>
                <w:b/>
                <w:bCs/>
              </w:rPr>
              <w:t>Parent</w:t>
            </w:r>
          </w:p>
        </w:tc>
        <w:tc>
          <w:tcPr>
            <w:tcW w:w="1080" w:type="dxa"/>
          </w:tcPr>
          <w:p w14:paraId="42CAA6E2"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270" w:type="dxa"/>
          </w:tcPr>
          <w:p w14:paraId="73710557"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1080" w:type="dxa"/>
          </w:tcPr>
          <w:p w14:paraId="51E6C142"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270" w:type="dxa"/>
          </w:tcPr>
          <w:p w14:paraId="1C90D520"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1080" w:type="dxa"/>
          </w:tcPr>
          <w:p w14:paraId="7B4CDF6C" w14:textId="77777777" w:rsidR="004078B9" w:rsidRPr="00212E33" w:rsidRDefault="004078B9" w:rsidP="004078B9">
            <w:pPr>
              <w:tabs>
                <w:tab w:val="decimal" w:pos="837"/>
                <w:tab w:val="decimal" w:pos="9540"/>
              </w:tabs>
              <w:spacing w:line="240" w:lineRule="atLeast"/>
              <w:ind w:right="-108"/>
              <w:jc w:val="both"/>
              <w:rPr>
                <w:rFonts w:cs="Times New Roman"/>
              </w:rPr>
            </w:pPr>
          </w:p>
        </w:tc>
        <w:tc>
          <w:tcPr>
            <w:tcW w:w="270" w:type="dxa"/>
          </w:tcPr>
          <w:p w14:paraId="4F243848"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1080" w:type="dxa"/>
          </w:tcPr>
          <w:p w14:paraId="3B8FFA59" w14:textId="77777777" w:rsidR="004078B9" w:rsidRPr="00212E33" w:rsidRDefault="004078B9" w:rsidP="004078B9">
            <w:pPr>
              <w:tabs>
                <w:tab w:val="decimal" w:pos="837"/>
                <w:tab w:val="decimal" w:pos="9540"/>
              </w:tabs>
              <w:spacing w:line="240" w:lineRule="atLeast"/>
              <w:ind w:left="-108" w:right="-108"/>
              <w:jc w:val="both"/>
              <w:rPr>
                <w:rFonts w:cs="Times New Roman"/>
              </w:rPr>
            </w:pPr>
          </w:p>
        </w:tc>
      </w:tr>
      <w:tr w:rsidR="00E370A9" w:rsidRPr="00212E33" w14:paraId="770C8D99" w14:textId="77777777" w:rsidTr="004078B9">
        <w:tc>
          <w:tcPr>
            <w:tcW w:w="4320" w:type="dxa"/>
          </w:tcPr>
          <w:p w14:paraId="6B20917E"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Revenue from sale of goods</w:t>
            </w:r>
          </w:p>
        </w:tc>
        <w:tc>
          <w:tcPr>
            <w:tcW w:w="1080" w:type="dxa"/>
          </w:tcPr>
          <w:p w14:paraId="5B7A7B1E" w14:textId="572AEDD2" w:rsidR="00E370A9" w:rsidRPr="00212E33" w:rsidRDefault="00E370A9" w:rsidP="00E370A9">
            <w:pPr>
              <w:tabs>
                <w:tab w:val="decimal" w:pos="870"/>
              </w:tabs>
              <w:spacing w:line="240" w:lineRule="atLeast"/>
              <w:ind w:left="-108" w:right="-108"/>
              <w:rPr>
                <w:rFonts w:cs="Times New Roman"/>
                <w:lang w:val="en-US"/>
              </w:rPr>
            </w:pPr>
            <w:r w:rsidRPr="006212CB">
              <w:rPr>
                <w:rFonts w:cs="Times New Roman"/>
                <w:lang w:val="en-US"/>
              </w:rPr>
              <w:t>3,354,336</w:t>
            </w:r>
          </w:p>
        </w:tc>
        <w:tc>
          <w:tcPr>
            <w:tcW w:w="270" w:type="dxa"/>
          </w:tcPr>
          <w:p w14:paraId="04D220E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C4583E2" w14:textId="1A0A5737" w:rsidR="00E370A9" w:rsidRPr="00212E33" w:rsidRDefault="00E370A9" w:rsidP="00E370A9">
            <w:pPr>
              <w:tabs>
                <w:tab w:val="decimal" w:pos="870"/>
              </w:tabs>
              <w:spacing w:line="240" w:lineRule="atLeast"/>
              <w:ind w:left="-108" w:right="-108"/>
              <w:rPr>
                <w:rFonts w:cs="Times New Roman"/>
                <w:lang w:val="en-US"/>
              </w:rPr>
            </w:pPr>
            <w:r w:rsidRPr="00212E33">
              <w:rPr>
                <w:rFonts w:cs="Times New Roman"/>
                <w:lang w:val="en-US"/>
              </w:rPr>
              <w:t>3,193,146</w:t>
            </w:r>
          </w:p>
        </w:tc>
        <w:tc>
          <w:tcPr>
            <w:tcW w:w="270" w:type="dxa"/>
          </w:tcPr>
          <w:p w14:paraId="61E12488"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5434E6D" w14:textId="49CD2D13"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3,354,336</w:t>
            </w:r>
          </w:p>
        </w:tc>
        <w:tc>
          <w:tcPr>
            <w:tcW w:w="270" w:type="dxa"/>
          </w:tcPr>
          <w:p w14:paraId="522456F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729BB8A" w14:textId="71FBACD7"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3,193,146</w:t>
            </w:r>
          </w:p>
        </w:tc>
      </w:tr>
      <w:tr w:rsidR="00E370A9" w:rsidRPr="00212E33" w14:paraId="4B967BD5" w14:textId="77777777" w:rsidTr="004078B9">
        <w:tc>
          <w:tcPr>
            <w:tcW w:w="4320" w:type="dxa"/>
          </w:tcPr>
          <w:p w14:paraId="37A11913"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Other income</w:t>
            </w:r>
          </w:p>
        </w:tc>
        <w:tc>
          <w:tcPr>
            <w:tcW w:w="1080" w:type="dxa"/>
          </w:tcPr>
          <w:p w14:paraId="3A4BB65C" w14:textId="24F2729F" w:rsidR="00E370A9" w:rsidRPr="00212E33" w:rsidRDefault="00E370A9" w:rsidP="00E370A9">
            <w:pPr>
              <w:tabs>
                <w:tab w:val="decimal" w:pos="612"/>
              </w:tabs>
              <w:spacing w:line="240" w:lineRule="atLeast"/>
              <w:ind w:left="-108" w:right="-108"/>
              <w:rPr>
                <w:rFonts w:cs="Times New Roman"/>
                <w:cs/>
              </w:rPr>
            </w:pPr>
            <w:r>
              <w:rPr>
                <w:rFonts w:cs="Times New Roman"/>
              </w:rPr>
              <w:t>-</w:t>
            </w:r>
          </w:p>
        </w:tc>
        <w:tc>
          <w:tcPr>
            <w:tcW w:w="270" w:type="dxa"/>
          </w:tcPr>
          <w:p w14:paraId="059FB3B4"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ABDB06B" w14:textId="0D74182D" w:rsidR="00E370A9" w:rsidRPr="00212E33" w:rsidRDefault="00E370A9" w:rsidP="00E370A9">
            <w:pPr>
              <w:tabs>
                <w:tab w:val="decimal" w:pos="870"/>
              </w:tabs>
              <w:spacing w:line="240" w:lineRule="atLeast"/>
              <w:ind w:left="-108" w:right="-108"/>
              <w:rPr>
                <w:rFonts w:cs="Times New Roman"/>
                <w:cs/>
              </w:rPr>
            </w:pPr>
            <w:r w:rsidRPr="00212E33">
              <w:rPr>
                <w:rFonts w:cs="Times New Roman"/>
              </w:rPr>
              <w:t>17</w:t>
            </w:r>
          </w:p>
        </w:tc>
        <w:tc>
          <w:tcPr>
            <w:tcW w:w="270" w:type="dxa"/>
          </w:tcPr>
          <w:p w14:paraId="3A25E345"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A8CA535" w14:textId="5F471D20" w:rsidR="00E370A9" w:rsidRPr="00212E33" w:rsidRDefault="00E370A9" w:rsidP="00E370A9">
            <w:pPr>
              <w:tabs>
                <w:tab w:val="decimal" w:pos="612"/>
              </w:tabs>
              <w:spacing w:line="240" w:lineRule="atLeast"/>
              <w:ind w:left="-108" w:right="-108"/>
              <w:rPr>
                <w:rFonts w:cs="Times New Roman"/>
                <w:cs/>
              </w:rPr>
            </w:pPr>
            <w:r>
              <w:rPr>
                <w:rFonts w:cs="Times New Roman"/>
              </w:rPr>
              <w:t>-</w:t>
            </w:r>
          </w:p>
        </w:tc>
        <w:tc>
          <w:tcPr>
            <w:tcW w:w="270" w:type="dxa"/>
          </w:tcPr>
          <w:p w14:paraId="60AAC59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26BC5F8" w14:textId="4D8C5923" w:rsidR="00E370A9" w:rsidRPr="00212E33" w:rsidRDefault="00E370A9" w:rsidP="00E370A9">
            <w:pPr>
              <w:tabs>
                <w:tab w:val="decimal" w:pos="864"/>
              </w:tabs>
              <w:spacing w:line="240" w:lineRule="atLeast"/>
              <w:ind w:left="-108" w:right="-108"/>
              <w:rPr>
                <w:rFonts w:cs="Times New Roman"/>
                <w:cs/>
              </w:rPr>
            </w:pPr>
            <w:r w:rsidRPr="00212E33">
              <w:rPr>
                <w:rFonts w:cs="Times New Roman"/>
              </w:rPr>
              <w:t>17</w:t>
            </w:r>
          </w:p>
        </w:tc>
      </w:tr>
      <w:tr w:rsidR="00E370A9" w:rsidRPr="00212E33" w14:paraId="62F7621C" w14:textId="77777777" w:rsidTr="004078B9">
        <w:tc>
          <w:tcPr>
            <w:tcW w:w="4320" w:type="dxa"/>
          </w:tcPr>
          <w:p w14:paraId="671971D1"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Royalty fee</w:t>
            </w:r>
          </w:p>
        </w:tc>
        <w:tc>
          <w:tcPr>
            <w:tcW w:w="1080" w:type="dxa"/>
          </w:tcPr>
          <w:p w14:paraId="56305E27" w14:textId="2FAA01BA" w:rsidR="00E370A9" w:rsidRPr="00212E33" w:rsidRDefault="00E370A9" w:rsidP="00E370A9">
            <w:pPr>
              <w:tabs>
                <w:tab w:val="decimal" w:pos="870"/>
              </w:tabs>
              <w:spacing w:line="240" w:lineRule="atLeast"/>
              <w:ind w:left="-108" w:right="-108"/>
              <w:rPr>
                <w:rFonts w:cs="Times New Roman"/>
              </w:rPr>
            </w:pPr>
            <w:r w:rsidRPr="006212CB">
              <w:rPr>
                <w:rFonts w:cs="Times New Roman"/>
              </w:rPr>
              <w:t>178,763</w:t>
            </w:r>
          </w:p>
        </w:tc>
        <w:tc>
          <w:tcPr>
            <w:tcW w:w="270" w:type="dxa"/>
          </w:tcPr>
          <w:p w14:paraId="1898E858"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D163A35" w14:textId="024310EE" w:rsidR="00E370A9" w:rsidRPr="00212E33" w:rsidRDefault="00E370A9" w:rsidP="00E370A9">
            <w:pPr>
              <w:tabs>
                <w:tab w:val="decimal" w:pos="870"/>
              </w:tabs>
              <w:spacing w:line="240" w:lineRule="atLeast"/>
              <w:ind w:left="-108" w:right="-108"/>
              <w:rPr>
                <w:rFonts w:cs="Times New Roman"/>
              </w:rPr>
            </w:pPr>
            <w:r w:rsidRPr="00212E33">
              <w:rPr>
                <w:rFonts w:cs="Times New Roman"/>
              </w:rPr>
              <w:t>167,939</w:t>
            </w:r>
          </w:p>
        </w:tc>
        <w:tc>
          <w:tcPr>
            <w:tcW w:w="270" w:type="dxa"/>
          </w:tcPr>
          <w:p w14:paraId="18C3CC9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A8D4FD8" w14:textId="46352BB1" w:rsidR="00E370A9" w:rsidRPr="00212E33" w:rsidRDefault="00E370A9" w:rsidP="00E370A9">
            <w:pPr>
              <w:tabs>
                <w:tab w:val="decimal" w:pos="864"/>
              </w:tabs>
              <w:spacing w:line="240" w:lineRule="atLeast"/>
              <w:ind w:left="-108" w:right="-108"/>
              <w:rPr>
                <w:rFonts w:cs="Times New Roman"/>
              </w:rPr>
            </w:pPr>
            <w:r w:rsidRPr="006212CB">
              <w:rPr>
                <w:rFonts w:cs="Times New Roman"/>
              </w:rPr>
              <w:t>178,763</w:t>
            </w:r>
          </w:p>
        </w:tc>
        <w:tc>
          <w:tcPr>
            <w:tcW w:w="270" w:type="dxa"/>
          </w:tcPr>
          <w:p w14:paraId="0A3CDCC6"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BEE6075" w14:textId="0A8A36F9" w:rsidR="00E370A9" w:rsidRPr="00212E33" w:rsidRDefault="00E370A9" w:rsidP="00E370A9">
            <w:pPr>
              <w:tabs>
                <w:tab w:val="decimal" w:pos="864"/>
              </w:tabs>
              <w:spacing w:line="240" w:lineRule="atLeast"/>
              <w:ind w:left="-108" w:right="-108"/>
              <w:rPr>
                <w:rFonts w:cs="Times New Roman"/>
              </w:rPr>
            </w:pPr>
            <w:r w:rsidRPr="00212E33">
              <w:rPr>
                <w:rFonts w:cs="Times New Roman"/>
              </w:rPr>
              <w:t>167,939</w:t>
            </w:r>
          </w:p>
        </w:tc>
      </w:tr>
      <w:tr w:rsidR="00E370A9" w:rsidRPr="00212E33" w14:paraId="6810A337" w14:textId="77777777" w:rsidTr="004078B9">
        <w:tc>
          <w:tcPr>
            <w:tcW w:w="4320" w:type="dxa"/>
          </w:tcPr>
          <w:p w14:paraId="477BC4CE"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Product development fee</w:t>
            </w:r>
          </w:p>
        </w:tc>
        <w:tc>
          <w:tcPr>
            <w:tcW w:w="1080" w:type="dxa"/>
          </w:tcPr>
          <w:p w14:paraId="7239FD9B" w14:textId="2C5F44B3" w:rsidR="00E370A9" w:rsidRPr="00212E33" w:rsidRDefault="00E370A9" w:rsidP="00E370A9">
            <w:pPr>
              <w:tabs>
                <w:tab w:val="decimal" w:pos="870"/>
              </w:tabs>
              <w:spacing w:line="240" w:lineRule="atLeast"/>
              <w:ind w:left="-108" w:right="-108"/>
              <w:rPr>
                <w:rFonts w:cs="Times New Roman"/>
              </w:rPr>
            </w:pPr>
            <w:r w:rsidRPr="006212CB">
              <w:rPr>
                <w:rFonts w:cs="Times New Roman"/>
              </w:rPr>
              <w:t>233,558</w:t>
            </w:r>
          </w:p>
        </w:tc>
        <w:tc>
          <w:tcPr>
            <w:tcW w:w="270" w:type="dxa"/>
          </w:tcPr>
          <w:p w14:paraId="35C31D4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9479500" w14:textId="64F68B9E" w:rsidR="00E370A9" w:rsidRPr="00212E33" w:rsidRDefault="00E370A9" w:rsidP="00E370A9">
            <w:pPr>
              <w:tabs>
                <w:tab w:val="decimal" w:pos="870"/>
              </w:tabs>
              <w:spacing w:line="240" w:lineRule="atLeast"/>
              <w:ind w:left="-108" w:right="-108"/>
              <w:rPr>
                <w:rFonts w:cs="Times New Roman"/>
              </w:rPr>
            </w:pPr>
            <w:r w:rsidRPr="00212E33">
              <w:rPr>
                <w:rFonts w:cs="Times New Roman"/>
              </w:rPr>
              <w:t>270,494</w:t>
            </w:r>
          </w:p>
        </w:tc>
        <w:tc>
          <w:tcPr>
            <w:tcW w:w="270" w:type="dxa"/>
          </w:tcPr>
          <w:p w14:paraId="6A2BD0C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DF64455" w14:textId="00DA01B1" w:rsidR="00E370A9" w:rsidRPr="00212E33" w:rsidRDefault="00E370A9" w:rsidP="00E370A9">
            <w:pPr>
              <w:tabs>
                <w:tab w:val="decimal" w:pos="864"/>
              </w:tabs>
              <w:spacing w:line="240" w:lineRule="atLeast"/>
              <w:ind w:left="-108" w:right="-108"/>
              <w:rPr>
                <w:rFonts w:cs="Times New Roman"/>
              </w:rPr>
            </w:pPr>
            <w:r w:rsidRPr="006212CB">
              <w:rPr>
                <w:rFonts w:cs="Times New Roman"/>
              </w:rPr>
              <w:t>233,558</w:t>
            </w:r>
          </w:p>
        </w:tc>
        <w:tc>
          <w:tcPr>
            <w:tcW w:w="270" w:type="dxa"/>
          </w:tcPr>
          <w:p w14:paraId="5BA82E05"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DFA580C" w14:textId="050A6A29" w:rsidR="00E370A9" w:rsidRPr="00212E33" w:rsidRDefault="00E370A9" w:rsidP="00E370A9">
            <w:pPr>
              <w:tabs>
                <w:tab w:val="decimal" w:pos="864"/>
              </w:tabs>
              <w:spacing w:line="240" w:lineRule="atLeast"/>
              <w:ind w:left="-108" w:right="-108"/>
              <w:rPr>
                <w:rFonts w:cs="Times New Roman"/>
              </w:rPr>
            </w:pPr>
            <w:r w:rsidRPr="00212E33">
              <w:rPr>
                <w:rFonts w:cs="Times New Roman"/>
              </w:rPr>
              <w:t>270,494</w:t>
            </w:r>
          </w:p>
        </w:tc>
      </w:tr>
      <w:tr w:rsidR="00E370A9" w:rsidRPr="00212E33" w14:paraId="19630E2C" w14:textId="77777777" w:rsidTr="004078B9">
        <w:tc>
          <w:tcPr>
            <w:tcW w:w="4320" w:type="dxa"/>
          </w:tcPr>
          <w:p w14:paraId="61527388"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Product warranty expense</w:t>
            </w:r>
          </w:p>
        </w:tc>
        <w:tc>
          <w:tcPr>
            <w:tcW w:w="1080" w:type="dxa"/>
          </w:tcPr>
          <w:p w14:paraId="33272098" w14:textId="3BCAA456" w:rsidR="00E370A9" w:rsidRPr="00212E33" w:rsidRDefault="00E370A9" w:rsidP="00E370A9">
            <w:pPr>
              <w:tabs>
                <w:tab w:val="decimal" w:pos="870"/>
              </w:tabs>
              <w:spacing w:line="240" w:lineRule="atLeast"/>
              <w:ind w:left="-108" w:right="-108"/>
              <w:rPr>
                <w:rFonts w:cs="Times New Roman"/>
              </w:rPr>
            </w:pPr>
            <w:r w:rsidRPr="006212CB">
              <w:rPr>
                <w:rFonts w:cs="Times New Roman"/>
              </w:rPr>
              <w:t>55,333</w:t>
            </w:r>
          </w:p>
        </w:tc>
        <w:tc>
          <w:tcPr>
            <w:tcW w:w="270" w:type="dxa"/>
          </w:tcPr>
          <w:p w14:paraId="7F1A282E"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984590F" w14:textId="633AFC75" w:rsidR="00E370A9" w:rsidRPr="00212E33" w:rsidRDefault="00E370A9" w:rsidP="00E370A9">
            <w:pPr>
              <w:tabs>
                <w:tab w:val="decimal" w:pos="870"/>
              </w:tabs>
              <w:spacing w:line="240" w:lineRule="atLeast"/>
              <w:ind w:left="-108" w:right="-108"/>
              <w:rPr>
                <w:rFonts w:cs="Times New Roman"/>
              </w:rPr>
            </w:pPr>
            <w:r w:rsidRPr="00212E33">
              <w:rPr>
                <w:rFonts w:cs="Times New Roman"/>
              </w:rPr>
              <w:t>56,758</w:t>
            </w:r>
          </w:p>
        </w:tc>
        <w:tc>
          <w:tcPr>
            <w:tcW w:w="270" w:type="dxa"/>
          </w:tcPr>
          <w:p w14:paraId="5559611A"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0EEF550" w14:textId="467F955A"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rPr>
              <w:t>55,333</w:t>
            </w:r>
          </w:p>
        </w:tc>
        <w:tc>
          <w:tcPr>
            <w:tcW w:w="270" w:type="dxa"/>
          </w:tcPr>
          <w:p w14:paraId="4A45FA38"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99D0F5B" w14:textId="79F9AE98" w:rsidR="00E370A9" w:rsidRPr="00212E33" w:rsidRDefault="00E370A9" w:rsidP="00E370A9">
            <w:pPr>
              <w:tabs>
                <w:tab w:val="decimal" w:pos="864"/>
              </w:tabs>
              <w:spacing w:line="240" w:lineRule="atLeast"/>
              <w:ind w:left="-108" w:right="-108"/>
              <w:rPr>
                <w:rFonts w:cs="Times New Roman"/>
              </w:rPr>
            </w:pPr>
            <w:r w:rsidRPr="00212E33">
              <w:rPr>
                <w:rFonts w:cs="Times New Roman"/>
              </w:rPr>
              <w:t>56,758</w:t>
            </w:r>
          </w:p>
        </w:tc>
      </w:tr>
      <w:tr w:rsidR="00E370A9" w:rsidRPr="00212E33" w14:paraId="727E7DB6" w14:textId="77777777" w:rsidTr="004078B9">
        <w:tc>
          <w:tcPr>
            <w:tcW w:w="4320" w:type="dxa"/>
          </w:tcPr>
          <w:p w14:paraId="0823680F"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Technical assistance fee</w:t>
            </w:r>
          </w:p>
        </w:tc>
        <w:tc>
          <w:tcPr>
            <w:tcW w:w="1080" w:type="dxa"/>
          </w:tcPr>
          <w:p w14:paraId="515BB228" w14:textId="680F5739" w:rsidR="00E370A9" w:rsidRPr="00212E33" w:rsidRDefault="00E370A9" w:rsidP="00E370A9">
            <w:pPr>
              <w:tabs>
                <w:tab w:val="decimal" w:pos="612"/>
              </w:tabs>
              <w:spacing w:line="240" w:lineRule="atLeast"/>
              <w:ind w:left="-108" w:right="-108"/>
              <w:rPr>
                <w:rFonts w:cs="Times New Roman"/>
              </w:rPr>
            </w:pPr>
            <w:r>
              <w:rPr>
                <w:rFonts w:cs="Times New Roman"/>
              </w:rPr>
              <w:t>-</w:t>
            </w:r>
          </w:p>
        </w:tc>
        <w:tc>
          <w:tcPr>
            <w:tcW w:w="270" w:type="dxa"/>
          </w:tcPr>
          <w:p w14:paraId="45CE96E7"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17FE4C0" w14:textId="7604DE59" w:rsidR="00E370A9" w:rsidRPr="00212E33" w:rsidRDefault="00E370A9" w:rsidP="00E370A9">
            <w:pPr>
              <w:tabs>
                <w:tab w:val="decimal" w:pos="870"/>
              </w:tabs>
              <w:spacing w:line="240" w:lineRule="atLeast"/>
              <w:ind w:left="-108" w:right="-108"/>
              <w:rPr>
                <w:rFonts w:cs="Times New Roman"/>
              </w:rPr>
            </w:pPr>
            <w:r w:rsidRPr="00212E33">
              <w:rPr>
                <w:rFonts w:cs="Times New Roman"/>
              </w:rPr>
              <w:t>19,122</w:t>
            </w:r>
          </w:p>
        </w:tc>
        <w:tc>
          <w:tcPr>
            <w:tcW w:w="270" w:type="dxa"/>
          </w:tcPr>
          <w:p w14:paraId="42776281"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90AD703" w14:textId="2791846D" w:rsidR="00E370A9" w:rsidRPr="00212E33" w:rsidRDefault="00E370A9" w:rsidP="00E370A9">
            <w:pPr>
              <w:tabs>
                <w:tab w:val="decimal" w:pos="612"/>
              </w:tabs>
              <w:spacing w:line="240" w:lineRule="atLeast"/>
              <w:ind w:left="-108" w:right="-108"/>
              <w:rPr>
                <w:rFonts w:cs="Times New Roman"/>
              </w:rPr>
            </w:pPr>
            <w:r>
              <w:rPr>
                <w:rFonts w:cs="Times New Roman"/>
              </w:rPr>
              <w:t>-</w:t>
            </w:r>
          </w:p>
        </w:tc>
        <w:tc>
          <w:tcPr>
            <w:tcW w:w="270" w:type="dxa"/>
          </w:tcPr>
          <w:p w14:paraId="2FE77A5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E4E0764" w14:textId="2F9992D9" w:rsidR="00E370A9" w:rsidRPr="00212E33" w:rsidRDefault="00E370A9" w:rsidP="00E370A9">
            <w:pPr>
              <w:tabs>
                <w:tab w:val="decimal" w:pos="864"/>
              </w:tabs>
              <w:spacing w:line="240" w:lineRule="atLeast"/>
              <w:ind w:left="-108" w:right="-108"/>
              <w:rPr>
                <w:rFonts w:cs="Times New Roman"/>
              </w:rPr>
            </w:pPr>
            <w:r w:rsidRPr="00212E33">
              <w:rPr>
                <w:rFonts w:cs="Times New Roman"/>
              </w:rPr>
              <w:t>19,122</w:t>
            </w:r>
          </w:p>
        </w:tc>
      </w:tr>
      <w:tr w:rsidR="00E370A9" w:rsidRPr="00212E33" w14:paraId="146078EF" w14:textId="77777777" w:rsidTr="004078B9">
        <w:tc>
          <w:tcPr>
            <w:tcW w:w="4320" w:type="dxa"/>
          </w:tcPr>
          <w:p w14:paraId="79A9AF04" w14:textId="77777777" w:rsidR="00E370A9" w:rsidRPr="00212E33" w:rsidRDefault="00E370A9" w:rsidP="00E370A9">
            <w:pPr>
              <w:tabs>
                <w:tab w:val="left" w:pos="900"/>
                <w:tab w:val="decimal" w:pos="9540"/>
              </w:tabs>
              <w:spacing w:line="240" w:lineRule="atLeast"/>
              <w:ind w:left="-15" w:right="-105"/>
              <w:rPr>
                <w:rFonts w:cs="Times New Roman"/>
                <w:spacing w:val="-2"/>
                <w:lang w:val="en-US"/>
              </w:rPr>
            </w:pPr>
            <w:r w:rsidRPr="00212E33">
              <w:rPr>
                <w:rFonts w:cs="Times New Roman"/>
                <w:spacing w:val="-2"/>
                <w:lang w:val="en-US"/>
              </w:rPr>
              <w:t>Distribution costs and administrative expenses</w:t>
            </w:r>
          </w:p>
        </w:tc>
        <w:tc>
          <w:tcPr>
            <w:tcW w:w="1080" w:type="dxa"/>
          </w:tcPr>
          <w:p w14:paraId="7DAC2F0D" w14:textId="3F512C34" w:rsidR="00E370A9" w:rsidRPr="00212E33" w:rsidRDefault="00E370A9" w:rsidP="00E370A9">
            <w:pPr>
              <w:tabs>
                <w:tab w:val="decimal" w:pos="870"/>
              </w:tabs>
              <w:spacing w:line="240" w:lineRule="atLeast"/>
              <w:ind w:left="-108" w:right="-108"/>
              <w:rPr>
                <w:rFonts w:cs="Times New Roman"/>
                <w:lang w:val="en-US"/>
              </w:rPr>
            </w:pPr>
            <w:r w:rsidRPr="006212CB">
              <w:rPr>
                <w:rFonts w:cs="Times New Roman"/>
                <w:lang w:val="en-US"/>
              </w:rPr>
              <w:t>5,836</w:t>
            </w:r>
          </w:p>
        </w:tc>
        <w:tc>
          <w:tcPr>
            <w:tcW w:w="270" w:type="dxa"/>
          </w:tcPr>
          <w:p w14:paraId="5195F6A4"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123C13B" w14:textId="3CBC6D25" w:rsidR="00E370A9" w:rsidRPr="00212E33" w:rsidRDefault="00E370A9" w:rsidP="00E370A9">
            <w:pPr>
              <w:tabs>
                <w:tab w:val="decimal" w:pos="870"/>
              </w:tabs>
              <w:spacing w:line="240" w:lineRule="atLeast"/>
              <w:ind w:left="-108" w:right="-108"/>
              <w:rPr>
                <w:rFonts w:cs="Times New Roman"/>
                <w:lang w:val="en-US"/>
              </w:rPr>
            </w:pPr>
            <w:r w:rsidRPr="00212E33">
              <w:rPr>
                <w:rFonts w:cs="Times New Roman"/>
                <w:lang w:val="en-US"/>
              </w:rPr>
              <w:t>8,725</w:t>
            </w:r>
          </w:p>
        </w:tc>
        <w:tc>
          <w:tcPr>
            <w:tcW w:w="270" w:type="dxa"/>
          </w:tcPr>
          <w:p w14:paraId="53B8AB21"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E8A01C1" w14:textId="149209AA" w:rsidR="00E370A9" w:rsidRPr="00212E33" w:rsidRDefault="00E370A9" w:rsidP="00E370A9">
            <w:pPr>
              <w:tabs>
                <w:tab w:val="decimal" w:pos="864"/>
              </w:tabs>
              <w:spacing w:line="240" w:lineRule="atLeast"/>
              <w:ind w:left="-108" w:right="-108"/>
              <w:rPr>
                <w:rFonts w:cs="Times New Roman"/>
              </w:rPr>
            </w:pPr>
            <w:r w:rsidRPr="006212CB">
              <w:rPr>
                <w:rFonts w:cs="Times New Roman"/>
                <w:lang w:val="en-US"/>
              </w:rPr>
              <w:t>5,836</w:t>
            </w:r>
          </w:p>
        </w:tc>
        <w:tc>
          <w:tcPr>
            <w:tcW w:w="270" w:type="dxa"/>
          </w:tcPr>
          <w:p w14:paraId="3F723C94"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C8AD029" w14:textId="659FD865" w:rsidR="00E370A9" w:rsidRPr="00212E33" w:rsidRDefault="00E370A9" w:rsidP="00E370A9">
            <w:pPr>
              <w:tabs>
                <w:tab w:val="decimal" w:pos="864"/>
              </w:tabs>
              <w:spacing w:line="240" w:lineRule="atLeast"/>
              <w:ind w:left="-108" w:right="-108"/>
              <w:rPr>
                <w:rFonts w:cs="Times New Roman"/>
              </w:rPr>
            </w:pPr>
            <w:r w:rsidRPr="00212E33">
              <w:rPr>
                <w:rFonts w:cs="Times New Roman"/>
              </w:rPr>
              <w:t>8,725</w:t>
            </w:r>
          </w:p>
        </w:tc>
      </w:tr>
      <w:tr w:rsidR="00E370A9" w:rsidRPr="00212E33" w14:paraId="06A47B1D" w14:textId="77777777" w:rsidTr="004078B9">
        <w:tc>
          <w:tcPr>
            <w:tcW w:w="4320" w:type="dxa"/>
          </w:tcPr>
          <w:p w14:paraId="540C199A" w14:textId="77777777" w:rsidR="00E370A9" w:rsidRPr="00212E33" w:rsidRDefault="00E370A9" w:rsidP="00E370A9">
            <w:pPr>
              <w:tabs>
                <w:tab w:val="left" w:pos="900"/>
                <w:tab w:val="decimal" w:pos="9540"/>
              </w:tabs>
              <w:spacing w:line="240" w:lineRule="atLeast"/>
              <w:ind w:left="-15"/>
              <w:jc w:val="both"/>
              <w:rPr>
                <w:rFonts w:cs="Times New Roman"/>
                <w:b/>
                <w:bCs/>
                <w:lang w:val="en-US"/>
              </w:rPr>
            </w:pPr>
          </w:p>
        </w:tc>
        <w:tc>
          <w:tcPr>
            <w:tcW w:w="1080" w:type="dxa"/>
          </w:tcPr>
          <w:p w14:paraId="6F3F0C4C" w14:textId="77777777" w:rsidR="00E370A9" w:rsidRPr="00212E33" w:rsidRDefault="00E370A9" w:rsidP="00E370A9">
            <w:pPr>
              <w:tabs>
                <w:tab w:val="decimal" w:pos="870"/>
              </w:tabs>
              <w:spacing w:line="240" w:lineRule="atLeast"/>
              <w:ind w:left="-108" w:right="-108"/>
              <w:rPr>
                <w:rFonts w:cs="Times New Roman"/>
                <w:lang w:val="en-US"/>
              </w:rPr>
            </w:pPr>
          </w:p>
        </w:tc>
        <w:tc>
          <w:tcPr>
            <w:tcW w:w="270" w:type="dxa"/>
          </w:tcPr>
          <w:p w14:paraId="60C7BA44"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941A9E1" w14:textId="77777777" w:rsidR="00E370A9" w:rsidRPr="00212E33" w:rsidRDefault="00E370A9" w:rsidP="00E370A9">
            <w:pPr>
              <w:tabs>
                <w:tab w:val="decimal" w:pos="870"/>
              </w:tabs>
              <w:spacing w:line="240" w:lineRule="atLeast"/>
              <w:ind w:left="-108" w:right="-108"/>
              <w:rPr>
                <w:rFonts w:cs="Times New Roman"/>
                <w:lang w:val="en-US"/>
              </w:rPr>
            </w:pPr>
          </w:p>
        </w:tc>
        <w:tc>
          <w:tcPr>
            <w:tcW w:w="270" w:type="dxa"/>
          </w:tcPr>
          <w:p w14:paraId="171EFB27"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A95B58D" w14:textId="77777777" w:rsidR="00E370A9" w:rsidRPr="00212E33" w:rsidRDefault="00E370A9" w:rsidP="00E370A9">
            <w:pPr>
              <w:tabs>
                <w:tab w:val="decimal" w:pos="864"/>
              </w:tabs>
              <w:spacing w:line="240" w:lineRule="atLeast"/>
              <w:ind w:left="-108" w:right="-108"/>
              <w:rPr>
                <w:rFonts w:cs="Times New Roman"/>
                <w:cs/>
                <w:lang w:val="en-US"/>
              </w:rPr>
            </w:pPr>
          </w:p>
        </w:tc>
        <w:tc>
          <w:tcPr>
            <w:tcW w:w="270" w:type="dxa"/>
          </w:tcPr>
          <w:p w14:paraId="7C62A667"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F96C8DB" w14:textId="77777777" w:rsidR="00E370A9" w:rsidRPr="00212E33" w:rsidRDefault="00E370A9" w:rsidP="00E370A9">
            <w:pPr>
              <w:tabs>
                <w:tab w:val="decimal" w:pos="864"/>
              </w:tabs>
              <w:spacing w:line="240" w:lineRule="atLeast"/>
              <w:ind w:left="-108" w:right="-108"/>
              <w:rPr>
                <w:rFonts w:cs="Times New Roman"/>
                <w:cs/>
                <w:lang w:val="en-US"/>
              </w:rPr>
            </w:pPr>
          </w:p>
        </w:tc>
      </w:tr>
      <w:tr w:rsidR="00E370A9" w:rsidRPr="00212E33" w14:paraId="2B2BD73F" w14:textId="77777777" w:rsidTr="004078B9">
        <w:tc>
          <w:tcPr>
            <w:tcW w:w="4320" w:type="dxa"/>
          </w:tcPr>
          <w:p w14:paraId="6F13BD42" w14:textId="77777777" w:rsidR="00E370A9" w:rsidRPr="00212E33" w:rsidRDefault="00E370A9" w:rsidP="00E370A9">
            <w:pPr>
              <w:tabs>
                <w:tab w:val="left" w:pos="900"/>
                <w:tab w:val="decimal" w:pos="9540"/>
              </w:tabs>
              <w:spacing w:line="240" w:lineRule="atLeast"/>
              <w:ind w:left="-15"/>
              <w:jc w:val="both"/>
              <w:rPr>
                <w:rFonts w:cs="Times New Roman"/>
                <w:b/>
                <w:bCs/>
                <w:lang w:val="en-US"/>
              </w:rPr>
            </w:pPr>
            <w:r w:rsidRPr="00212E33">
              <w:rPr>
                <w:rFonts w:cs="Times New Roman"/>
                <w:b/>
                <w:bCs/>
                <w:lang w:val="en-US"/>
              </w:rPr>
              <w:t>Associate</w:t>
            </w:r>
          </w:p>
        </w:tc>
        <w:tc>
          <w:tcPr>
            <w:tcW w:w="1080" w:type="dxa"/>
          </w:tcPr>
          <w:p w14:paraId="63506FE1" w14:textId="77777777" w:rsidR="00E370A9" w:rsidRPr="00212E33" w:rsidRDefault="00E370A9" w:rsidP="00E370A9">
            <w:pPr>
              <w:tabs>
                <w:tab w:val="decimal" w:pos="870"/>
              </w:tabs>
              <w:spacing w:line="240" w:lineRule="atLeast"/>
              <w:ind w:left="-108" w:right="-108"/>
              <w:rPr>
                <w:rFonts w:cs="Times New Roman"/>
                <w:lang w:val="en-US"/>
              </w:rPr>
            </w:pPr>
          </w:p>
        </w:tc>
        <w:tc>
          <w:tcPr>
            <w:tcW w:w="270" w:type="dxa"/>
          </w:tcPr>
          <w:p w14:paraId="1FE101F4"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614A0BF" w14:textId="77777777" w:rsidR="00E370A9" w:rsidRPr="00212E33" w:rsidRDefault="00E370A9" w:rsidP="00E370A9">
            <w:pPr>
              <w:tabs>
                <w:tab w:val="decimal" w:pos="870"/>
              </w:tabs>
              <w:spacing w:line="240" w:lineRule="atLeast"/>
              <w:ind w:left="-108" w:right="-108"/>
              <w:rPr>
                <w:rFonts w:cs="Times New Roman"/>
                <w:lang w:val="en-US"/>
              </w:rPr>
            </w:pPr>
          </w:p>
        </w:tc>
        <w:tc>
          <w:tcPr>
            <w:tcW w:w="270" w:type="dxa"/>
          </w:tcPr>
          <w:p w14:paraId="30676E38"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AFC21FB" w14:textId="77777777" w:rsidR="00E370A9" w:rsidRPr="00212E33" w:rsidRDefault="00E370A9" w:rsidP="00E370A9">
            <w:pPr>
              <w:tabs>
                <w:tab w:val="decimal" w:pos="864"/>
              </w:tabs>
              <w:spacing w:line="240" w:lineRule="atLeast"/>
              <w:ind w:left="-108" w:right="-108"/>
              <w:rPr>
                <w:rFonts w:cs="Times New Roman"/>
                <w:cs/>
                <w:lang w:val="en-US"/>
              </w:rPr>
            </w:pPr>
          </w:p>
        </w:tc>
        <w:tc>
          <w:tcPr>
            <w:tcW w:w="270" w:type="dxa"/>
          </w:tcPr>
          <w:p w14:paraId="05B0402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59AB558" w14:textId="77777777" w:rsidR="00E370A9" w:rsidRPr="00212E33" w:rsidRDefault="00E370A9" w:rsidP="00E370A9">
            <w:pPr>
              <w:tabs>
                <w:tab w:val="decimal" w:pos="864"/>
              </w:tabs>
              <w:spacing w:line="240" w:lineRule="atLeast"/>
              <w:ind w:left="-108" w:right="-108"/>
              <w:rPr>
                <w:rFonts w:cs="Times New Roman"/>
                <w:cs/>
                <w:lang w:val="en-US"/>
              </w:rPr>
            </w:pPr>
          </w:p>
        </w:tc>
      </w:tr>
      <w:tr w:rsidR="00E370A9" w:rsidRPr="00212E33" w14:paraId="0401C0A2" w14:textId="77777777" w:rsidTr="004078B9">
        <w:tc>
          <w:tcPr>
            <w:tcW w:w="4320" w:type="dxa"/>
          </w:tcPr>
          <w:p w14:paraId="4BED6367"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Revenue from sale of goods</w:t>
            </w:r>
          </w:p>
        </w:tc>
        <w:tc>
          <w:tcPr>
            <w:tcW w:w="1080" w:type="dxa"/>
          </w:tcPr>
          <w:p w14:paraId="6D0B4640" w14:textId="7C145656" w:rsidR="00E370A9" w:rsidRPr="00212E33" w:rsidRDefault="00E370A9" w:rsidP="00E370A9">
            <w:pPr>
              <w:tabs>
                <w:tab w:val="decimal" w:pos="870"/>
              </w:tabs>
              <w:spacing w:line="240" w:lineRule="atLeast"/>
              <w:ind w:left="-108" w:right="-108"/>
              <w:rPr>
                <w:rFonts w:cs="Times New Roman"/>
                <w:lang w:val="en-US"/>
              </w:rPr>
            </w:pPr>
            <w:r w:rsidRPr="006212CB">
              <w:rPr>
                <w:rFonts w:cs="Times New Roman"/>
                <w:lang w:val="en-US"/>
              </w:rPr>
              <w:t>86</w:t>
            </w:r>
          </w:p>
        </w:tc>
        <w:tc>
          <w:tcPr>
            <w:tcW w:w="270" w:type="dxa"/>
          </w:tcPr>
          <w:p w14:paraId="6492EB4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359D218" w14:textId="4AFE0407" w:rsidR="00E370A9" w:rsidRPr="00212E33" w:rsidRDefault="00E370A9" w:rsidP="00E370A9">
            <w:pPr>
              <w:tabs>
                <w:tab w:val="decimal" w:pos="870"/>
              </w:tabs>
              <w:spacing w:line="240" w:lineRule="atLeast"/>
              <w:ind w:left="-108" w:right="-108"/>
              <w:rPr>
                <w:rFonts w:cs="Times New Roman"/>
                <w:lang w:val="en-US"/>
              </w:rPr>
            </w:pPr>
            <w:r w:rsidRPr="00212E33">
              <w:rPr>
                <w:rFonts w:cs="Times New Roman"/>
                <w:lang w:val="en-US"/>
              </w:rPr>
              <w:t>153</w:t>
            </w:r>
          </w:p>
        </w:tc>
        <w:tc>
          <w:tcPr>
            <w:tcW w:w="270" w:type="dxa"/>
          </w:tcPr>
          <w:p w14:paraId="57DDDCDA"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56E7407" w14:textId="41897DD9"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86</w:t>
            </w:r>
          </w:p>
        </w:tc>
        <w:tc>
          <w:tcPr>
            <w:tcW w:w="270" w:type="dxa"/>
          </w:tcPr>
          <w:p w14:paraId="296632C5"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0B67DB7" w14:textId="13CB7321"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153</w:t>
            </w:r>
          </w:p>
        </w:tc>
      </w:tr>
      <w:tr w:rsidR="00E370A9" w:rsidRPr="00212E33" w14:paraId="46680168" w14:textId="77777777" w:rsidTr="004078B9">
        <w:tc>
          <w:tcPr>
            <w:tcW w:w="4320" w:type="dxa"/>
          </w:tcPr>
          <w:p w14:paraId="5247B096"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Rental income</w:t>
            </w:r>
          </w:p>
        </w:tc>
        <w:tc>
          <w:tcPr>
            <w:tcW w:w="1080" w:type="dxa"/>
          </w:tcPr>
          <w:p w14:paraId="234E4B00" w14:textId="7E5B751A" w:rsidR="00E370A9" w:rsidRPr="00212E33" w:rsidRDefault="00E370A9" w:rsidP="00E370A9">
            <w:pPr>
              <w:tabs>
                <w:tab w:val="decimal" w:pos="870"/>
              </w:tabs>
              <w:spacing w:line="240" w:lineRule="atLeast"/>
              <w:ind w:left="-108" w:right="-108"/>
              <w:rPr>
                <w:rFonts w:cs="Times New Roman"/>
                <w:lang w:val="en-US"/>
              </w:rPr>
            </w:pPr>
            <w:r w:rsidRPr="006212CB">
              <w:rPr>
                <w:rFonts w:cs="Times New Roman"/>
                <w:lang w:val="en-US"/>
              </w:rPr>
              <w:t>17,178</w:t>
            </w:r>
          </w:p>
        </w:tc>
        <w:tc>
          <w:tcPr>
            <w:tcW w:w="270" w:type="dxa"/>
          </w:tcPr>
          <w:p w14:paraId="0DA0170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1A0C4E1" w14:textId="64A01F8F" w:rsidR="00E370A9" w:rsidRPr="00212E33" w:rsidRDefault="00E370A9" w:rsidP="00E370A9">
            <w:pPr>
              <w:tabs>
                <w:tab w:val="decimal" w:pos="870"/>
              </w:tabs>
              <w:spacing w:line="240" w:lineRule="atLeast"/>
              <w:ind w:left="-108" w:right="-108"/>
              <w:rPr>
                <w:rFonts w:cs="Times New Roman"/>
                <w:lang w:val="en-US"/>
              </w:rPr>
            </w:pPr>
            <w:r w:rsidRPr="00212E33">
              <w:rPr>
                <w:rFonts w:cs="Times New Roman"/>
                <w:lang w:val="en-US"/>
              </w:rPr>
              <w:t>171,178</w:t>
            </w:r>
          </w:p>
        </w:tc>
        <w:tc>
          <w:tcPr>
            <w:tcW w:w="270" w:type="dxa"/>
          </w:tcPr>
          <w:p w14:paraId="1FADDB4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BC32AEE" w14:textId="52ADC56C"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17,178</w:t>
            </w:r>
          </w:p>
        </w:tc>
        <w:tc>
          <w:tcPr>
            <w:tcW w:w="270" w:type="dxa"/>
          </w:tcPr>
          <w:p w14:paraId="3952E65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C5C925E" w14:textId="1B61DAA1"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171,178</w:t>
            </w:r>
          </w:p>
        </w:tc>
      </w:tr>
      <w:tr w:rsidR="004078B9" w:rsidRPr="00212E33" w14:paraId="08EF9398" w14:textId="77777777" w:rsidTr="004078B9">
        <w:tc>
          <w:tcPr>
            <w:tcW w:w="4320" w:type="dxa"/>
          </w:tcPr>
          <w:p w14:paraId="1F0AC3C8" w14:textId="77777777" w:rsidR="004078B9" w:rsidRPr="00212E33" w:rsidRDefault="004078B9" w:rsidP="004078B9">
            <w:pPr>
              <w:tabs>
                <w:tab w:val="left" w:pos="900"/>
                <w:tab w:val="decimal" w:pos="9540"/>
              </w:tabs>
              <w:spacing w:line="240" w:lineRule="atLeast"/>
              <w:ind w:left="-15"/>
              <w:jc w:val="both"/>
              <w:rPr>
                <w:rFonts w:cs="Times New Roman"/>
                <w:lang w:val="en-US"/>
              </w:rPr>
            </w:pPr>
            <w:r w:rsidRPr="00212E33">
              <w:rPr>
                <w:rFonts w:cs="Times New Roman"/>
                <w:lang w:val="en-US"/>
              </w:rPr>
              <w:t>Dividend income</w:t>
            </w:r>
          </w:p>
        </w:tc>
        <w:tc>
          <w:tcPr>
            <w:tcW w:w="1080" w:type="dxa"/>
          </w:tcPr>
          <w:p w14:paraId="7B0590B1" w14:textId="15A85F16" w:rsidR="004078B9" w:rsidRPr="00212E33" w:rsidRDefault="006212CB" w:rsidP="004078B9">
            <w:pPr>
              <w:tabs>
                <w:tab w:val="decimal" w:pos="612"/>
              </w:tabs>
              <w:spacing w:line="240" w:lineRule="atLeast"/>
              <w:ind w:left="-108" w:right="-108"/>
              <w:rPr>
                <w:rFonts w:cs="Times New Roman"/>
                <w:cs/>
                <w:lang w:val="en-US"/>
              </w:rPr>
            </w:pPr>
            <w:r>
              <w:rPr>
                <w:rFonts w:cs="Times New Roman"/>
                <w:lang w:val="en-US"/>
              </w:rPr>
              <w:t>-</w:t>
            </w:r>
          </w:p>
        </w:tc>
        <w:tc>
          <w:tcPr>
            <w:tcW w:w="270" w:type="dxa"/>
          </w:tcPr>
          <w:p w14:paraId="1F8CC99E"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771F7ADA" w14:textId="67E0CC40" w:rsidR="004078B9" w:rsidRPr="00212E33" w:rsidRDefault="004078B9" w:rsidP="004078B9">
            <w:pPr>
              <w:tabs>
                <w:tab w:val="decimal" w:pos="612"/>
              </w:tabs>
              <w:spacing w:line="240" w:lineRule="atLeast"/>
              <w:ind w:left="-108" w:right="-108"/>
              <w:rPr>
                <w:rFonts w:cs="Times New Roman"/>
                <w:cs/>
                <w:lang w:val="en-US"/>
              </w:rPr>
            </w:pPr>
            <w:r w:rsidRPr="00212E33">
              <w:rPr>
                <w:rFonts w:cs="Times New Roman"/>
                <w:lang w:val="en-US"/>
              </w:rPr>
              <w:t>-</w:t>
            </w:r>
          </w:p>
        </w:tc>
        <w:tc>
          <w:tcPr>
            <w:tcW w:w="270" w:type="dxa"/>
          </w:tcPr>
          <w:p w14:paraId="0DB8EFD7"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0AD5BB4A" w14:textId="3D5A00AF" w:rsidR="004078B9" w:rsidRPr="00212E33" w:rsidRDefault="006212CB" w:rsidP="004078B9">
            <w:pPr>
              <w:tabs>
                <w:tab w:val="decimal" w:pos="864"/>
              </w:tabs>
              <w:spacing w:line="240" w:lineRule="atLeast"/>
              <w:ind w:left="-108" w:right="-108"/>
              <w:rPr>
                <w:rFonts w:cs="Times New Roman"/>
                <w:cs/>
                <w:lang w:val="en-US"/>
              </w:rPr>
            </w:pPr>
            <w:r>
              <w:rPr>
                <w:rFonts w:cs="Times New Roman"/>
                <w:lang w:val="en-US"/>
              </w:rPr>
              <w:t>24</w:t>
            </w:r>
          </w:p>
        </w:tc>
        <w:tc>
          <w:tcPr>
            <w:tcW w:w="270" w:type="dxa"/>
          </w:tcPr>
          <w:p w14:paraId="447EB17E"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4B6BFDAC" w14:textId="53571EA4" w:rsidR="004078B9" w:rsidRPr="00212E33" w:rsidRDefault="004078B9" w:rsidP="004078B9">
            <w:pPr>
              <w:tabs>
                <w:tab w:val="decimal" w:pos="864"/>
              </w:tabs>
              <w:spacing w:line="240" w:lineRule="atLeast"/>
              <w:ind w:left="-108" w:right="-108"/>
              <w:rPr>
                <w:rFonts w:cs="Times New Roman"/>
                <w:cs/>
                <w:lang w:val="en-US"/>
              </w:rPr>
            </w:pPr>
            <w:r w:rsidRPr="00212E33">
              <w:rPr>
                <w:rFonts w:cs="Times New Roman"/>
                <w:lang w:val="en-US"/>
              </w:rPr>
              <w:t>180</w:t>
            </w:r>
          </w:p>
        </w:tc>
      </w:tr>
      <w:tr w:rsidR="00E370A9" w:rsidRPr="00212E33" w14:paraId="585B6789" w14:textId="77777777" w:rsidTr="004078B9">
        <w:tc>
          <w:tcPr>
            <w:tcW w:w="4320" w:type="dxa"/>
          </w:tcPr>
          <w:p w14:paraId="69FDD51B"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Other income</w:t>
            </w:r>
          </w:p>
        </w:tc>
        <w:tc>
          <w:tcPr>
            <w:tcW w:w="1080" w:type="dxa"/>
          </w:tcPr>
          <w:p w14:paraId="49E55110" w14:textId="1E25AEE2"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628</w:t>
            </w:r>
          </w:p>
        </w:tc>
        <w:tc>
          <w:tcPr>
            <w:tcW w:w="270" w:type="dxa"/>
          </w:tcPr>
          <w:p w14:paraId="7D63ADF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4171202" w14:textId="0324A57E"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555</w:t>
            </w:r>
          </w:p>
        </w:tc>
        <w:tc>
          <w:tcPr>
            <w:tcW w:w="270" w:type="dxa"/>
          </w:tcPr>
          <w:p w14:paraId="341AD907"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504B697" w14:textId="0D362BA3"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628</w:t>
            </w:r>
          </w:p>
        </w:tc>
        <w:tc>
          <w:tcPr>
            <w:tcW w:w="270" w:type="dxa"/>
          </w:tcPr>
          <w:p w14:paraId="20DD788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B668DD0" w14:textId="2B8F1D98"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555</w:t>
            </w:r>
          </w:p>
        </w:tc>
      </w:tr>
      <w:tr w:rsidR="00E370A9" w:rsidRPr="00212E33" w14:paraId="2D5049E7" w14:textId="77777777" w:rsidTr="004078B9">
        <w:tc>
          <w:tcPr>
            <w:tcW w:w="4320" w:type="dxa"/>
          </w:tcPr>
          <w:p w14:paraId="459FE017" w14:textId="77777777" w:rsidR="00E370A9" w:rsidRPr="00212E33" w:rsidRDefault="00E370A9" w:rsidP="00E370A9">
            <w:pPr>
              <w:tabs>
                <w:tab w:val="left" w:pos="900"/>
                <w:tab w:val="decimal" w:pos="9540"/>
              </w:tabs>
              <w:spacing w:line="240" w:lineRule="atLeast"/>
              <w:ind w:left="-15"/>
              <w:jc w:val="both"/>
              <w:rPr>
                <w:rFonts w:cs="Times New Roman"/>
                <w:lang w:val="en-US"/>
              </w:rPr>
            </w:pPr>
            <w:r w:rsidRPr="00212E33">
              <w:rPr>
                <w:rFonts w:cs="Times New Roman"/>
                <w:lang w:val="en-US"/>
              </w:rPr>
              <w:t>Inventory management service fee</w:t>
            </w:r>
          </w:p>
        </w:tc>
        <w:tc>
          <w:tcPr>
            <w:tcW w:w="1080" w:type="dxa"/>
          </w:tcPr>
          <w:p w14:paraId="2164ACB9" w14:textId="2F85D67F"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59,124</w:t>
            </w:r>
          </w:p>
        </w:tc>
        <w:tc>
          <w:tcPr>
            <w:tcW w:w="270" w:type="dxa"/>
          </w:tcPr>
          <w:p w14:paraId="2E42EAE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83B8F5D" w14:textId="48C7F9F4"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69,345</w:t>
            </w:r>
          </w:p>
        </w:tc>
        <w:tc>
          <w:tcPr>
            <w:tcW w:w="270" w:type="dxa"/>
          </w:tcPr>
          <w:p w14:paraId="7FF7D9FE"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272E519" w14:textId="7234D664"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59,124</w:t>
            </w:r>
          </w:p>
        </w:tc>
        <w:tc>
          <w:tcPr>
            <w:tcW w:w="270" w:type="dxa"/>
          </w:tcPr>
          <w:p w14:paraId="6CCBEBC9"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62179F3" w14:textId="3AA58D0F"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69,345</w:t>
            </w:r>
          </w:p>
        </w:tc>
      </w:tr>
      <w:tr w:rsidR="00E370A9" w:rsidRPr="00212E33" w14:paraId="20F286C1" w14:textId="77777777" w:rsidTr="004078B9">
        <w:tc>
          <w:tcPr>
            <w:tcW w:w="4320" w:type="dxa"/>
          </w:tcPr>
          <w:p w14:paraId="7C2FE899" w14:textId="77777777" w:rsidR="00E370A9" w:rsidRPr="00212E33" w:rsidRDefault="00E370A9" w:rsidP="00E370A9">
            <w:pPr>
              <w:tabs>
                <w:tab w:val="left" w:pos="900"/>
                <w:tab w:val="decimal" w:pos="9540"/>
              </w:tabs>
              <w:spacing w:line="240" w:lineRule="atLeast"/>
              <w:ind w:left="-15" w:right="-105"/>
              <w:rPr>
                <w:rFonts w:cs="Times New Roman"/>
                <w:spacing w:val="-2"/>
                <w:lang w:val="en-US"/>
              </w:rPr>
            </w:pPr>
            <w:r w:rsidRPr="00212E33">
              <w:rPr>
                <w:rFonts w:cs="Times New Roman"/>
                <w:spacing w:val="-2"/>
                <w:lang w:val="en-US"/>
              </w:rPr>
              <w:t>Distribution costs and administrative expenses</w:t>
            </w:r>
          </w:p>
        </w:tc>
        <w:tc>
          <w:tcPr>
            <w:tcW w:w="1080" w:type="dxa"/>
          </w:tcPr>
          <w:p w14:paraId="54FB32F0" w14:textId="094F2855"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4,829</w:t>
            </w:r>
          </w:p>
        </w:tc>
        <w:tc>
          <w:tcPr>
            <w:tcW w:w="270" w:type="dxa"/>
          </w:tcPr>
          <w:p w14:paraId="43DDF6AE"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54D54B7" w14:textId="63AB8091"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5,725</w:t>
            </w:r>
          </w:p>
        </w:tc>
        <w:tc>
          <w:tcPr>
            <w:tcW w:w="270" w:type="dxa"/>
          </w:tcPr>
          <w:p w14:paraId="72B7D2B5"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11B6EFB" w14:textId="7011B3C9"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4,829</w:t>
            </w:r>
          </w:p>
        </w:tc>
        <w:tc>
          <w:tcPr>
            <w:tcW w:w="270" w:type="dxa"/>
          </w:tcPr>
          <w:p w14:paraId="647D4529"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4D315A7" w14:textId="26056B0E"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5,725</w:t>
            </w:r>
          </w:p>
        </w:tc>
      </w:tr>
      <w:tr w:rsidR="004078B9" w:rsidRPr="00212E33" w14:paraId="33A26A40" w14:textId="77777777" w:rsidTr="004078B9">
        <w:tc>
          <w:tcPr>
            <w:tcW w:w="4320" w:type="dxa"/>
          </w:tcPr>
          <w:p w14:paraId="132860D9" w14:textId="77777777" w:rsidR="004078B9" w:rsidRPr="00212E33" w:rsidRDefault="004078B9" w:rsidP="004078B9">
            <w:pPr>
              <w:tabs>
                <w:tab w:val="left" w:pos="900"/>
                <w:tab w:val="decimal" w:pos="9540"/>
              </w:tabs>
              <w:spacing w:line="240" w:lineRule="atLeast"/>
              <w:ind w:left="-125"/>
              <w:jc w:val="both"/>
              <w:rPr>
                <w:rFonts w:cs="Times New Roman"/>
                <w:lang w:val="en-US"/>
              </w:rPr>
            </w:pPr>
          </w:p>
        </w:tc>
        <w:tc>
          <w:tcPr>
            <w:tcW w:w="1080" w:type="dxa"/>
          </w:tcPr>
          <w:p w14:paraId="0F182A4B"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2D1B4156"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09A63BAA"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494B9DCF"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74F1D8C0"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7D1533AF"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316CBD2E" w14:textId="77777777" w:rsidR="004078B9" w:rsidRPr="00212E33" w:rsidRDefault="004078B9" w:rsidP="004078B9">
            <w:pPr>
              <w:tabs>
                <w:tab w:val="decimal" w:pos="864"/>
              </w:tabs>
              <w:spacing w:line="240" w:lineRule="atLeast"/>
              <w:ind w:left="-108" w:right="-108"/>
              <w:rPr>
                <w:rFonts w:cs="Times New Roman"/>
                <w:lang w:val="en-US"/>
              </w:rPr>
            </w:pPr>
          </w:p>
        </w:tc>
      </w:tr>
      <w:tr w:rsidR="004078B9" w:rsidRPr="00212E33" w14:paraId="40005DCA" w14:textId="77777777" w:rsidTr="004078B9">
        <w:tc>
          <w:tcPr>
            <w:tcW w:w="4320" w:type="dxa"/>
          </w:tcPr>
          <w:p w14:paraId="5D933C8F" w14:textId="77777777" w:rsidR="004078B9" w:rsidRPr="00212E33" w:rsidRDefault="004078B9" w:rsidP="004078B9">
            <w:pPr>
              <w:tabs>
                <w:tab w:val="left" w:pos="900"/>
                <w:tab w:val="decimal" w:pos="9540"/>
              </w:tabs>
              <w:spacing w:line="240" w:lineRule="atLeast"/>
              <w:ind w:hanging="15"/>
              <w:jc w:val="both"/>
              <w:rPr>
                <w:rFonts w:cs="Times New Roman"/>
                <w:b/>
                <w:bCs/>
                <w:lang w:val="en-US"/>
              </w:rPr>
            </w:pPr>
            <w:r w:rsidRPr="00212E33">
              <w:rPr>
                <w:rFonts w:cs="Times New Roman"/>
                <w:b/>
                <w:bCs/>
                <w:lang w:val="en-US"/>
              </w:rPr>
              <w:t>Key management personnel</w:t>
            </w:r>
          </w:p>
        </w:tc>
        <w:tc>
          <w:tcPr>
            <w:tcW w:w="1080" w:type="dxa"/>
          </w:tcPr>
          <w:p w14:paraId="748719C8"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7DF4F3B5"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39364FE1"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73A33E95"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58A4BDC8" w14:textId="77777777" w:rsidR="004078B9" w:rsidRPr="00212E33" w:rsidRDefault="004078B9" w:rsidP="004078B9">
            <w:pPr>
              <w:tabs>
                <w:tab w:val="decimal" w:pos="864"/>
              </w:tabs>
              <w:spacing w:line="240" w:lineRule="atLeast"/>
              <w:ind w:left="-108" w:right="-108"/>
              <w:rPr>
                <w:rFonts w:cs="Times New Roman"/>
                <w:cs/>
                <w:lang w:val="en-US"/>
              </w:rPr>
            </w:pPr>
          </w:p>
        </w:tc>
        <w:tc>
          <w:tcPr>
            <w:tcW w:w="270" w:type="dxa"/>
          </w:tcPr>
          <w:p w14:paraId="431191F9"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1419E204" w14:textId="77777777" w:rsidR="004078B9" w:rsidRPr="00212E33" w:rsidRDefault="004078B9" w:rsidP="004078B9">
            <w:pPr>
              <w:tabs>
                <w:tab w:val="decimal" w:pos="864"/>
              </w:tabs>
              <w:spacing w:line="240" w:lineRule="atLeast"/>
              <w:ind w:left="-108" w:right="-108"/>
              <w:rPr>
                <w:rFonts w:cs="Times New Roman"/>
                <w:cs/>
                <w:lang w:val="en-US"/>
              </w:rPr>
            </w:pPr>
          </w:p>
        </w:tc>
      </w:tr>
      <w:tr w:rsidR="004078B9" w:rsidRPr="00212E33" w14:paraId="316874E3" w14:textId="77777777" w:rsidTr="004078B9">
        <w:tc>
          <w:tcPr>
            <w:tcW w:w="4320" w:type="dxa"/>
          </w:tcPr>
          <w:p w14:paraId="691AD9E9" w14:textId="77777777" w:rsidR="004078B9" w:rsidRPr="00212E33" w:rsidRDefault="004078B9" w:rsidP="004078B9">
            <w:pPr>
              <w:tabs>
                <w:tab w:val="left" w:pos="900"/>
                <w:tab w:val="decimal" w:pos="9540"/>
              </w:tabs>
              <w:spacing w:line="240" w:lineRule="atLeast"/>
              <w:ind w:hanging="15"/>
              <w:jc w:val="both"/>
              <w:rPr>
                <w:rFonts w:cs="Times New Roman"/>
                <w:lang w:val="en-US"/>
              </w:rPr>
            </w:pPr>
            <w:r w:rsidRPr="00212E33">
              <w:rPr>
                <w:rFonts w:cs="Times New Roman"/>
                <w:lang w:val="en-US"/>
              </w:rPr>
              <w:t>Key management personnel compensation</w:t>
            </w:r>
          </w:p>
        </w:tc>
        <w:tc>
          <w:tcPr>
            <w:tcW w:w="1080" w:type="dxa"/>
          </w:tcPr>
          <w:p w14:paraId="46269D14"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5264F583"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062B75FD"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4C5A24C1"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3940E2A5"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0943A850"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039CCCC6" w14:textId="77777777" w:rsidR="004078B9" w:rsidRPr="00212E33" w:rsidRDefault="004078B9" w:rsidP="004078B9">
            <w:pPr>
              <w:tabs>
                <w:tab w:val="decimal" w:pos="864"/>
              </w:tabs>
              <w:spacing w:line="240" w:lineRule="atLeast"/>
              <w:ind w:left="-108" w:right="-108"/>
              <w:rPr>
                <w:rFonts w:cs="Times New Roman"/>
                <w:lang w:val="en-US"/>
              </w:rPr>
            </w:pPr>
          </w:p>
        </w:tc>
      </w:tr>
      <w:tr w:rsidR="00E370A9" w:rsidRPr="00212E33" w14:paraId="2B2DD919" w14:textId="77777777" w:rsidTr="004078B9">
        <w:tc>
          <w:tcPr>
            <w:tcW w:w="4320" w:type="dxa"/>
          </w:tcPr>
          <w:p w14:paraId="0F5901B5"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 xml:space="preserve">   Short-term employee benefits</w:t>
            </w:r>
          </w:p>
        </w:tc>
        <w:tc>
          <w:tcPr>
            <w:tcW w:w="1080" w:type="dxa"/>
          </w:tcPr>
          <w:p w14:paraId="64A33D0A" w14:textId="0B03719C"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86,714</w:t>
            </w:r>
          </w:p>
        </w:tc>
        <w:tc>
          <w:tcPr>
            <w:tcW w:w="270" w:type="dxa"/>
          </w:tcPr>
          <w:p w14:paraId="6569A2F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09EB581" w14:textId="7856F78B"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87,754</w:t>
            </w:r>
          </w:p>
        </w:tc>
        <w:tc>
          <w:tcPr>
            <w:tcW w:w="270" w:type="dxa"/>
          </w:tcPr>
          <w:p w14:paraId="03A5D76E"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C4647F8" w14:textId="3D11759C"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86,714</w:t>
            </w:r>
          </w:p>
        </w:tc>
        <w:tc>
          <w:tcPr>
            <w:tcW w:w="270" w:type="dxa"/>
          </w:tcPr>
          <w:p w14:paraId="7F43A0A0"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076086B" w14:textId="7ACBF000"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87,754</w:t>
            </w:r>
          </w:p>
        </w:tc>
      </w:tr>
      <w:tr w:rsidR="00E370A9" w:rsidRPr="00212E33" w14:paraId="1D01BAD3" w14:textId="77777777" w:rsidTr="004078B9">
        <w:tc>
          <w:tcPr>
            <w:tcW w:w="4320" w:type="dxa"/>
          </w:tcPr>
          <w:p w14:paraId="18EE60F6"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 xml:space="preserve">   Post-employment benefits</w:t>
            </w:r>
          </w:p>
        </w:tc>
        <w:tc>
          <w:tcPr>
            <w:tcW w:w="1080" w:type="dxa"/>
          </w:tcPr>
          <w:p w14:paraId="0C0A7EC8" w14:textId="41529676"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1,445</w:t>
            </w:r>
          </w:p>
        </w:tc>
        <w:tc>
          <w:tcPr>
            <w:tcW w:w="270" w:type="dxa"/>
          </w:tcPr>
          <w:p w14:paraId="09AE8817"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7A78E22" w14:textId="75337BB5"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1,622</w:t>
            </w:r>
          </w:p>
        </w:tc>
        <w:tc>
          <w:tcPr>
            <w:tcW w:w="270" w:type="dxa"/>
          </w:tcPr>
          <w:p w14:paraId="42047589"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401DD1AD" w14:textId="61D9C660"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1,445</w:t>
            </w:r>
          </w:p>
        </w:tc>
        <w:tc>
          <w:tcPr>
            <w:tcW w:w="270" w:type="dxa"/>
          </w:tcPr>
          <w:p w14:paraId="5301A992"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1D32A13" w14:textId="6587BEF2"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1,622</w:t>
            </w:r>
          </w:p>
        </w:tc>
      </w:tr>
      <w:tr w:rsidR="00E370A9" w:rsidRPr="00212E33" w14:paraId="1F2F5918" w14:textId="77777777" w:rsidTr="004078B9">
        <w:tc>
          <w:tcPr>
            <w:tcW w:w="4320" w:type="dxa"/>
          </w:tcPr>
          <w:p w14:paraId="6668F2AA"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 xml:space="preserve">   Other long-term benefits</w:t>
            </w:r>
          </w:p>
        </w:tc>
        <w:tc>
          <w:tcPr>
            <w:tcW w:w="1080" w:type="dxa"/>
            <w:tcBorders>
              <w:bottom w:val="single" w:sz="4" w:space="0" w:color="auto"/>
            </w:tcBorders>
          </w:tcPr>
          <w:p w14:paraId="63325592" w14:textId="41626BE8"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11</w:t>
            </w:r>
          </w:p>
        </w:tc>
        <w:tc>
          <w:tcPr>
            <w:tcW w:w="270" w:type="dxa"/>
          </w:tcPr>
          <w:p w14:paraId="1D09BEDF" w14:textId="77777777" w:rsidR="00E370A9" w:rsidRPr="00212E33" w:rsidRDefault="00E370A9" w:rsidP="00E370A9">
            <w:pPr>
              <w:tabs>
                <w:tab w:val="decimal" w:pos="864"/>
              </w:tabs>
              <w:spacing w:line="240" w:lineRule="atLeast"/>
              <w:ind w:left="-108" w:right="-108"/>
              <w:rPr>
                <w:rFonts w:cs="Times New Roman"/>
              </w:rPr>
            </w:pPr>
          </w:p>
        </w:tc>
        <w:tc>
          <w:tcPr>
            <w:tcW w:w="1080" w:type="dxa"/>
            <w:tcBorders>
              <w:bottom w:val="single" w:sz="4" w:space="0" w:color="auto"/>
            </w:tcBorders>
          </w:tcPr>
          <w:p w14:paraId="19EC3C05" w14:textId="35AE2BF6"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14</w:t>
            </w:r>
          </w:p>
        </w:tc>
        <w:tc>
          <w:tcPr>
            <w:tcW w:w="270" w:type="dxa"/>
          </w:tcPr>
          <w:p w14:paraId="16C7387A" w14:textId="77777777" w:rsidR="00E370A9" w:rsidRPr="00212E33" w:rsidRDefault="00E370A9" w:rsidP="00E370A9">
            <w:pPr>
              <w:tabs>
                <w:tab w:val="decimal" w:pos="864"/>
              </w:tabs>
              <w:spacing w:line="240" w:lineRule="atLeast"/>
              <w:ind w:left="-108" w:right="-108"/>
              <w:rPr>
                <w:rFonts w:cs="Times New Roman"/>
              </w:rPr>
            </w:pPr>
          </w:p>
        </w:tc>
        <w:tc>
          <w:tcPr>
            <w:tcW w:w="1080" w:type="dxa"/>
            <w:tcBorders>
              <w:bottom w:val="single" w:sz="4" w:space="0" w:color="auto"/>
            </w:tcBorders>
          </w:tcPr>
          <w:p w14:paraId="73CE5DAF" w14:textId="7A9C2F82"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11</w:t>
            </w:r>
          </w:p>
        </w:tc>
        <w:tc>
          <w:tcPr>
            <w:tcW w:w="270" w:type="dxa"/>
          </w:tcPr>
          <w:p w14:paraId="4EECF9B6" w14:textId="77777777" w:rsidR="00E370A9" w:rsidRPr="00212E33" w:rsidRDefault="00E370A9" w:rsidP="00E370A9">
            <w:pPr>
              <w:tabs>
                <w:tab w:val="decimal" w:pos="864"/>
              </w:tabs>
              <w:spacing w:line="240" w:lineRule="atLeast"/>
              <w:ind w:left="-108" w:right="-108"/>
              <w:rPr>
                <w:rFonts w:cs="Times New Roman"/>
              </w:rPr>
            </w:pPr>
          </w:p>
        </w:tc>
        <w:tc>
          <w:tcPr>
            <w:tcW w:w="1080" w:type="dxa"/>
            <w:tcBorders>
              <w:bottom w:val="single" w:sz="4" w:space="0" w:color="auto"/>
            </w:tcBorders>
          </w:tcPr>
          <w:p w14:paraId="74348DC3" w14:textId="7A0953AD"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14</w:t>
            </w:r>
          </w:p>
        </w:tc>
      </w:tr>
      <w:tr w:rsidR="00E370A9" w:rsidRPr="00212E33" w14:paraId="6B72DC05" w14:textId="77777777" w:rsidTr="004078B9">
        <w:tc>
          <w:tcPr>
            <w:tcW w:w="4320" w:type="dxa"/>
          </w:tcPr>
          <w:p w14:paraId="7679ACE1"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 xml:space="preserve">   Total key management personnel</w:t>
            </w:r>
          </w:p>
          <w:p w14:paraId="34EA38A9"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 xml:space="preserve">      compensation</w:t>
            </w:r>
          </w:p>
        </w:tc>
        <w:tc>
          <w:tcPr>
            <w:tcW w:w="1080" w:type="dxa"/>
            <w:tcBorders>
              <w:top w:val="single" w:sz="4" w:space="0" w:color="auto"/>
              <w:bottom w:val="double" w:sz="4" w:space="0" w:color="auto"/>
            </w:tcBorders>
            <w:vAlign w:val="bottom"/>
          </w:tcPr>
          <w:p w14:paraId="188C8E3A" w14:textId="313C70DA"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88,170</w:t>
            </w:r>
          </w:p>
        </w:tc>
        <w:tc>
          <w:tcPr>
            <w:tcW w:w="270" w:type="dxa"/>
          </w:tcPr>
          <w:p w14:paraId="633910F3" w14:textId="77777777" w:rsidR="00E370A9" w:rsidRPr="00212E33" w:rsidRDefault="00E370A9" w:rsidP="00E370A9">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vAlign w:val="bottom"/>
          </w:tcPr>
          <w:p w14:paraId="453C4E1B" w14:textId="2CE42B67"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89,390</w:t>
            </w:r>
          </w:p>
        </w:tc>
        <w:tc>
          <w:tcPr>
            <w:tcW w:w="270" w:type="dxa"/>
            <w:vAlign w:val="bottom"/>
          </w:tcPr>
          <w:p w14:paraId="358D2CF6" w14:textId="77777777" w:rsidR="00E370A9" w:rsidRPr="00212E33" w:rsidRDefault="00E370A9" w:rsidP="00E370A9">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vAlign w:val="bottom"/>
          </w:tcPr>
          <w:p w14:paraId="0402BA54" w14:textId="54D777E0"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88,170</w:t>
            </w:r>
          </w:p>
        </w:tc>
        <w:tc>
          <w:tcPr>
            <w:tcW w:w="270" w:type="dxa"/>
          </w:tcPr>
          <w:p w14:paraId="77B2DDA3" w14:textId="77777777" w:rsidR="00E370A9" w:rsidRPr="00212E33" w:rsidRDefault="00E370A9" w:rsidP="00E370A9">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vAlign w:val="bottom"/>
          </w:tcPr>
          <w:p w14:paraId="703CE6E5" w14:textId="5D08EA5A"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89,390</w:t>
            </w:r>
          </w:p>
        </w:tc>
      </w:tr>
      <w:tr w:rsidR="004078B9" w:rsidRPr="00212E33" w14:paraId="2A1CA7DC" w14:textId="77777777" w:rsidTr="004078B9">
        <w:tc>
          <w:tcPr>
            <w:tcW w:w="4320" w:type="dxa"/>
          </w:tcPr>
          <w:p w14:paraId="306F9D56" w14:textId="77777777" w:rsidR="004078B9" w:rsidRPr="00212E33" w:rsidRDefault="004078B9" w:rsidP="004078B9">
            <w:pPr>
              <w:tabs>
                <w:tab w:val="left" w:pos="900"/>
                <w:tab w:val="decimal" w:pos="9540"/>
              </w:tabs>
              <w:spacing w:line="240" w:lineRule="atLeast"/>
              <w:ind w:hanging="15"/>
              <w:jc w:val="both"/>
              <w:rPr>
                <w:rFonts w:cs="Times New Roman"/>
                <w:lang w:val="en-US"/>
              </w:rPr>
            </w:pPr>
          </w:p>
        </w:tc>
        <w:tc>
          <w:tcPr>
            <w:tcW w:w="1080" w:type="dxa"/>
            <w:tcBorders>
              <w:top w:val="double" w:sz="4" w:space="0" w:color="auto"/>
            </w:tcBorders>
          </w:tcPr>
          <w:p w14:paraId="44F3A6E9"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52571B19" w14:textId="77777777" w:rsidR="004078B9" w:rsidRPr="00212E33" w:rsidRDefault="004078B9" w:rsidP="004078B9">
            <w:pPr>
              <w:tabs>
                <w:tab w:val="decimal" w:pos="864"/>
              </w:tabs>
              <w:spacing w:line="240" w:lineRule="atLeast"/>
              <w:ind w:left="-108" w:right="-108"/>
              <w:rPr>
                <w:rFonts w:cs="Times New Roman"/>
              </w:rPr>
            </w:pPr>
          </w:p>
        </w:tc>
        <w:tc>
          <w:tcPr>
            <w:tcW w:w="1080" w:type="dxa"/>
            <w:tcBorders>
              <w:top w:val="double" w:sz="4" w:space="0" w:color="auto"/>
            </w:tcBorders>
          </w:tcPr>
          <w:p w14:paraId="72B781D8"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04FD2DAA" w14:textId="77777777" w:rsidR="004078B9" w:rsidRPr="00212E33" w:rsidRDefault="004078B9" w:rsidP="004078B9">
            <w:pPr>
              <w:tabs>
                <w:tab w:val="decimal" w:pos="864"/>
              </w:tabs>
              <w:spacing w:line="240" w:lineRule="atLeast"/>
              <w:ind w:left="-108" w:right="-108"/>
              <w:rPr>
                <w:rFonts w:cs="Times New Roman"/>
              </w:rPr>
            </w:pPr>
          </w:p>
        </w:tc>
        <w:tc>
          <w:tcPr>
            <w:tcW w:w="1080" w:type="dxa"/>
            <w:tcBorders>
              <w:top w:val="double" w:sz="4" w:space="0" w:color="auto"/>
            </w:tcBorders>
          </w:tcPr>
          <w:p w14:paraId="7FCD7F56"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099B095F" w14:textId="77777777" w:rsidR="004078B9" w:rsidRPr="00212E33" w:rsidRDefault="004078B9" w:rsidP="004078B9">
            <w:pPr>
              <w:tabs>
                <w:tab w:val="decimal" w:pos="864"/>
              </w:tabs>
              <w:spacing w:line="240" w:lineRule="atLeast"/>
              <w:ind w:left="-108" w:right="-108"/>
              <w:rPr>
                <w:rFonts w:cs="Times New Roman"/>
              </w:rPr>
            </w:pPr>
          </w:p>
        </w:tc>
        <w:tc>
          <w:tcPr>
            <w:tcW w:w="1080" w:type="dxa"/>
            <w:tcBorders>
              <w:top w:val="double" w:sz="4" w:space="0" w:color="auto"/>
            </w:tcBorders>
          </w:tcPr>
          <w:p w14:paraId="1BC33032" w14:textId="77777777" w:rsidR="004078B9" w:rsidRPr="00212E33" w:rsidRDefault="004078B9" w:rsidP="004078B9">
            <w:pPr>
              <w:tabs>
                <w:tab w:val="decimal" w:pos="864"/>
              </w:tabs>
              <w:spacing w:line="240" w:lineRule="atLeast"/>
              <w:ind w:left="-108" w:right="-108"/>
              <w:rPr>
                <w:rFonts w:cs="Times New Roman"/>
                <w:lang w:val="en-US"/>
              </w:rPr>
            </w:pPr>
          </w:p>
        </w:tc>
      </w:tr>
      <w:tr w:rsidR="004078B9" w:rsidRPr="00212E33" w14:paraId="03E61B77" w14:textId="77777777" w:rsidTr="004078B9">
        <w:tc>
          <w:tcPr>
            <w:tcW w:w="4320" w:type="dxa"/>
          </w:tcPr>
          <w:p w14:paraId="28607785" w14:textId="77777777" w:rsidR="004078B9" w:rsidRPr="00212E33" w:rsidRDefault="004078B9" w:rsidP="004078B9">
            <w:pPr>
              <w:tabs>
                <w:tab w:val="left" w:pos="900"/>
                <w:tab w:val="decimal" w:pos="9540"/>
              </w:tabs>
              <w:spacing w:line="240" w:lineRule="atLeast"/>
              <w:ind w:hanging="15"/>
              <w:jc w:val="both"/>
              <w:rPr>
                <w:rFonts w:cs="Times New Roman"/>
                <w:b/>
                <w:bCs/>
                <w:lang w:val="en-US"/>
              </w:rPr>
            </w:pPr>
            <w:r w:rsidRPr="00212E33">
              <w:rPr>
                <w:rFonts w:cs="Times New Roman"/>
                <w:b/>
                <w:bCs/>
                <w:lang w:val="en-US"/>
              </w:rPr>
              <w:t>Other related parties</w:t>
            </w:r>
          </w:p>
        </w:tc>
        <w:tc>
          <w:tcPr>
            <w:tcW w:w="1080" w:type="dxa"/>
          </w:tcPr>
          <w:p w14:paraId="17D5DF91"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02EE84A3"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13631538" w14:textId="77777777" w:rsidR="004078B9" w:rsidRPr="00212E33" w:rsidRDefault="004078B9" w:rsidP="004078B9">
            <w:pPr>
              <w:tabs>
                <w:tab w:val="decimal" w:pos="864"/>
              </w:tabs>
              <w:spacing w:line="240" w:lineRule="atLeast"/>
              <w:ind w:left="-108" w:right="-108"/>
              <w:rPr>
                <w:rFonts w:cs="Times New Roman"/>
                <w:lang w:val="en-US"/>
              </w:rPr>
            </w:pPr>
          </w:p>
        </w:tc>
        <w:tc>
          <w:tcPr>
            <w:tcW w:w="270" w:type="dxa"/>
          </w:tcPr>
          <w:p w14:paraId="5B31BB11"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1DE27516" w14:textId="77777777" w:rsidR="004078B9" w:rsidRPr="00212E33" w:rsidRDefault="004078B9" w:rsidP="004078B9">
            <w:pPr>
              <w:tabs>
                <w:tab w:val="decimal" w:pos="864"/>
              </w:tabs>
              <w:spacing w:line="240" w:lineRule="atLeast"/>
              <w:ind w:left="-108" w:right="-108"/>
              <w:rPr>
                <w:rFonts w:cs="Times New Roman"/>
                <w:cs/>
                <w:lang w:val="en-US"/>
              </w:rPr>
            </w:pPr>
          </w:p>
        </w:tc>
        <w:tc>
          <w:tcPr>
            <w:tcW w:w="270" w:type="dxa"/>
          </w:tcPr>
          <w:p w14:paraId="13B294C7" w14:textId="77777777" w:rsidR="004078B9" w:rsidRPr="00212E33" w:rsidRDefault="004078B9" w:rsidP="004078B9">
            <w:pPr>
              <w:tabs>
                <w:tab w:val="decimal" w:pos="864"/>
              </w:tabs>
              <w:spacing w:line="240" w:lineRule="atLeast"/>
              <w:ind w:left="-108" w:right="-108"/>
              <w:rPr>
                <w:rFonts w:cs="Times New Roman"/>
              </w:rPr>
            </w:pPr>
          </w:p>
        </w:tc>
        <w:tc>
          <w:tcPr>
            <w:tcW w:w="1080" w:type="dxa"/>
          </w:tcPr>
          <w:p w14:paraId="45024A38" w14:textId="77777777" w:rsidR="004078B9" w:rsidRPr="00212E33" w:rsidRDefault="004078B9" w:rsidP="004078B9">
            <w:pPr>
              <w:tabs>
                <w:tab w:val="decimal" w:pos="864"/>
              </w:tabs>
              <w:spacing w:line="240" w:lineRule="atLeast"/>
              <w:ind w:left="-108" w:right="-108"/>
              <w:rPr>
                <w:rFonts w:cs="Times New Roman"/>
                <w:cs/>
                <w:lang w:val="en-US"/>
              </w:rPr>
            </w:pPr>
          </w:p>
        </w:tc>
      </w:tr>
      <w:tr w:rsidR="00E370A9" w:rsidRPr="00212E33" w14:paraId="3E527575" w14:textId="77777777" w:rsidTr="004078B9">
        <w:tc>
          <w:tcPr>
            <w:tcW w:w="4320" w:type="dxa"/>
          </w:tcPr>
          <w:p w14:paraId="2DB864E5"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Revenue from sale of goods</w:t>
            </w:r>
          </w:p>
        </w:tc>
        <w:tc>
          <w:tcPr>
            <w:tcW w:w="1080" w:type="dxa"/>
          </w:tcPr>
          <w:p w14:paraId="160375AB" w14:textId="40CDCB49"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4,928,328</w:t>
            </w:r>
          </w:p>
        </w:tc>
        <w:tc>
          <w:tcPr>
            <w:tcW w:w="270" w:type="dxa"/>
          </w:tcPr>
          <w:p w14:paraId="1DC5D7B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49F27DD2" w14:textId="6D51D214"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4,507,301</w:t>
            </w:r>
          </w:p>
        </w:tc>
        <w:tc>
          <w:tcPr>
            <w:tcW w:w="270" w:type="dxa"/>
          </w:tcPr>
          <w:p w14:paraId="76D1CD68"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9C2131A" w14:textId="37E90876"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4,928,328</w:t>
            </w:r>
          </w:p>
        </w:tc>
        <w:tc>
          <w:tcPr>
            <w:tcW w:w="270" w:type="dxa"/>
          </w:tcPr>
          <w:p w14:paraId="5563C441"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F6CDC75" w14:textId="15071C9F"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4,507,301</w:t>
            </w:r>
          </w:p>
        </w:tc>
      </w:tr>
      <w:tr w:rsidR="00E370A9" w:rsidRPr="00212E33" w14:paraId="6926AB9B" w14:textId="77777777" w:rsidTr="004078B9">
        <w:tc>
          <w:tcPr>
            <w:tcW w:w="4320" w:type="dxa"/>
          </w:tcPr>
          <w:p w14:paraId="7C70D434"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Purchases of raw material</w:t>
            </w:r>
          </w:p>
        </w:tc>
        <w:tc>
          <w:tcPr>
            <w:tcW w:w="1080" w:type="dxa"/>
          </w:tcPr>
          <w:p w14:paraId="0F89D2C5" w14:textId="7F403B81"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1,084,602</w:t>
            </w:r>
          </w:p>
        </w:tc>
        <w:tc>
          <w:tcPr>
            <w:tcW w:w="270" w:type="dxa"/>
          </w:tcPr>
          <w:p w14:paraId="3567770E"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5D4F235C" w14:textId="3AD6D4ED"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985,423</w:t>
            </w:r>
          </w:p>
        </w:tc>
        <w:tc>
          <w:tcPr>
            <w:tcW w:w="270" w:type="dxa"/>
          </w:tcPr>
          <w:p w14:paraId="400C6101"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5F24260" w14:textId="01F667F2" w:rsidR="00E370A9" w:rsidRPr="00212E33" w:rsidRDefault="00E370A9" w:rsidP="00E370A9">
            <w:pPr>
              <w:tabs>
                <w:tab w:val="decimal" w:pos="864"/>
              </w:tabs>
              <w:spacing w:line="240" w:lineRule="atLeast"/>
              <w:ind w:left="-108" w:right="-108"/>
              <w:rPr>
                <w:rFonts w:cs="Times New Roman"/>
                <w:lang w:val="en-US"/>
              </w:rPr>
            </w:pPr>
            <w:r w:rsidRPr="006212CB">
              <w:rPr>
                <w:rFonts w:cs="Times New Roman"/>
                <w:lang w:val="en-US"/>
              </w:rPr>
              <w:t>1,084,602</w:t>
            </w:r>
          </w:p>
        </w:tc>
        <w:tc>
          <w:tcPr>
            <w:tcW w:w="270" w:type="dxa"/>
          </w:tcPr>
          <w:p w14:paraId="29E91CA4"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EFC8928" w14:textId="0DA26EED"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985,423</w:t>
            </w:r>
          </w:p>
        </w:tc>
      </w:tr>
      <w:tr w:rsidR="00E370A9" w:rsidRPr="00212E33" w14:paraId="1A3D3C57" w14:textId="77777777" w:rsidTr="004078B9">
        <w:tc>
          <w:tcPr>
            <w:tcW w:w="4320" w:type="dxa"/>
          </w:tcPr>
          <w:p w14:paraId="0B923EB1"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Purchases of equipment</w:t>
            </w:r>
          </w:p>
        </w:tc>
        <w:tc>
          <w:tcPr>
            <w:tcW w:w="1080" w:type="dxa"/>
          </w:tcPr>
          <w:p w14:paraId="047BB690" w14:textId="38FDD44A"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31,559</w:t>
            </w:r>
          </w:p>
        </w:tc>
        <w:tc>
          <w:tcPr>
            <w:tcW w:w="270" w:type="dxa"/>
          </w:tcPr>
          <w:p w14:paraId="191776E0"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4382A92" w14:textId="249870A7"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4,881</w:t>
            </w:r>
          </w:p>
        </w:tc>
        <w:tc>
          <w:tcPr>
            <w:tcW w:w="270" w:type="dxa"/>
          </w:tcPr>
          <w:p w14:paraId="69C5E98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689D76C6" w14:textId="64FE508E"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31,559</w:t>
            </w:r>
          </w:p>
        </w:tc>
        <w:tc>
          <w:tcPr>
            <w:tcW w:w="270" w:type="dxa"/>
          </w:tcPr>
          <w:p w14:paraId="7BE27EB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B251FAE" w14:textId="54B79BC6"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4,881</w:t>
            </w:r>
          </w:p>
        </w:tc>
      </w:tr>
      <w:tr w:rsidR="00E370A9" w:rsidRPr="00212E33" w14:paraId="2DD22C25" w14:textId="77777777" w:rsidTr="004078B9">
        <w:tc>
          <w:tcPr>
            <w:tcW w:w="4320" w:type="dxa"/>
          </w:tcPr>
          <w:p w14:paraId="3A409F30"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Dividend income</w:t>
            </w:r>
          </w:p>
        </w:tc>
        <w:tc>
          <w:tcPr>
            <w:tcW w:w="1080" w:type="dxa"/>
          </w:tcPr>
          <w:p w14:paraId="5C27B626" w14:textId="0BC3A349"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425,068</w:t>
            </w:r>
          </w:p>
        </w:tc>
        <w:tc>
          <w:tcPr>
            <w:tcW w:w="270" w:type="dxa"/>
          </w:tcPr>
          <w:p w14:paraId="7A83B51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9C7BCD4" w14:textId="69E5068A"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414,406</w:t>
            </w:r>
          </w:p>
        </w:tc>
        <w:tc>
          <w:tcPr>
            <w:tcW w:w="270" w:type="dxa"/>
          </w:tcPr>
          <w:p w14:paraId="6EA3D9C5" w14:textId="77777777" w:rsidR="00E370A9" w:rsidRPr="00212E33" w:rsidRDefault="00E370A9" w:rsidP="00E370A9">
            <w:pPr>
              <w:tabs>
                <w:tab w:val="decimal" w:pos="864"/>
              </w:tabs>
              <w:spacing w:line="240" w:lineRule="atLeast"/>
              <w:ind w:left="-108" w:right="-108"/>
              <w:rPr>
                <w:rFonts w:cs="Times New Roman"/>
              </w:rPr>
            </w:pPr>
            <w:r w:rsidRPr="00212E33">
              <w:rPr>
                <w:rFonts w:cs="Times New Roman"/>
              </w:rPr>
              <w:t xml:space="preserve"> </w:t>
            </w:r>
          </w:p>
        </w:tc>
        <w:tc>
          <w:tcPr>
            <w:tcW w:w="1080" w:type="dxa"/>
          </w:tcPr>
          <w:p w14:paraId="1EE642B8" w14:textId="0B6546C9"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425,068</w:t>
            </w:r>
          </w:p>
        </w:tc>
        <w:tc>
          <w:tcPr>
            <w:tcW w:w="270" w:type="dxa"/>
          </w:tcPr>
          <w:p w14:paraId="029A52E8"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56B3B63" w14:textId="00347845"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414,406</w:t>
            </w:r>
          </w:p>
        </w:tc>
      </w:tr>
      <w:tr w:rsidR="00E370A9" w:rsidRPr="00212E33" w14:paraId="21925285" w14:textId="77777777" w:rsidTr="004078B9">
        <w:tc>
          <w:tcPr>
            <w:tcW w:w="4320" w:type="dxa"/>
          </w:tcPr>
          <w:p w14:paraId="72F4567D"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Interest income</w:t>
            </w:r>
          </w:p>
        </w:tc>
        <w:tc>
          <w:tcPr>
            <w:tcW w:w="1080" w:type="dxa"/>
          </w:tcPr>
          <w:p w14:paraId="22A6EB74" w14:textId="009A0DF5"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1,092</w:t>
            </w:r>
          </w:p>
        </w:tc>
        <w:tc>
          <w:tcPr>
            <w:tcW w:w="270" w:type="dxa"/>
          </w:tcPr>
          <w:p w14:paraId="78A3864C"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464048D" w14:textId="27FCBCDA"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492</w:t>
            </w:r>
          </w:p>
        </w:tc>
        <w:tc>
          <w:tcPr>
            <w:tcW w:w="270" w:type="dxa"/>
          </w:tcPr>
          <w:p w14:paraId="7C0F6146"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513A247" w14:textId="4759466A"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1,092</w:t>
            </w:r>
          </w:p>
        </w:tc>
        <w:tc>
          <w:tcPr>
            <w:tcW w:w="270" w:type="dxa"/>
          </w:tcPr>
          <w:p w14:paraId="0D4574B5"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C9B016C" w14:textId="4900801D"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492</w:t>
            </w:r>
          </w:p>
        </w:tc>
      </w:tr>
      <w:tr w:rsidR="00E370A9" w:rsidRPr="00212E33" w14:paraId="1C2EFBE0" w14:textId="77777777" w:rsidTr="004078B9">
        <w:tc>
          <w:tcPr>
            <w:tcW w:w="4320" w:type="dxa"/>
          </w:tcPr>
          <w:p w14:paraId="05747A55"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Other income</w:t>
            </w:r>
          </w:p>
        </w:tc>
        <w:tc>
          <w:tcPr>
            <w:tcW w:w="1080" w:type="dxa"/>
          </w:tcPr>
          <w:p w14:paraId="6085C354" w14:textId="3D136596"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6,741</w:t>
            </w:r>
          </w:p>
        </w:tc>
        <w:tc>
          <w:tcPr>
            <w:tcW w:w="270" w:type="dxa"/>
          </w:tcPr>
          <w:p w14:paraId="06A34D0E"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41CFB5E7" w14:textId="77EB0D7B"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239</w:t>
            </w:r>
          </w:p>
        </w:tc>
        <w:tc>
          <w:tcPr>
            <w:tcW w:w="270" w:type="dxa"/>
          </w:tcPr>
          <w:p w14:paraId="58823203"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5C587CA" w14:textId="46EF2F97"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6,741</w:t>
            </w:r>
          </w:p>
        </w:tc>
        <w:tc>
          <w:tcPr>
            <w:tcW w:w="270" w:type="dxa"/>
          </w:tcPr>
          <w:p w14:paraId="55F71D09"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0421B525" w14:textId="2D156546"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239</w:t>
            </w:r>
          </w:p>
        </w:tc>
      </w:tr>
      <w:tr w:rsidR="00E370A9" w:rsidRPr="00212E33" w14:paraId="1BCD36A4" w14:textId="77777777" w:rsidTr="004078B9">
        <w:tc>
          <w:tcPr>
            <w:tcW w:w="4320" w:type="dxa"/>
          </w:tcPr>
          <w:p w14:paraId="51817307"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Product warranty expense</w:t>
            </w:r>
          </w:p>
        </w:tc>
        <w:tc>
          <w:tcPr>
            <w:tcW w:w="1080" w:type="dxa"/>
          </w:tcPr>
          <w:p w14:paraId="6E26A54A" w14:textId="034654BF"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13,712</w:t>
            </w:r>
          </w:p>
        </w:tc>
        <w:tc>
          <w:tcPr>
            <w:tcW w:w="270" w:type="dxa"/>
          </w:tcPr>
          <w:p w14:paraId="5B9FE83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09D5CC8" w14:textId="7FFAA4E7"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9,962</w:t>
            </w:r>
          </w:p>
        </w:tc>
        <w:tc>
          <w:tcPr>
            <w:tcW w:w="270" w:type="dxa"/>
          </w:tcPr>
          <w:p w14:paraId="4FFD185B"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3B9C41A3" w14:textId="6101A0F3"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13,712</w:t>
            </w:r>
          </w:p>
        </w:tc>
        <w:tc>
          <w:tcPr>
            <w:tcW w:w="270" w:type="dxa"/>
          </w:tcPr>
          <w:p w14:paraId="748ED73D"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6E434E0" w14:textId="73666CEE"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9,962</w:t>
            </w:r>
          </w:p>
        </w:tc>
      </w:tr>
      <w:tr w:rsidR="00E370A9" w:rsidRPr="00212E33" w14:paraId="2996399F" w14:textId="77777777" w:rsidTr="004078B9">
        <w:tc>
          <w:tcPr>
            <w:tcW w:w="4320" w:type="dxa"/>
          </w:tcPr>
          <w:p w14:paraId="2AB5ED13" w14:textId="77777777" w:rsidR="00E370A9" w:rsidRPr="00212E33" w:rsidRDefault="00E370A9" w:rsidP="00E370A9">
            <w:pPr>
              <w:tabs>
                <w:tab w:val="left" w:pos="900"/>
                <w:tab w:val="decimal" w:pos="9540"/>
              </w:tabs>
              <w:spacing w:line="240" w:lineRule="atLeast"/>
              <w:ind w:hanging="15"/>
              <w:jc w:val="both"/>
              <w:rPr>
                <w:rFonts w:cs="Times New Roman"/>
                <w:lang w:val="en-US"/>
              </w:rPr>
            </w:pPr>
            <w:r w:rsidRPr="00212E33">
              <w:rPr>
                <w:rFonts w:cs="Times New Roman"/>
                <w:lang w:val="en-US"/>
              </w:rPr>
              <w:t>Distribution costs and administrative expenses</w:t>
            </w:r>
          </w:p>
        </w:tc>
        <w:tc>
          <w:tcPr>
            <w:tcW w:w="1080" w:type="dxa"/>
          </w:tcPr>
          <w:p w14:paraId="2054ADEC" w14:textId="07D68200"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63,167</w:t>
            </w:r>
          </w:p>
        </w:tc>
        <w:tc>
          <w:tcPr>
            <w:tcW w:w="270" w:type="dxa"/>
          </w:tcPr>
          <w:p w14:paraId="6BA0FD2A"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1A1D2A92" w14:textId="6EA54D1C"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82,858</w:t>
            </w:r>
          </w:p>
        </w:tc>
        <w:tc>
          <w:tcPr>
            <w:tcW w:w="270" w:type="dxa"/>
          </w:tcPr>
          <w:p w14:paraId="6BF6F5A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7C3C21D2" w14:textId="1688761A" w:rsidR="00E370A9" w:rsidRPr="00212E33" w:rsidRDefault="00E370A9" w:rsidP="00E370A9">
            <w:pPr>
              <w:tabs>
                <w:tab w:val="decimal" w:pos="864"/>
              </w:tabs>
              <w:spacing w:line="240" w:lineRule="atLeast"/>
              <w:ind w:left="-108" w:right="-108"/>
              <w:rPr>
                <w:rFonts w:cs="Times New Roman"/>
                <w:lang w:val="en-US"/>
              </w:rPr>
            </w:pPr>
            <w:r w:rsidRPr="00E370A9">
              <w:rPr>
                <w:rFonts w:cs="Times New Roman"/>
                <w:lang w:val="en-US"/>
              </w:rPr>
              <w:t>63,167</w:t>
            </w:r>
          </w:p>
        </w:tc>
        <w:tc>
          <w:tcPr>
            <w:tcW w:w="270" w:type="dxa"/>
          </w:tcPr>
          <w:p w14:paraId="29EA812F" w14:textId="77777777" w:rsidR="00E370A9" w:rsidRPr="00212E33" w:rsidRDefault="00E370A9" w:rsidP="00E370A9">
            <w:pPr>
              <w:tabs>
                <w:tab w:val="decimal" w:pos="864"/>
              </w:tabs>
              <w:spacing w:line="240" w:lineRule="atLeast"/>
              <w:ind w:left="-108" w:right="-108"/>
              <w:rPr>
                <w:rFonts w:cs="Times New Roman"/>
              </w:rPr>
            </w:pPr>
          </w:p>
        </w:tc>
        <w:tc>
          <w:tcPr>
            <w:tcW w:w="1080" w:type="dxa"/>
          </w:tcPr>
          <w:p w14:paraId="246AA059" w14:textId="7ECD00D1" w:rsidR="00E370A9" w:rsidRPr="00212E33" w:rsidRDefault="00E370A9" w:rsidP="00E370A9">
            <w:pPr>
              <w:tabs>
                <w:tab w:val="decimal" w:pos="864"/>
              </w:tabs>
              <w:spacing w:line="240" w:lineRule="atLeast"/>
              <w:ind w:left="-108" w:right="-108"/>
              <w:rPr>
                <w:rFonts w:cs="Times New Roman"/>
                <w:lang w:val="en-US"/>
              </w:rPr>
            </w:pPr>
            <w:r w:rsidRPr="00212E33">
              <w:rPr>
                <w:rFonts w:cs="Times New Roman"/>
                <w:lang w:val="en-US"/>
              </w:rPr>
              <w:t>82,858</w:t>
            </w:r>
          </w:p>
        </w:tc>
      </w:tr>
    </w:tbl>
    <w:p w14:paraId="61E1AAB9" w14:textId="6D516001" w:rsidR="00143575" w:rsidRDefault="00143575" w:rsidP="00212E33">
      <w:pPr>
        <w:pStyle w:val="BodyText"/>
        <w:shd w:val="clear" w:color="auto" w:fill="FFFFFF"/>
        <w:spacing w:after="0" w:line="240" w:lineRule="atLeast"/>
        <w:ind w:left="540"/>
        <w:jc w:val="both"/>
        <w:rPr>
          <w:rFonts w:ascii="Times New Roman" w:hAnsi="Times New Roman" w:cs="Times New Roman"/>
        </w:rPr>
      </w:pPr>
    </w:p>
    <w:p w14:paraId="65DCF0C2" w14:textId="680D3FFB" w:rsidR="00094060" w:rsidRDefault="00094060" w:rsidP="00212E33">
      <w:pPr>
        <w:pStyle w:val="BodyText"/>
        <w:shd w:val="clear" w:color="auto" w:fill="FFFFFF"/>
        <w:spacing w:after="0" w:line="240" w:lineRule="atLeast"/>
        <w:ind w:left="540"/>
        <w:jc w:val="both"/>
        <w:rPr>
          <w:rFonts w:ascii="Times New Roman" w:hAnsi="Times New Roman" w:cs="Times New Roman"/>
        </w:rPr>
      </w:pPr>
    </w:p>
    <w:p w14:paraId="216BC631" w14:textId="77777777" w:rsidR="00094060" w:rsidRPr="00212E33" w:rsidRDefault="00094060" w:rsidP="0074251F">
      <w:pPr>
        <w:pStyle w:val="BodyText"/>
        <w:shd w:val="clear" w:color="auto" w:fill="FFFFFF"/>
        <w:spacing w:after="0" w:line="240" w:lineRule="atLeast"/>
        <w:jc w:val="both"/>
        <w:rPr>
          <w:rFonts w:ascii="Times New Roman" w:hAnsi="Times New Roman" w:cs="Times New Roman"/>
        </w:rPr>
      </w:pPr>
    </w:p>
    <w:p w14:paraId="4EF47364" w14:textId="77777777" w:rsidR="004078B9" w:rsidRPr="00212E33" w:rsidRDefault="004078B9" w:rsidP="004078B9">
      <w:pPr>
        <w:pStyle w:val="BodyText"/>
        <w:shd w:val="clear" w:color="auto" w:fill="FFFFFF"/>
        <w:spacing w:after="0" w:line="240" w:lineRule="atLeast"/>
        <w:ind w:left="540"/>
        <w:jc w:val="both"/>
        <w:rPr>
          <w:rFonts w:ascii="Times New Roman" w:hAnsi="Times New Roman" w:cs="Times New Roman"/>
        </w:rPr>
      </w:pPr>
      <w:r w:rsidRPr="00212E33">
        <w:rPr>
          <w:rFonts w:ascii="Times New Roman" w:hAnsi="Times New Roman" w:cs="Times New Roman"/>
        </w:rPr>
        <w:lastRenderedPageBreak/>
        <w:t>Balances as at 31 March with related parties were as follows:</w:t>
      </w:r>
    </w:p>
    <w:p w14:paraId="4AF7EBE4" w14:textId="77777777" w:rsidR="00187517" w:rsidRPr="00212E33"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187517" w:rsidRPr="0045084A" w14:paraId="5EDD141B" w14:textId="77777777" w:rsidTr="00430FB0">
        <w:tc>
          <w:tcPr>
            <w:tcW w:w="5940" w:type="dxa"/>
          </w:tcPr>
          <w:p w14:paraId="2421671E" w14:textId="428210FB"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307DA2D8" w14:textId="77777777" w:rsidR="00187517" w:rsidRPr="0045084A" w:rsidRDefault="00187517" w:rsidP="00C40DD3">
            <w:pPr>
              <w:spacing w:line="240" w:lineRule="atLeast"/>
              <w:ind w:left="-108" w:right="-108"/>
              <w:jc w:val="center"/>
              <w:rPr>
                <w:rFonts w:cs="Times New Roman"/>
                <w:b/>
                <w:bCs/>
              </w:rPr>
            </w:pPr>
            <w:r w:rsidRPr="0045084A">
              <w:rPr>
                <w:rFonts w:cs="Times New Roman"/>
                <w:b/>
                <w:bCs/>
              </w:rPr>
              <w:t>Financial statements in which</w:t>
            </w:r>
          </w:p>
        </w:tc>
      </w:tr>
      <w:tr w:rsidR="00187517" w:rsidRPr="0045084A" w14:paraId="0110D403" w14:textId="77777777" w:rsidTr="00430FB0">
        <w:tc>
          <w:tcPr>
            <w:tcW w:w="5940" w:type="dxa"/>
          </w:tcPr>
          <w:p w14:paraId="62592F44" w14:textId="77777777"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12772D48" w14:textId="77777777" w:rsidR="00187517" w:rsidRPr="0045084A" w:rsidRDefault="00187517" w:rsidP="00C40DD3">
            <w:pPr>
              <w:spacing w:line="240" w:lineRule="atLeast"/>
              <w:ind w:left="-108" w:right="-108"/>
              <w:jc w:val="center"/>
              <w:rPr>
                <w:rFonts w:cs="Times New Roman"/>
                <w:b/>
                <w:bCs/>
              </w:rPr>
            </w:pPr>
            <w:r w:rsidRPr="0045084A">
              <w:rPr>
                <w:rFonts w:cs="Times New Roman"/>
                <w:b/>
                <w:bCs/>
              </w:rPr>
              <w:t>the equity method is applied</w:t>
            </w:r>
          </w:p>
        </w:tc>
      </w:tr>
      <w:tr w:rsidR="00187517" w:rsidRPr="0045084A" w14:paraId="0F471136" w14:textId="77777777" w:rsidTr="00430FB0">
        <w:tc>
          <w:tcPr>
            <w:tcW w:w="5940" w:type="dxa"/>
          </w:tcPr>
          <w:p w14:paraId="7DA23B0C" w14:textId="77777777"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53C031E5" w14:textId="77777777" w:rsidR="00187517" w:rsidRPr="0045084A" w:rsidRDefault="008D4761" w:rsidP="00C40DD3">
            <w:pPr>
              <w:spacing w:line="240" w:lineRule="atLeast"/>
              <w:ind w:left="-108" w:right="-108"/>
              <w:jc w:val="center"/>
              <w:rPr>
                <w:rFonts w:cs="Times New Roman"/>
              </w:rPr>
            </w:pPr>
            <w:r w:rsidRPr="0045084A">
              <w:rPr>
                <w:rFonts w:cs="Times New Roman"/>
                <w:b/>
                <w:bCs/>
              </w:rPr>
              <w:t>and s</w:t>
            </w:r>
            <w:r w:rsidR="00187517" w:rsidRPr="0045084A">
              <w:rPr>
                <w:rFonts w:cs="Times New Roman"/>
                <w:b/>
                <w:bCs/>
              </w:rPr>
              <w:t>eparate financial statements</w:t>
            </w:r>
          </w:p>
        </w:tc>
      </w:tr>
      <w:tr w:rsidR="000B1784" w:rsidRPr="0045084A" w14:paraId="43DD44FA" w14:textId="77777777" w:rsidTr="00430FB0">
        <w:tc>
          <w:tcPr>
            <w:tcW w:w="5940" w:type="dxa"/>
          </w:tcPr>
          <w:p w14:paraId="346BF120" w14:textId="50A6F9F8" w:rsidR="000B1784" w:rsidRPr="0045084A" w:rsidRDefault="00E370A9" w:rsidP="00430FB0">
            <w:pPr>
              <w:tabs>
                <w:tab w:val="left" w:pos="540"/>
                <w:tab w:val="decimal" w:pos="9540"/>
              </w:tabs>
              <w:spacing w:line="240" w:lineRule="atLeast"/>
              <w:ind w:left="-15"/>
              <w:jc w:val="both"/>
              <w:rPr>
                <w:rFonts w:cs="Times New Roman"/>
                <w:b/>
                <w:bCs/>
                <w:i/>
                <w:iCs/>
              </w:rPr>
            </w:pPr>
            <w:r w:rsidRPr="0045084A">
              <w:rPr>
                <w:rFonts w:cs="Times New Roman"/>
                <w:b/>
                <w:bCs/>
                <w:i/>
                <w:iCs/>
              </w:rPr>
              <w:t>Trade accounts receivable</w:t>
            </w:r>
            <w:r w:rsidR="00680C0C">
              <w:rPr>
                <w:rFonts w:cs="Times New Roman"/>
                <w:b/>
                <w:bCs/>
                <w:i/>
                <w:iCs/>
              </w:rPr>
              <w:t>s</w:t>
            </w:r>
          </w:p>
        </w:tc>
        <w:tc>
          <w:tcPr>
            <w:tcW w:w="1548" w:type="dxa"/>
          </w:tcPr>
          <w:p w14:paraId="2C0E2E6B" w14:textId="7F07D497" w:rsidR="000B1784" w:rsidRPr="0045084A" w:rsidRDefault="004078B9" w:rsidP="000B1784">
            <w:pPr>
              <w:pStyle w:val="acctmergecolhdg"/>
              <w:spacing w:line="240" w:lineRule="atLeast"/>
              <w:ind w:left="-97" w:right="-79"/>
              <w:rPr>
                <w:b w:val="0"/>
                <w:bCs/>
                <w:szCs w:val="22"/>
              </w:rPr>
            </w:pPr>
            <w:r>
              <w:rPr>
                <w:b w:val="0"/>
                <w:bCs/>
                <w:szCs w:val="22"/>
              </w:rPr>
              <w:t>2021</w:t>
            </w:r>
          </w:p>
        </w:tc>
        <w:tc>
          <w:tcPr>
            <w:tcW w:w="266" w:type="dxa"/>
          </w:tcPr>
          <w:p w14:paraId="371797E3" w14:textId="77777777" w:rsidR="000B1784" w:rsidRPr="0045084A" w:rsidRDefault="000B1784" w:rsidP="000B1784">
            <w:pPr>
              <w:pStyle w:val="acctmergecolhdg"/>
              <w:spacing w:line="240" w:lineRule="atLeast"/>
              <w:ind w:left="-97" w:right="-79"/>
              <w:rPr>
                <w:b w:val="0"/>
                <w:bCs/>
                <w:szCs w:val="22"/>
              </w:rPr>
            </w:pPr>
          </w:p>
        </w:tc>
        <w:tc>
          <w:tcPr>
            <w:tcW w:w="1516" w:type="dxa"/>
          </w:tcPr>
          <w:p w14:paraId="1F2AB137" w14:textId="3ACBB2FC" w:rsidR="000B1784" w:rsidRPr="0045084A" w:rsidRDefault="004078B9" w:rsidP="000B1784">
            <w:pPr>
              <w:pStyle w:val="acctmergecolhdg"/>
              <w:spacing w:line="240" w:lineRule="atLeast"/>
              <w:ind w:left="-97" w:right="-79"/>
              <w:rPr>
                <w:b w:val="0"/>
                <w:bCs/>
                <w:szCs w:val="22"/>
              </w:rPr>
            </w:pPr>
            <w:r>
              <w:rPr>
                <w:b w:val="0"/>
                <w:bCs/>
                <w:szCs w:val="22"/>
              </w:rPr>
              <w:t>2020</w:t>
            </w:r>
          </w:p>
        </w:tc>
      </w:tr>
      <w:tr w:rsidR="000B1784" w:rsidRPr="0045084A" w14:paraId="17A91D87" w14:textId="77777777" w:rsidTr="00430FB0">
        <w:tc>
          <w:tcPr>
            <w:tcW w:w="5940" w:type="dxa"/>
          </w:tcPr>
          <w:p w14:paraId="1AABF4ED" w14:textId="77777777" w:rsidR="000B1784" w:rsidRPr="0045084A" w:rsidRDefault="000B1784" w:rsidP="00430FB0">
            <w:pPr>
              <w:tabs>
                <w:tab w:val="left" w:pos="540"/>
                <w:tab w:val="decimal" w:pos="9540"/>
              </w:tabs>
              <w:spacing w:line="240" w:lineRule="atLeast"/>
              <w:ind w:left="-15"/>
              <w:jc w:val="both"/>
              <w:rPr>
                <w:rFonts w:cs="Times New Roman"/>
                <w:b/>
                <w:bCs/>
                <w:i/>
                <w:iCs/>
              </w:rPr>
            </w:pPr>
          </w:p>
        </w:tc>
        <w:tc>
          <w:tcPr>
            <w:tcW w:w="3330" w:type="dxa"/>
            <w:gridSpan w:val="3"/>
          </w:tcPr>
          <w:p w14:paraId="51DFF439" w14:textId="77777777" w:rsidR="000B1784" w:rsidRPr="0045084A" w:rsidRDefault="000B1784" w:rsidP="000B1784">
            <w:pPr>
              <w:spacing w:line="240" w:lineRule="atLeast"/>
              <w:ind w:left="-108"/>
              <w:jc w:val="center"/>
              <w:rPr>
                <w:rFonts w:cs="Times New Roman"/>
                <w:i/>
                <w:iCs/>
              </w:rPr>
            </w:pPr>
            <w:r w:rsidRPr="0045084A">
              <w:rPr>
                <w:rFonts w:cs="Times New Roman"/>
                <w:i/>
                <w:iCs/>
              </w:rPr>
              <w:t>(in thousand Baht)</w:t>
            </w:r>
          </w:p>
        </w:tc>
      </w:tr>
      <w:tr w:rsidR="00E370A9" w:rsidRPr="0045084A" w14:paraId="7220DC6A" w14:textId="77777777" w:rsidTr="00430FB0">
        <w:tblPrEx>
          <w:tblBorders>
            <w:top w:val="single" w:sz="4" w:space="0" w:color="auto"/>
          </w:tblBorders>
        </w:tblPrEx>
        <w:trPr>
          <w:trHeight w:val="270"/>
        </w:trPr>
        <w:tc>
          <w:tcPr>
            <w:tcW w:w="5940" w:type="dxa"/>
          </w:tcPr>
          <w:p w14:paraId="4DDE9052" w14:textId="77777777" w:rsidR="00E370A9" w:rsidRPr="0045084A" w:rsidRDefault="00E370A9" w:rsidP="00E370A9">
            <w:pPr>
              <w:tabs>
                <w:tab w:val="left" w:pos="540"/>
                <w:tab w:val="left" w:pos="1800"/>
              </w:tabs>
              <w:spacing w:line="240" w:lineRule="atLeast"/>
              <w:ind w:left="-15"/>
              <w:jc w:val="both"/>
              <w:rPr>
                <w:rFonts w:cs="Times New Roman"/>
              </w:rPr>
            </w:pPr>
            <w:r w:rsidRPr="0045084A">
              <w:rPr>
                <w:rFonts w:cs="Times New Roman"/>
              </w:rPr>
              <w:t>Parent</w:t>
            </w:r>
            <w:r w:rsidRPr="0045084A">
              <w:rPr>
                <w:rFonts w:cs="Times New Roman"/>
              </w:rPr>
              <w:tab/>
            </w:r>
          </w:p>
        </w:tc>
        <w:tc>
          <w:tcPr>
            <w:tcW w:w="1548" w:type="dxa"/>
            <w:tcBorders>
              <w:top w:val="nil"/>
            </w:tcBorders>
          </w:tcPr>
          <w:p w14:paraId="6E53702E" w14:textId="2F887D89" w:rsidR="00E370A9" w:rsidRPr="0045084A" w:rsidRDefault="00E370A9" w:rsidP="00E370A9">
            <w:pPr>
              <w:tabs>
                <w:tab w:val="decimal" w:pos="1242"/>
              </w:tabs>
              <w:spacing w:line="240" w:lineRule="atLeast"/>
              <w:ind w:left="-90" w:right="-105"/>
              <w:jc w:val="both"/>
              <w:rPr>
                <w:rFonts w:cs="Times New Roman"/>
                <w:lang w:val="en-US"/>
              </w:rPr>
            </w:pPr>
            <w:r w:rsidRPr="003A1AB9">
              <w:t>228,890</w:t>
            </w:r>
          </w:p>
        </w:tc>
        <w:tc>
          <w:tcPr>
            <w:tcW w:w="266" w:type="dxa"/>
            <w:tcBorders>
              <w:top w:val="nil"/>
            </w:tcBorders>
          </w:tcPr>
          <w:p w14:paraId="12037F1D" w14:textId="77777777" w:rsidR="00E370A9" w:rsidRPr="0045084A" w:rsidRDefault="00E370A9" w:rsidP="00E370A9">
            <w:pPr>
              <w:tabs>
                <w:tab w:val="left" w:pos="540"/>
                <w:tab w:val="decimal" w:pos="9540"/>
              </w:tabs>
              <w:spacing w:line="240" w:lineRule="atLeast"/>
              <w:jc w:val="both"/>
              <w:rPr>
                <w:rFonts w:cs="Times New Roman"/>
                <w:b/>
                <w:bCs/>
              </w:rPr>
            </w:pPr>
          </w:p>
        </w:tc>
        <w:tc>
          <w:tcPr>
            <w:tcW w:w="1516" w:type="dxa"/>
            <w:tcBorders>
              <w:top w:val="nil"/>
            </w:tcBorders>
          </w:tcPr>
          <w:p w14:paraId="2B302C51" w14:textId="47446716" w:rsidR="00E370A9" w:rsidRPr="0045084A" w:rsidRDefault="00E370A9" w:rsidP="00E370A9">
            <w:pPr>
              <w:tabs>
                <w:tab w:val="decimal" w:pos="1242"/>
              </w:tabs>
              <w:spacing w:line="240" w:lineRule="atLeast"/>
              <w:ind w:left="-90" w:right="-105"/>
              <w:jc w:val="both"/>
              <w:rPr>
                <w:rFonts w:cs="Times New Roman"/>
                <w:lang w:val="en-US"/>
              </w:rPr>
            </w:pPr>
            <w:r w:rsidRPr="0045084A">
              <w:rPr>
                <w:rFonts w:cs="Times New Roman"/>
                <w:lang w:val="en-US"/>
              </w:rPr>
              <w:t>345,082</w:t>
            </w:r>
          </w:p>
        </w:tc>
      </w:tr>
      <w:tr w:rsidR="00E370A9" w:rsidRPr="0045084A" w14:paraId="7CF0C412" w14:textId="77777777" w:rsidTr="00430FB0">
        <w:tblPrEx>
          <w:tblBorders>
            <w:top w:val="single" w:sz="4" w:space="0" w:color="auto"/>
          </w:tblBorders>
        </w:tblPrEx>
        <w:trPr>
          <w:trHeight w:val="270"/>
        </w:trPr>
        <w:tc>
          <w:tcPr>
            <w:tcW w:w="5940" w:type="dxa"/>
          </w:tcPr>
          <w:p w14:paraId="71B4C92A" w14:textId="77777777" w:rsidR="00E370A9" w:rsidRPr="0045084A" w:rsidRDefault="00E370A9" w:rsidP="00E370A9">
            <w:pPr>
              <w:tabs>
                <w:tab w:val="left" w:pos="540"/>
                <w:tab w:val="center" w:pos="2808"/>
              </w:tabs>
              <w:spacing w:line="240" w:lineRule="atLeast"/>
              <w:ind w:left="-15"/>
              <w:jc w:val="both"/>
              <w:rPr>
                <w:rFonts w:cs="Times New Roman"/>
              </w:rPr>
            </w:pPr>
            <w:r w:rsidRPr="0045084A">
              <w:rPr>
                <w:rFonts w:cs="Times New Roman"/>
              </w:rPr>
              <w:t>Associate</w:t>
            </w:r>
            <w:r w:rsidRPr="0045084A">
              <w:rPr>
                <w:rFonts w:cs="Times New Roman"/>
              </w:rPr>
              <w:tab/>
            </w:r>
          </w:p>
        </w:tc>
        <w:tc>
          <w:tcPr>
            <w:tcW w:w="1548" w:type="dxa"/>
            <w:tcBorders>
              <w:top w:val="nil"/>
              <w:bottom w:val="nil"/>
            </w:tcBorders>
          </w:tcPr>
          <w:p w14:paraId="3F96376F" w14:textId="2244C8F6" w:rsidR="00E370A9" w:rsidRPr="0045084A" w:rsidRDefault="00E370A9" w:rsidP="00E370A9">
            <w:pPr>
              <w:tabs>
                <w:tab w:val="decimal" w:pos="1245"/>
              </w:tabs>
              <w:spacing w:line="240" w:lineRule="atLeast"/>
              <w:ind w:left="-90" w:right="-105"/>
              <w:jc w:val="both"/>
              <w:rPr>
                <w:rFonts w:cs="Times New Roman"/>
                <w:lang w:val="en-US"/>
              </w:rPr>
            </w:pPr>
            <w:r w:rsidRPr="003A1AB9">
              <w:t>1</w:t>
            </w:r>
          </w:p>
        </w:tc>
        <w:tc>
          <w:tcPr>
            <w:tcW w:w="266" w:type="dxa"/>
            <w:tcBorders>
              <w:top w:val="nil"/>
            </w:tcBorders>
          </w:tcPr>
          <w:p w14:paraId="00D97BD0" w14:textId="77777777" w:rsidR="00E370A9" w:rsidRPr="0045084A" w:rsidRDefault="00E370A9" w:rsidP="00E370A9">
            <w:pPr>
              <w:tabs>
                <w:tab w:val="decimal" w:pos="1242"/>
              </w:tabs>
              <w:spacing w:line="240" w:lineRule="atLeast"/>
              <w:jc w:val="both"/>
              <w:rPr>
                <w:rFonts w:cs="Times New Roman"/>
                <w:b/>
                <w:bCs/>
                <w:cs/>
              </w:rPr>
            </w:pPr>
          </w:p>
        </w:tc>
        <w:tc>
          <w:tcPr>
            <w:tcW w:w="1516" w:type="dxa"/>
            <w:tcBorders>
              <w:top w:val="nil"/>
              <w:bottom w:val="nil"/>
            </w:tcBorders>
          </w:tcPr>
          <w:p w14:paraId="326F8FEA" w14:textId="2159A34C" w:rsidR="00E370A9" w:rsidRPr="0045084A" w:rsidRDefault="00E370A9" w:rsidP="00E370A9">
            <w:pPr>
              <w:tabs>
                <w:tab w:val="decimal" w:pos="1245"/>
              </w:tabs>
              <w:spacing w:line="240" w:lineRule="atLeast"/>
              <w:ind w:left="-90" w:right="-105"/>
              <w:jc w:val="both"/>
              <w:rPr>
                <w:rFonts w:cs="Times New Roman"/>
                <w:lang w:val="en-US"/>
              </w:rPr>
            </w:pPr>
            <w:r w:rsidRPr="0045084A">
              <w:rPr>
                <w:rFonts w:cs="Times New Roman"/>
                <w:lang w:val="en-US"/>
              </w:rPr>
              <w:t>5</w:t>
            </w:r>
          </w:p>
        </w:tc>
      </w:tr>
      <w:tr w:rsidR="00E370A9" w:rsidRPr="0045084A" w14:paraId="3F701653" w14:textId="77777777" w:rsidTr="00430FB0">
        <w:tblPrEx>
          <w:tblBorders>
            <w:top w:val="single" w:sz="4" w:space="0" w:color="auto"/>
          </w:tblBorders>
        </w:tblPrEx>
        <w:trPr>
          <w:trHeight w:val="270"/>
        </w:trPr>
        <w:tc>
          <w:tcPr>
            <w:tcW w:w="5940" w:type="dxa"/>
          </w:tcPr>
          <w:p w14:paraId="3B9ED77E" w14:textId="77777777" w:rsidR="00E370A9" w:rsidRPr="0045084A" w:rsidRDefault="00E370A9" w:rsidP="00E370A9">
            <w:pPr>
              <w:tabs>
                <w:tab w:val="left" w:pos="540"/>
                <w:tab w:val="decimal" w:pos="9540"/>
              </w:tabs>
              <w:spacing w:line="240" w:lineRule="atLeast"/>
              <w:ind w:left="-15"/>
              <w:jc w:val="both"/>
              <w:rPr>
                <w:rFonts w:cs="Times New Roman"/>
              </w:rPr>
            </w:pPr>
            <w:r w:rsidRPr="0045084A">
              <w:rPr>
                <w:rFonts w:cs="Times New Roman"/>
              </w:rPr>
              <w:t>Other related parties</w:t>
            </w:r>
          </w:p>
        </w:tc>
        <w:tc>
          <w:tcPr>
            <w:tcW w:w="1548" w:type="dxa"/>
            <w:tcBorders>
              <w:top w:val="nil"/>
              <w:bottom w:val="single" w:sz="4" w:space="0" w:color="auto"/>
            </w:tcBorders>
          </w:tcPr>
          <w:p w14:paraId="57BDE30D" w14:textId="43DE5730" w:rsidR="00E370A9" w:rsidRPr="0045084A" w:rsidRDefault="00E370A9" w:rsidP="00E370A9">
            <w:pPr>
              <w:tabs>
                <w:tab w:val="decimal" w:pos="1242"/>
              </w:tabs>
              <w:spacing w:line="240" w:lineRule="atLeast"/>
              <w:ind w:left="-90" w:right="-105"/>
              <w:jc w:val="both"/>
              <w:rPr>
                <w:rFonts w:cs="Times New Roman"/>
                <w:lang w:val="en-US"/>
              </w:rPr>
            </w:pPr>
            <w:r w:rsidRPr="003A1AB9">
              <w:t>866,843</w:t>
            </w:r>
          </w:p>
        </w:tc>
        <w:tc>
          <w:tcPr>
            <w:tcW w:w="266" w:type="dxa"/>
            <w:tcBorders>
              <w:top w:val="nil"/>
            </w:tcBorders>
          </w:tcPr>
          <w:p w14:paraId="2ABC413E" w14:textId="77777777" w:rsidR="00E370A9" w:rsidRPr="0045084A" w:rsidRDefault="00E370A9" w:rsidP="00E370A9">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131FA0FF" w14:textId="029E94E3" w:rsidR="00E370A9" w:rsidRPr="0045084A" w:rsidRDefault="00E370A9" w:rsidP="00E370A9">
            <w:pPr>
              <w:tabs>
                <w:tab w:val="decimal" w:pos="1242"/>
              </w:tabs>
              <w:spacing w:line="240" w:lineRule="atLeast"/>
              <w:ind w:left="-90" w:right="-105"/>
              <w:jc w:val="both"/>
              <w:rPr>
                <w:rFonts w:cs="Times New Roman"/>
                <w:lang w:val="en-US"/>
              </w:rPr>
            </w:pPr>
            <w:r w:rsidRPr="0045084A">
              <w:rPr>
                <w:rFonts w:cs="Times New Roman"/>
                <w:lang w:val="en-US"/>
              </w:rPr>
              <w:t>773,459</w:t>
            </w:r>
          </w:p>
        </w:tc>
      </w:tr>
      <w:tr w:rsidR="00E370A9" w:rsidRPr="0045084A" w14:paraId="3555379A" w14:textId="77777777" w:rsidTr="00430FB0">
        <w:tblPrEx>
          <w:tblBorders>
            <w:top w:val="single" w:sz="4" w:space="0" w:color="auto"/>
          </w:tblBorders>
        </w:tblPrEx>
        <w:trPr>
          <w:trHeight w:val="25"/>
        </w:trPr>
        <w:tc>
          <w:tcPr>
            <w:tcW w:w="5940" w:type="dxa"/>
            <w:tcBorders>
              <w:top w:val="nil"/>
            </w:tcBorders>
          </w:tcPr>
          <w:p w14:paraId="4A155720" w14:textId="77777777" w:rsidR="00E370A9" w:rsidRPr="0045084A" w:rsidRDefault="00E370A9" w:rsidP="00E370A9">
            <w:pPr>
              <w:tabs>
                <w:tab w:val="left" w:pos="540"/>
                <w:tab w:val="decimal" w:pos="9540"/>
              </w:tabs>
              <w:spacing w:line="240" w:lineRule="atLeast"/>
              <w:ind w:left="-15"/>
              <w:jc w:val="both"/>
              <w:rPr>
                <w:rFonts w:cs="Times New Roman"/>
                <w:b/>
                <w:bCs/>
                <w:cs/>
              </w:rPr>
            </w:pPr>
            <w:r w:rsidRPr="0045084A">
              <w:rPr>
                <w:rFonts w:cs="Times New Roman"/>
                <w:b/>
                <w:bCs/>
              </w:rPr>
              <w:t>Total</w:t>
            </w:r>
          </w:p>
        </w:tc>
        <w:tc>
          <w:tcPr>
            <w:tcW w:w="1548" w:type="dxa"/>
            <w:tcBorders>
              <w:top w:val="single" w:sz="4" w:space="0" w:color="auto"/>
              <w:bottom w:val="double" w:sz="4" w:space="0" w:color="auto"/>
            </w:tcBorders>
            <w:shd w:val="clear" w:color="auto" w:fill="auto"/>
          </w:tcPr>
          <w:p w14:paraId="2FBC52D3" w14:textId="43C3B3C4" w:rsidR="00E370A9" w:rsidRPr="00E370A9" w:rsidRDefault="00E370A9" w:rsidP="00E370A9">
            <w:pPr>
              <w:tabs>
                <w:tab w:val="decimal" w:pos="1242"/>
              </w:tabs>
              <w:spacing w:line="240" w:lineRule="atLeast"/>
              <w:ind w:left="-90" w:right="-105"/>
              <w:jc w:val="both"/>
              <w:rPr>
                <w:rFonts w:cs="Times New Roman"/>
                <w:b/>
                <w:bCs/>
                <w:lang w:val="en-US"/>
              </w:rPr>
            </w:pPr>
            <w:r w:rsidRPr="00E370A9">
              <w:rPr>
                <w:b/>
                <w:bCs/>
              </w:rPr>
              <w:t>1,095,734</w:t>
            </w:r>
          </w:p>
        </w:tc>
        <w:tc>
          <w:tcPr>
            <w:tcW w:w="266" w:type="dxa"/>
            <w:tcBorders>
              <w:top w:val="nil"/>
              <w:bottom w:val="nil"/>
            </w:tcBorders>
            <w:shd w:val="clear" w:color="auto" w:fill="auto"/>
          </w:tcPr>
          <w:p w14:paraId="66C22737" w14:textId="77777777" w:rsidR="00E370A9" w:rsidRPr="0045084A" w:rsidRDefault="00E370A9" w:rsidP="00E370A9">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41675C85" w14:textId="7A86824A" w:rsidR="00E370A9" w:rsidRPr="0045084A" w:rsidRDefault="00E370A9" w:rsidP="00E370A9">
            <w:pPr>
              <w:tabs>
                <w:tab w:val="decimal" w:pos="1242"/>
              </w:tabs>
              <w:spacing w:line="240" w:lineRule="atLeast"/>
              <w:ind w:left="-90" w:right="-105"/>
              <w:jc w:val="both"/>
              <w:rPr>
                <w:rFonts w:cs="Times New Roman"/>
                <w:b/>
                <w:bCs/>
                <w:lang w:val="en-US"/>
              </w:rPr>
            </w:pPr>
            <w:r w:rsidRPr="0045084A">
              <w:rPr>
                <w:rFonts w:cs="Times New Roman"/>
                <w:b/>
                <w:bCs/>
                <w:lang w:val="en-US"/>
              </w:rPr>
              <w:t>1,118,546</w:t>
            </w:r>
          </w:p>
        </w:tc>
      </w:tr>
    </w:tbl>
    <w:p w14:paraId="75C3E633" w14:textId="77777777" w:rsidR="00E370A9" w:rsidRPr="00F46BAA" w:rsidRDefault="00E370A9" w:rsidP="00F46BA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782BCF" w:rsidRPr="0045084A" w14:paraId="7CC6AE53" w14:textId="77777777" w:rsidTr="00430FB0">
        <w:trPr>
          <w:trHeight w:val="85"/>
        </w:trPr>
        <w:tc>
          <w:tcPr>
            <w:tcW w:w="5940" w:type="dxa"/>
            <w:tcBorders>
              <w:top w:val="nil"/>
            </w:tcBorders>
          </w:tcPr>
          <w:p w14:paraId="1FBB0F41" w14:textId="69FA7810" w:rsidR="00782BCF" w:rsidRPr="0045084A" w:rsidRDefault="00782BCF" w:rsidP="00430FB0">
            <w:pPr>
              <w:tabs>
                <w:tab w:val="left" w:pos="540"/>
                <w:tab w:val="decimal" w:pos="9540"/>
              </w:tabs>
              <w:spacing w:line="240" w:lineRule="atLeast"/>
              <w:ind w:hanging="15"/>
              <w:rPr>
                <w:rFonts w:cs="Times New Roman"/>
                <w:b/>
                <w:bCs/>
                <w:i/>
                <w:iCs/>
                <w:lang w:val="en-US"/>
              </w:rPr>
            </w:pPr>
            <w:r w:rsidRPr="0045084A">
              <w:rPr>
                <w:rFonts w:cs="Times New Roman"/>
              </w:rPr>
              <w:br w:type="page"/>
            </w:r>
            <w:r w:rsidRPr="0045084A">
              <w:rPr>
                <w:rFonts w:cs="Times New Roman"/>
                <w:b/>
                <w:bCs/>
                <w:i/>
                <w:iCs/>
                <w:lang w:val="en-US"/>
              </w:rPr>
              <w:t xml:space="preserve"> </w:t>
            </w:r>
          </w:p>
        </w:tc>
        <w:tc>
          <w:tcPr>
            <w:tcW w:w="3330" w:type="dxa"/>
            <w:gridSpan w:val="3"/>
            <w:tcBorders>
              <w:top w:val="nil"/>
            </w:tcBorders>
            <w:shd w:val="clear" w:color="auto" w:fill="auto"/>
          </w:tcPr>
          <w:p w14:paraId="6644E9B5" w14:textId="77777777" w:rsidR="00782BCF" w:rsidRPr="0045084A" w:rsidRDefault="00782BCF" w:rsidP="00143575">
            <w:pPr>
              <w:spacing w:line="240" w:lineRule="atLeast"/>
              <w:ind w:left="-108" w:right="-108"/>
              <w:jc w:val="center"/>
              <w:rPr>
                <w:rFonts w:cs="Times New Roman"/>
                <w:b/>
                <w:bCs/>
              </w:rPr>
            </w:pPr>
            <w:r w:rsidRPr="0045084A">
              <w:rPr>
                <w:rFonts w:cs="Times New Roman"/>
                <w:b/>
                <w:bCs/>
              </w:rPr>
              <w:t>Financial statements in which</w:t>
            </w:r>
          </w:p>
        </w:tc>
      </w:tr>
      <w:tr w:rsidR="00782BCF" w:rsidRPr="0045084A" w14:paraId="7DD6DF39" w14:textId="77777777" w:rsidTr="00430FB0">
        <w:trPr>
          <w:trHeight w:val="85"/>
        </w:trPr>
        <w:tc>
          <w:tcPr>
            <w:tcW w:w="5940" w:type="dxa"/>
            <w:tcBorders>
              <w:top w:val="nil"/>
            </w:tcBorders>
          </w:tcPr>
          <w:p w14:paraId="6D1AA3BB" w14:textId="77777777" w:rsidR="00782BCF" w:rsidRPr="0045084A"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2082742" w14:textId="77777777" w:rsidR="00782BCF" w:rsidRPr="0045084A" w:rsidRDefault="00782BCF" w:rsidP="007A0EA0">
            <w:pPr>
              <w:spacing w:line="240" w:lineRule="atLeast"/>
              <w:ind w:left="-108" w:right="-108"/>
              <w:jc w:val="center"/>
              <w:rPr>
                <w:rFonts w:cs="Times New Roman"/>
                <w:b/>
                <w:bCs/>
              </w:rPr>
            </w:pPr>
            <w:r w:rsidRPr="0045084A">
              <w:rPr>
                <w:rFonts w:cs="Times New Roman"/>
                <w:b/>
                <w:bCs/>
              </w:rPr>
              <w:t>the equity method is applied</w:t>
            </w:r>
          </w:p>
        </w:tc>
      </w:tr>
      <w:tr w:rsidR="00782BCF" w:rsidRPr="0045084A" w14:paraId="3B63B578" w14:textId="77777777" w:rsidTr="00430FB0">
        <w:trPr>
          <w:trHeight w:val="85"/>
        </w:trPr>
        <w:tc>
          <w:tcPr>
            <w:tcW w:w="5940" w:type="dxa"/>
            <w:tcBorders>
              <w:top w:val="nil"/>
            </w:tcBorders>
          </w:tcPr>
          <w:p w14:paraId="373E7C27" w14:textId="77777777" w:rsidR="00782BCF" w:rsidRPr="0045084A"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32DB41D" w14:textId="77777777" w:rsidR="00782BCF" w:rsidRPr="0045084A" w:rsidRDefault="008D4761" w:rsidP="007A0EA0">
            <w:pPr>
              <w:spacing w:line="240" w:lineRule="atLeast"/>
              <w:ind w:left="-108" w:right="-108"/>
              <w:jc w:val="center"/>
              <w:rPr>
                <w:rFonts w:cs="Times New Roman"/>
              </w:rPr>
            </w:pPr>
            <w:r w:rsidRPr="0045084A">
              <w:rPr>
                <w:rFonts w:cs="Times New Roman"/>
                <w:b/>
                <w:bCs/>
              </w:rPr>
              <w:t>and s</w:t>
            </w:r>
            <w:r w:rsidR="00782BCF" w:rsidRPr="0045084A">
              <w:rPr>
                <w:rFonts w:cs="Times New Roman"/>
                <w:b/>
                <w:bCs/>
              </w:rPr>
              <w:t>eparate financial statements</w:t>
            </w:r>
          </w:p>
        </w:tc>
      </w:tr>
      <w:tr w:rsidR="00C924AF" w:rsidRPr="0045084A" w14:paraId="2E27BE90" w14:textId="77777777" w:rsidTr="00EB4CCC">
        <w:trPr>
          <w:trHeight w:val="85"/>
        </w:trPr>
        <w:tc>
          <w:tcPr>
            <w:tcW w:w="5940" w:type="dxa"/>
            <w:tcBorders>
              <w:top w:val="nil"/>
            </w:tcBorders>
          </w:tcPr>
          <w:p w14:paraId="425B26FE" w14:textId="48DCDDB8" w:rsidR="00C924AF" w:rsidRPr="0045084A" w:rsidRDefault="00E370A9" w:rsidP="00C924AF">
            <w:pPr>
              <w:tabs>
                <w:tab w:val="left" w:pos="540"/>
                <w:tab w:val="decimal" w:pos="9540"/>
              </w:tabs>
              <w:spacing w:line="240" w:lineRule="atLeast"/>
              <w:ind w:hanging="15"/>
              <w:rPr>
                <w:rFonts w:cs="Times New Roman"/>
                <w:b/>
                <w:bCs/>
                <w:i/>
                <w:iCs/>
                <w:lang w:val="en-US"/>
              </w:rPr>
            </w:pPr>
            <w:bookmarkStart w:id="5" w:name="_Hlk39061903"/>
            <w:r w:rsidRPr="0045084A">
              <w:rPr>
                <w:rFonts w:cs="Times New Roman"/>
                <w:b/>
                <w:bCs/>
                <w:i/>
                <w:iCs/>
                <w:lang w:val="en-US"/>
              </w:rPr>
              <w:t>Other receivables</w:t>
            </w:r>
          </w:p>
        </w:tc>
        <w:tc>
          <w:tcPr>
            <w:tcW w:w="1530" w:type="dxa"/>
          </w:tcPr>
          <w:p w14:paraId="3DF3AD2C" w14:textId="5CB0FD97" w:rsidR="00C924AF" w:rsidRPr="0045084A" w:rsidRDefault="00C924AF" w:rsidP="00C924AF">
            <w:pPr>
              <w:pStyle w:val="acctmergecolhdg"/>
              <w:spacing w:line="240" w:lineRule="atLeast"/>
              <w:ind w:left="-97" w:right="-79"/>
              <w:rPr>
                <w:b w:val="0"/>
                <w:bCs/>
                <w:szCs w:val="22"/>
              </w:rPr>
            </w:pPr>
            <w:r w:rsidRPr="0045084A">
              <w:rPr>
                <w:b w:val="0"/>
                <w:bCs/>
                <w:szCs w:val="22"/>
              </w:rPr>
              <w:t>202</w:t>
            </w:r>
            <w:r w:rsidR="007C20BE">
              <w:rPr>
                <w:b w:val="0"/>
                <w:bCs/>
                <w:szCs w:val="22"/>
              </w:rPr>
              <w:t>1</w:t>
            </w:r>
          </w:p>
        </w:tc>
        <w:tc>
          <w:tcPr>
            <w:tcW w:w="270" w:type="dxa"/>
          </w:tcPr>
          <w:p w14:paraId="48475517" w14:textId="77777777" w:rsidR="00C924AF" w:rsidRPr="0045084A" w:rsidRDefault="00C924AF" w:rsidP="00C924AF">
            <w:pPr>
              <w:pStyle w:val="acctmergecolhdg"/>
              <w:spacing w:line="240" w:lineRule="atLeast"/>
              <w:ind w:left="-97" w:right="-79"/>
              <w:rPr>
                <w:b w:val="0"/>
                <w:bCs/>
                <w:szCs w:val="22"/>
              </w:rPr>
            </w:pPr>
          </w:p>
        </w:tc>
        <w:tc>
          <w:tcPr>
            <w:tcW w:w="1530" w:type="dxa"/>
          </w:tcPr>
          <w:p w14:paraId="7398209B" w14:textId="65A97BEF" w:rsidR="00C924AF" w:rsidRPr="0045084A" w:rsidRDefault="00C924AF" w:rsidP="00C924AF">
            <w:pPr>
              <w:pStyle w:val="acctmergecolhdg"/>
              <w:spacing w:line="240" w:lineRule="atLeast"/>
              <w:ind w:left="-97" w:right="-79"/>
              <w:rPr>
                <w:b w:val="0"/>
                <w:bCs/>
                <w:szCs w:val="22"/>
              </w:rPr>
            </w:pPr>
            <w:r w:rsidRPr="0045084A">
              <w:rPr>
                <w:b w:val="0"/>
                <w:bCs/>
                <w:szCs w:val="22"/>
              </w:rPr>
              <w:t>20</w:t>
            </w:r>
            <w:r>
              <w:rPr>
                <w:b w:val="0"/>
                <w:bCs/>
                <w:szCs w:val="22"/>
              </w:rPr>
              <w:t>20</w:t>
            </w:r>
          </w:p>
        </w:tc>
      </w:tr>
      <w:bookmarkEnd w:id="5"/>
      <w:tr w:rsidR="000B1784" w:rsidRPr="0045084A" w14:paraId="5050C6DA" w14:textId="77777777" w:rsidTr="00430FB0">
        <w:trPr>
          <w:trHeight w:val="85"/>
        </w:trPr>
        <w:tc>
          <w:tcPr>
            <w:tcW w:w="5940" w:type="dxa"/>
            <w:tcBorders>
              <w:top w:val="nil"/>
            </w:tcBorders>
          </w:tcPr>
          <w:p w14:paraId="20A91DC2" w14:textId="77777777" w:rsidR="000B1784" w:rsidRPr="0045084A" w:rsidRDefault="000B1784"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12E75912" w14:textId="77777777" w:rsidR="000B1784" w:rsidRPr="0045084A" w:rsidRDefault="000B1784" w:rsidP="000B1784">
            <w:pPr>
              <w:spacing w:line="240" w:lineRule="atLeast"/>
              <w:ind w:left="-108" w:right="-108"/>
              <w:jc w:val="center"/>
              <w:rPr>
                <w:rFonts w:cs="Times New Roman"/>
                <w:i/>
                <w:iCs/>
              </w:rPr>
            </w:pPr>
            <w:r w:rsidRPr="0045084A">
              <w:rPr>
                <w:rFonts w:cs="Times New Roman"/>
                <w:i/>
                <w:iCs/>
              </w:rPr>
              <w:t>(in thousand Baht)</w:t>
            </w:r>
          </w:p>
        </w:tc>
      </w:tr>
      <w:tr w:rsidR="00E370A9" w:rsidRPr="0045084A" w14:paraId="514552ED" w14:textId="77777777" w:rsidTr="00430FB0">
        <w:trPr>
          <w:trHeight w:val="85"/>
        </w:trPr>
        <w:tc>
          <w:tcPr>
            <w:tcW w:w="5940" w:type="dxa"/>
          </w:tcPr>
          <w:p w14:paraId="45E985B1" w14:textId="77777777" w:rsidR="00E370A9" w:rsidRPr="0045084A" w:rsidRDefault="00E370A9" w:rsidP="00E370A9">
            <w:pPr>
              <w:tabs>
                <w:tab w:val="left" w:pos="540"/>
                <w:tab w:val="decimal" w:pos="9540"/>
              </w:tabs>
              <w:spacing w:line="240" w:lineRule="atLeast"/>
              <w:ind w:hanging="15"/>
              <w:rPr>
                <w:rFonts w:cs="Times New Roman"/>
                <w:lang w:val="en-US"/>
              </w:rPr>
            </w:pPr>
            <w:r w:rsidRPr="0045084A">
              <w:rPr>
                <w:rFonts w:cs="Times New Roman"/>
              </w:rPr>
              <w:t>Parent</w:t>
            </w:r>
          </w:p>
        </w:tc>
        <w:tc>
          <w:tcPr>
            <w:tcW w:w="1530" w:type="dxa"/>
            <w:tcBorders>
              <w:top w:val="nil"/>
              <w:bottom w:val="nil"/>
            </w:tcBorders>
            <w:shd w:val="clear" w:color="auto" w:fill="auto"/>
          </w:tcPr>
          <w:p w14:paraId="2ABAB1BE" w14:textId="5CB1B096" w:rsidR="00E370A9" w:rsidRPr="0045084A" w:rsidRDefault="00E370A9" w:rsidP="00E370A9">
            <w:pPr>
              <w:tabs>
                <w:tab w:val="decimal" w:pos="968"/>
              </w:tabs>
              <w:spacing w:line="240" w:lineRule="atLeast"/>
              <w:ind w:left="-90" w:right="-105"/>
              <w:jc w:val="both"/>
              <w:rPr>
                <w:rFonts w:cs="Times New Roman"/>
                <w:lang w:val="en-US"/>
              </w:rPr>
            </w:pPr>
            <w:r w:rsidRPr="00C70214">
              <w:t>-</w:t>
            </w:r>
          </w:p>
        </w:tc>
        <w:tc>
          <w:tcPr>
            <w:tcW w:w="270" w:type="dxa"/>
            <w:tcBorders>
              <w:top w:val="nil"/>
              <w:bottom w:val="nil"/>
            </w:tcBorders>
            <w:shd w:val="clear" w:color="auto" w:fill="auto"/>
          </w:tcPr>
          <w:p w14:paraId="574182B7" w14:textId="77777777" w:rsidR="00E370A9" w:rsidRPr="0045084A" w:rsidRDefault="00E370A9" w:rsidP="00E370A9">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7408545" w14:textId="6091EBAF" w:rsidR="00E370A9" w:rsidRPr="0045084A" w:rsidRDefault="00E370A9" w:rsidP="00E370A9">
            <w:pPr>
              <w:tabs>
                <w:tab w:val="decimal" w:pos="1242"/>
              </w:tabs>
              <w:spacing w:line="240" w:lineRule="atLeast"/>
              <w:ind w:left="-90" w:right="-105"/>
              <w:jc w:val="both"/>
              <w:rPr>
                <w:rFonts w:cs="Times New Roman"/>
                <w:lang w:val="en-US"/>
              </w:rPr>
            </w:pPr>
            <w:r w:rsidRPr="0045084A">
              <w:rPr>
                <w:rFonts w:cs="Times New Roman"/>
                <w:lang w:val="en-US"/>
              </w:rPr>
              <w:t>1,232</w:t>
            </w:r>
          </w:p>
        </w:tc>
      </w:tr>
      <w:tr w:rsidR="00E370A9" w:rsidRPr="0045084A" w14:paraId="63E28E3A" w14:textId="77777777" w:rsidTr="00430FB0">
        <w:trPr>
          <w:trHeight w:val="85"/>
        </w:trPr>
        <w:tc>
          <w:tcPr>
            <w:tcW w:w="5940" w:type="dxa"/>
          </w:tcPr>
          <w:p w14:paraId="6B8B240A" w14:textId="77777777" w:rsidR="00E370A9" w:rsidRPr="0045084A" w:rsidRDefault="00E370A9" w:rsidP="00E370A9">
            <w:pPr>
              <w:tabs>
                <w:tab w:val="left" w:pos="540"/>
                <w:tab w:val="decimal" w:pos="9540"/>
              </w:tabs>
              <w:spacing w:line="240" w:lineRule="atLeast"/>
              <w:ind w:hanging="15"/>
              <w:rPr>
                <w:rFonts w:cs="Times New Roman"/>
              </w:rPr>
            </w:pPr>
            <w:r w:rsidRPr="0045084A">
              <w:rPr>
                <w:rFonts w:cs="Times New Roman"/>
              </w:rPr>
              <w:t>Associate</w:t>
            </w:r>
          </w:p>
        </w:tc>
        <w:tc>
          <w:tcPr>
            <w:tcW w:w="1530" w:type="dxa"/>
            <w:tcBorders>
              <w:top w:val="nil"/>
              <w:bottom w:val="nil"/>
            </w:tcBorders>
            <w:shd w:val="clear" w:color="auto" w:fill="auto"/>
          </w:tcPr>
          <w:p w14:paraId="53F27A95" w14:textId="27D05CC2" w:rsidR="00E370A9" w:rsidRPr="0045084A" w:rsidRDefault="00E370A9" w:rsidP="00E370A9">
            <w:pPr>
              <w:tabs>
                <w:tab w:val="decimal" w:pos="1242"/>
              </w:tabs>
              <w:spacing w:line="240" w:lineRule="atLeast"/>
              <w:ind w:left="-90" w:right="-105"/>
              <w:jc w:val="both"/>
              <w:rPr>
                <w:rFonts w:cs="Times New Roman"/>
                <w:lang w:val="en-US"/>
              </w:rPr>
            </w:pPr>
            <w:r w:rsidRPr="00C70214">
              <w:t>1,510</w:t>
            </w:r>
          </w:p>
        </w:tc>
        <w:tc>
          <w:tcPr>
            <w:tcW w:w="270" w:type="dxa"/>
            <w:tcBorders>
              <w:top w:val="nil"/>
              <w:bottom w:val="nil"/>
            </w:tcBorders>
            <w:shd w:val="clear" w:color="auto" w:fill="auto"/>
          </w:tcPr>
          <w:p w14:paraId="18559626" w14:textId="77777777" w:rsidR="00E370A9" w:rsidRPr="0045084A" w:rsidRDefault="00E370A9" w:rsidP="00E370A9">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266DF87D" w14:textId="2875EF91" w:rsidR="00E370A9" w:rsidRPr="0045084A" w:rsidRDefault="00E370A9" w:rsidP="00E370A9">
            <w:pPr>
              <w:tabs>
                <w:tab w:val="decimal" w:pos="1242"/>
              </w:tabs>
              <w:spacing w:line="240" w:lineRule="atLeast"/>
              <w:ind w:left="-90" w:right="-105"/>
              <w:jc w:val="both"/>
              <w:rPr>
                <w:rFonts w:cs="Times New Roman"/>
                <w:lang w:val="en-US"/>
              </w:rPr>
            </w:pPr>
            <w:r w:rsidRPr="0045084A">
              <w:rPr>
                <w:rFonts w:cs="Times New Roman"/>
                <w:lang w:val="en-US"/>
              </w:rPr>
              <w:t>1,485</w:t>
            </w:r>
          </w:p>
        </w:tc>
      </w:tr>
      <w:tr w:rsidR="00E370A9" w:rsidRPr="0045084A" w14:paraId="399125FD" w14:textId="77777777" w:rsidTr="00430FB0">
        <w:trPr>
          <w:trHeight w:val="85"/>
        </w:trPr>
        <w:tc>
          <w:tcPr>
            <w:tcW w:w="5940" w:type="dxa"/>
          </w:tcPr>
          <w:p w14:paraId="05773777" w14:textId="77777777" w:rsidR="00E370A9" w:rsidRPr="0045084A" w:rsidRDefault="00E370A9" w:rsidP="00E370A9">
            <w:pPr>
              <w:tabs>
                <w:tab w:val="left" w:pos="540"/>
                <w:tab w:val="decimal" w:pos="9540"/>
              </w:tabs>
              <w:spacing w:line="240" w:lineRule="atLeast"/>
              <w:ind w:hanging="15"/>
              <w:rPr>
                <w:rFonts w:cs="Times New Roman"/>
                <w:lang w:val="en-US"/>
              </w:rPr>
            </w:pPr>
            <w:r w:rsidRPr="0045084A">
              <w:rPr>
                <w:rFonts w:cs="Times New Roman"/>
                <w:lang w:val="en-US"/>
              </w:rPr>
              <w:t>Other related parties</w:t>
            </w:r>
          </w:p>
        </w:tc>
        <w:tc>
          <w:tcPr>
            <w:tcW w:w="1530" w:type="dxa"/>
            <w:tcBorders>
              <w:top w:val="nil"/>
              <w:bottom w:val="single" w:sz="4" w:space="0" w:color="auto"/>
            </w:tcBorders>
            <w:shd w:val="clear" w:color="auto" w:fill="auto"/>
          </w:tcPr>
          <w:p w14:paraId="49979564" w14:textId="7F835863" w:rsidR="00E370A9" w:rsidRPr="0045084A" w:rsidRDefault="00E370A9" w:rsidP="00E370A9">
            <w:pPr>
              <w:tabs>
                <w:tab w:val="decimal" w:pos="1242"/>
              </w:tabs>
              <w:spacing w:line="240" w:lineRule="atLeast"/>
              <w:ind w:left="-90" w:right="-105"/>
              <w:jc w:val="both"/>
              <w:rPr>
                <w:rFonts w:cs="Times New Roman"/>
                <w:lang w:val="en-US"/>
              </w:rPr>
            </w:pPr>
            <w:r w:rsidRPr="00C70214">
              <w:t>150</w:t>
            </w:r>
          </w:p>
        </w:tc>
        <w:tc>
          <w:tcPr>
            <w:tcW w:w="270" w:type="dxa"/>
            <w:tcBorders>
              <w:top w:val="nil"/>
              <w:bottom w:val="nil"/>
            </w:tcBorders>
            <w:shd w:val="clear" w:color="auto" w:fill="auto"/>
          </w:tcPr>
          <w:p w14:paraId="574AE9E7" w14:textId="77777777" w:rsidR="00E370A9" w:rsidRPr="0045084A" w:rsidRDefault="00E370A9" w:rsidP="00E370A9">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6FFC352E" w14:textId="3ED6AE95" w:rsidR="00E370A9" w:rsidRPr="0045084A" w:rsidRDefault="00E370A9" w:rsidP="00E370A9">
            <w:pPr>
              <w:tabs>
                <w:tab w:val="decimal" w:pos="1242"/>
              </w:tabs>
              <w:spacing w:line="240" w:lineRule="atLeast"/>
              <w:ind w:left="-90" w:right="-105"/>
              <w:jc w:val="both"/>
              <w:rPr>
                <w:rFonts w:cs="Times New Roman"/>
                <w:lang w:val="en-US"/>
              </w:rPr>
            </w:pPr>
            <w:r w:rsidRPr="0045084A">
              <w:rPr>
                <w:rFonts w:cs="Times New Roman"/>
                <w:lang w:val="en-US"/>
              </w:rPr>
              <w:t>1,446</w:t>
            </w:r>
          </w:p>
        </w:tc>
      </w:tr>
      <w:tr w:rsidR="00E370A9" w:rsidRPr="0045084A" w14:paraId="3809096A" w14:textId="77777777" w:rsidTr="00430FB0">
        <w:trPr>
          <w:trHeight w:val="85"/>
        </w:trPr>
        <w:tc>
          <w:tcPr>
            <w:tcW w:w="5940" w:type="dxa"/>
          </w:tcPr>
          <w:p w14:paraId="106B338E" w14:textId="77777777" w:rsidR="00E370A9" w:rsidRPr="0045084A" w:rsidRDefault="00E370A9" w:rsidP="00E370A9">
            <w:pPr>
              <w:tabs>
                <w:tab w:val="left" w:pos="540"/>
                <w:tab w:val="decimal" w:pos="9540"/>
              </w:tabs>
              <w:spacing w:line="240" w:lineRule="atLeast"/>
              <w:ind w:hanging="15"/>
              <w:rPr>
                <w:rFonts w:cs="Times New Roman"/>
                <w:b/>
                <w:bCs/>
                <w:lang w:val="en-US"/>
              </w:rPr>
            </w:pPr>
            <w:r w:rsidRPr="0045084A">
              <w:rPr>
                <w:rFonts w:cs="Times New Roman"/>
                <w:b/>
                <w:bCs/>
                <w:lang w:val="en-US"/>
              </w:rPr>
              <w:t>Total</w:t>
            </w:r>
          </w:p>
        </w:tc>
        <w:tc>
          <w:tcPr>
            <w:tcW w:w="1530" w:type="dxa"/>
            <w:tcBorders>
              <w:top w:val="single" w:sz="4" w:space="0" w:color="auto"/>
              <w:bottom w:val="double" w:sz="4" w:space="0" w:color="auto"/>
            </w:tcBorders>
            <w:shd w:val="clear" w:color="auto" w:fill="auto"/>
          </w:tcPr>
          <w:p w14:paraId="7BA57D7D" w14:textId="6CE2CCF7" w:rsidR="00E370A9" w:rsidRPr="00E370A9" w:rsidRDefault="00E370A9" w:rsidP="00E370A9">
            <w:pPr>
              <w:tabs>
                <w:tab w:val="decimal" w:pos="1242"/>
              </w:tabs>
              <w:spacing w:line="240" w:lineRule="atLeast"/>
              <w:ind w:left="-90" w:right="-105"/>
              <w:jc w:val="both"/>
              <w:rPr>
                <w:rFonts w:cs="Times New Roman"/>
                <w:b/>
                <w:bCs/>
                <w:cs/>
                <w:lang w:val="en-US"/>
              </w:rPr>
            </w:pPr>
            <w:r w:rsidRPr="00E370A9">
              <w:rPr>
                <w:b/>
                <w:bCs/>
              </w:rPr>
              <w:t>1,660</w:t>
            </w:r>
          </w:p>
        </w:tc>
        <w:tc>
          <w:tcPr>
            <w:tcW w:w="270" w:type="dxa"/>
            <w:tcBorders>
              <w:top w:val="nil"/>
              <w:bottom w:val="nil"/>
            </w:tcBorders>
            <w:shd w:val="clear" w:color="auto" w:fill="auto"/>
          </w:tcPr>
          <w:p w14:paraId="16CC1960" w14:textId="77777777" w:rsidR="00E370A9" w:rsidRPr="0045084A" w:rsidRDefault="00E370A9" w:rsidP="00E370A9">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2EF6402F" w14:textId="582A4190" w:rsidR="00E370A9" w:rsidRPr="0045084A" w:rsidRDefault="00E370A9" w:rsidP="00E370A9">
            <w:pPr>
              <w:tabs>
                <w:tab w:val="decimal" w:pos="1242"/>
              </w:tabs>
              <w:spacing w:line="240" w:lineRule="atLeast"/>
              <w:ind w:left="-90" w:right="-105"/>
              <w:jc w:val="both"/>
              <w:rPr>
                <w:rFonts w:cs="Times New Roman"/>
                <w:b/>
                <w:bCs/>
                <w:cs/>
                <w:lang w:val="en-US"/>
              </w:rPr>
            </w:pPr>
            <w:r w:rsidRPr="0045084A">
              <w:rPr>
                <w:rFonts w:cs="Times New Roman"/>
                <w:b/>
                <w:bCs/>
                <w:lang w:val="en-US"/>
              </w:rPr>
              <w:t>4,163</w:t>
            </w:r>
          </w:p>
        </w:tc>
      </w:tr>
    </w:tbl>
    <w:p w14:paraId="4DBB0624" w14:textId="77777777" w:rsidR="000B7CDA" w:rsidRPr="00F46BAA" w:rsidRDefault="000B7CDA" w:rsidP="00F46BAA">
      <w:pPr>
        <w:pStyle w:val="BodyText"/>
        <w:shd w:val="clear" w:color="auto" w:fill="FFFFFF"/>
        <w:spacing w:after="0" w:line="240" w:lineRule="atLeast"/>
        <w:ind w:left="540"/>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8"/>
        <w:gridCol w:w="1530"/>
        <w:gridCol w:w="270"/>
        <w:gridCol w:w="1512"/>
        <w:gridCol w:w="18"/>
      </w:tblGrid>
      <w:tr w:rsidR="0009662B" w:rsidRPr="0045084A" w14:paraId="0F50D752" w14:textId="77777777" w:rsidTr="00430FB0">
        <w:trPr>
          <w:gridAfter w:val="1"/>
          <w:wAfter w:w="18" w:type="dxa"/>
        </w:trPr>
        <w:tc>
          <w:tcPr>
            <w:tcW w:w="5940" w:type="dxa"/>
          </w:tcPr>
          <w:p w14:paraId="1AE77CBB" w14:textId="77E22C7E" w:rsidR="0009662B" w:rsidRPr="0045084A" w:rsidRDefault="0009662B" w:rsidP="00430FB0">
            <w:pPr>
              <w:tabs>
                <w:tab w:val="left" w:pos="540"/>
                <w:tab w:val="decimal" w:pos="9540"/>
              </w:tabs>
              <w:spacing w:line="240" w:lineRule="atLeast"/>
              <w:ind w:left="-15" w:firstLine="15"/>
              <w:rPr>
                <w:rFonts w:cs="Times New Roman"/>
                <w:b/>
                <w:bCs/>
                <w:i/>
                <w:iCs/>
                <w:lang w:val="en-US"/>
              </w:rPr>
            </w:pPr>
            <w:r w:rsidRPr="0045084A">
              <w:rPr>
                <w:rFonts w:cs="Times New Roman"/>
              </w:rPr>
              <w:br w:type="page"/>
            </w:r>
            <w:r w:rsidR="00431F4D" w:rsidRPr="0045084A">
              <w:rPr>
                <w:rFonts w:cs="Times New Roman"/>
                <w:b/>
                <w:bCs/>
                <w:i/>
                <w:iCs/>
                <w:lang w:val="en-US"/>
              </w:rPr>
              <w:t xml:space="preserve"> </w:t>
            </w:r>
          </w:p>
        </w:tc>
        <w:tc>
          <w:tcPr>
            <w:tcW w:w="3330" w:type="dxa"/>
            <w:gridSpan w:val="4"/>
          </w:tcPr>
          <w:p w14:paraId="3DA8C9C1" w14:textId="77777777" w:rsidR="0009662B" w:rsidRPr="0045084A" w:rsidRDefault="0009662B" w:rsidP="0009662B">
            <w:pPr>
              <w:spacing w:line="240" w:lineRule="atLeast"/>
              <w:ind w:left="-108" w:right="-108"/>
              <w:jc w:val="center"/>
              <w:rPr>
                <w:rFonts w:cs="Times New Roman"/>
                <w:b/>
                <w:bCs/>
              </w:rPr>
            </w:pPr>
            <w:r w:rsidRPr="0045084A">
              <w:rPr>
                <w:rFonts w:cs="Times New Roman"/>
                <w:b/>
                <w:bCs/>
              </w:rPr>
              <w:t>Financial statements in which</w:t>
            </w:r>
          </w:p>
        </w:tc>
      </w:tr>
      <w:tr w:rsidR="00740DAE" w:rsidRPr="0045084A" w14:paraId="189B83D3" w14:textId="77777777" w:rsidTr="00430FB0">
        <w:trPr>
          <w:gridAfter w:val="1"/>
          <w:wAfter w:w="18" w:type="dxa"/>
        </w:trPr>
        <w:tc>
          <w:tcPr>
            <w:tcW w:w="5940" w:type="dxa"/>
          </w:tcPr>
          <w:p w14:paraId="2B610EFA" w14:textId="77777777" w:rsidR="00740DAE" w:rsidRPr="0045084A" w:rsidRDefault="00740DAE" w:rsidP="00430FB0">
            <w:pPr>
              <w:tabs>
                <w:tab w:val="left" w:pos="540"/>
                <w:tab w:val="decimal" w:pos="9540"/>
              </w:tabs>
              <w:spacing w:line="240" w:lineRule="atLeast"/>
              <w:ind w:left="-15" w:firstLine="15"/>
              <w:rPr>
                <w:rFonts w:cs="Times New Roman"/>
              </w:rPr>
            </w:pPr>
          </w:p>
        </w:tc>
        <w:tc>
          <w:tcPr>
            <w:tcW w:w="3330" w:type="dxa"/>
            <w:gridSpan w:val="4"/>
          </w:tcPr>
          <w:p w14:paraId="45884A69" w14:textId="77777777" w:rsidR="00740DAE" w:rsidRPr="0045084A" w:rsidRDefault="00740DAE" w:rsidP="00740DAE">
            <w:pPr>
              <w:spacing w:line="240" w:lineRule="atLeast"/>
              <w:ind w:left="-108" w:right="-108"/>
              <w:jc w:val="center"/>
              <w:rPr>
                <w:rFonts w:cs="Times New Roman"/>
                <w:b/>
                <w:bCs/>
              </w:rPr>
            </w:pPr>
            <w:r w:rsidRPr="0045084A">
              <w:rPr>
                <w:rFonts w:cs="Times New Roman"/>
                <w:b/>
                <w:bCs/>
              </w:rPr>
              <w:t>the equity method is applied</w:t>
            </w:r>
          </w:p>
        </w:tc>
      </w:tr>
      <w:tr w:rsidR="00740DAE" w:rsidRPr="0045084A" w14:paraId="04C0F390" w14:textId="77777777" w:rsidTr="00430FB0">
        <w:trPr>
          <w:gridAfter w:val="1"/>
          <w:wAfter w:w="18" w:type="dxa"/>
        </w:trPr>
        <w:tc>
          <w:tcPr>
            <w:tcW w:w="5940" w:type="dxa"/>
          </w:tcPr>
          <w:p w14:paraId="211CFBCA" w14:textId="77777777" w:rsidR="00740DAE" w:rsidRPr="0045084A" w:rsidRDefault="00740DAE" w:rsidP="00430FB0">
            <w:pPr>
              <w:tabs>
                <w:tab w:val="left" w:pos="540"/>
                <w:tab w:val="decimal" w:pos="9540"/>
              </w:tabs>
              <w:spacing w:line="240" w:lineRule="atLeast"/>
              <w:ind w:left="-15" w:firstLine="15"/>
              <w:rPr>
                <w:rFonts w:cs="Times New Roman"/>
              </w:rPr>
            </w:pPr>
          </w:p>
        </w:tc>
        <w:tc>
          <w:tcPr>
            <w:tcW w:w="3330" w:type="dxa"/>
            <w:gridSpan w:val="4"/>
          </w:tcPr>
          <w:p w14:paraId="6FF42875" w14:textId="77777777" w:rsidR="00740DAE" w:rsidRPr="0045084A" w:rsidRDefault="00740DAE" w:rsidP="00740DAE">
            <w:pPr>
              <w:spacing w:line="240" w:lineRule="atLeast"/>
              <w:ind w:left="-108" w:right="-108"/>
              <w:jc w:val="center"/>
              <w:rPr>
                <w:rFonts w:cs="Times New Roman"/>
              </w:rPr>
            </w:pPr>
            <w:r w:rsidRPr="0045084A">
              <w:rPr>
                <w:rFonts w:cs="Times New Roman"/>
                <w:b/>
                <w:bCs/>
              </w:rPr>
              <w:t>and separate financial statements</w:t>
            </w:r>
          </w:p>
        </w:tc>
      </w:tr>
      <w:tr w:rsidR="007C20BE" w:rsidRPr="0045084A" w14:paraId="43ABACE9" w14:textId="77777777" w:rsidTr="00EB4CCC">
        <w:tblPrEx>
          <w:tblBorders>
            <w:top w:val="single" w:sz="4" w:space="0" w:color="auto"/>
          </w:tblBorders>
        </w:tblPrEx>
        <w:trPr>
          <w:trHeight w:val="85"/>
        </w:trPr>
        <w:tc>
          <w:tcPr>
            <w:tcW w:w="5958" w:type="dxa"/>
            <w:gridSpan w:val="2"/>
            <w:tcBorders>
              <w:top w:val="nil"/>
            </w:tcBorders>
          </w:tcPr>
          <w:p w14:paraId="3505A6EB" w14:textId="3AD1E4DF" w:rsidR="007C20BE" w:rsidRPr="0045084A" w:rsidRDefault="00E370A9" w:rsidP="007C20BE">
            <w:pPr>
              <w:spacing w:line="240" w:lineRule="auto"/>
              <w:ind w:left="-15" w:firstLine="15"/>
              <w:rPr>
                <w:rFonts w:cs="Times New Roman"/>
                <w:b/>
                <w:bCs/>
                <w:i/>
                <w:iCs/>
                <w:lang w:val="en-US"/>
              </w:rPr>
            </w:pPr>
            <w:r w:rsidRPr="0045084A">
              <w:rPr>
                <w:rFonts w:cs="Times New Roman"/>
                <w:b/>
                <w:bCs/>
                <w:i/>
                <w:iCs/>
                <w:lang w:val="en-US"/>
              </w:rPr>
              <w:t>Dividend receivables</w:t>
            </w:r>
          </w:p>
        </w:tc>
        <w:tc>
          <w:tcPr>
            <w:tcW w:w="1530" w:type="dxa"/>
          </w:tcPr>
          <w:p w14:paraId="34E15B3D" w14:textId="489CAFD6" w:rsidR="007C20BE" w:rsidRPr="0045084A" w:rsidRDefault="007C20BE" w:rsidP="007C20BE">
            <w:pPr>
              <w:spacing w:line="240" w:lineRule="auto"/>
              <w:jc w:val="center"/>
              <w:rPr>
                <w:rFonts w:cs="Times New Roman"/>
                <w:bCs/>
              </w:rPr>
            </w:pPr>
            <w:r w:rsidRPr="0045084A">
              <w:rPr>
                <w:bCs/>
              </w:rPr>
              <w:t>202</w:t>
            </w:r>
            <w:r w:rsidRPr="004078B9">
              <w:t>1</w:t>
            </w:r>
          </w:p>
        </w:tc>
        <w:tc>
          <w:tcPr>
            <w:tcW w:w="270" w:type="dxa"/>
          </w:tcPr>
          <w:p w14:paraId="44761325" w14:textId="77777777" w:rsidR="007C20BE" w:rsidRPr="0045084A" w:rsidRDefault="007C20BE" w:rsidP="007C20BE">
            <w:pPr>
              <w:spacing w:line="240" w:lineRule="auto"/>
              <w:jc w:val="center"/>
              <w:rPr>
                <w:rFonts w:cs="Times New Roman"/>
                <w:bCs/>
              </w:rPr>
            </w:pPr>
          </w:p>
        </w:tc>
        <w:tc>
          <w:tcPr>
            <w:tcW w:w="1530" w:type="dxa"/>
            <w:gridSpan w:val="2"/>
          </w:tcPr>
          <w:p w14:paraId="00C94012" w14:textId="67A2DF62" w:rsidR="007C20BE" w:rsidRPr="0045084A" w:rsidRDefault="007C20BE" w:rsidP="007C20BE">
            <w:pPr>
              <w:spacing w:line="240" w:lineRule="auto"/>
              <w:jc w:val="center"/>
              <w:rPr>
                <w:rFonts w:cs="Times New Roman"/>
                <w:bCs/>
              </w:rPr>
            </w:pPr>
            <w:r w:rsidRPr="0045084A">
              <w:rPr>
                <w:bCs/>
              </w:rPr>
              <w:t>20</w:t>
            </w:r>
            <w:r>
              <w:rPr>
                <w:bCs/>
              </w:rPr>
              <w:t>20</w:t>
            </w:r>
          </w:p>
        </w:tc>
      </w:tr>
      <w:tr w:rsidR="00740DAE" w:rsidRPr="0045084A" w14:paraId="2D3EAEA3" w14:textId="77777777" w:rsidTr="00430FB0">
        <w:tblPrEx>
          <w:tblBorders>
            <w:top w:val="single" w:sz="4" w:space="0" w:color="auto"/>
          </w:tblBorders>
        </w:tblPrEx>
        <w:trPr>
          <w:trHeight w:val="85"/>
        </w:trPr>
        <w:tc>
          <w:tcPr>
            <w:tcW w:w="5958" w:type="dxa"/>
            <w:gridSpan w:val="2"/>
            <w:tcBorders>
              <w:top w:val="nil"/>
            </w:tcBorders>
          </w:tcPr>
          <w:p w14:paraId="7B26E40D" w14:textId="77777777" w:rsidR="00740DAE" w:rsidRPr="0045084A" w:rsidRDefault="00740DAE" w:rsidP="00430FB0">
            <w:pPr>
              <w:tabs>
                <w:tab w:val="left" w:pos="540"/>
                <w:tab w:val="decimal" w:pos="9540"/>
              </w:tabs>
              <w:spacing w:line="240" w:lineRule="atLeast"/>
              <w:ind w:left="-15" w:firstLine="15"/>
              <w:rPr>
                <w:rFonts w:cs="Times New Roman"/>
                <w:b/>
                <w:bCs/>
                <w:i/>
                <w:iCs/>
                <w:lang w:val="en-US"/>
              </w:rPr>
            </w:pPr>
          </w:p>
        </w:tc>
        <w:tc>
          <w:tcPr>
            <w:tcW w:w="3330" w:type="dxa"/>
            <w:gridSpan w:val="4"/>
            <w:tcBorders>
              <w:top w:val="nil"/>
            </w:tcBorders>
            <w:shd w:val="clear" w:color="auto" w:fill="auto"/>
          </w:tcPr>
          <w:p w14:paraId="1E07D337" w14:textId="77777777" w:rsidR="00740DAE" w:rsidRPr="0045084A" w:rsidRDefault="00740DAE" w:rsidP="00151E8F">
            <w:pPr>
              <w:spacing w:line="240" w:lineRule="atLeast"/>
              <w:ind w:left="-108" w:right="-108"/>
              <w:jc w:val="center"/>
              <w:rPr>
                <w:rFonts w:cs="Times New Roman"/>
                <w:i/>
                <w:iCs/>
              </w:rPr>
            </w:pPr>
            <w:r w:rsidRPr="0045084A">
              <w:rPr>
                <w:rFonts w:cs="Times New Roman"/>
                <w:i/>
                <w:iCs/>
              </w:rPr>
              <w:t>(in thousand Baht)</w:t>
            </w:r>
          </w:p>
        </w:tc>
      </w:tr>
      <w:tr w:rsidR="00C924AF" w:rsidRPr="0045084A" w14:paraId="51DDCBA4" w14:textId="77777777" w:rsidTr="00430FB0">
        <w:tblPrEx>
          <w:tblBorders>
            <w:top w:val="single" w:sz="4" w:space="0" w:color="auto"/>
          </w:tblBorders>
        </w:tblPrEx>
        <w:trPr>
          <w:trHeight w:val="85"/>
        </w:trPr>
        <w:tc>
          <w:tcPr>
            <w:tcW w:w="5958" w:type="dxa"/>
            <w:gridSpan w:val="2"/>
          </w:tcPr>
          <w:p w14:paraId="33962964" w14:textId="64AF2B2F" w:rsidR="00C924AF" w:rsidRPr="0045084A" w:rsidRDefault="00C924AF" w:rsidP="00C924AF">
            <w:pPr>
              <w:tabs>
                <w:tab w:val="left" w:pos="540"/>
                <w:tab w:val="decimal" w:pos="9540"/>
              </w:tabs>
              <w:spacing w:line="240" w:lineRule="atLeast"/>
              <w:ind w:left="-15" w:firstLine="15"/>
              <w:rPr>
                <w:rFonts w:cs="Times New Roman"/>
                <w:b/>
                <w:bCs/>
                <w:lang w:val="en-US"/>
              </w:rPr>
            </w:pPr>
            <w:r w:rsidRPr="0045084A">
              <w:rPr>
                <w:rFonts w:cs="Times New Roman"/>
                <w:lang w:val="en-US"/>
              </w:rPr>
              <w:t>Other related parties</w:t>
            </w:r>
          </w:p>
        </w:tc>
        <w:tc>
          <w:tcPr>
            <w:tcW w:w="1530" w:type="dxa"/>
            <w:tcBorders>
              <w:top w:val="nil"/>
              <w:bottom w:val="double" w:sz="4" w:space="0" w:color="auto"/>
            </w:tcBorders>
            <w:shd w:val="clear" w:color="auto" w:fill="auto"/>
          </w:tcPr>
          <w:p w14:paraId="22BEBB3F" w14:textId="537E13D4" w:rsidR="00C924AF" w:rsidRPr="00E370A9" w:rsidRDefault="00E370A9" w:rsidP="00E370A9">
            <w:pPr>
              <w:tabs>
                <w:tab w:val="decimal" w:pos="968"/>
              </w:tabs>
              <w:spacing w:line="240" w:lineRule="atLeast"/>
              <w:ind w:left="-90" w:right="-105"/>
              <w:jc w:val="both"/>
              <w:rPr>
                <w:rFonts w:cs="Times New Roman"/>
                <w:cs/>
                <w:lang w:val="en-US"/>
              </w:rPr>
            </w:pPr>
            <w:r w:rsidRPr="00E370A9">
              <w:rPr>
                <w:rFonts w:cs="Times New Roman"/>
                <w:lang w:val="en-US"/>
              </w:rPr>
              <w:t>-</w:t>
            </w:r>
          </w:p>
        </w:tc>
        <w:tc>
          <w:tcPr>
            <w:tcW w:w="270" w:type="dxa"/>
            <w:tcBorders>
              <w:top w:val="nil"/>
              <w:bottom w:val="nil"/>
            </w:tcBorders>
            <w:shd w:val="clear" w:color="auto" w:fill="auto"/>
          </w:tcPr>
          <w:p w14:paraId="0A22122B" w14:textId="77777777" w:rsidR="00C924AF" w:rsidRPr="00F46BAA" w:rsidRDefault="00C924AF" w:rsidP="00C924AF">
            <w:pPr>
              <w:tabs>
                <w:tab w:val="decimal" w:pos="1152"/>
              </w:tabs>
              <w:spacing w:line="240" w:lineRule="atLeast"/>
              <w:ind w:left="-108" w:right="-81"/>
              <w:rPr>
                <w:rFonts w:cs="Times New Roman"/>
                <w:b/>
                <w:bCs/>
                <w:lang w:val="en-US"/>
              </w:rPr>
            </w:pPr>
          </w:p>
        </w:tc>
        <w:tc>
          <w:tcPr>
            <w:tcW w:w="1530" w:type="dxa"/>
            <w:gridSpan w:val="2"/>
            <w:tcBorders>
              <w:top w:val="nil"/>
              <w:bottom w:val="double" w:sz="4" w:space="0" w:color="auto"/>
            </w:tcBorders>
            <w:shd w:val="clear" w:color="auto" w:fill="auto"/>
          </w:tcPr>
          <w:p w14:paraId="581FAA86" w14:textId="256FDE36" w:rsidR="00C924AF" w:rsidRPr="00F46BAA" w:rsidRDefault="00C924AF" w:rsidP="00C924AF">
            <w:pPr>
              <w:tabs>
                <w:tab w:val="decimal" w:pos="1228"/>
              </w:tabs>
              <w:spacing w:line="240" w:lineRule="atLeast"/>
              <w:ind w:left="-90" w:right="-105"/>
              <w:jc w:val="both"/>
              <w:rPr>
                <w:rFonts w:cs="Times New Roman"/>
                <w:b/>
                <w:bCs/>
                <w:cs/>
                <w:lang w:val="en-US"/>
              </w:rPr>
            </w:pPr>
            <w:r w:rsidRPr="00F46BAA">
              <w:rPr>
                <w:rFonts w:cs="Times New Roman"/>
                <w:b/>
                <w:bCs/>
                <w:lang w:val="en-US"/>
              </w:rPr>
              <w:t>171,416</w:t>
            </w:r>
          </w:p>
        </w:tc>
      </w:tr>
    </w:tbl>
    <w:p w14:paraId="3BD65E2A" w14:textId="77777777" w:rsidR="00EB4CCC" w:rsidRPr="00094060" w:rsidRDefault="00EB4CCC" w:rsidP="00EB4CCC">
      <w:pPr>
        <w:spacing w:line="240" w:lineRule="auto"/>
      </w:pPr>
    </w:p>
    <w:tbl>
      <w:tblPr>
        <w:tblStyle w:val="TableGrid"/>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47"/>
        <w:gridCol w:w="236"/>
        <w:gridCol w:w="1112"/>
        <w:gridCol w:w="236"/>
        <w:gridCol w:w="994"/>
        <w:gridCol w:w="236"/>
        <w:gridCol w:w="1080"/>
        <w:gridCol w:w="236"/>
        <w:gridCol w:w="1200"/>
      </w:tblGrid>
      <w:tr w:rsidR="00D77FBC" w:rsidRPr="0045084A" w14:paraId="2FE58AB2" w14:textId="77777777" w:rsidTr="005F5191">
        <w:trPr>
          <w:trHeight w:val="257"/>
          <w:tblHeader/>
        </w:trPr>
        <w:tc>
          <w:tcPr>
            <w:tcW w:w="2340" w:type="dxa"/>
            <w:vMerge w:val="restart"/>
          </w:tcPr>
          <w:p w14:paraId="298C710D" w14:textId="11FF7370" w:rsidR="00D77FBC" w:rsidRPr="00E370A9" w:rsidRDefault="00EB4CCC" w:rsidP="00D77FBC">
            <w:pPr>
              <w:spacing w:line="240" w:lineRule="auto"/>
              <w:rPr>
                <w:rFonts w:cs="Times New Roman"/>
                <w:b/>
                <w:bCs/>
                <w:i/>
                <w:iCs/>
                <w:lang w:val="en-US"/>
              </w:rPr>
            </w:pPr>
            <w:r>
              <w:rPr>
                <w:rFonts w:cs="Arial"/>
              </w:rPr>
              <w:br w:type="page"/>
            </w:r>
          </w:p>
        </w:tc>
        <w:tc>
          <w:tcPr>
            <w:tcW w:w="1647" w:type="dxa"/>
            <w:vMerge w:val="restart"/>
            <w:vAlign w:val="bottom"/>
          </w:tcPr>
          <w:p w14:paraId="0BD9B5D3" w14:textId="77777777" w:rsidR="00D77FBC" w:rsidRPr="0045084A" w:rsidRDefault="00D77FBC" w:rsidP="00D77FBC">
            <w:pPr>
              <w:spacing w:line="240" w:lineRule="auto"/>
              <w:ind w:left="-105" w:right="-105"/>
              <w:jc w:val="center"/>
              <w:rPr>
                <w:rFonts w:cs="Times New Roman"/>
              </w:rPr>
            </w:pPr>
            <w:r w:rsidRPr="0045084A">
              <w:rPr>
                <w:rFonts w:cs="Times New Roman"/>
                <w:b/>
                <w:bCs/>
              </w:rPr>
              <w:t>Interest rate</w:t>
            </w:r>
          </w:p>
        </w:tc>
        <w:tc>
          <w:tcPr>
            <w:tcW w:w="236" w:type="dxa"/>
            <w:vMerge w:val="restart"/>
          </w:tcPr>
          <w:p w14:paraId="3A2118AC" w14:textId="77777777" w:rsidR="00D77FBC" w:rsidRPr="0045084A" w:rsidRDefault="00D77FBC" w:rsidP="00D77FBC">
            <w:pPr>
              <w:spacing w:line="240" w:lineRule="auto"/>
              <w:rPr>
                <w:rFonts w:cs="Times New Roman"/>
              </w:rPr>
            </w:pPr>
          </w:p>
        </w:tc>
        <w:tc>
          <w:tcPr>
            <w:tcW w:w="5094" w:type="dxa"/>
            <w:gridSpan w:val="7"/>
          </w:tcPr>
          <w:p w14:paraId="22BC6118" w14:textId="77777777" w:rsidR="00D77FBC" w:rsidRPr="0045084A" w:rsidRDefault="00D77FBC" w:rsidP="00D77FBC">
            <w:pPr>
              <w:spacing w:line="240" w:lineRule="auto"/>
              <w:jc w:val="center"/>
              <w:rPr>
                <w:rFonts w:cs="Times New Roman"/>
                <w:b/>
                <w:bCs/>
                <w:lang w:val="en-US"/>
              </w:rPr>
            </w:pPr>
            <w:r w:rsidRPr="0045084A">
              <w:rPr>
                <w:rFonts w:cs="Times New Roman"/>
                <w:b/>
                <w:bCs/>
              </w:rPr>
              <w:t>Financial statements in which</w:t>
            </w:r>
            <w:r w:rsidRPr="0045084A">
              <w:rPr>
                <w:rFonts w:cs="Times New Roman"/>
                <w:b/>
                <w:bCs/>
              </w:rPr>
              <w:br/>
              <w:t>the equity method is applied</w:t>
            </w:r>
          </w:p>
        </w:tc>
      </w:tr>
      <w:tr w:rsidR="00D77FBC" w:rsidRPr="0045084A" w14:paraId="5F95EA6C" w14:textId="77777777" w:rsidTr="005F5191">
        <w:trPr>
          <w:trHeight w:val="256"/>
          <w:tblHeader/>
        </w:trPr>
        <w:tc>
          <w:tcPr>
            <w:tcW w:w="2340" w:type="dxa"/>
            <w:vMerge/>
          </w:tcPr>
          <w:p w14:paraId="14069241" w14:textId="77777777" w:rsidR="00D77FBC" w:rsidRPr="0045084A" w:rsidRDefault="00D77FBC" w:rsidP="00D77FBC">
            <w:pPr>
              <w:spacing w:line="240" w:lineRule="auto"/>
              <w:rPr>
                <w:rFonts w:cs="Times New Roman"/>
                <w:b/>
                <w:bCs/>
                <w:i/>
                <w:iCs/>
                <w:lang w:val="en-US"/>
              </w:rPr>
            </w:pPr>
          </w:p>
        </w:tc>
        <w:tc>
          <w:tcPr>
            <w:tcW w:w="1647" w:type="dxa"/>
            <w:vMerge/>
            <w:vAlign w:val="bottom"/>
          </w:tcPr>
          <w:p w14:paraId="5B2574F2" w14:textId="77777777" w:rsidR="00D77FBC" w:rsidRPr="0045084A" w:rsidRDefault="00D77FBC" w:rsidP="00D77FBC">
            <w:pPr>
              <w:spacing w:line="240" w:lineRule="auto"/>
              <w:ind w:left="-105" w:right="-105"/>
              <w:jc w:val="center"/>
              <w:rPr>
                <w:rFonts w:cs="Times New Roman"/>
                <w:b/>
                <w:bCs/>
              </w:rPr>
            </w:pPr>
          </w:p>
        </w:tc>
        <w:tc>
          <w:tcPr>
            <w:tcW w:w="236" w:type="dxa"/>
            <w:vMerge/>
          </w:tcPr>
          <w:p w14:paraId="47043DA2" w14:textId="77777777" w:rsidR="00D77FBC" w:rsidRPr="0045084A" w:rsidRDefault="00D77FBC" w:rsidP="00D77FBC">
            <w:pPr>
              <w:spacing w:line="240" w:lineRule="auto"/>
              <w:rPr>
                <w:rFonts w:cs="Times New Roman"/>
              </w:rPr>
            </w:pPr>
          </w:p>
        </w:tc>
        <w:tc>
          <w:tcPr>
            <w:tcW w:w="5094" w:type="dxa"/>
            <w:gridSpan w:val="7"/>
          </w:tcPr>
          <w:p w14:paraId="08BD41E7" w14:textId="77777777" w:rsidR="00D77FBC" w:rsidRPr="0045084A" w:rsidRDefault="00D77FBC" w:rsidP="00D77FBC">
            <w:pPr>
              <w:spacing w:line="240" w:lineRule="auto"/>
              <w:jc w:val="center"/>
              <w:rPr>
                <w:rFonts w:cs="Times New Roman"/>
                <w:b/>
                <w:bCs/>
              </w:rPr>
            </w:pPr>
            <w:r w:rsidRPr="0045084A">
              <w:rPr>
                <w:rFonts w:cs="Times New Roman"/>
                <w:b/>
                <w:bCs/>
              </w:rPr>
              <w:t>and separate financial statements</w:t>
            </w:r>
          </w:p>
        </w:tc>
      </w:tr>
      <w:tr w:rsidR="00D77FBC" w:rsidRPr="0045084A" w14:paraId="584C6122" w14:textId="77777777" w:rsidTr="005F5191">
        <w:trPr>
          <w:tblHeader/>
        </w:trPr>
        <w:tc>
          <w:tcPr>
            <w:tcW w:w="2340" w:type="dxa"/>
          </w:tcPr>
          <w:p w14:paraId="154F1138" w14:textId="77777777" w:rsidR="00D77FBC" w:rsidRPr="0045084A" w:rsidRDefault="00D77FBC" w:rsidP="00D77FBC">
            <w:pPr>
              <w:spacing w:line="240" w:lineRule="auto"/>
              <w:ind w:right="-38"/>
              <w:rPr>
                <w:rFonts w:cs="Times New Roman"/>
              </w:rPr>
            </w:pPr>
          </w:p>
        </w:tc>
        <w:tc>
          <w:tcPr>
            <w:tcW w:w="1647" w:type="dxa"/>
            <w:vAlign w:val="bottom"/>
          </w:tcPr>
          <w:p w14:paraId="15545EF9" w14:textId="77777777" w:rsidR="00D77FBC" w:rsidRPr="0045084A" w:rsidRDefault="00D77FBC" w:rsidP="00D77FBC">
            <w:pPr>
              <w:spacing w:line="240" w:lineRule="auto"/>
              <w:jc w:val="center"/>
              <w:rPr>
                <w:rFonts w:cs="Times New Roman"/>
              </w:rPr>
            </w:pPr>
            <w:r w:rsidRPr="0045084A">
              <w:rPr>
                <w:rFonts w:cs="Times New Roman"/>
              </w:rPr>
              <w:t>At</w:t>
            </w:r>
          </w:p>
        </w:tc>
        <w:tc>
          <w:tcPr>
            <w:tcW w:w="236" w:type="dxa"/>
          </w:tcPr>
          <w:p w14:paraId="60CC30D3" w14:textId="77777777" w:rsidR="00D77FBC" w:rsidRPr="0045084A" w:rsidRDefault="00D77FBC" w:rsidP="00D77FBC">
            <w:pPr>
              <w:spacing w:line="240" w:lineRule="auto"/>
              <w:jc w:val="center"/>
              <w:rPr>
                <w:rFonts w:cs="Times New Roman"/>
              </w:rPr>
            </w:pPr>
          </w:p>
        </w:tc>
        <w:tc>
          <w:tcPr>
            <w:tcW w:w="1112" w:type="dxa"/>
            <w:vAlign w:val="bottom"/>
          </w:tcPr>
          <w:p w14:paraId="1479FB9A" w14:textId="77777777" w:rsidR="00D77FBC" w:rsidRPr="0045084A" w:rsidRDefault="00D77FBC" w:rsidP="00D77FBC">
            <w:pPr>
              <w:spacing w:line="240" w:lineRule="auto"/>
              <w:ind w:left="-105" w:right="-135"/>
              <w:jc w:val="center"/>
              <w:rPr>
                <w:rFonts w:cs="Times New Roman"/>
              </w:rPr>
            </w:pPr>
            <w:r w:rsidRPr="0045084A">
              <w:rPr>
                <w:rFonts w:cs="Times New Roman"/>
              </w:rPr>
              <w:t>At</w:t>
            </w:r>
          </w:p>
        </w:tc>
        <w:tc>
          <w:tcPr>
            <w:tcW w:w="236" w:type="dxa"/>
          </w:tcPr>
          <w:p w14:paraId="26B5FA78" w14:textId="77777777" w:rsidR="00D77FBC" w:rsidRPr="0045084A" w:rsidRDefault="00D77FBC" w:rsidP="00D77FBC">
            <w:pPr>
              <w:spacing w:line="240" w:lineRule="auto"/>
              <w:jc w:val="center"/>
              <w:rPr>
                <w:rFonts w:cs="Times New Roman"/>
              </w:rPr>
            </w:pPr>
          </w:p>
        </w:tc>
        <w:tc>
          <w:tcPr>
            <w:tcW w:w="994" w:type="dxa"/>
          </w:tcPr>
          <w:p w14:paraId="2E5697ED" w14:textId="77777777" w:rsidR="00D77FBC" w:rsidRPr="0045084A" w:rsidRDefault="00D77FBC" w:rsidP="00D77FBC">
            <w:pPr>
              <w:spacing w:line="240" w:lineRule="auto"/>
              <w:jc w:val="center"/>
              <w:rPr>
                <w:rFonts w:cs="Times New Roman"/>
              </w:rPr>
            </w:pPr>
          </w:p>
        </w:tc>
        <w:tc>
          <w:tcPr>
            <w:tcW w:w="236" w:type="dxa"/>
          </w:tcPr>
          <w:p w14:paraId="4B0F19C4" w14:textId="77777777" w:rsidR="00D77FBC" w:rsidRPr="0045084A" w:rsidRDefault="00D77FBC" w:rsidP="00D77FBC">
            <w:pPr>
              <w:spacing w:line="240" w:lineRule="auto"/>
              <w:jc w:val="center"/>
              <w:rPr>
                <w:rFonts w:cs="Times New Roman"/>
              </w:rPr>
            </w:pPr>
          </w:p>
        </w:tc>
        <w:tc>
          <w:tcPr>
            <w:tcW w:w="1080" w:type="dxa"/>
          </w:tcPr>
          <w:p w14:paraId="1D5C56A9" w14:textId="77777777" w:rsidR="00D77FBC" w:rsidRPr="0045084A" w:rsidRDefault="00D77FBC" w:rsidP="00D77FBC">
            <w:pPr>
              <w:spacing w:line="240" w:lineRule="auto"/>
              <w:jc w:val="center"/>
              <w:rPr>
                <w:rFonts w:cs="Times New Roman"/>
              </w:rPr>
            </w:pPr>
          </w:p>
        </w:tc>
        <w:tc>
          <w:tcPr>
            <w:tcW w:w="236" w:type="dxa"/>
          </w:tcPr>
          <w:p w14:paraId="7A755ECB" w14:textId="77777777" w:rsidR="00D77FBC" w:rsidRPr="0045084A" w:rsidRDefault="00D77FBC" w:rsidP="00D77FBC">
            <w:pPr>
              <w:spacing w:line="240" w:lineRule="auto"/>
              <w:jc w:val="center"/>
              <w:rPr>
                <w:rFonts w:cs="Times New Roman"/>
              </w:rPr>
            </w:pPr>
          </w:p>
        </w:tc>
        <w:tc>
          <w:tcPr>
            <w:tcW w:w="1200" w:type="dxa"/>
            <w:vAlign w:val="bottom"/>
          </w:tcPr>
          <w:p w14:paraId="03C283F1" w14:textId="77777777" w:rsidR="00D77FBC" w:rsidRPr="0045084A" w:rsidRDefault="00D77FBC" w:rsidP="00D77FBC">
            <w:pPr>
              <w:spacing w:line="240" w:lineRule="auto"/>
              <w:jc w:val="center"/>
              <w:rPr>
                <w:rFonts w:cs="Times New Roman"/>
              </w:rPr>
            </w:pPr>
            <w:r w:rsidRPr="0045084A">
              <w:rPr>
                <w:rFonts w:cs="Times New Roman"/>
              </w:rPr>
              <w:t>At</w:t>
            </w:r>
          </w:p>
        </w:tc>
      </w:tr>
      <w:tr w:rsidR="00D77FBC" w:rsidRPr="0045084A" w14:paraId="66FBB82C" w14:textId="77777777" w:rsidTr="005F5191">
        <w:trPr>
          <w:tblHeader/>
        </w:trPr>
        <w:tc>
          <w:tcPr>
            <w:tcW w:w="2340" w:type="dxa"/>
          </w:tcPr>
          <w:p w14:paraId="0537321E" w14:textId="4B4A2E21" w:rsidR="00D77FBC" w:rsidRPr="0045084A" w:rsidRDefault="000031D6" w:rsidP="00D77FBC">
            <w:pPr>
              <w:spacing w:line="240" w:lineRule="auto"/>
              <w:ind w:right="-43"/>
              <w:rPr>
                <w:rFonts w:cs="Times New Roman"/>
              </w:rPr>
            </w:pPr>
            <w:r>
              <w:rPr>
                <w:rFonts w:cs="Times New Roman"/>
                <w:b/>
                <w:bCs/>
                <w:i/>
                <w:iCs/>
                <w:lang w:val="en-US"/>
              </w:rPr>
              <w:t>L</w:t>
            </w:r>
            <w:r w:rsidR="00CE6FAB" w:rsidRPr="0045084A">
              <w:rPr>
                <w:rFonts w:cs="Times New Roman"/>
                <w:b/>
                <w:bCs/>
                <w:i/>
                <w:iCs/>
                <w:lang w:val="en-US"/>
              </w:rPr>
              <w:t>oans to</w:t>
            </w:r>
          </w:p>
        </w:tc>
        <w:tc>
          <w:tcPr>
            <w:tcW w:w="1647" w:type="dxa"/>
            <w:vAlign w:val="bottom"/>
          </w:tcPr>
          <w:p w14:paraId="318A576E" w14:textId="77777777" w:rsidR="00D77FBC" w:rsidRPr="0045084A" w:rsidRDefault="00D77FBC" w:rsidP="00D77FBC">
            <w:pPr>
              <w:spacing w:line="240" w:lineRule="auto"/>
              <w:jc w:val="center"/>
              <w:rPr>
                <w:rFonts w:cs="Times New Roman"/>
                <w:cs/>
              </w:rPr>
            </w:pPr>
            <w:r w:rsidRPr="0045084A">
              <w:rPr>
                <w:rFonts w:cs="Times New Roman"/>
              </w:rPr>
              <w:t>31 March</w:t>
            </w:r>
          </w:p>
        </w:tc>
        <w:tc>
          <w:tcPr>
            <w:tcW w:w="236" w:type="dxa"/>
          </w:tcPr>
          <w:p w14:paraId="2348E916" w14:textId="77777777" w:rsidR="00D77FBC" w:rsidRPr="0045084A" w:rsidRDefault="00D77FBC" w:rsidP="00D77FBC">
            <w:pPr>
              <w:spacing w:line="240" w:lineRule="auto"/>
              <w:jc w:val="center"/>
              <w:rPr>
                <w:rFonts w:cs="Times New Roman"/>
              </w:rPr>
            </w:pPr>
          </w:p>
        </w:tc>
        <w:tc>
          <w:tcPr>
            <w:tcW w:w="1112" w:type="dxa"/>
            <w:vAlign w:val="bottom"/>
          </w:tcPr>
          <w:p w14:paraId="3F22A777" w14:textId="77777777" w:rsidR="00D77FBC" w:rsidRPr="0045084A" w:rsidRDefault="00D77FBC" w:rsidP="00D77FBC">
            <w:pPr>
              <w:spacing w:line="240" w:lineRule="auto"/>
              <w:jc w:val="center"/>
              <w:rPr>
                <w:rFonts w:cs="Times New Roman"/>
                <w:cs/>
              </w:rPr>
            </w:pPr>
            <w:r w:rsidRPr="0045084A">
              <w:rPr>
                <w:rFonts w:cs="Times New Roman"/>
              </w:rPr>
              <w:t>1 April</w:t>
            </w:r>
          </w:p>
        </w:tc>
        <w:tc>
          <w:tcPr>
            <w:tcW w:w="236" w:type="dxa"/>
          </w:tcPr>
          <w:p w14:paraId="2F7F5C18" w14:textId="77777777" w:rsidR="00D77FBC" w:rsidRPr="0045084A" w:rsidRDefault="00D77FBC" w:rsidP="00D77FBC">
            <w:pPr>
              <w:spacing w:line="240" w:lineRule="auto"/>
              <w:jc w:val="center"/>
              <w:rPr>
                <w:rFonts w:cs="Times New Roman"/>
              </w:rPr>
            </w:pPr>
          </w:p>
        </w:tc>
        <w:tc>
          <w:tcPr>
            <w:tcW w:w="994" w:type="dxa"/>
            <w:vAlign w:val="bottom"/>
          </w:tcPr>
          <w:p w14:paraId="43FCD2B8" w14:textId="77777777" w:rsidR="00D77FBC" w:rsidRPr="0045084A" w:rsidRDefault="00D77FBC" w:rsidP="00D77FBC">
            <w:pPr>
              <w:spacing w:line="240" w:lineRule="auto"/>
              <w:jc w:val="center"/>
              <w:rPr>
                <w:rFonts w:cs="Times New Roman"/>
              </w:rPr>
            </w:pPr>
            <w:r w:rsidRPr="0045084A">
              <w:rPr>
                <w:rFonts w:cs="Times New Roman"/>
              </w:rPr>
              <w:t>Increase</w:t>
            </w:r>
          </w:p>
        </w:tc>
        <w:tc>
          <w:tcPr>
            <w:tcW w:w="236" w:type="dxa"/>
            <w:vAlign w:val="bottom"/>
          </w:tcPr>
          <w:p w14:paraId="552CBA0E" w14:textId="77777777" w:rsidR="00D77FBC" w:rsidRPr="0045084A" w:rsidRDefault="00D77FBC" w:rsidP="00D77FBC">
            <w:pPr>
              <w:spacing w:line="240" w:lineRule="auto"/>
              <w:jc w:val="center"/>
              <w:rPr>
                <w:rFonts w:cs="Times New Roman"/>
              </w:rPr>
            </w:pPr>
          </w:p>
        </w:tc>
        <w:tc>
          <w:tcPr>
            <w:tcW w:w="1080" w:type="dxa"/>
            <w:vAlign w:val="bottom"/>
          </w:tcPr>
          <w:p w14:paraId="2FEA836D" w14:textId="77777777" w:rsidR="00D77FBC" w:rsidRPr="0045084A" w:rsidRDefault="00D77FBC" w:rsidP="00D77FBC">
            <w:pPr>
              <w:spacing w:line="240" w:lineRule="auto"/>
              <w:jc w:val="center"/>
              <w:rPr>
                <w:rFonts w:cs="Times New Roman"/>
              </w:rPr>
            </w:pPr>
            <w:r w:rsidRPr="0045084A">
              <w:rPr>
                <w:rFonts w:cs="Times New Roman"/>
              </w:rPr>
              <w:t>Decrease</w:t>
            </w:r>
          </w:p>
        </w:tc>
        <w:tc>
          <w:tcPr>
            <w:tcW w:w="236" w:type="dxa"/>
          </w:tcPr>
          <w:p w14:paraId="52C0CC5B" w14:textId="77777777" w:rsidR="00D77FBC" w:rsidRPr="0045084A" w:rsidRDefault="00D77FBC" w:rsidP="00D77FBC">
            <w:pPr>
              <w:spacing w:line="240" w:lineRule="auto"/>
              <w:jc w:val="center"/>
              <w:rPr>
                <w:rFonts w:cs="Times New Roman"/>
              </w:rPr>
            </w:pPr>
          </w:p>
        </w:tc>
        <w:tc>
          <w:tcPr>
            <w:tcW w:w="1200" w:type="dxa"/>
            <w:vAlign w:val="bottom"/>
          </w:tcPr>
          <w:p w14:paraId="496C9E24" w14:textId="77777777" w:rsidR="00D77FBC" w:rsidRPr="0045084A" w:rsidRDefault="00D77FBC" w:rsidP="00D77FBC">
            <w:pPr>
              <w:spacing w:line="240" w:lineRule="auto"/>
              <w:jc w:val="center"/>
              <w:rPr>
                <w:rFonts w:cs="Times New Roman"/>
              </w:rPr>
            </w:pPr>
            <w:r w:rsidRPr="0045084A">
              <w:rPr>
                <w:rFonts w:cs="Times New Roman"/>
              </w:rPr>
              <w:t>31 March</w:t>
            </w:r>
          </w:p>
        </w:tc>
      </w:tr>
      <w:tr w:rsidR="00D77FBC" w:rsidRPr="0045084A" w14:paraId="72D36184" w14:textId="77777777" w:rsidTr="005F5191">
        <w:trPr>
          <w:tblHeader/>
        </w:trPr>
        <w:tc>
          <w:tcPr>
            <w:tcW w:w="2340" w:type="dxa"/>
          </w:tcPr>
          <w:p w14:paraId="61D55BCE" w14:textId="77777777" w:rsidR="00D77FBC" w:rsidRPr="0045084A" w:rsidRDefault="00D77FBC" w:rsidP="00D77FBC">
            <w:pPr>
              <w:spacing w:line="240" w:lineRule="auto"/>
              <w:rPr>
                <w:rFonts w:cs="Times New Roman"/>
              </w:rPr>
            </w:pPr>
          </w:p>
        </w:tc>
        <w:tc>
          <w:tcPr>
            <w:tcW w:w="1647" w:type="dxa"/>
          </w:tcPr>
          <w:p w14:paraId="512FD649" w14:textId="73CBAD7F" w:rsidR="00D77FBC" w:rsidRPr="0045084A" w:rsidRDefault="00D77FBC" w:rsidP="00D77FBC">
            <w:pPr>
              <w:spacing w:line="240" w:lineRule="auto"/>
              <w:jc w:val="center"/>
              <w:rPr>
                <w:rFonts w:cs="Times New Roman"/>
                <w:i/>
                <w:iCs/>
              </w:rPr>
            </w:pPr>
            <w:r w:rsidRPr="0045084A">
              <w:rPr>
                <w:rFonts w:cs="Times New Roman"/>
                <w:i/>
                <w:iCs/>
              </w:rPr>
              <w:t>(% per</w:t>
            </w:r>
            <w:r w:rsidR="005F5191">
              <w:rPr>
                <w:rFonts w:cs="Times New Roman"/>
                <w:i/>
                <w:iCs/>
              </w:rPr>
              <w:t xml:space="preserve"> </w:t>
            </w:r>
            <w:r w:rsidRPr="0045084A">
              <w:rPr>
                <w:rFonts w:cs="Times New Roman"/>
                <w:i/>
                <w:iCs/>
              </w:rPr>
              <w:t>annum)</w:t>
            </w:r>
          </w:p>
        </w:tc>
        <w:tc>
          <w:tcPr>
            <w:tcW w:w="236" w:type="dxa"/>
          </w:tcPr>
          <w:p w14:paraId="333C904D" w14:textId="77777777" w:rsidR="00D77FBC" w:rsidRPr="0045084A" w:rsidRDefault="00D77FBC" w:rsidP="00D77FBC">
            <w:pPr>
              <w:spacing w:line="240" w:lineRule="auto"/>
              <w:jc w:val="center"/>
              <w:rPr>
                <w:rFonts w:cs="Times New Roman"/>
                <w:i/>
                <w:iCs/>
              </w:rPr>
            </w:pPr>
          </w:p>
        </w:tc>
        <w:tc>
          <w:tcPr>
            <w:tcW w:w="5094" w:type="dxa"/>
            <w:gridSpan w:val="7"/>
          </w:tcPr>
          <w:p w14:paraId="3578B563" w14:textId="77777777" w:rsidR="00D77FBC" w:rsidRPr="0045084A" w:rsidRDefault="00D77FBC" w:rsidP="00D77FBC">
            <w:pPr>
              <w:spacing w:line="240" w:lineRule="auto"/>
              <w:jc w:val="center"/>
              <w:rPr>
                <w:rFonts w:cs="Times New Roman"/>
                <w:i/>
                <w:iCs/>
              </w:rPr>
            </w:pPr>
            <w:r w:rsidRPr="0045084A">
              <w:rPr>
                <w:rFonts w:cs="Times New Roman"/>
                <w:i/>
                <w:iCs/>
              </w:rPr>
              <w:t>(in thousand Baht)</w:t>
            </w:r>
          </w:p>
        </w:tc>
      </w:tr>
      <w:tr w:rsidR="00D77FBC" w:rsidRPr="0045084A" w14:paraId="5CC0575A" w14:textId="77777777" w:rsidTr="005F5191">
        <w:tc>
          <w:tcPr>
            <w:tcW w:w="2340" w:type="dxa"/>
            <w:vAlign w:val="bottom"/>
          </w:tcPr>
          <w:p w14:paraId="3250FAE4" w14:textId="2EC6605D" w:rsidR="00D77FBC" w:rsidRPr="0045084A" w:rsidRDefault="00D77FBC" w:rsidP="00D77FBC">
            <w:pPr>
              <w:spacing w:line="240" w:lineRule="auto"/>
              <w:rPr>
                <w:rFonts w:cs="Times New Roman"/>
                <w:lang w:val="en-US"/>
              </w:rPr>
            </w:pPr>
            <w:r w:rsidRPr="0045084A">
              <w:rPr>
                <w:rFonts w:cs="Times New Roman"/>
                <w:b/>
                <w:bCs/>
                <w:i/>
                <w:iCs/>
                <w:lang w:val="en-US"/>
              </w:rPr>
              <w:t>202</w:t>
            </w:r>
            <w:r w:rsidR="007D2C91">
              <w:rPr>
                <w:rFonts w:cs="Times New Roman"/>
                <w:b/>
                <w:bCs/>
                <w:i/>
                <w:iCs/>
                <w:lang w:val="en-US"/>
              </w:rPr>
              <w:t>1</w:t>
            </w:r>
          </w:p>
        </w:tc>
        <w:tc>
          <w:tcPr>
            <w:tcW w:w="1647" w:type="dxa"/>
            <w:vAlign w:val="bottom"/>
          </w:tcPr>
          <w:p w14:paraId="67B5D312" w14:textId="77777777" w:rsidR="00D77FBC" w:rsidRPr="0045084A" w:rsidRDefault="00D77FBC" w:rsidP="00D77FBC">
            <w:pPr>
              <w:spacing w:line="240" w:lineRule="auto"/>
              <w:jc w:val="center"/>
              <w:rPr>
                <w:rFonts w:cs="Times New Roman"/>
                <w:cs/>
              </w:rPr>
            </w:pPr>
          </w:p>
        </w:tc>
        <w:tc>
          <w:tcPr>
            <w:tcW w:w="236" w:type="dxa"/>
          </w:tcPr>
          <w:p w14:paraId="456F3600" w14:textId="77777777" w:rsidR="00D77FBC" w:rsidRPr="0045084A" w:rsidRDefault="00D77FBC" w:rsidP="00D77FBC">
            <w:pPr>
              <w:spacing w:line="240" w:lineRule="auto"/>
              <w:rPr>
                <w:rFonts w:cs="Times New Roman"/>
              </w:rPr>
            </w:pPr>
          </w:p>
        </w:tc>
        <w:tc>
          <w:tcPr>
            <w:tcW w:w="1112" w:type="dxa"/>
          </w:tcPr>
          <w:p w14:paraId="56777D62" w14:textId="77777777" w:rsidR="00D77FBC" w:rsidRPr="0045084A" w:rsidRDefault="00D77FBC" w:rsidP="00D77FBC">
            <w:pPr>
              <w:spacing w:line="240" w:lineRule="auto"/>
              <w:rPr>
                <w:rFonts w:cs="Times New Roman"/>
              </w:rPr>
            </w:pPr>
          </w:p>
        </w:tc>
        <w:tc>
          <w:tcPr>
            <w:tcW w:w="236" w:type="dxa"/>
          </w:tcPr>
          <w:p w14:paraId="4111FB35" w14:textId="77777777" w:rsidR="00D77FBC" w:rsidRPr="0045084A" w:rsidRDefault="00D77FBC" w:rsidP="00D77FBC">
            <w:pPr>
              <w:spacing w:line="240" w:lineRule="auto"/>
              <w:rPr>
                <w:rFonts w:cs="Times New Roman"/>
              </w:rPr>
            </w:pPr>
          </w:p>
        </w:tc>
        <w:tc>
          <w:tcPr>
            <w:tcW w:w="994" w:type="dxa"/>
          </w:tcPr>
          <w:p w14:paraId="69DEFB97" w14:textId="77777777" w:rsidR="00D77FBC" w:rsidRPr="0045084A" w:rsidRDefault="00D77FBC" w:rsidP="00D77FBC">
            <w:pPr>
              <w:spacing w:line="240" w:lineRule="auto"/>
              <w:rPr>
                <w:rFonts w:cs="Times New Roman"/>
              </w:rPr>
            </w:pPr>
          </w:p>
        </w:tc>
        <w:tc>
          <w:tcPr>
            <w:tcW w:w="236" w:type="dxa"/>
          </w:tcPr>
          <w:p w14:paraId="2A66B9CE" w14:textId="77777777" w:rsidR="00D77FBC" w:rsidRPr="0045084A" w:rsidRDefault="00D77FBC" w:rsidP="00D77FBC">
            <w:pPr>
              <w:spacing w:line="240" w:lineRule="auto"/>
              <w:rPr>
                <w:rFonts w:cs="Times New Roman"/>
              </w:rPr>
            </w:pPr>
          </w:p>
        </w:tc>
        <w:tc>
          <w:tcPr>
            <w:tcW w:w="1080" w:type="dxa"/>
          </w:tcPr>
          <w:p w14:paraId="41F2E788" w14:textId="77777777" w:rsidR="00D77FBC" w:rsidRPr="0045084A" w:rsidRDefault="00D77FBC" w:rsidP="00D77FBC">
            <w:pPr>
              <w:spacing w:line="240" w:lineRule="auto"/>
              <w:rPr>
                <w:rFonts w:cs="Times New Roman"/>
              </w:rPr>
            </w:pPr>
          </w:p>
        </w:tc>
        <w:tc>
          <w:tcPr>
            <w:tcW w:w="236" w:type="dxa"/>
          </w:tcPr>
          <w:p w14:paraId="1EA92220" w14:textId="77777777" w:rsidR="00D77FBC" w:rsidRPr="0045084A" w:rsidRDefault="00D77FBC" w:rsidP="00D77FBC">
            <w:pPr>
              <w:spacing w:line="240" w:lineRule="auto"/>
              <w:rPr>
                <w:rFonts w:cs="Times New Roman"/>
              </w:rPr>
            </w:pPr>
          </w:p>
        </w:tc>
        <w:tc>
          <w:tcPr>
            <w:tcW w:w="1200" w:type="dxa"/>
          </w:tcPr>
          <w:p w14:paraId="598EF7AC" w14:textId="77777777" w:rsidR="00D77FBC" w:rsidRPr="0045084A" w:rsidRDefault="00D77FBC" w:rsidP="00D77FBC">
            <w:pPr>
              <w:spacing w:line="240" w:lineRule="auto"/>
              <w:rPr>
                <w:rFonts w:cs="Times New Roman"/>
              </w:rPr>
            </w:pPr>
          </w:p>
        </w:tc>
      </w:tr>
      <w:tr w:rsidR="00CE6FAB" w:rsidRPr="0045084A" w14:paraId="0030E989" w14:textId="77777777" w:rsidTr="005F5191">
        <w:tc>
          <w:tcPr>
            <w:tcW w:w="2340" w:type="dxa"/>
          </w:tcPr>
          <w:p w14:paraId="59E3F7AD" w14:textId="77777777" w:rsidR="00CE6FAB" w:rsidRPr="0045084A" w:rsidRDefault="00CE6FAB" w:rsidP="00CE6FAB">
            <w:pPr>
              <w:spacing w:line="240" w:lineRule="auto"/>
              <w:rPr>
                <w:rFonts w:cs="Times New Roman"/>
              </w:rPr>
            </w:pPr>
            <w:r w:rsidRPr="0045084A">
              <w:rPr>
                <w:rFonts w:cs="Times New Roman"/>
                <w:lang w:val="en-US"/>
              </w:rPr>
              <w:t>Other related party</w:t>
            </w:r>
          </w:p>
        </w:tc>
        <w:tc>
          <w:tcPr>
            <w:tcW w:w="1647" w:type="dxa"/>
          </w:tcPr>
          <w:p w14:paraId="19A19BD7" w14:textId="7A5CF231" w:rsidR="00CE6FAB" w:rsidRPr="0045084A" w:rsidRDefault="00CE6FAB" w:rsidP="00CE6FAB">
            <w:pPr>
              <w:spacing w:line="240" w:lineRule="auto"/>
              <w:jc w:val="center"/>
              <w:rPr>
                <w:rFonts w:cs="Times New Roman"/>
                <w:cs/>
              </w:rPr>
            </w:pPr>
            <w:r w:rsidRPr="00CE6FAB">
              <w:rPr>
                <w:rFonts w:cs="Times New Roman"/>
              </w:rPr>
              <w:t>0.22 - 1.56</w:t>
            </w:r>
          </w:p>
        </w:tc>
        <w:tc>
          <w:tcPr>
            <w:tcW w:w="236" w:type="dxa"/>
          </w:tcPr>
          <w:p w14:paraId="67E44179" w14:textId="77777777" w:rsidR="00CE6FAB" w:rsidRPr="0045084A" w:rsidRDefault="00CE6FAB" w:rsidP="00CE6FAB">
            <w:pPr>
              <w:spacing w:line="240" w:lineRule="auto"/>
              <w:rPr>
                <w:rFonts w:cs="Times New Roman"/>
              </w:rPr>
            </w:pPr>
          </w:p>
        </w:tc>
        <w:tc>
          <w:tcPr>
            <w:tcW w:w="1112" w:type="dxa"/>
            <w:tcBorders>
              <w:bottom w:val="double" w:sz="4" w:space="0" w:color="auto"/>
            </w:tcBorders>
          </w:tcPr>
          <w:p w14:paraId="3AB0ABE7" w14:textId="5AFC6658" w:rsidR="00CE6FAB" w:rsidRPr="00CE6FAB" w:rsidRDefault="00CE6FAB" w:rsidP="00CE6FAB">
            <w:pPr>
              <w:spacing w:line="240" w:lineRule="auto"/>
              <w:jc w:val="right"/>
              <w:rPr>
                <w:rFonts w:cs="Times New Roman"/>
                <w:b/>
                <w:bCs/>
              </w:rPr>
            </w:pPr>
            <w:r w:rsidRPr="00CE6FAB">
              <w:rPr>
                <w:b/>
                <w:bCs/>
              </w:rPr>
              <w:t>83,911</w:t>
            </w:r>
          </w:p>
        </w:tc>
        <w:tc>
          <w:tcPr>
            <w:tcW w:w="236" w:type="dxa"/>
          </w:tcPr>
          <w:p w14:paraId="26BF9ACE" w14:textId="77777777" w:rsidR="00CE6FAB" w:rsidRPr="0045084A" w:rsidRDefault="00CE6FAB" w:rsidP="00CE6FAB">
            <w:pPr>
              <w:spacing w:line="240" w:lineRule="auto"/>
              <w:jc w:val="right"/>
              <w:rPr>
                <w:rFonts w:cs="Times New Roman"/>
              </w:rPr>
            </w:pPr>
          </w:p>
        </w:tc>
        <w:tc>
          <w:tcPr>
            <w:tcW w:w="994" w:type="dxa"/>
          </w:tcPr>
          <w:p w14:paraId="1FA29B2B" w14:textId="1FEF2E10" w:rsidR="00CE6FAB" w:rsidRPr="0045084A" w:rsidRDefault="00CE6FAB" w:rsidP="00CE6FAB">
            <w:pPr>
              <w:spacing w:line="240" w:lineRule="auto"/>
              <w:jc w:val="right"/>
              <w:rPr>
                <w:rFonts w:cs="Times New Roman"/>
              </w:rPr>
            </w:pPr>
            <w:r w:rsidRPr="00D660B3">
              <w:t>267,489</w:t>
            </w:r>
          </w:p>
        </w:tc>
        <w:tc>
          <w:tcPr>
            <w:tcW w:w="236" w:type="dxa"/>
          </w:tcPr>
          <w:p w14:paraId="3C277B4A" w14:textId="77777777" w:rsidR="00CE6FAB" w:rsidRPr="0045084A" w:rsidRDefault="00CE6FAB" w:rsidP="00CE6FAB">
            <w:pPr>
              <w:spacing w:line="240" w:lineRule="auto"/>
              <w:jc w:val="right"/>
              <w:rPr>
                <w:rFonts w:cs="Times New Roman"/>
              </w:rPr>
            </w:pPr>
          </w:p>
        </w:tc>
        <w:tc>
          <w:tcPr>
            <w:tcW w:w="1080" w:type="dxa"/>
          </w:tcPr>
          <w:p w14:paraId="51B1A856" w14:textId="35C6EB76" w:rsidR="00CE6FAB" w:rsidRPr="0045084A" w:rsidRDefault="00CE6FAB" w:rsidP="00CE6FAB">
            <w:pPr>
              <w:spacing w:line="240" w:lineRule="auto"/>
              <w:jc w:val="right"/>
              <w:rPr>
                <w:rFonts w:cs="Times New Roman"/>
              </w:rPr>
            </w:pPr>
            <w:r w:rsidRPr="00D660B3">
              <w:t>(256,805)</w:t>
            </w:r>
          </w:p>
        </w:tc>
        <w:tc>
          <w:tcPr>
            <w:tcW w:w="236" w:type="dxa"/>
          </w:tcPr>
          <w:p w14:paraId="2793DF02" w14:textId="77777777" w:rsidR="00CE6FAB" w:rsidRPr="0045084A" w:rsidRDefault="00CE6FAB" w:rsidP="00CE6FAB">
            <w:pPr>
              <w:spacing w:line="240" w:lineRule="auto"/>
              <w:rPr>
                <w:rFonts w:cs="Times New Roman"/>
              </w:rPr>
            </w:pPr>
          </w:p>
        </w:tc>
        <w:tc>
          <w:tcPr>
            <w:tcW w:w="1200" w:type="dxa"/>
            <w:tcBorders>
              <w:bottom w:val="double" w:sz="4" w:space="0" w:color="auto"/>
            </w:tcBorders>
          </w:tcPr>
          <w:p w14:paraId="6EDF1B8D" w14:textId="2B43EAEE" w:rsidR="00CE6FAB" w:rsidRPr="00CE6FAB" w:rsidRDefault="00CE6FAB" w:rsidP="00CE6FAB">
            <w:pPr>
              <w:spacing w:line="240" w:lineRule="auto"/>
              <w:jc w:val="right"/>
              <w:rPr>
                <w:rFonts w:cs="Times New Roman"/>
                <w:b/>
                <w:bCs/>
              </w:rPr>
            </w:pPr>
            <w:r w:rsidRPr="00CE6FAB">
              <w:rPr>
                <w:b/>
                <w:bCs/>
              </w:rPr>
              <w:t>94,595</w:t>
            </w:r>
          </w:p>
        </w:tc>
      </w:tr>
      <w:tr w:rsidR="00D77FBC" w:rsidRPr="0045084A" w14:paraId="0B780008" w14:textId="77777777" w:rsidTr="005F5191">
        <w:tc>
          <w:tcPr>
            <w:tcW w:w="2340" w:type="dxa"/>
          </w:tcPr>
          <w:p w14:paraId="6F7BE33D" w14:textId="77777777" w:rsidR="00D77FBC" w:rsidRPr="00094060" w:rsidRDefault="00D77FBC" w:rsidP="00D77FBC">
            <w:pPr>
              <w:spacing w:line="240" w:lineRule="auto"/>
              <w:rPr>
                <w:rFonts w:cstheme="minorBidi"/>
                <w:cs/>
                <w:lang w:val="th-TH"/>
              </w:rPr>
            </w:pPr>
          </w:p>
        </w:tc>
        <w:tc>
          <w:tcPr>
            <w:tcW w:w="1647" w:type="dxa"/>
          </w:tcPr>
          <w:p w14:paraId="7EC99D62" w14:textId="77777777" w:rsidR="00D77FBC" w:rsidRPr="0045084A" w:rsidRDefault="00D77FBC" w:rsidP="00D77FBC">
            <w:pPr>
              <w:spacing w:line="240" w:lineRule="auto"/>
              <w:jc w:val="center"/>
              <w:rPr>
                <w:rFonts w:cs="Times New Roman"/>
                <w:lang w:val="en-US"/>
              </w:rPr>
            </w:pPr>
          </w:p>
        </w:tc>
        <w:tc>
          <w:tcPr>
            <w:tcW w:w="236" w:type="dxa"/>
          </w:tcPr>
          <w:p w14:paraId="17A7BB5B" w14:textId="77777777" w:rsidR="00D77FBC" w:rsidRPr="0045084A" w:rsidRDefault="00D77FBC" w:rsidP="00D77FBC">
            <w:pPr>
              <w:spacing w:line="240" w:lineRule="auto"/>
              <w:rPr>
                <w:rFonts w:cs="Times New Roman"/>
              </w:rPr>
            </w:pPr>
          </w:p>
        </w:tc>
        <w:tc>
          <w:tcPr>
            <w:tcW w:w="1112" w:type="dxa"/>
            <w:tcBorders>
              <w:top w:val="double" w:sz="4" w:space="0" w:color="auto"/>
            </w:tcBorders>
          </w:tcPr>
          <w:p w14:paraId="18CB4430" w14:textId="77777777" w:rsidR="00D77FBC" w:rsidRPr="0045084A" w:rsidRDefault="00D77FBC" w:rsidP="00D77FBC">
            <w:pPr>
              <w:spacing w:line="240" w:lineRule="auto"/>
              <w:jc w:val="right"/>
              <w:rPr>
                <w:rFonts w:cs="Times New Roman"/>
                <w:b/>
                <w:bCs/>
                <w:lang w:val="en-US"/>
              </w:rPr>
            </w:pPr>
          </w:p>
        </w:tc>
        <w:tc>
          <w:tcPr>
            <w:tcW w:w="236" w:type="dxa"/>
          </w:tcPr>
          <w:p w14:paraId="4903ACC5" w14:textId="77777777" w:rsidR="00D77FBC" w:rsidRPr="0045084A" w:rsidRDefault="00D77FBC" w:rsidP="00D77FBC">
            <w:pPr>
              <w:spacing w:line="240" w:lineRule="auto"/>
              <w:jc w:val="right"/>
              <w:rPr>
                <w:rFonts w:cs="Times New Roman"/>
              </w:rPr>
            </w:pPr>
          </w:p>
        </w:tc>
        <w:tc>
          <w:tcPr>
            <w:tcW w:w="994" w:type="dxa"/>
          </w:tcPr>
          <w:p w14:paraId="2D07D869" w14:textId="77777777" w:rsidR="00D77FBC" w:rsidRPr="0045084A" w:rsidRDefault="00D77FBC" w:rsidP="00D77FBC">
            <w:pPr>
              <w:spacing w:line="240" w:lineRule="auto"/>
              <w:jc w:val="right"/>
              <w:rPr>
                <w:rFonts w:cs="Times New Roman"/>
                <w:lang w:val="en-US"/>
              </w:rPr>
            </w:pPr>
          </w:p>
        </w:tc>
        <w:tc>
          <w:tcPr>
            <w:tcW w:w="236" w:type="dxa"/>
          </w:tcPr>
          <w:p w14:paraId="2105FBA1" w14:textId="77777777" w:rsidR="00D77FBC" w:rsidRPr="0045084A" w:rsidRDefault="00D77FBC" w:rsidP="00D77FBC">
            <w:pPr>
              <w:spacing w:line="240" w:lineRule="auto"/>
              <w:jc w:val="right"/>
              <w:rPr>
                <w:rFonts w:cs="Times New Roman"/>
              </w:rPr>
            </w:pPr>
          </w:p>
        </w:tc>
        <w:tc>
          <w:tcPr>
            <w:tcW w:w="1080" w:type="dxa"/>
          </w:tcPr>
          <w:p w14:paraId="7D930DE6" w14:textId="77777777" w:rsidR="00D77FBC" w:rsidRPr="0045084A" w:rsidRDefault="00D77FBC" w:rsidP="00D77FBC">
            <w:pPr>
              <w:spacing w:line="240" w:lineRule="auto"/>
              <w:jc w:val="right"/>
              <w:rPr>
                <w:rFonts w:cs="Times New Roman"/>
                <w:lang w:val="en-US"/>
              </w:rPr>
            </w:pPr>
          </w:p>
        </w:tc>
        <w:tc>
          <w:tcPr>
            <w:tcW w:w="236" w:type="dxa"/>
          </w:tcPr>
          <w:p w14:paraId="0D893C86" w14:textId="77777777" w:rsidR="00D77FBC" w:rsidRPr="0045084A" w:rsidRDefault="00D77FBC" w:rsidP="00D77FBC">
            <w:pPr>
              <w:spacing w:line="240" w:lineRule="auto"/>
              <w:rPr>
                <w:rFonts w:cs="Times New Roman"/>
              </w:rPr>
            </w:pPr>
          </w:p>
        </w:tc>
        <w:tc>
          <w:tcPr>
            <w:tcW w:w="1200" w:type="dxa"/>
            <w:tcBorders>
              <w:top w:val="double" w:sz="4" w:space="0" w:color="auto"/>
            </w:tcBorders>
          </w:tcPr>
          <w:p w14:paraId="64E39FD8" w14:textId="77777777" w:rsidR="00D77FBC" w:rsidRPr="0045084A" w:rsidRDefault="00D77FBC" w:rsidP="00D77FBC">
            <w:pPr>
              <w:spacing w:line="240" w:lineRule="auto"/>
              <w:jc w:val="right"/>
              <w:rPr>
                <w:rFonts w:cs="Times New Roman"/>
                <w:b/>
                <w:bCs/>
                <w:lang w:val="en-US"/>
              </w:rPr>
            </w:pPr>
          </w:p>
        </w:tc>
      </w:tr>
      <w:tr w:rsidR="007D2C91" w:rsidRPr="0045084A" w14:paraId="17625611" w14:textId="77777777" w:rsidTr="005F5191">
        <w:tc>
          <w:tcPr>
            <w:tcW w:w="2340" w:type="dxa"/>
            <w:vAlign w:val="bottom"/>
          </w:tcPr>
          <w:p w14:paraId="15A5EF3A" w14:textId="49D41097" w:rsidR="007D2C91" w:rsidRPr="0045084A" w:rsidRDefault="007D2C91" w:rsidP="007D2C91">
            <w:pPr>
              <w:spacing w:line="240" w:lineRule="auto"/>
              <w:rPr>
                <w:rFonts w:cs="Times New Roman"/>
                <w:lang w:val="en-US"/>
              </w:rPr>
            </w:pPr>
            <w:r w:rsidRPr="0045084A">
              <w:rPr>
                <w:rFonts w:cs="Times New Roman"/>
                <w:b/>
                <w:bCs/>
                <w:i/>
                <w:iCs/>
                <w:lang w:val="en-US"/>
              </w:rPr>
              <w:t>20</w:t>
            </w:r>
            <w:r>
              <w:rPr>
                <w:rFonts w:cs="Times New Roman"/>
                <w:b/>
                <w:bCs/>
                <w:i/>
                <w:iCs/>
                <w:lang w:val="en-US"/>
              </w:rPr>
              <w:t>20</w:t>
            </w:r>
          </w:p>
        </w:tc>
        <w:tc>
          <w:tcPr>
            <w:tcW w:w="1647" w:type="dxa"/>
            <w:vAlign w:val="bottom"/>
          </w:tcPr>
          <w:p w14:paraId="19D74004" w14:textId="77777777" w:rsidR="007D2C91" w:rsidRPr="0045084A" w:rsidRDefault="007D2C91" w:rsidP="007D2C91">
            <w:pPr>
              <w:spacing w:line="240" w:lineRule="auto"/>
              <w:jc w:val="center"/>
              <w:rPr>
                <w:rFonts w:cs="Times New Roman"/>
                <w:cs/>
              </w:rPr>
            </w:pPr>
          </w:p>
        </w:tc>
        <w:tc>
          <w:tcPr>
            <w:tcW w:w="236" w:type="dxa"/>
          </w:tcPr>
          <w:p w14:paraId="71BF98EA" w14:textId="77777777" w:rsidR="007D2C91" w:rsidRPr="0045084A" w:rsidRDefault="007D2C91" w:rsidP="007D2C91">
            <w:pPr>
              <w:spacing w:line="240" w:lineRule="auto"/>
              <w:rPr>
                <w:rFonts w:cs="Times New Roman"/>
              </w:rPr>
            </w:pPr>
          </w:p>
        </w:tc>
        <w:tc>
          <w:tcPr>
            <w:tcW w:w="1112" w:type="dxa"/>
          </w:tcPr>
          <w:p w14:paraId="5E5A4370" w14:textId="77777777" w:rsidR="007D2C91" w:rsidRPr="0045084A" w:rsidRDefault="007D2C91" w:rsidP="007D2C91">
            <w:pPr>
              <w:spacing w:line="240" w:lineRule="auto"/>
              <w:rPr>
                <w:rFonts w:cs="Times New Roman"/>
              </w:rPr>
            </w:pPr>
          </w:p>
        </w:tc>
        <w:tc>
          <w:tcPr>
            <w:tcW w:w="236" w:type="dxa"/>
          </w:tcPr>
          <w:p w14:paraId="47DA1866" w14:textId="77777777" w:rsidR="007D2C91" w:rsidRPr="0045084A" w:rsidRDefault="007D2C91" w:rsidP="007D2C91">
            <w:pPr>
              <w:spacing w:line="240" w:lineRule="auto"/>
              <w:rPr>
                <w:rFonts w:cs="Times New Roman"/>
              </w:rPr>
            </w:pPr>
          </w:p>
        </w:tc>
        <w:tc>
          <w:tcPr>
            <w:tcW w:w="994" w:type="dxa"/>
          </w:tcPr>
          <w:p w14:paraId="14E6CC6F" w14:textId="77777777" w:rsidR="007D2C91" w:rsidRPr="0045084A" w:rsidRDefault="007D2C91" w:rsidP="007D2C91">
            <w:pPr>
              <w:spacing w:line="240" w:lineRule="auto"/>
              <w:rPr>
                <w:rFonts w:cs="Times New Roman"/>
              </w:rPr>
            </w:pPr>
          </w:p>
        </w:tc>
        <w:tc>
          <w:tcPr>
            <w:tcW w:w="236" w:type="dxa"/>
          </w:tcPr>
          <w:p w14:paraId="753D8DD2" w14:textId="77777777" w:rsidR="007D2C91" w:rsidRPr="0045084A" w:rsidRDefault="007D2C91" w:rsidP="007D2C91">
            <w:pPr>
              <w:spacing w:line="240" w:lineRule="auto"/>
              <w:rPr>
                <w:rFonts w:cs="Times New Roman"/>
              </w:rPr>
            </w:pPr>
          </w:p>
        </w:tc>
        <w:tc>
          <w:tcPr>
            <w:tcW w:w="1080" w:type="dxa"/>
          </w:tcPr>
          <w:p w14:paraId="5576A6C7" w14:textId="77777777" w:rsidR="007D2C91" w:rsidRPr="0045084A" w:rsidRDefault="007D2C91" w:rsidP="007D2C91">
            <w:pPr>
              <w:spacing w:line="240" w:lineRule="auto"/>
              <w:rPr>
                <w:rFonts w:cs="Times New Roman"/>
              </w:rPr>
            </w:pPr>
          </w:p>
        </w:tc>
        <w:tc>
          <w:tcPr>
            <w:tcW w:w="236" w:type="dxa"/>
          </w:tcPr>
          <w:p w14:paraId="43E8F2F0" w14:textId="77777777" w:rsidR="007D2C91" w:rsidRPr="0045084A" w:rsidRDefault="007D2C91" w:rsidP="007D2C91">
            <w:pPr>
              <w:spacing w:line="240" w:lineRule="auto"/>
              <w:rPr>
                <w:rFonts w:cs="Times New Roman"/>
              </w:rPr>
            </w:pPr>
          </w:p>
        </w:tc>
        <w:tc>
          <w:tcPr>
            <w:tcW w:w="1200" w:type="dxa"/>
          </w:tcPr>
          <w:p w14:paraId="5ABCC870" w14:textId="77777777" w:rsidR="007D2C91" w:rsidRPr="0045084A" w:rsidRDefault="007D2C91" w:rsidP="007D2C91">
            <w:pPr>
              <w:spacing w:line="240" w:lineRule="auto"/>
              <w:rPr>
                <w:rFonts w:cs="Times New Roman"/>
              </w:rPr>
            </w:pPr>
          </w:p>
        </w:tc>
      </w:tr>
      <w:tr w:rsidR="007D2C91" w:rsidRPr="0045084A" w14:paraId="00B698BA" w14:textId="77777777" w:rsidTr="005F5191">
        <w:tc>
          <w:tcPr>
            <w:tcW w:w="2340" w:type="dxa"/>
          </w:tcPr>
          <w:p w14:paraId="328C9ACD" w14:textId="77777777" w:rsidR="007D2C91" w:rsidRPr="0045084A" w:rsidRDefault="007D2C91" w:rsidP="007D2C91">
            <w:pPr>
              <w:spacing w:line="240" w:lineRule="auto"/>
              <w:rPr>
                <w:rFonts w:cs="Times New Roman"/>
              </w:rPr>
            </w:pPr>
            <w:r w:rsidRPr="0045084A">
              <w:rPr>
                <w:rFonts w:cs="Times New Roman"/>
                <w:lang w:val="en-US"/>
              </w:rPr>
              <w:t>Other related party</w:t>
            </w:r>
          </w:p>
        </w:tc>
        <w:tc>
          <w:tcPr>
            <w:tcW w:w="1647" w:type="dxa"/>
          </w:tcPr>
          <w:p w14:paraId="571B6F08" w14:textId="0732638E" w:rsidR="007D2C91" w:rsidRPr="0045084A" w:rsidRDefault="007D2C91" w:rsidP="007D2C91">
            <w:pPr>
              <w:spacing w:line="240" w:lineRule="auto"/>
              <w:jc w:val="center"/>
              <w:rPr>
                <w:rFonts w:cs="Times New Roman"/>
                <w:cs/>
              </w:rPr>
            </w:pPr>
            <w:r w:rsidRPr="0045084A">
              <w:rPr>
                <w:rFonts w:cs="Times New Roman"/>
                <w:lang w:val="en-US"/>
              </w:rPr>
              <w:t>0.60 - 1.56</w:t>
            </w:r>
          </w:p>
        </w:tc>
        <w:tc>
          <w:tcPr>
            <w:tcW w:w="236" w:type="dxa"/>
          </w:tcPr>
          <w:p w14:paraId="527F6776" w14:textId="77777777" w:rsidR="007D2C91" w:rsidRPr="0045084A" w:rsidRDefault="007D2C91" w:rsidP="007D2C91">
            <w:pPr>
              <w:spacing w:line="240" w:lineRule="auto"/>
              <w:rPr>
                <w:rFonts w:cs="Times New Roman"/>
              </w:rPr>
            </w:pPr>
          </w:p>
        </w:tc>
        <w:tc>
          <w:tcPr>
            <w:tcW w:w="1112" w:type="dxa"/>
            <w:tcBorders>
              <w:bottom w:val="double" w:sz="4" w:space="0" w:color="auto"/>
            </w:tcBorders>
          </w:tcPr>
          <w:p w14:paraId="7CB106BC" w14:textId="364AB8C4" w:rsidR="007D2C91" w:rsidRPr="0045084A" w:rsidRDefault="007D2C91" w:rsidP="007D2C91">
            <w:pPr>
              <w:spacing w:line="240" w:lineRule="auto"/>
              <w:jc w:val="right"/>
              <w:rPr>
                <w:rFonts w:cs="Times New Roman"/>
                <w:b/>
                <w:bCs/>
              </w:rPr>
            </w:pPr>
            <w:r w:rsidRPr="0045084A">
              <w:rPr>
                <w:rFonts w:cs="Times New Roman"/>
                <w:b/>
                <w:bCs/>
                <w:lang w:val="en-US"/>
              </w:rPr>
              <w:t>23,222</w:t>
            </w:r>
          </w:p>
        </w:tc>
        <w:tc>
          <w:tcPr>
            <w:tcW w:w="236" w:type="dxa"/>
          </w:tcPr>
          <w:p w14:paraId="2E5C5794" w14:textId="77777777" w:rsidR="007D2C91" w:rsidRPr="0045084A" w:rsidRDefault="007D2C91" w:rsidP="007D2C91">
            <w:pPr>
              <w:spacing w:line="240" w:lineRule="auto"/>
              <w:jc w:val="right"/>
              <w:rPr>
                <w:rFonts w:cs="Times New Roman"/>
              </w:rPr>
            </w:pPr>
          </w:p>
        </w:tc>
        <w:tc>
          <w:tcPr>
            <w:tcW w:w="994" w:type="dxa"/>
          </w:tcPr>
          <w:p w14:paraId="27989738" w14:textId="4C7B116A" w:rsidR="007D2C91" w:rsidRPr="0045084A" w:rsidRDefault="007D2C91" w:rsidP="007D2C91">
            <w:pPr>
              <w:spacing w:line="240" w:lineRule="auto"/>
              <w:jc w:val="right"/>
              <w:rPr>
                <w:rFonts w:cs="Times New Roman"/>
              </w:rPr>
            </w:pPr>
            <w:r w:rsidRPr="0045084A">
              <w:rPr>
                <w:rFonts w:cs="Times New Roman"/>
                <w:lang w:val="en-US"/>
              </w:rPr>
              <w:t>353,450</w:t>
            </w:r>
          </w:p>
        </w:tc>
        <w:tc>
          <w:tcPr>
            <w:tcW w:w="236" w:type="dxa"/>
          </w:tcPr>
          <w:p w14:paraId="23EDF9A4" w14:textId="77777777" w:rsidR="007D2C91" w:rsidRPr="0045084A" w:rsidRDefault="007D2C91" w:rsidP="007D2C91">
            <w:pPr>
              <w:spacing w:line="240" w:lineRule="auto"/>
              <w:jc w:val="right"/>
              <w:rPr>
                <w:rFonts w:cs="Times New Roman"/>
              </w:rPr>
            </w:pPr>
          </w:p>
        </w:tc>
        <w:tc>
          <w:tcPr>
            <w:tcW w:w="1080" w:type="dxa"/>
          </w:tcPr>
          <w:p w14:paraId="7B8EC830" w14:textId="5085C2A8" w:rsidR="007D2C91" w:rsidRPr="0045084A" w:rsidRDefault="007D2C91" w:rsidP="007D2C91">
            <w:pPr>
              <w:spacing w:line="240" w:lineRule="auto"/>
              <w:jc w:val="right"/>
              <w:rPr>
                <w:rFonts w:cs="Times New Roman"/>
              </w:rPr>
            </w:pPr>
            <w:r w:rsidRPr="0045084A">
              <w:rPr>
                <w:rFonts w:cs="Times New Roman"/>
                <w:lang w:val="en-US"/>
              </w:rPr>
              <w:t>(292,761)</w:t>
            </w:r>
          </w:p>
        </w:tc>
        <w:tc>
          <w:tcPr>
            <w:tcW w:w="236" w:type="dxa"/>
          </w:tcPr>
          <w:p w14:paraId="2FA2E1CF" w14:textId="77777777" w:rsidR="007D2C91" w:rsidRPr="0045084A" w:rsidRDefault="007D2C91" w:rsidP="007D2C91">
            <w:pPr>
              <w:spacing w:line="240" w:lineRule="auto"/>
              <w:rPr>
                <w:rFonts w:cs="Times New Roman"/>
              </w:rPr>
            </w:pPr>
          </w:p>
        </w:tc>
        <w:tc>
          <w:tcPr>
            <w:tcW w:w="1200" w:type="dxa"/>
            <w:tcBorders>
              <w:bottom w:val="double" w:sz="4" w:space="0" w:color="auto"/>
            </w:tcBorders>
          </w:tcPr>
          <w:p w14:paraId="16BD8C28" w14:textId="5666628F" w:rsidR="007D2C91" w:rsidRPr="0045084A" w:rsidRDefault="007D2C91" w:rsidP="007D2C91">
            <w:pPr>
              <w:spacing w:line="240" w:lineRule="auto"/>
              <w:jc w:val="right"/>
              <w:rPr>
                <w:rFonts w:cs="Times New Roman"/>
              </w:rPr>
            </w:pPr>
            <w:r w:rsidRPr="0045084A">
              <w:rPr>
                <w:rFonts w:cs="Times New Roman"/>
                <w:b/>
                <w:bCs/>
                <w:lang w:val="en-US"/>
              </w:rPr>
              <w:t>83,911</w:t>
            </w:r>
          </w:p>
        </w:tc>
      </w:tr>
    </w:tbl>
    <w:p w14:paraId="776ACDB9" w14:textId="77777777" w:rsidR="00D77FBC" w:rsidRPr="00F46BAA" w:rsidRDefault="00D77FBC" w:rsidP="00D77FBC">
      <w:pPr>
        <w:pStyle w:val="BodyText"/>
        <w:shd w:val="clear" w:color="auto" w:fill="FFFFFF"/>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F46BAA" w:rsidRPr="0045084A" w14:paraId="71D27F1F" w14:textId="77777777" w:rsidTr="00E25B0C">
        <w:tc>
          <w:tcPr>
            <w:tcW w:w="5940" w:type="dxa"/>
          </w:tcPr>
          <w:p w14:paraId="3DF699D3" w14:textId="5F14E449"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38781536" w14:textId="77777777" w:rsidR="000652C6" w:rsidRPr="0045084A" w:rsidRDefault="000652C6" w:rsidP="00895259">
            <w:pPr>
              <w:spacing w:line="240" w:lineRule="atLeast"/>
              <w:ind w:left="-108" w:right="-108"/>
              <w:jc w:val="center"/>
              <w:rPr>
                <w:rFonts w:cs="Times New Roman"/>
              </w:rPr>
            </w:pPr>
            <w:r w:rsidRPr="0045084A">
              <w:rPr>
                <w:rFonts w:cs="Times New Roman"/>
                <w:b/>
                <w:bCs/>
              </w:rPr>
              <w:t>Financial statements in which</w:t>
            </w:r>
          </w:p>
        </w:tc>
      </w:tr>
      <w:tr w:rsidR="00F46BAA" w:rsidRPr="0045084A" w14:paraId="713BAB92" w14:textId="77777777" w:rsidTr="00E25B0C">
        <w:tc>
          <w:tcPr>
            <w:tcW w:w="5940" w:type="dxa"/>
          </w:tcPr>
          <w:p w14:paraId="3363C58B"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159E33F3" w14:textId="77777777" w:rsidR="000652C6" w:rsidRPr="0045084A" w:rsidRDefault="000652C6" w:rsidP="00895259">
            <w:pPr>
              <w:spacing w:line="240" w:lineRule="atLeast"/>
              <w:ind w:left="-108" w:right="-108"/>
              <w:jc w:val="center"/>
              <w:rPr>
                <w:rFonts w:cs="Times New Roman"/>
                <w:b/>
                <w:bCs/>
              </w:rPr>
            </w:pPr>
            <w:r w:rsidRPr="0045084A">
              <w:rPr>
                <w:rFonts w:cs="Times New Roman"/>
                <w:b/>
                <w:bCs/>
              </w:rPr>
              <w:t>the equity method is applied</w:t>
            </w:r>
          </w:p>
        </w:tc>
      </w:tr>
      <w:tr w:rsidR="00F46BAA" w:rsidRPr="0045084A" w14:paraId="28449DB2" w14:textId="77777777" w:rsidTr="00E25B0C">
        <w:tc>
          <w:tcPr>
            <w:tcW w:w="5940" w:type="dxa"/>
          </w:tcPr>
          <w:p w14:paraId="1931E605"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2A520989" w14:textId="77777777" w:rsidR="000652C6" w:rsidRPr="0045084A" w:rsidRDefault="000652C6" w:rsidP="00895259">
            <w:pPr>
              <w:spacing w:line="240" w:lineRule="atLeast"/>
              <w:ind w:left="-108" w:right="-108"/>
              <w:jc w:val="center"/>
              <w:rPr>
                <w:rFonts w:cs="Times New Roman"/>
              </w:rPr>
            </w:pPr>
            <w:r w:rsidRPr="0045084A">
              <w:rPr>
                <w:rFonts w:cs="Times New Roman"/>
                <w:b/>
                <w:bCs/>
              </w:rPr>
              <w:t>and separate financial statements</w:t>
            </w:r>
          </w:p>
        </w:tc>
      </w:tr>
      <w:tr w:rsidR="0019324C" w:rsidRPr="0045084A" w14:paraId="3D1E5DD0" w14:textId="77777777" w:rsidTr="00E25B0C">
        <w:tc>
          <w:tcPr>
            <w:tcW w:w="5940" w:type="dxa"/>
          </w:tcPr>
          <w:p w14:paraId="2EC41AA2" w14:textId="1D0BAE76" w:rsidR="0019324C" w:rsidRPr="0045084A" w:rsidRDefault="00CE6FAB" w:rsidP="0019324C">
            <w:pPr>
              <w:tabs>
                <w:tab w:val="left" w:pos="540"/>
                <w:tab w:val="decimal" w:pos="9540"/>
              </w:tabs>
              <w:spacing w:line="240" w:lineRule="atLeast"/>
              <w:jc w:val="both"/>
              <w:rPr>
                <w:rFonts w:cs="Times New Roman"/>
                <w:b/>
                <w:bCs/>
                <w:i/>
                <w:iCs/>
              </w:rPr>
            </w:pPr>
            <w:r w:rsidRPr="0045084A">
              <w:rPr>
                <w:rFonts w:cs="Times New Roman"/>
                <w:b/>
                <w:bCs/>
                <w:i/>
                <w:iCs/>
                <w:lang w:val="en-US"/>
              </w:rPr>
              <w:t>Trade accounts payable</w:t>
            </w:r>
            <w:r w:rsidR="00DD16E2">
              <w:rPr>
                <w:rFonts w:cs="Times New Roman"/>
                <w:b/>
                <w:bCs/>
                <w:i/>
                <w:iCs/>
                <w:lang w:val="en-US"/>
              </w:rPr>
              <w:t>s</w:t>
            </w:r>
          </w:p>
        </w:tc>
        <w:tc>
          <w:tcPr>
            <w:tcW w:w="1530" w:type="dxa"/>
          </w:tcPr>
          <w:p w14:paraId="343E917E" w14:textId="10EE3AE7" w:rsidR="0019324C" w:rsidRPr="0045084A" w:rsidRDefault="0019324C" w:rsidP="0019324C">
            <w:pPr>
              <w:pStyle w:val="acctmergecolhdg"/>
              <w:spacing w:line="240" w:lineRule="atLeast"/>
              <w:ind w:left="-97" w:right="-79"/>
              <w:rPr>
                <w:b w:val="0"/>
                <w:bCs/>
                <w:szCs w:val="22"/>
              </w:rPr>
            </w:pPr>
            <w:r w:rsidRPr="0045084A">
              <w:rPr>
                <w:b w:val="0"/>
                <w:bCs/>
                <w:szCs w:val="22"/>
              </w:rPr>
              <w:t>202</w:t>
            </w:r>
            <w:r w:rsidR="007C20BE">
              <w:rPr>
                <w:b w:val="0"/>
                <w:bCs/>
                <w:szCs w:val="22"/>
              </w:rPr>
              <w:t>1</w:t>
            </w:r>
          </w:p>
        </w:tc>
        <w:tc>
          <w:tcPr>
            <w:tcW w:w="270" w:type="dxa"/>
          </w:tcPr>
          <w:p w14:paraId="5F60640A" w14:textId="77777777" w:rsidR="0019324C" w:rsidRPr="0045084A" w:rsidRDefault="0019324C" w:rsidP="0019324C">
            <w:pPr>
              <w:pStyle w:val="acctmergecolhdg"/>
              <w:spacing w:line="240" w:lineRule="atLeast"/>
              <w:ind w:left="-97" w:right="-79"/>
              <w:rPr>
                <w:b w:val="0"/>
                <w:bCs/>
                <w:szCs w:val="22"/>
              </w:rPr>
            </w:pPr>
          </w:p>
        </w:tc>
        <w:tc>
          <w:tcPr>
            <w:tcW w:w="1530" w:type="dxa"/>
          </w:tcPr>
          <w:p w14:paraId="0FEAC899" w14:textId="4F558D95" w:rsidR="0019324C" w:rsidRPr="0045084A" w:rsidRDefault="0019324C" w:rsidP="0019324C">
            <w:pPr>
              <w:pStyle w:val="acctmergecolhdg"/>
              <w:spacing w:line="240" w:lineRule="atLeast"/>
              <w:ind w:left="-97" w:right="-79"/>
              <w:rPr>
                <w:b w:val="0"/>
                <w:bCs/>
                <w:szCs w:val="22"/>
              </w:rPr>
            </w:pPr>
            <w:r w:rsidRPr="0045084A">
              <w:rPr>
                <w:b w:val="0"/>
                <w:bCs/>
                <w:szCs w:val="22"/>
              </w:rPr>
              <w:t>20</w:t>
            </w:r>
            <w:r>
              <w:rPr>
                <w:b w:val="0"/>
                <w:bCs/>
                <w:szCs w:val="22"/>
              </w:rPr>
              <w:t>20</w:t>
            </w:r>
          </w:p>
        </w:tc>
      </w:tr>
      <w:tr w:rsidR="00F46BAA" w:rsidRPr="0045084A" w14:paraId="3BA4E068" w14:textId="77777777" w:rsidTr="00E25B0C">
        <w:tc>
          <w:tcPr>
            <w:tcW w:w="5940" w:type="dxa"/>
          </w:tcPr>
          <w:p w14:paraId="10E55B82"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49F44917" w14:textId="77777777" w:rsidR="000652C6" w:rsidRPr="0045084A" w:rsidRDefault="000652C6" w:rsidP="00895259">
            <w:pPr>
              <w:spacing w:line="240" w:lineRule="atLeast"/>
              <w:ind w:left="-108"/>
              <w:jc w:val="center"/>
              <w:rPr>
                <w:rFonts w:cs="Times New Roman"/>
                <w:i/>
                <w:iCs/>
              </w:rPr>
            </w:pPr>
            <w:r w:rsidRPr="0045084A">
              <w:rPr>
                <w:rFonts w:cs="Times New Roman"/>
                <w:i/>
                <w:iCs/>
              </w:rPr>
              <w:t>(in thousand Baht)</w:t>
            </w:r>
          </w:p>
        </w:tc>
      </w:tr>
      <w:tr w:rsidR="0019324C" w:rsidRPr="0045084A" w14:paraId="69A5664D" w14:textId="77777777" w:rsidTr="00E25B0C">
        <w:tblPrEx>
          <w:tblBorders>
            <w:top w:val="single" w:sz="4" w:space="0" w:color="auto"/>
          </w:tblBorders>
        </w:tblPrEx>
        <w:trPr>
          <w:trHeight w:val="80"/>
        </w:trPr>
        <w:tc>
          <w:tcPr>
            <w:tcW w:w="5940" w:type="dxa"/>
          </w:tcPr>
          <w:p w14:paraId="3F41C295" w14:textId="77777777" w:rsidR="0019324C" w:rsidRPr="0045084A" w:rsidRDefault="0019324C" w:rsidP="0019324C">
            <w:pPr>
              <w:tabs>
                <w:tab w:val="left" w:pos="270"/>
                <w:tab w:val="decimal" w:pos="9540"/>
              </w:tabs>
              <w:spacing w:line="240" w:lineRule="atLeast"/>
              <w:ind w:right="-133"/>
              <w:jc w:val="both"/>
              <w:rPr>
                <w:rFonts w:cs="Times New Roman"/>
              </w:rPr>
            </w:pPr>
            <w:r w:rsidRPr="0045084A">
              <w:rPr>
                <w:rFonts w:cs="Times New Roman"/>
              </w:rPr>
              <w:t>Other related parties</w:t>
            </w:r>
          </w:p>
        </w:tc>
        <w:tc>
          <w:tcPr>
            <w:tcW w:w="1530" w:type="dxa"/>
            <w:tcBorders>
              <w:top w:val="nil"/>
              <w:bottom w:val="double" w:sz="4" w:space="0" w:color="auto"/>
            </w:tcBorders>
            <w:shd w:val="clear" w:color="auto" w:fill="auto"/>
            <w:vAlign w:val="center"/>
          </w:tcPr>
          <w:p w14:paraId="58D2AEEF" w14:textId="2625227C" w:rsidR="0019324C" w:rsidRPr="0045084A" w:rsidRDefault="00CE6FAB" w:rsidP="0019324C">
            <w:pPr>
              <w:tabs>
                <w:tab w:val="decimal" w:pos="1242"/>
              </w:tabs>
              <w:spacing w:line="240" w:lineRule="atLeast"/>
              <w:ind w:left="-90" w:right="-105"/>
              <w:jc w:val="both"/>
              <w:rPr>
                <w:rFonts w:cs="Times New Roman"/>
                <w:b/>
                <w:bCs/>
                <w:cs/>
                <w:lang w:val="en-US"/>
              </w:rPr>
            </w:pPr>
            <w:r w:rsidRPr="00CE6FAB">
              <w:rPr>
                <w:rFonts w:cs="Times New Roman"/>
                <w:b/>
                <w:bCs/>
                <w:lang w:val="en-US"/>
              </w:rPr>
              <w:t>126,454</w:t>
            </w:r>
          </w:p>
        </w:tc>
        <w:tc>
          <w:tcPr>
            <w:tcW w:w="270" w:type="dxa"/>
            <w:shd w:val="clear" w:color="auto" w:fill="auto"/>
          </w:tcPr>
          <w:p w14:paraId="258DFABD" w14:textId="77777777" w:rsidR="0019324C" w:rsidRPr="0045084A" w:rsidRDefault="0019324C" w:rsidP="0019324C">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52D8FE6C" w14:textId="5E623A4C" w:rsidR="0019324C" w:rsidRPr="0045084A" w:rsidRDefault="0019324C" w:rsidP="0019324C">
            <w:pPr>
              <w:tabs>
                <w:tab w:val="decimal" w:pos="1329"/>
              </w:tabs>
              <w:spacing w:line="240" w:lineRule="atLeast"/>
              <w:ind w:left="-90" w:right="-105"/>
              <w:jc w:val="both"/>
              <w:rPr>
                <w:rFonts w:cs="Times New Roman"/>
                <w:b/>
                <w:bCs/>
                <w:cs/>
                <w:lang w:val="en-US"/>
              </w:rPr>
            </w:pPr>
            <w:r w:rsidRPr="0045084A">
              <w:rPr>
                <w:rFonts w:cs="Times New Roman"/>
                <w:b/>
                <w:bCs/>
                <w:lang w:val="en-US"/>
              </w:rPr>
              <w:t>104,500</w:t>
            </w:r>
          </w:p>
        </w:tc>
      </w:tr>
    </w:tbl>
    <w:p w14:paraId="0952757D" w14:textId="3E9F06EA" w:rsidR="000652C6" w:rsidRDefault="000652C6" w:rsidP="00F46BAA">
      <w:pPr>
        <w:pStyle w:val="BodyText"/>
        <w:shd w:val="clear" w:color="auto" w:fill="FFFFFF"/>
        <w:spacing w:after="0" w:line="240" w:lineRule="atLeast"/>
        <w:ind w:left="540"/>
        <w:jc w:val="both"/>
        <w:rPr>
          <w:rFonts w:ascii="Times New Roman" w:hAnsi="Times New Roman" w:cs="Times New Roman"/>
        </w:rPr>
      </w:pPr>
    </w:p>
    <w:p w14:paraId="71D4DA98" w14:textId="23EFE231" w:rsidR="00094060" w:rsidRDefault="00094060" w:rsidP="0074251F">
      <w:pPr>
        <w:pStyle w:val="BodyText"/>
        <w:shd w:val="clear" w:color="auto" w:fill="FFFFFF"/>
        <w:spacing w:after="0" w:line="240" w:lineRule="atLeast"/>
        <w:jc w:val="both"/>
        <w:rPr>
          <w:rFonts w:ascii="Times New Roman" w:hAnsi="Times New Roman" w:cs="Times New Roman"/>
        </w:rPr>
      </w:pPr>
    </w:p>
    <w:p w14:paraId="44C53AEE" w14:textId="5D72A117" w:rsidR="0074251F" w:rsidRDefault="0074251F" w:rsidP="0074251F">
      <w:pPr>
        <w:pStyle w:val="BodyText"/>
        <w:shd w:val="clear" w:color="auto" w:fill="FFFFFF"/>
        <w:spacing w:after="0" w:line="240" w:lineRule="atLeast"/>
        <w:jc w:val="both"/>
        <w:rPr>
          <w:rFonts w:ascii="Times New Roman" w:hAnsi="Times New Roman" w:cs="Times New Roman"/>
        </w:rPr>
      </w:pPr>
    </w:p>
    <w:p w14:paraId="119AC706" w14:textId="79D1F895" w:rsidR="0074251F" w:rsidRDefault="0074251F" w:rsidP="0074251F">
      <w:pPr>
        <w:pStyle w:val="BodyText"/>
        <w:shd w:val="clear" w:color="auto" w:fill="FFFFFF"/>
        <w:spacing w:after="0" w:line="240" w:lineRule="atLeast"/>
        <w:jc w:val="both"/>
        <w:rPr>
          <w:rFonts w:ascii="Times New Roman" w:hAnsi="Times New Roman" w:cs="Times New Roman"/>
        </w:rPr>
      </w:pPr>
    </w:p>
    <w:p w14:paraId="073A704E" w14:textId="77777777" w:rsidR="0074251F" w:rsidRPr="00F46BAA" w:rsidRDefault="0074251F" w:rsidP="0074251F">
      <w:pPr>
        <w:pStyle w:val="BodyText"/>
        <w:shd w:val="clear" w:color="auto" w:fill="FFFFFF"/>
        <w:spacing w:after="0" w:line="240" w:lineRule="atLeast"/>
        <w:jc w:val="both"/>
        <w:rPr>
          <w:rFonts w:ascii="Times New Roman" w:hAnsi="Times New Roman" w:cs="Times New Roman"/>
        </w:rPr>
      </w:pPr>
    </w:p>
    <w:tbl>
      <w:tblPr>
        <w:tblW w:w="9198" w:type="dxa"/>
        <w:tblInd w:w="450" w:type="dxa"/>
        <w:tblLayout w:type="fixed"/>
        <w:tblLook w:val="0000" w:firstRow="0" w:lastRow="0" w:firstColumn="0" w:lastColumn="0" w:noHBand="0" w:noVBand="0"/>
      </w:tblPr>
      <w:tblGrid>
        <w:gridCol w:w="5850"/>
        <w:gridCol w:w="1548"/>
        <w:gridCol w:w="270"/>
        <w:gridCol w:w="1530"/>
      </w:tblGrid>
      <w:tr w:rsidR="00F46BAA" w:rsidRPr="0045084A" w14:paraId="1DBF4E9A" w14:textId="77777777" w:rsidTr="00F46BAA">
        <w:tc>
          <w:tcPr>
            <w:tcW w:w="5850" w:type="dxa"/>
          </w:tcPr>
          <w:p w14:paraId="3B71E3E6" w14:textId="01DB3450"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1B40BDD5" w14:textId="77777777" w:rsidR="000652C6" w:rsidRPr="0045084A" w:rsidRDefault="000652C6" w:rsidP="00895259">
            <w:pPr>
              <w:spacing w:line="240" w:lineRule="atLeast"/>
              <w:ind w:left="-108" w:right="-108"/>
              <w:jc w:val="center"/>
              <w:rPr>
                <w:rFonts w:cs="Times New Roman"/>
              </w:rPr>
            </w:pPr>
            <w:r w:rsidRPr="0045084A">
              <w:rPr>
                <w:rFonts w:cs="Times New Roman"/>
                <w:b/>
                <w:bCs/>
              </w:rPr>
              <w:t>Financial statements in which</w:t>
            </w:r>
          </w:p>
        </w:tc>
      </w:tr>
      <w:tr w:rsidR="00F46BAA" w:rsidRPr="0045084A" w14:paraId="0161ED21" w14:textId="77777777" w:rsidTr="00F46BAA">
        <w:tc>
          <w:tcPr>
            <w:tcW w:w="5850" w:type="dxa"/>
          </w:tcPr>
          <w:p w14:paraId="4F372297"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1136E0FC" w14:textId="77777777" w:rsidR="000652C6" w:rsidRPr="0045084A" w:rsidRDefault="000652C6" w:rsidP="00895259">
            <w:pPr>
              <w:spacing w:line="240" w:lineRule="atLeast"/>
              <w:ind w:left="-108" w:right="-108"/>
              <w:jc w:val="center"/>
              <w:rPr>
                <w:rFonts w:cs="Times New Roman"/>
                <w:b/>
                <w:bCs/>
              </w:rPr>
            </w:pPr>
            <w:r w:rsidRPr="0045084A">
              <w:rPr>
                <w:rFonts w:cs="Times New Roman"/>
                <w:b/>
                <w:bCs/>
              </w:rPr>
              <w:t>the equity method is applied</w:t>
            </w:r>
          </w:p>
        </w:tc>
      </w:tr>
      <w:tr w:rsidR="00F46BAA" w:rsidRPr="0045084A" w14:paraId="1BF5960A" w14:textId="77777777" w:rsidTr="00F46BAA">
        <w:tc>
          <w:tcPr>
            <w:tcW w:w="5850" w:type="dxa"/>
          </w:tcPr>
          <w:p w14:paraId="24D2CCB4"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4603D455" w14:textId="77777777" w:rsidR="000652C6" w:rsidRPr="0045084A" w:rsidRDefault="000652C6" w:rsidP="00895259">
            <w:pPr>
              <w:spacing w:line="240" w:lineRule="atLeast"/>
              <w:ind w:left="-108" w:right="-108"/>
              <w:jc w:val="center"/>
              <w:rPr>
                <w:rFonts w:cs="Times New Roman"/>
              </w:rPr>
            </w:pPr>
            <w:r w:rsidRPr="0045084A">
              <w:rPr>
                <w:rFonts w:cs="Times New Roman"/>
                <w:b/>
                <w:bCs/>
              </w:rPr>
              <w:t>and separate financial statements</w:t>
            </w:r>
          </w:p>
        </w:tc>
      </w:tr>
      <w:tr w:rsidR="007C20BE" w:rsidRPr="0045084A" w14:paraId="355AB4F0" w14:textId="77777777" w:rsidTr="00F46BAA">
        <w:tc>
          <w:tcPr>
            <w:tcW w:w="5850" w:type="dxa"/>
          </w:tcPr>
          <w:p w14:paraId="62CA17F3" w14:textId="517291C4" w:rsidR="007C20BE" w:rsidRPr="0045084A" w:rsidRDefault="00CE6FAB" w:rsidP="007C20BE">
            <w:pPr>
              <w:tabs>
                <w:tab w:val="left" w:pos="540"/>
                <w:tab w:val="decimal" w:pos="9540"/>
              </w:tabs>
              <w:spacing w:line="240" w:lineRule="atLeast"/>
              <w:jc w:val="both"/>
              <w:rPr>
                <w:rFonts w:cs="Times New Roman"/>
                <w:b/>
                <w:bCs/>
                <w:i/>
                <w:iCs/>
              </w:rPr>
            </w:pPr>
            <w:r w:rsidRPr="0045084A">
              <w:rPr>
                <w:rFonts w:cs="Times New Roman"/>
                <w:b/>
                <w:bCs/>
                <w:i/>
                <w:iCs/>
                <w:lang w:val="en-US"/>
              </w:rPr>
              <w:t>Other payables</w:t>
            </w:r>
          </w:p>
        </w:tc>
        <w:tc>
          <w:tcPr>
            <w:tcW w:w="1548" w:type="dxa"/>
          </w:tcPr>
          <w:p w14:paraId="7E05C1CE" w14:textId="63244682" w:rsidR="007C20BE" w:rsidRPr="0045084A" w:rsidRDefault="007C20BE" w:rsidP="007C20BE">
            <w:pPr>
              <w:pStyle w:val="acctmergecolhdg"/>
              <w:spacing w:line="240" w:lineRule="atLeast"/>
              <w:ind w:left="-97" w:right="-79"/>
              <w:rPr>
                <w:b w:val="0"/>
                <w:bCs/>
                <w:szCs w:val="22"/>
              </w:rPr>
            </w:pPr>
            <w:r>
              <w:rPr>
                <w:b w:val="0"/>
                <w:bCs/>
                <w:szCs w:val="22"/>
              </w:rPr>
              <w:t>2021</w:t>
            </w:r>
          </w:p>
        </w:tc>
        <w:tc>
          <w:tcPr>
            <w:tcW w:w="270" w:type="dxa"/>
          </w:tcPr>
          <w:p w14:paraId="3DE8F7B1" w14:textId="77777777" w:rsidR="007C20BE" w:rsidRPr="0045084A" w:rsidRDefault="007C20BE" w:rsidP="007C20BE">
            <w:pPr>
              <w:pStyle w:val="acctmergecolhdg"/>
              <w:spacing w:line="240" w:lineRule="atLeast"/>
              <w:ind w:left="-97" w:right="-79"/>
              <w:rPr>
                <w:b w:val="0"/>
                <w:bCs/>
                <w:szCs w:val="22"/>
              </w:rPr>
            </w:pPr>
          </w:p>
        </w:tc>
        <w:tc>
          <w:tcPr>
            <w:tcW w:w="1530" w:type="dxa"/>
          </w:tcPr>
          <w:p w14:paraId="2D7324E2" w14:textId="601A50A5" w:rsidR="007C20BE" w:rsidRPr="0045084A" w:rsidRDefault="007C20BE" w:rsidP="007C20BE">
            <w:pPr>
              <w:pStyle w:val="acctmergecolhdg"/>
              <w:spacing w:line="240" w:lineRule="atLeast"/>
              <w:ind w:left="-97" w:right="-79"/>
              <w:rPr>
                <w:b w:val="0"/>
                <w:bCs/>
                <w:szCs w:val="22"/>
              </w:rPr>
            </w:pPr>
            <w:r w:rsidRPr="0045084A">
              <w:rPr>
                <w:b w:val="0"/>
                <w:bCs/>
                <w:szCs w:val="22"/>
              </w:rPr>
              <w:t>20</w:t>
            </w:r>
            <w:r>
              <w:rPr>
                <w:b w:val="0"/>
                <w:bCs/>
                <w:szCs w:val="22"/>
              </w:rPr>
              <w:t>20</w:t>
            </w:r>
          </w:p>
        </w:tc>
      </w:tr>
      <w:tr w:rsidR="00F46BAA" w:rsidRPr="0045084A" w14:paraId="42DE0E3E" w14:textId="77777777" w:rsidTr="00F46BAA">
        <w:tc>
          <w:tcPr>
            <w:tcW w:w="5850" w:type="dxa"/>
          </w:tcPr>
          <w:p w14:paraId="0DBEDC04"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6E0B4EE1" w14:textId="77777777" w:rsidR="000652C6" w:rsidRPr="0045084A" w:rsidRDefault="000652C6" w:rsidP="00895259">
            <w:pPr>
              <w:spacing w:line="240" w:lineRule="atLeast"/>
              <w:ind w:left="-108"/>
              <w:jc w:val="center"/>
              <w:rPr>
                <w:rFonts w:cs="Times New Roman"/>
                <w:i/>
                <w:iCs/>
              </w:rPr>
            </w:pPr>
            <w:r w:rsidRPr="0045084A">
              <w:rPr>
                <w:rFonts w:cs="Times New Roman"/>
                <w:i/>
                <w:iCs/>
              </w:rPr>
              <w:t>(in thousand Baht)</w:t>
            </w:r>
          </w:p>
        </w:tc>
      </w:tr>
      <w:tr w:rsidR="00CE6FAB" w:rsidRPr="0045084A" w14:paraId="2A33BC1D" w14:textId="77777777" w:rsidTr="00F46BAA">
        <w:trPr>
          <w:trHeight w:val="85"/>
        </w:trPr>
        <w:tc>
          <w:tcPr>
            <w:tcW w:w="5850" w:type="dxa"/>
          </w:tcPr>
          <w:p w14:paraId="5BD527C7" w14:textId="77777777" w:rsidR="00CE6FAB" w:rsidRPr="0045084A" w:rsidRDefault="00CE6FAB" w:rsidP="00CE6FAB">
            <w:pPr>
              <w:tabs>
                <w:tab w:val="left" w:pos="900"/>
                <w:tab w:val="decimal" w:pos="9540"/>
              </w:tabs>
              <w:spacing w:line="240" w:lineRule="atLeast"/>
              <w:jc w:val="both"/>
              <w:rPr>
                <w:rFonts w:cs="Times New Roman"/>
                <w:lang w:val="en-US"/>
              </w:rPr>
            </w:pPr>
            <w:r w:rsidRPr="0045084A">
              <w:rPr>
                <w:rFonts w:cs="Times New Roman"/>
                <w:lang w:val="en-US"/>
              </w:rPr>
              <w:t>Parent</w:t>
            </w:r>
          </w:p>
        </w:tc>
        <w:tc>
          <w:tcPr>
            <w:tcW w:w="1548" w:type="dxa"/>
            <w:shd w:val="clear" w:color="auto" w:fill="auto"/>
          </w:tcPr>
          <w:p w14:paraId="1B63F388" w14:textId="5EBA4E2A" w:rsidR="00CE6FAB" w:rsidRPr="0045084A" w:rsidRDefault="00CE6FAB" w:rsidP="00CE6FAB">
            <w:pPr>
              <w:tabs>
                <w:tab w:val="decimal" w:pos="1287"/>
              </w:tabs>
              <w:spacing w:line="240" w:lineRule="atLeast"/>
              <w:ind w:left="-108" w:right="-198"/>
              <w:rPr>
                <w:rFonts w:cs="Times New Roman"/>
                <w:cs/>
                <w:lang w:val="en-US"/>
              </w:rPr>
            </w:pPr>
            <w:r w:rsidRPr="00F97BB9">
              <w:t>115,485</w:t>
            </w:r>
          </w:p>
        </w:tc>
        <w:tc>
          <w:tcPr>
            <w:tcW w:w="270" w:type="dxa"/>
            <w:shd w:val="clear" w:color="auto" w:fill="auto"/>
          </w:tcPr>
          <w:p w14:paraId="64827402" w14:textId="77777777" w:rsidR="00CE6FAB" w:rsidRPr="0045084A" w:rsidRDefault="00CE6FAB" w:rsidP="00CE6FAB">
            <w:pPr>
              <w:tabs>
                <w:tab w:val="decimal" w:pos="1287"/>
              </w:tabs>
              <w:spacing w:line="240" w:lineRule="atLeast"/>
              <w:ind w:left="-108" w:right="-198"/>
              <w:rPr>
                <w:rFonts w:cs="Times New Roman"/>
                <w:cs/>
                <w:lang w:val="th-TH"/>
              </w:rPr>
            </w:pPr>
          </w:p>
        </w:tc>
        <w:tc>
          <w:tcPr>
            <w:tcW w:w="1530" w:type="dxa"/>
            <w:shd w:val="clear" w:color="auto" w:fill="auto"/>
          </w:tcPr>
          <w:p w14:paraId="7BA95521" w14:textId="242785D9" w:rsidR="00CE6FAB" w:rsidRPr="0045084A" w:rsidRDefault="00CE6FAB" w:rsidP="00CE6FAB">
            <w:pPr>
              <w:tabs>
                <w:tab w:val="decimal" w:pos="1287"/>
              </w:tabs>
              <w:spacing w:line="240" w:lineRule="atLeast"/>
              <w:ind w:left="-108" w:right="-198"/>
              <w:rPr>
                <w:rFonts w:cs="Times New Roman"/>
                <w:cs/>
                <w:lang w:val="en-US"/>
              </w:rPr>
            </w:pPr>
            <w:r w:rsidRPr="0045084A">
              <w:rPr>
                <w:rFonts w:cs="Times New Roman"/>
                <w:lang w:val="en-US"/>
              </w:rPr>
              <w:t>139,413</w:t>
            </w:r>
          </w:p>
        </w:tc>
      </w:tr>
      <w:tr w:rsidR="00CE6FAB" w:rsidRPr="0045084A" w14:paraId="6654CD8D" w14:textId="77777777" w:rsidTr="00F46BAA">
        <w:trPr>
          <w:trHeight w:val="85"/>
        </w:trPr>
        <w:tc>
          <w:tcPr>
            <w:tcW w:w="5850" w:type="dxa"/>
          </w:tcPr>
          <w:p w14:paraId="1DC47862" w14:textId="77777777" w:rsidR="00CE6FAB" w:rsidRPr="0045084A" w:rsidRDefault="00CE6FAB" w:rsidP="00CE6FAB">
            <w:pPr>
              <w:tabs>
                <w:tab w:val="left" w:pos="900"/>
                <w:tab w:val="decimal" w:pos="9540"/>
              </w:tabs>
              <w:spacing w:line="240" w:lineRule="atLeast"/>
              <w:jc w:val="both"/>
              <w:rPr>
                <w:rFonts w:cs="Times New Roman"/>
                <w:lang w:val="en-US"/>
              </w:rPr>
            </w:pPr>
            <w:r w:rsidRPr="0045084A">
              <w:rPr>
                <w:rFonts w:cs="Times New Roman"/>
                <w:lang w:val="en-US"/>
              </w:rPr>
              <w:t>Associate</w:t>
            </w:r>
          </w:p>
        </w:tc>
        <w:tc>
          <w:tcPr>
            <w:tcW w:w="1548" w:type="dxa"/>
            <w:shd w:val="clear" w:color="auto" w:fill="auto"/>
          </w:tcPr>
          <w:p w14:paraId="154B04E5" w14:textId="2C558357" w:rsidR="00CE6FAB" w:rsidRPr="0045084A" w:rsidRDefault="00CE6FAB" w:rsidP="00CE6FAB">
            <w:pPr>
              <w:tabs>
                <w:tab w:val="decimal" w:pos="1287"/>
              </w:tabs>
              <w:spacing w:line="240" w:lineRule="atLeast"/>
              <w:ind w:left="-108" w:right="-198"/>
              <w:rPr>
                <w:rFonts w:cs="Times New Roman"/>
                <w:lang w:val="en-US"/>
              </w:rPr>
            </w:pPr>
            <w:r w:rsidRPr="00F97BB9">
              <w:t>6,440</w:t>
            </w:r>
          </w:p>
        </w:tc>
        <w:tc>
          <w:tcPr>
            <w:tcW w:w="270" w:type="dxa"/>
            <w:shd w:val="clear" w:color="auto" w:fill="auto"/>
          </w:tcPr>
          <w:p w14:paraId="7A078EFE" w14:textId="77777777" w:rsidR="00CE6FAB" w:rsidRPr="0045084A" w:rsidRDefault="00CE6FAB" w:rsidP="00CE6FAB">
            <w:pPr>
              <w:tabs>
                <w:tab w:val="decimal" w:pos="1287"/>
              </w:tabs>
              <w:spacing w:line="240" w:lineRule="atLeast"/>
              <w:ind w:left="-108" w:right="-198"/>
              <w:rPr>
                <w:rFonts w:cs="Times New Roman"/>
                <w:cs/>
                <w:lang w:val="th-TH"/>
              </w:rPr>
            </w:pPr>
          </w:p>
        </w:tc>
        <w:tc>
          <w:tcPr>
            <w:tcW w:w="1530" w:type="dxa"/>
            <w:shd w:val="clear" w:color="auto" w:fill="auto"/>
          </w:tcPr>
          <w:p w14:paraId="0F05A342" w14:textId="7D675DD9" w:rsidR="00CE6FAB" w:rsidRPr="0045084A" w:rsidRDefault="00CE6FAB" w:rsidP="00CE6FAB">
            <w:pPr>
              <w:tabs>
                <w:tab w:val="decimal" w:pos="1287"/>
              </w:tabs>
              <w:spacing w:line="240" w:lineRule="atLeast"/>
              <w:ind w:left="-108" w:right="-198"/>
              <w:rPr>
                <w:rFonts w:cs="Times New Roman"/>
                <w:lang w:val="en-US"/>
              </w:rPr>
            </w:pPr>
            <w:r w:rsidRPr="0045084A">
              <w:rPr>
                <w:rFonts w:cs="Times New Roman"/>
                <w:lang w:val="en-US"/>
              </w:rPr>
              <w:t>6,905</w:t>
            </w:r>
          </w:p>
        </w:tc>
      </w:tr>
      <w:tr w:rsidR="00CE6FAB" w:rsidRPr="0045084A" w14:paraId="43892385" w14:textId="77777777" w:rsidTr="00F46BAA">
        <w:trPr>
          <w:trHeight w:val="85"/>
        </w:trPr>
        <w:tc>
          <w:tcPr>
            <w:tcW w:w="5850" w:type="dxa"/>
          </w:tcPr>
          <w:p w14:paraId="5E5E8B5D" w14:textId="77777777" w:rsidR="00CE6FAB" w:rsidRPr="0045084A" w:rsidRDefault="00CE6FAB" w:rsidP="00CE6FAB">
            <w:pPr>
              <w:tabs>
                <w:tab w:val="left" w:pos="540"/>
                <w:tab w:val="decimal" w:pos="9540"/>
              </w:tabs>
              <w:spacing w:line="240" w:lineRule="atLeast"/>
              <w:jc w:val="both"/>
              <w:rPr>
                <w:rFonts w:cs="Times New Roman"/>
                <w:lang w:val="en-US"/>
              </w:rPr>
            </w:pPr>
            <w:r w:rsidRPr="0045084A">
              <w:rPr>
                <w:rFonts w:cs="Times New Roman"/>
                <w:lang w:val="en-US"/>
              </w:rPr>
              <w:t>Other related parties</w:t>
            </w:r>
          </w:p>
        </w:tc>
        <w:tc>
          <w:tcPr>
            <w:tcW w:w="1548" w:type="dxa"/>
            <w:tcBorders>
              <w:bottom w:val="single" w:sz="4" w:space="0" w:color="auto"/>
            </w:tcBorders>
            <w:shd w:val="clear" w:color="auto" w:fill="auto"/>
          </w:tcPr>
          <w:p w14:paraId="6C155343" w14:textId="679C7187" w:rsidR="00CE6FAB" w:rsidRPr="0045084A" w:rsidRDefault="00CE6FAB" w:rsidP="00CE6FAB">
            <w:pPr>
              <w:tabs>
                <w:tab w:val="decimal" w:pos="1287"/>
              </w:tabs>
              <w:spacing w:line="240" w:lineRule="atLeast"/>
              <w:ind w:left="-108" w:right="-198"/>
              <w:rPr>
                <w:rFonts w:cs="Times New Roman"/>
                <w:lang w:val="en-US"/>
              </w:rPr>
            </w:pPr>
            <w:r w:rsidRPr="00F97BB9">
              <w:t>19,170</w:t>
            </w:r>
          </w:p>
        </w:tc>
        <w:tc>
          <w:tcPr>
            <w:tcW w:w="270" w:type="dxa"/>
            <w:shd w:val="clear" w:color="auto" w:fill="auto"/>
          </w:tcPr>
          <w:p w14:paraId="09282170" w14:textId="77777777" w:rsidR="00CE6FAB" w:rsidRPr="0045084A" w:rsidRDefault="00CE6FAB" w:rsidP="00CE6FAB">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63976EF9" w14:textId="65B63A8C" w:rsidR="00CE6FAB" w:rsidRPr="0045084A" w:rsidRDefault="00CE6FAB" w:rsidP="00CE6FAB">
            <w:pPr>
              <w:tabs>
                <w:tab w:val="decimal" w:pos="1287"/>
              </w:tabs>
              <w:spacing w:line="240" w:lineRule="atLeast"/>
              <w:ind w:left="-108" w:right="-198"/>
              <w:rPr>
                <w:rFonts w:cs="Times New Roman"/>
                <w:lang w:val="en-US"/>
              </w:rPr>
            </w:pPr>
            <w:r w:rsidRPr="0045084A">
              <w:rPr>
                <w:rFonts w:cs="Times New Roman"/>
                <w:lang w:val="en-US"/>
              </w:rPr>
              <w:t>25,998</w:t>
            </w:r>
          </w:p>
        </w:tc>
      </w:tr>
      <w:tr w:rsidR="00CE6FAB" w:rsidRPr="0045084A" w14:paraId="7FDBE856" w14:textId="77777777" w:rsidTr="00F46BAA">
        <w:trPr>
          <w:trHeight w:val="85"/>
        </w:trPr>
        <w:tc>
          <w:tcPr>
            <w:tcW w:w="5850" w:type="dxa"/>
          </w:tcPr>
          <w:p w14:paraId="7F246FB7" w14:textId="77777777" w:rsidR="00CE6FAB" w:rsidRPr="0045084A" w:rsidRDefault="00CE6FAB" w:rsidP="00CE6FAB">
            <w:pPr>
              <w:tabs>
                <w:tab w:val="left" w:pos="540"/>
                <w:tab w:val="decimal" w:pos="9540"/>
              </w:tabs>
              <w:spacing w:line="240" w:lineRule="atLeast"/>
              <w:jc w:val="both"/>
              <w:rPr>
                <w:rFonts w:cs="Times New Roman"/>
                <w:lang w:val="en-US"/>
              </w:rPr>
            </w:pPr>
            <w:r w:rsidRPr="0045084A">
              <w:rPr>
                <w:rFonts w:cs="Times New Roman"/>
                <w:b/>
                <w:bCs/>
                <w:lang w:val="en-US"/>
              </w:rPr>
              <w:t>Total</w:t>
            </w:r>
          </w:p>
        </w:tc>
        <w:tc>
          <w:tcPr>
            <w:tcW w:w="1548" w:type="dxa"/>
            <w:tcBorders>
              <w:top w:val="single" w:sz="4" w:space="0" w:color="auto"/>
              <w:bottom w:val="double" w:sz="4" w:space="0" w:color="auto"/>
            </w:tcBorders>
            <w:shd w:val="clear" w:color="auto" w:fill="auto"/>
          </w:tcPr>
          <w:p w14:paraId="33DECDD8" w14:textId="77BC2879" w:rsidR="00CE6FAB" w:rsidRPr="00CE6FAB" w:rsidRDefault="00CE6FAB" w:rsidP="00CE6FAB">
            <w:pPr>
              <w:tabs>
                <w:tab w:val="decimal" w:pos="1287"/>
              </w:tabs>
              <w:spacing w:line="240" w:lineRule="atLeast"/>
              <w:ind w:left="-108" w:right="-198"/>
              <w:rPr>
                <w:rFonts w:cs="Times New Roman"/>
                <w:b/>
                <w:bCs/>
                <w:cs/>
                <w:lang w:val="en-US"/>
              </w:rPr>
            </w:pPr>
            <w:r w:rsidRPr="00CE6FAB">
              <w:rPr>
                <w:b/>
                <w:bCs/>
              </w:rPr>
              <w:t>141,095</w:t>
            </w:r>
          </w:p>
        </w:tc>
        <w:tc>
          <w:tcPr>
            <w:tcW w:w="270" w:type="dxa"/>
            <w:shd w:val="clear" w:color="auto" w:fill="auto"/>
          </w:tcPr>
          <w:p w14:paraId="058BB5CF" w14:textId="77777777" w:rsidR="00CE6FAB" w:rsidRPr="0045084A" w:rsidRDefault="00CE6FAB" w:rsidP="00CE6FAB">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BCA6D9C" w14:textId="2B66E945" w:rsidR="00CE6FAB" w:rsidRPr="0045084A" w:rsidRDefault="00CE6FAB" w:rsidP="00CE6FAB">
            <w:pPr>
              <w:tabs>
                <w:tab w:val="decimal" w:pos="1287"/>
              </w:tabs>
              <w:spacing w:line="240" w:lineRule="atLeast"/>
              <w:ind w:left="-108" w:right="-198"/>
              <w:rPr>
                <w:rFonts w:cs="Times New Roman"/>
                <w:b/>
                <w:bCs/>
                <w:cs/>
                <w:lang w:val="en-US"/>
              </w:rPr>
            </w:pPr>
            <w:r w:rsidRPr="0045084A">
              <w:rPr>
                <w:rFonts w:cs="Times New Roman"/>
                <w:b/>
                <w:bCs/>
                <w:lang w:val="en-US"/>
              </w:rPr>
              <w:t>172,316</w:t>
            </w:r>
          </w:p>
        </w:tc>
      </w:tr>
    </w:tbl>
    <w:p w14:paraId="00F8463C" w14:textId="77777777" w:rsidR="00422A90" w:rsidRPr="00F46BAA" w:rsidRDefault="00422A90" w:rsidP="00F46BAA">
      <w:pPr>
        <w:pStyle w:val="BodyText"/>
        <w:shd w:val="clear" w:color="auto" w:fill="FFFFFF"/>
        <w:spacing w:after="0" w:line="240" w:lineRule="atLeast"/>
        <w:ind w:left="540"/>
        <w:jc w:val="both"/>
        <w:rPr>
          <w:rFonts w:ascii="Times New Roman" w:hAnsi="Times New Roman" w:cs="Times New Roman"/>
          <w:i/>
          <w:iCs/>
        </w:rPr>
      </w:pPr>
    </w:p>
    <w:p w14:paraId="208ECD88" w14:textId="7A967694"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F46BAA">
        <w:rPr>
          <w:rFonts w:ascii="Times New Roman" w:hAnsi="Times New Roman" w:cs="Times New Roman"/>
          <w:b/>
          <w:bCs/>
          <w:i/>
          <w:iCs/>
        </w:rPr>
        <w:t>Significant agreements with related parties</w:t>
      </w:r>
    </w:p>
    <w:p w14:paraId="216F923B" w14:textId="77777777" w:rsidR="00187517" w:rsidRPr="00422A90" w:rsidRDefault="00187517" w:rsidP="00F46BAA">
      <w:pPr>
        <w:pStyle w:val="BodyText"/>
        <w:shd w:val="clear" w:color="auto" w:fill="FFFFFF"/>
        <w:spacing w:after="0" w:line="240" w:lineRule="atLeast"/>
        <w:ind w:left="540"/>
        <w:jc w:val="both"/>
        <w:rPr>
          <w:rFonts w:ascii="Times New Roman" w:hAnsi="Times New Roman" w:cs="Times New Roman"/>
          <w:i/>
          <w:iCs/>
          <w:sz w:val="10"/>
          <w:szCs w:val="10"/>
        </w:rPr>
      </w:pPr>
    </w:p>
    <w:p w14:paraId="5049A146"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r w:rsidRPr="00F46BAA">
        <w:rPr>
          <w:rFonts w:ascii="Times New Roman" w:hAnsi="Times New Roman" w:cs="Times New Roman"/>
          <w:i/>
          <w:iCs/>
        </w:rPr>
        <w:t>Technical assistance agreement</w:t>
      </w:r>
    </w:p>
    <w:p w14:paraId="33BCCAFB" w14:textId="77777777" w:rsidR="00187517" w:rsidRPr="00094060" w:rsidRDefault="00187517" w:rsidP="008C1086">
      <w:pPr>
        <w:spacing w:line="240" w:lineRule="auto"/>
        <w:ind w:left="540"/>
        <w:jc w:val="thaiDistribute"/>
        <w:rPr>
          <w:rFonts w:cs="Times New Roman"/>
          <w:i/>
          <w:iCs/>
        </w:rPr>
      </w:pPr>
    </w:p>
    <w:p w14:paraId="6CC3BCC6" w14:textId="4FA224AE"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rPr>
      </w:pPr>
      <w:r w:rsidRPr="00F46BAA">
        <w:rPr>
          <w:rFonts w:ascii="Times New Roman" w:hAnsi="Times New Roman" w:cs="Times New Roman"/>
        </w:rPr>
        <w:t>The</w:t>
      </w:r>
      <w:r w:rsidR="004C1042" w:rsidRPr="00F46BAA">
        <w:rPr>
          <w:rFonts w:ascii="Times New Roman" w:hAnsi="Times New Roman" w:cs="Times New Roman"/>
        </w:rPr>
        <w:t xml:space="preserve"> Company entered into agreement</w:t>
      </w:r>
      <w:r w:rsidRPr="00F46BAA">
        <w:rPr>
          <w:rFonts w:ascii="Times New Roman" w:hAnsi="Times New Roman" w:cs="Times New Roman"/>
        </w:rPr>
        <w:t xml:space="preserve"> with Mitsubishi Electric Corporation (MELCO) whereby such company agreed to provide the Company the technical information and know-how of production.</w:t>
      </w:r>
      <w:r w:rsidR="00A26B87" w:rsidRPr="00F46BAA">
        <w:rPr>
          <w:rFonts w:ascii="Times New Roman" w:hAnsi="Times New Roman" w:cs="Times New Roman"/>
        </w:rPr>
        <w:br/>
      </w:r>
      <w:r w:rsidRPr="00F46BAA">
        <w:rPr>
          <w:rFonts w:ascii="Times New Roman" w:hAnsi="Times New Roman" w:cs="Times New Roman"/>
        </w:rPr>
        <w:t>In consideration thereof, the Company agreed to pay royalty fee</w:t>
      </w:r>
      <w:r w:rsidR="0065302A" w:rsidRPr="00F46BAA">
        <w:rPr>
          <w:rFonts w:ascii="Times New Roman" w:hAnsi="Times New Roman" w:cs="Times New Roman"/>
        </w:rPr>
        <w:t>s</w:t>
      </w:r>
      <w:r w:rsidRPr="00F46BAA">
        <w:rPr>
          <w:rFonts w:ascii="Times New Roman" w:hAnsi="Times New Roman" w:cs="Times New Roman"/>
        </w:rPr>
        <w:t>, development fee</w:t>
      </w:r>
      <w:r w:rsidR="0065302A" w:rsidRPr="00F46BAA">
        <w:rPr>
          <w:rFonts w:ascii="Times New Roman" w:hAnsi="Times New Roman" w:cs="Times New Roman"/>
        </w:rPr>
        <w:t>s</w:t>
      </w:r>
      <w:r w:rsidRPr="00F46BAA">
        <w:rPr>
          <w:rFonts w:ascii="Times New Roman" w:hAnsi="Times New Roman" w:cs="Times New Roman"/>
        </w:rPr>
        <w:t xml:space="preserve"> and technical assistance fee</w:t>
      </w:r>
      <w:r w:rsidR="0065302A" w:rsidRPr="00F46BAA">
        <w:rPr>
          <w:rFonts w:ascii="Times New Roman" w:hAnsi="Times New Roman" w:cs="Times New Roman"/>
        </w:rPr>
        <w:t>s</w:t>
      </w:r>
      <w:r w:rsidRPr="00F46BAA">
        <w:rPr>
          <w:rFonts w:ascii="Times New Roman" w:hAnsi="Times New Roman" w:cs="Times New Roman"/>
        </w:rPr>
        <w:t xml:space="preserve"> computed based on agreed formula to ME</w:t>
      </w:r>
      <w:r w:rsidR="004C1042" w:rsidRPr="00F46BAA">
        <w:rPr>
          <w:rFonts w:ascii="Times New Roman" w:hAnsi="Times New Roman" w:cs="Times New Roman"/>
        </w:rPr>
        <w:t>LCO. The term of the agreement was</w:t>
      </w:r>
      <w:r w:rsidRPr="00F46BAA">
        <w:rPr>
          <w:rFonts w:ascii="Times New Roman" w:hAnsi="Times New Roman" w:cs="Times New Roman"/>
        </w:rPr>
        <w:t xml:space="preserve"> fo</w:t>
      </w:r>
      <w:r w:rsidR="004C1042" w:rsidRPr="00F46BAA">
        <w:rPr>
          <w:rFonts w:ascii="Times New Roman" w:hAnsi="Times New Roman" w:cs="Times New Roman"/>
        </w:rPr>
        <w:t xml:space="preserve">r a period of </w:t>
      </w:r>
      <w:r w:rsidR="001657BD" w:rsidRPr="00F46BAA">
        <w:rPr>
          <w:rFonts w:ascii="Times New Roman" w:hAnsi="Times New Roman" w:cs="Times New Roman"/>
        </w:rPr>
        <w:t>5</w:t>
      </w:r>
      <w:r w:rsidR="004C1042" w:rsidRPr="00F46BAA">
        <w:rPr>
          <w:rFonts w:ascii="Times New Roman" w:hAnsi="Times New Roman" w:cs="Times New Roman"/>
        </w:rPr>
        <w:t xml:space="preserve"> years and is</w:t>
      </w:r>
      <w:r w:rsidRPr="00F46BAA">
        <w:rPr>
          <w:rFonts w:ascii="Times New Roman" w:hAnsi="Times New Roman" w:cs="Times New Roman"/>
        </w:rPr>
        <w:t xml:space="preserve"> automatically extended for a successive period of </w:t>
      </w:r>
      <w:r w:rsidR="001657BD" w:rsidRPr="00F46BAA">
        <w:rPr>
          <w:rFonts w:ascii="Times New Roman" w:hAnsi="Times New Roman" w:cs="Times New Roman"/>
        </w:rPr>
        <w:t>5</w:t>
      </w:r>
      <w:r w:rsidRPr="00F46BAA">
        <w:rPr>
          <w:rFonts w:ascii="Times New Roman" w:hAnsi="Times New Roman" w:cs="Times New Roman"/>
        </w:rPr>
        <w:t xml:space="preserve"> years each unless either party notifies in writing to the other party any intention of termination at least </w:t>
      </w:r>
      <w:r w:rsidR="001657BD" w:rsidRPr="00F46BAA">
        <w:rPr>
          <w:rFonts w:ascii="Times New Roman" w:hAnsi="Times New Roman" w:cs="Times New Roman"/>
        </w:rPr>
        <w:t>6</w:t>
      </w:r>
      <w:r w:rsidRPr="00F46BAA">
        <w:rPr>
          <w:rFonts w:ascii="Times New Roman" w:hAnsi="Times New Roman" w:cs="Times New Roman"/>
        </w:rPr>
        <w:t xml:space="preserve"> months prior</w:t>
      </w:r>
      <w:r w:rsidR="00B71BC4" w:rsidRPr="00F46BAA">
        <w:rPr>
          <w:rFonts w:ascii="Times New Roman" w:hAnsi="Times New Roman" w:cs="Times New Roman"/>
        </w:rPr>
        <w:t xml:space="preserve"> to expiration of the agreement</w:t>
      </w:r>
      <w:r w:rsidRPr="00F46BAA">
        <w:rPr>
          <w:rFonts w:ascii="Times New Roman" w:hAnsi="Times New Roman" w:cs="Times New Roman"/>
        </w:rPr>
        <w:t>.</w:t>
      </w:r>
    </w:p>
    <w:p w14:paraId="2C2DDD9C" w14:textId="77777777" w:rsidR="00187517" w:rsidRPr="00094060" w:rsidRDefault="00187517" w:rsidP="008C1086">
      <w:pPr>
        <w:pStyle w:val="BodyText"/>
        <w:shd w:val="clear" w:color="auto" w:fill="FFFFFF"/>
        <w:spacing w:after="0" w:line="240" w:lineRule="atLeast"/>
        <w:jc w:val="both"/>
        <w:rPr>
          <w:rFonts w:ascii="Times New Roman" w:hAnsi="Times New Roman" w:cs="Times New Roman"/>
        </w:rPr>
      </w:pPr>
    </w:p>
    <w:p w14:paraId="769B6FE0" w14:textId="69A6F762"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r w:rsidRPr="00F46BAA">
        <w:rPr>
          <w:rFonts w:ascii="Times New Roman" w:hAnsi="Times New Roman" w:cs="Times New Roman"/>
          <w:i/>
          <w:iCs/>
        </w:rPr>
        <w:t>Building rental agreement</w:t>
      </w:r>
    </w:p>
    <w:p w14:paraId="441FEC25" w14:textId="77777777" w:rsidR="00187517" w:rsidRPr="00094060" w:rsidRDefault="00187517" w:rsidP="008C1086">
      <w:pPr>
        <w:spacing w:line="240" w:lineRule="auto"/>
        <w:ind w:left="540"/>
        <w:jc w:val="thaiDistribute"/>
        <w:rPr>
          <w:rFonts w:cs="Times New Roman"/>
          <w:i/>
          <w:iCs/>
        </w:rPr>
      </w:pPr>
    </w:p>
    <w:p w14:paraId="47926F06" w14:textId="51B9367E" w:rsidR="00CE6FAB" w:rsidRDefault="009D72E0" w:rsidP="00CE6FAB">
      <w:pPr>
        <w:pStyle w:val="BodyText"/>
        <w:shd w:val="clear" w:color="auto" w:fill="FFFFFF"/>
        <w:spacing w:after="0" w:line="240" w:lineRule="atLeast"/>
        <w:ind w:left="540"/>
        <w:jc w:val="both"/>
        <w:rPr>
          <w:rFonts w:ascii="Times New Roman" w:hAnsi="Times New Roman" w:cs="Times New Roman"/>
        </w:rPr>
      </w:pPr>
      <w:r w:rsidRPr="00F46BAA">
        <w:rPr>
          <w:rFonts w:ascii="Times New Roman" w:hAnsi="Times New Roman" w:cs="Times New Roman"/>
        </w:rPr>
        <w:t xml:space="preserve">The Company entered into a building rental agreement with Smile Super Express Co., Ltd., an associate, whereby the Company will provide building rental to the associate for use as a warehouse for its finished goods. The agreement was for a period of </w:t>
      </w:r>
      <w:r w:rsidR="001657BD" w:rsidRPr="00F46BAA">
        <w:rPr>
          <w:rFonts w:ascii="Times New Roman" w:hAnsi="Times New Roman" w:cs="Times New Roman"/>
        </w:rPr>
        <w:t>2</w:t>
      </w:r>
      <w:r w:rsidRPr="00F46BAA">
        <w:rPr>
          <w:rFonts w:ascii="Times New Roman" w:hAnsi="Times New Roman" w:cs="Times New Roman"/>
        </w:rPr>
        <w:t xml:space="preserve"> years with rental rate as specified in the agreement. This agreement is renewed by either party notification in writing to the other party at least </w:t>
      </w:r>
      <w:r w:rsidR="0007198F" w:rsidRPr="00F46BAA">
        <w:rPr>
          <w:rFonts w:ascii="Times New Roman" w:hAnsi="Times New Roman" w:cs="Times New Roman"/>
        </w:rPr>
        <w:t>60</w:t>
      </w:r>
      <w:r w:rsidRPr="00F46BAA">
        <w:rPr>
          <w:rFonts w:ascii="Times New Roman" w:hAnsi="Times New Roman" w:cs="Times New Roman"/>
        </w:rPr>
        <w:t xml:space="preserve"> days before expiration of this agreement. In May 201</w:t>
      </w:r>
      <w:r w:rsidR="00C77560" w:rsidRPr="00F46BAA">
        <w:rPr>
          <w:rFonts w:ascii="Times New Roman" w:hAnsi="Times New Roman" w:cs="Times New Roman"/>
        </w:rPr>
        <w:t>9</w:t>
      </w:r>
      <w:r w:rsidRPr="00F46BAA">
        <w:rPr>
          <w:rFonts w:ascii="Times New Roman" w:hAnsi="Times New Roman" w:cs="Times New Roman"/>
        </w:rPr>
        <w:t xml:space="preserve">, the Company notified to renew such agreement for a period of </w:t>
      </w:r>
      <w:r w:rsidR="0007198F" w:rsidRPr="00F46BAA">
        <w:rPr>
          <w:rFonts w:ascii="Times New Roman" w:hAnsi="Times New Roman" w:cs="Times New Roman"/>
        </w:rPr>
        <w:t>2</w:t>
      </w:r>
      <w:r w:rsidRPr="00F46BAA">
        <w:rPr>
          <w:rFonts w:ascii="Times New Roman" w:hAnsi="Times New Roman" w:cs="Times New Roman"/>
        </w:rPr>
        <w:t xml:space="preserve"> years expiring on 31 July 20</w:t>
      </w:r>
      <w:r w:rsidR="00C77560" w:rsidRPr="00F46BAA">
        <w:rPr>
          <w:rFonts w:ascii="Times New Roman" w:hAnsi="Times New Roman" w:cs="Times New Roman"/>
        </w:rPr>
        <w:t>2</w:t>
      </w:r>
      <w:r w:rsidR="00CE6FAB">
        <w:rPr>
          <w:rFonts w:ascii="Times New Roman" w:hAnsi="Times New Roman" w:cs="Times New Roman"/>
        </w:rPr>
        <w:t>1</w:t>
      </w:r>
      <w:r w:rsidRPr="00F46BAA">
        <w:rPr>
          <w:rFonts w:ascii="Times New Roman" w:hAnsi="Times New Roman" w:cs="Times New Roman"/>
        </w:rPr>
        <w:t>.</w:t>
      </w:r>
    </w:p>
    <w:p w14:paraId="1F0294E8" w14:textId="77777777" w:rsidR="00CE6FAB" w:rsidRPr="00094060" w:rsidRDefault="00CE6FAB" w:rsidP="00CE6FAB">
      <w:pPr>
        <w:pStyle w:val="BodyText"/>
        <w:shd w:val="clear" w:color="auto" w:fill="FFFFFF"/>
        <w:spacing w:after="0" w:line="240" w:lineRule="atLeast"/>
        <w:jc w:val="both"/>
      </w:pPr>
    </w:p>
    <w:p w14:paraId="5BAFA792" w14:textId="29F7B5B4" w:rsidR="009D72E0" w:rsidRPr="0045084A" w:rsidRDefault="009D72E0" w:rsidP="00CE6FAB">
      <w:pPr>
        <w:pStyle w:val="BodyText"/>
        <w:shd w:val="clear" w:color="auto" w:fill="FFFFFF"/>
        <w:spacing w:after="0" w:line="240" w:lineRule="atLeast"/>
        <w:ind w:firstLine="540"/>
        <w:jc w:val="both"/>
        <w:rPr>
          <w:rFonts w:cs="Times New Roman"/>
          <w:i/>
          <w:iCs/>
        </w:rPr>
      </w:pPr>
      <w:r w:rsidRPr="0045084A">
        <w:rPr>
          <w:rFonts w:cs="Times New Roman"/>
          <w:i/>
          <w:iCs/>
        </w:rPr>
        <w:t xml:space="preserve">Inventory management service agreement </w:t>
      </w:r>
    </w:p>
    <w:p w14:paraId="7CBC6A5F" w14:textId="77777777" w:rsidR="009D72E0" w:rsidRPr="00094060" w:rsidRDefault="009D72E0" w:rsidP="008C1086">
      <w:pPr>
        <w:spacing w:line="240" w:lineRule="auto"/>
        <w:ind w:left="540"/>
        <w:jc w:val="thaiDistribute"/>
        <w:rPr>
          <w:rFonts w:cs="Times New Roman"/>
          <w:i/>
          <w:iCs/>
        </w:rPr>
      </w:pPr>
    </w:p>
    <w:p w14:paraId="6349B2A6" w14:textId="25115D48" w:rsidR="009D72E0" w:rsidRPr="0045084A" w:rsidRDefault="009D72E0" w:rsidP="009D72E0">
      <w:pPr>
        <w:tabs>
          <w:tab w:val="left" w:pos="540"/>
          <w:tab w:val="decimal" w:pos="9540"/>
        </w:tabs>
        <w:spacing w:line="240" w:lineRule="atLeast"/>
        <w:ind w:left="540"/>
        <w:jc w:val="both"/>
        <w:rPr>
          <w:rFonts w:cs="Times New Roman"/>
        </w:rPr>
      </w:pPr>
      <w:r w:rsidRPr="0045084A">
        <w:rPr>
          <w:rFonts w:cs="Times New Roman"/>
          <w:spacing w:val="-6"/>
        </w:rPr>
        <w:t>The Company entered into an inventory management service agreement with Smile Super Express Co., Ltd.,</w:t>
      </w:r>
      <w:r w:rsidRPr="0045084A">
        <w:rPr>
          <w:rFonts w:cs="Times New Roman"/>
        </w:rPr>
        <w:t xml:space="preserve"> an associate. Under the term of the agreement, the Company agrees to pay an inventory management service fee in an amount and a condition as specified in the agreement. The agreement has a term of</w:t>
      </w:r>
      <w:r w:rsidR="0007198F" w:rsidRPr="0045084A">
        <w:rPr>
          <w:rFonts w:cs="Times New Roman"/>
        </w:rPr>
        <w:t xml:space="preserve">        1</w:t>
      </w:r>
      <w:r w:rsidRPr="0045084A">
        <w:rPr>
          <w:rFonts w:cs="Times New Roman"/>
          <w:spacing w:val="-4"/>
        </w:rPr>
        <w:t xml:space="preserve"> year and shall be automatically extended for successive </w:t>
      </w:r>
      <w:proofErr w:type="gramStart"/>
      <w:r w:rsidRPr="0045084A">
        <w:rPr>
          <w:rFonts w:cs="Times New Roman"/>
          <w:spacing w:val="-4"/>
        </w:rPr>
        <w:t>1</w:t>
      </w:r>
      <w:r w:rsidR="00430FB0">
        <w:rPr>
          <w:rFonts w:cs="Times New Roman"/>
          <w:spacing w:val="-4"/>
        </w:rPr>
        <w:t xml:space="preserve"> </w:t>
      </w:r>
      <w:r w:rsidRPr="0045084A">
        <w:rPr>
          <w:rFonts w:cs="Times New Roman"/>
          <w:spacing w:val="-4"/>
        </w:rPr>
        <w:t>year</w:t>
      </w:r>
      <w:proofErr w:type="gramEnd"/>
      <w:r w:rsidRPr="0045084A">
        <w:rPr>
          <w:rFonts w:cs="Times New Roman"/>
          <w:spacing w:val="-4"/>
        </w:rPr>
        <w:t xml:space="preserve"> term unless terminated by either party.</w:t>
      </w:r>
    </w:p>
    <w:p w14:paraId="1D577920" w14:textId="77777777" w:rsidR="009D72E0" w:rsidRPr="00094060" w:rsidRDefault="009D72E0" w:rsidP="00187517">
      <w:pPr>
        <w:tabs>
          <w:tab w:val="left" w:pos="540"/>
          <w:tab w:val="decimal" w:pos="9540"/>
        </w:tabs>
        <w:spacing w:line="240" w:lineRule="atLeast"/>
        <w:ind w:left="540"/>
        <w:jc w:val="both"/>
        <w:rPr>
          <w:rFonts w:cs="Times New Roman"/>
          <w:i/>
          <w:iCs/>
        </w:rPr>
      </w:pPr>
    </w:p>
    <w:p w14:paraId="3FCE8CE7" w14:textId="77777777" w:rsidR="00187517" w:rsidRPr="0045084A" w:rsidRDefault="004C1042" w:rsidP="00187517">
      <w:pPr>
        <w:tabs>
          <w:tab w:val="left" w:pos="540"/>
          <w:tab w:val="decimal" w:pos="9540"/>
        </w:tabs>
        <w:spacing w:line="240" w:lineRule="atLeast"/>
        <w:ind w:left="540"/>
        <w:jc w:val="both"/>
        <w:rPr>
          <w:rFonts w:cs="Times New Roman"/>
          <w:i/>
          <w:iCs/>
        </w:rPr>
      </w:pPr>
      <w:r w:rsidRPr="0045084A">
        <w:rPr>
          <w:rFonts w:cs="Times New Roman"/>
          <w:i/>
          <w:iCs/>
        </w:rPr>
        <w:t>Thai Baht p</w:t>
      </w:r>
      <w:r w:rsidR="00B71BC4" w:rsidRPr="0045084A">
        <w:rPr>
          <w:rFonts w:cs="Times New Roman"/>
          <w:i/>
          <w:iCs/>
        </w:rPr>
        <w:t>ooling service a</w:t>
      </w:r>
      <w:r w:rsidR="00187517" w:rsidRPr="0045084A">
        <w:rPr>
          <w:rFonts w:cs="Times New Roman"/>
          <w:i/>
          <w:iCs/>
        </w:rPr>
        <w:t>greement</w:t>
      </w:r>
    </w:p>
    <w:p w14:paraId="7200504F" w14:textId="77777777" w:rsidR="00187517" w:rsidRPr="00094060" w:rsidRDefault="00187517" w:rsidP="008C1086">
      <w:pPr>
        <w:spacing w:line="240" w:lineRule="auto"/>
        <w:ind w:left="540"/>
        <w:jc w:val="thaiDistribute"/>
        <w:rPr>
          <w:rFonts w:cs="Times New Roman"/>
          <w:i/>
          <w:iCs/>
        </w:rPr>
      </w:pPr>
    </w:p>
    <w:p w14:paraId="1115D11A" w14:textId="5770A63F" w:rsidR="00187517" w:rsidRPr="00430FB0" w:rsidRDefault="00187517" w:rsidP="00187517">
      <w:pPr>
        <w:tabs>
          <w:tab w:val="decimal" w:pos="9540"/>
        </w:tabs>
        <w:spacing w:line="240" w:lineRule="atLeast"/>
        <w:ind w:left="540"/>
        <w:jc w:val="both"/>
        <w:rPr>
          <w:rFonts w:eastAsia="Arial Unicode MS" w:cs="Times New Roman"/>
        </w:rPr>
      </w:pPr>
      <w:r w:rsidRPr="00430FB0">
        <w:rPr>
          <w:rFonts w:eastAsia="Arial Unicode MS" w:cs="Times New Roman"/>
        </w:rPr>
        <w:t>In May 2002, the Company entered into the Thai Baht Pooling Service Agreement with Melco Thai Capital Co., Ltd. (MTC)</w:t>
      </w:r>
      <w:r w:rsidR="002B1359" w:rsidRPr="00430FB0">
        <w:rPr>
          <w:rFonts w:eastAsia="Arial Unicode MS" w:cs="Times New Roman"/>
        </w:rPr>
        <w:t xml:space="preserve">, </w:t>
      </w:r>
      <w:r w:rsidR="00430FB0" w:rsidRPr="00430FB0">
        <w:rPr>
          <w:rFonts w:eastAsia="Arial Unicode MS"/>
          <w:szCs w:val="28"/>
          <w:lang w:val="en-US"/>
        </w:rPr>
        <w:t>other</w:t>
      </w:r>
      <w:r w:rsidR="002B1359" w:rsidRPr="00430FB0">
        <w:rPr>
          <w:rFonts w:eastAsia="Arial Unicode MS" w:cs="Times New Roman"/>
        </w:rPr>
        <w:t xml:space="preserve"> related party</w:t>
      </w:r>
      <w:r w:rsidR="00982847">
        <w:rPr>
          <w:rFonts w:eastAsia="Arial Unicode MS"/>
          <w:szCs w:val="28"/>
          <w:lang w:val="en-US"/>
        </w:rPr>
        <w:t>,</w:t>
      </w:r>
      <w:r w:rsidRPr="00430FB0">
        <w:rPr>
          <w:rFonts w:eastAsia="Arial Unicode MS" w:cs="Times New Roman"/>
        </w:rPr>
        <w:t xml:space="preserve"> whereby MTC agreed to provide management service relating to</w:t>
      </w:r>
      <w:r w:rsidRPr="00430FB0">
        <w:rPr>
          <w:rFonts w:eastAsia="Arial Unicode MS" w:cs="Times New Roman"/>
          <w:cs/>
        </w:rPr>
        <w:t xml:space="preserve"> </w:t>
      </w:r>
      <w:r w:rsidRPr="00430FB0">
        <w:rPr>
          <w:rFonts w:eastAsia="Arial Unicode MS" w:cs="Times New Roman"/>
        </w:rPr>
        <w:t xml:space="preserve">Thai Baht current account of the Company. In consideration thereof, the Company is committed to pay or earn </w:t>
      </w:r>
      <w:r w:rsidRPr="00430FB0">
        <w:rPr>
          <w:rFonts w:eastAsia="Arial Unicode MS" w:cs="Times New Roman"/>
          <w:spacing w:val="-2"/>
        </w:rPr>
        <w:t>the interest at the rate and method as specified in the agreement. There is no expiration of the agreement</w:t>
      </w:r>
      <w:r w:rsidRPr="00430FB0">
        <w:rPr>
          <w:rFonts w:eastAsia="Arial Unicode MS" w:cs="Times New Roman"/>
        </w:rPr>
        <w:t xml:space="preserve"> unless there are any cases complying with termination conditions as specified in the agreement. </w:t>
      </w:r>
    </w:p>
    <w:p w14:paraId="1E3D0C12" w14:textId="77777777" w:rsidR="00C77560" w:rsidRPr="00094060" w:rsidRDefault="00C77560" w:rsidP="00187517">
      <w:pPr>
        <w:tabs>
          <w:tab w:val="decimal" w:pos="9540"/>
        </w:tabs>
        <w:spacing w:line="240" w:lineRule="atLeast"/>
        <w:ind w:left="540"/>
        <w:jc w:val="both"/>
        <w:rPr>
          <w:rFonts w:eastAsia="Arial Unicode MS" w:cs="Times New Roman"/>
        </w:rPr>
      </w:pPr>
    </w:p>
    <w:p w14:paraId="46D3286D" w14:textId="1BC5F123" w:rsidR="00C77560" w:rsidRPr="00CE6FAB" w:rsidRDefault="00A41CA9" w:rsidP="00C77560">
      <w:pPr>
        <w:spacing w:line="240" w:lineRule="auto"/>
        <w:ind w:left="540"/>
        <w:jc w:val="thaiDistribute"/>
        <w:rPr>
          <w:rFonts w:cs="Times New Roman"/>
          <w:i/>
          <w:iCs/>
        </w:rPr>
      </w:pPr>
      <w:r w:rsidRPr="00CE6FAB">
        <w:rPr>
          <w:rFonts w:cs="Times New Roman"/>
          <w:i/>
          <w:iCs/>
        </w:rPr>
        <w:t>Short term loan to related part</w:t>
      </w:r>
      <w:r w:rsidR="0007198F" w:rsidRPr="00CE6FAB">
        <w:rPr>
          <w:rFonts w:cs="Times New Roman"/>
          <w:i/>
          <w:iCs/>
        </w:rPr>
        <w:t>y</w:t>
      </w:r>
    </w:p>
    <w:p w14:paraId="534F7C26" w14:textId="77777777" w:rsidR="00401F7A" w:rsidRPr="00094060" w:rsidRDefault="00401F7A" w:rsidP="00C77560">
      <w:pPr>
        <w:spacing w:line="240" w:lineRule="auto"/>
        <w:ind w:left="540"/>
        <w:jc w:val="thaiDistribute"/>
        <w:rPr>
          <w:rFonts w:cs="Times New Roman"/>
          <w:i/>
          <w:iCs/>
        </w:rPr>
      </w:pPr>
    </w:p>
    <w:p w14:paraId="2DC2A920" w14:textId="6A7BE3CB" w:rsidR="00C77560" w:rsidRPr="00430FB0" w:rsidRDefault="00401F7A" w:rsidP="00A41CA9">
      <w:pPr>
        <w:tabs>
          <w:tab w:val="decimal" w:pos="9540"/>
        </w:tabs>
        <w:spacing w:line="240" w:lineRule="atLeast"/>
        <w:ind w:left="540"/>
        <w:jc w:val="both"/>
        <w:rPr>
          <w:rFonts w:cs="Times New Roman"/>
          <w:sz w:val="30"/>
          <w:szCs w:val="30"/>
          <w:lang w:val="en-US"/>
        </w:rPr>
      </w:pPr>
      <w:r w:rsidRPr="00CE6FAB">
        <w:rPr>
          <w:rFonts w:eastAsia="Arial Unicode MS" w:cs="Times New Roman"/>
        </w:rPr>
        <w:t>On 6 January 20</w:t>
      </w:r>
      <w:r w:rsidR="0007198F" w:rsidRPr="00CE6FAB">
        <w:rPr>
          <w:rFonts w:eastAsia="Arial Unicode MS" w:cs="Times New Roman"/>
        </w:rPr>
        <w:t>2</w:t>
      </w:r>
      <w:r w:rsidR="00CE6FAB" w:rsidRPr="00CE6FAB">
        <w:rPr>
          <w:rFonts w:eastAsia="Arial Unicode MS" w:cs="Times New Roman"/>
        </w:rPr>
        <w:t>1</w:t>
      </w:r>
      <w:r w:rsidRPr="00CE6FAB">
        <w:rPr>
          <w:rFonts w:eastAsia="Arial Unicode MS" w:cs="Times New Roman"/>
        </w:rPr>
        <w:t xml:space="preserve">, the </w:t>
      </w:r>
      <w:r w:rsidR="00F46BAA" w:rsidRPr="00CE6FAB">
        <w:rPr>
          <w:rFonts w:eastAsia="Arial Unicode MS" w:cs="Times New Roman"/>
        </w:rPr>
        <w:t>C</w:t>
      </w:r>
      <w:r w:rsidRPr="00CE6FAB">
        <w:rPr>
          <w:rFonts w:eastAsia="Arial Unicode MS" w:cs="Times New Roman"/>
        </w:rPr>
        <w:t xml:space="preserve">ompany entered into </w:t>
      </w:r>
      <w:r w:rsidR="0007198F" w:rsidRPr="00CE6FAB">
        <w:rPr>
          <w:rFonts w:eastAsia="Arial Unicode MS" w:cs="Times New Roman"/>
        </w:rPr>
        <w:t>a</w:t>
      </w:r>
      <w:r w:rsidRPr="00CE6FAB">
        <w:rPr>
          <w:rFonts w:eastAsia="Arial Unicode MS" w:cs="Times New Roman"/>
        </w:rPr>
        <w:t xml:space="preserve"> loan agreement with Melco Thai Capital Co., Ltd.</w:t>
      </w:r>
      <w:r w:rsidR="006529A3" w:rsidRPr="00CE6FAB">
        <w:rPr>
          <w:rFonts w:eastAsia="Arial Unicode MS" w:cs="Times New Roman"/>
        </w:rPr>
        <w:t xml:space="preserve">, </w:t>
      </w:r>
      <w:r w:rsidR="00430FB0" w:rsidRPr="00CE6FAB">
        <w:rPr>
          <w:rFonts w:eastAsia="Arial Unicode MS" w:cs="Times New Roman"/>
        </w:rPr>
        <w:t>other</w:t>
      </w:r>
      <w:r w:rsidRPr="00CE6FAB">
        <w:rPr>
          <w:rFonts w:eastAsia="Arial Unicode MS" w:cs="Times New Roman"/>
        </w:rPr>
        <w:t xml:space="preserve"> related part</w:t>
      </w:r>
      <w:r w:rsidR="0007198F" w:rsidRPr="00CE6FAB">
        <w:rPr>
          <w:rFonts w:eastAsia="Arial Unicode MS" w:cs="Times New Roman"/>
        </w:rPr>
        <w:t>y</w:t>
      </w:r>
      <w:r w:rsidR="00982847" w:rsidRPr="00CE6FAB">
        <w:rPr>
          <w:rFonts w:eastAsia="Arial Unicode MS" w:cs="Times New Roman"/>
        </w:rPr>
        <w:t>,</w:t>
      </w:r>
      <w:r w:rsidR="006529A3" w:rsidRPr="00CE6FAB">
        <w:rPr>
          <w:rFonts w:eastAsia="Arial Unicode MS" w:cs="Times New Roman"/>
        </w:rPr>
        <w:t xml:space="preserve"> whereby</w:t>
      </w:r>
      <w:r w:rsidRPr="00CE6FAB">
        <w:rPr>
          <w:rFonts w:eastAsia="Arial Unicode MS" w:cs="Times New Roman"/>
        </w:rPr>
        <w:t xml:space="preserve"> </w:t>
      </w:r>
      <w:r w:rsidR="0007198F" w:rsidRPr="00CE6FAB">
        <w:rPr>
          <w:rFonts w:eastAsia="Arial Unicode MS" w:cs="Times New Roman"/>
        </w:rPr>
        <w:t>the related party</w:t>
      </w:r>
      <w:r w:rsidRPr="00CE6FAB">
        <w:rPr>
          <w:rFonts w:eastAsia="Arial Unicode MS" w:cs="Times New Roman"/>
        </w:rPr>
        <w:t xml:space="preserve"> issued the promissory note to the </w:t>
      </w:r>
      <w:r w:rsidR="0007198F" w:rsidRPr="00CE6FAB">
        <w:rPr>
          <w:rFonts w:eastAsia="Arial Unicode MS" w:cs="Times New Roman"/>
        </w:rPr>
        <w:t>C</w:t>
      </w:r>
      <w:r w:rsidRPr="00CE6FAB">
        <w:rPr>
          <w:rFonts w:eastAsia="Arial Unicode MS" w:cs="Times New Roman"/>
        </w:rPr>
        <w:t>ompany</w:t>
      </w:r>
      <w:r w:rsidR="00F46BAA" w:rsidRPr="00CE6FAB">
        <w:rPr>
          <w:rFonts w:eastAsia="Arial Unicode MS" w:cs="Times New Roman"/>
        </w:rPr>
        <w:t xml:space="preserve"> </w:t>
      </w:r>
      <w:r w:rsidR="0007198F" w:rsidRPr="00CE6FAB">
        <w:rPr>
          <w:rFonts w:eastAsia="Arial Unicode MS" w:cs="Times New Roman"/>
        </w:rPr>
        <w:t>amounting to</w:t>
      </w:r>
      <w:r w:rsidR="001B688D" w:rsidRPr="00CE6FAB">
        <w:rPr>
          <w:rFonts w:eastAsia="Arial Unicode MS" w:cs="Times New Roman"/>
        </w:rPr>
        <w:t xml:space="preserve"> </w:t>
      </w:r>
      <w:r w:rsidR="006529A3" w:rsidRPr="00CE6FAB">
        <w:rPr>
          <w:rFonts w:eastAsia="Arial Unicode MS" w:cs="Times New Roman"/>
        </w:rPr>
        <w:t>Baht 70 million</w:t>
      </w:r>
      <w:r w:rsidR="00B949A2" w:rsidRPr="00CE6FAB">
        <w:rPr>
          <w:rFonts w:eastAsia="Arial Unicode MS" w:cs="Times New Roman"/>
        </w:rPr>
        <w:t xml:space="preserve"> which</w:t>
      </w:r>
      <w:r w:rsidR="006529A3" w:rsidRPr="00CE6FAB">
        <w:rPr>
          <w:rFonts w:eastAsia="Arial Unicode MS" w:cs="Times New Roman"/>
        </w:rPr>
        <w:t xml:space="preserve"> bear</w:t>
      </w:r>
      <w:r w:rsidR="00B949A2" w:rsidRPr="00CE6FAB">
        <w:rPr>
          <w:rFonts w:eastAsia="Arial Unicode MS" w:cs="Times New Roman"/>
        </w:rPr>
        <w:t>s</w:t>
      </w:r>
      <w:r w:rsidR="006529A3" w:rsidRPr="00CE6FAB">
        <w:rPr>
          <w:rFonts w:eastAsia="Arial Unicode MS" w:cs="Times New Roman"/>
        </w:rPr>
        <w:t xml:space="preserve"> interest</w:t>
      </w:r>
      <w:r w:rsidR="00B949A2" w:rsidRPr="00CE6FAB">
        <w:rPr>
          <w:rFonts w:eastAsia="Arial Unicode MS" w:cs="Times New Roman"/>
        </w:rPr>
        <w:t xml:space="preserve"> at the</w:t>
      </w:r>
      <w:r w:rsidR="006529A3" w:rsidRPr="00CE6FAB">
        <w:rPr>
          <w:rFonts w:eastAsia="Arial Unicode MS" w:cs="Times New Roman"/>
        </w:rPr>
        <w:t xml:space="preserve"> rate </w:t>
      </w:r>
      <w:r w:rsidR="00B949A2" w:rsidRPr="00CE6FAB">
        <w:rPr>
          <w:rFonts w:eastAsia="Arial Unicode MS" w:cs="Times New Roman"/>
        </w:rPr>
        <w:t>of</w:t>
      </w:r>
      <w:r w:rsidR="006529A3" w:rsidRPr="00CE6FAB">
        <w:rPr>
          <w:rFonts w:eastAsia="Arial Unicode MS" w:cs="Times New Roman"/>
        </w:rPr>
        <w:t xml:space="preserve"> </w:t>
      </w:r>
      <w:r w:rsidR="00CE6FAB" w:rsidRPr="00CE6FAB">
        <w:rPr>
          <w:rFonts w:eastAsia="Arial Unicode MS" w:cs="Times New Roman"/>
        </w:rPr>
        <w:t>0.80</w:t>
      </w:r>
      <w:r w:rsidR="006529A3" w:rsidRPr="00CE6FAB">
        <w:rPr>
          <w:rFonts w:eastAsia="Arial Unicode MS" w:cs="Times New Roman"/>
        </w:rPr>
        <w:t>% per annum</w:t>
      </w:r>
      <w:r w:rsidR="00B949A2" w:rsidRPr="00CE6FAB">
        <w:rPr>
          <w:rFonts w:eastAsia="Arial Unicode MS" w:cs="Times New Roman"/>
        </w:rPr>
        <w:t xml:space="preserve"> and will be due </w:t>
      </w:r>
      <w:r w:rsidR="006529A3" w:rsidRPr="00CE6FAB">
        <w:rPr>
          <w:rFonts w:eastAsia="Arial Unicode MS" w:cs="Times New Roman"/>
        </w:rPr>
        <w:t>on</w:t>
      </w:r>
      <w:r w:rsidR="00D735D6" w:rsidRPr="00CE6FAB">
        <w:rPr>
          <w:rFonts w:eastAsia="Arial Unicode MS" w:cs="Times New Roman"/>
        </w:rPr>
        <w:t xml:space="preserve"> </w:t>
      </w:r>
      <w:r w:rsidR="006529A3" w:rsidRPr="00CE6FAB">
        <w:rPr>
          <w:rFonts w:eastAsia="Arial Unicode MS" w:cs="Times New Roman"/>
        </w:rPr>
        <w:t>6 January 202</w:t>
      </w:r>
      <w:r w:rsidR="00CE6FAB" w:rsidRPr="00CE6FAB">
        <w:rPr>
          <w:rFonts w:eastAsia="Arial Unicode MS" w:cs="Times New Roman"/>
        </w:rPr>
        <w:t>2</w:t>
      </w:r>
      <w:r w:rsidR="006529A3" w:rsidRPr="00CE6FAB">
        <w:rPr>
          <w:rFonts w:eastAsia="Arial Unicode MS" w:cs="Times New Roman"/>
        </w:rPr>
        <w:t>.</w:t>
      </w:r>
    </w:p>
    <w:p w14:paraId="012DB8F0" w14:textId="77777777" w:rsidR="00094060" w:rsidRPr="00094060" w:rsidRDefault="00094060" w:rsidP="00094060">
      <w:pPr>
        <w:tabs>
          <w:tab w:val="decimal" w:pos="9540"/>
        </w:tabs>
        <w:spacing w:line="240" w:lineRule="atLeast"/>
        <w:jc w:val="both"/>
        <w:rPr>
          <w:rFonts w:eastAsia="Arial Unicode MS" w:cs="Times New Roman"/>
          <w:lang w:val="en-US"/>
        </w:rPr>
      </w:pPr>
    </w:p>
    <w:p w14:paraId="5ACE0510" w14:textId="77E24193" w:rsidR="00187517" w:rsidRPr="0045084A"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Cash and cash equivalents</w:t>
      </w:r>
    </w:p>
    <w:p w14:paraId="2CA50B1C" w14:textId="77777777" w:rsidR="00187517" w:rsidRPr="00094060"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2E4C4E" w14:paraId="43FED7DB" w14:textId="77777777" w:rsidTr="00EF2364">
        <w:tc>
          <w:tcPr>
            <w:tcW w:w="5850" w:type="dxa"/>
          </w:tcPr>
          <w:p w14:paraId="52A7F1E9"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2E4C4E" w:rsidRDefault="00187517" w:rsidP="00C40DD3">
            <w:pPr>
              <w:spacing w:line="240" w:lineRule="atLeast"/>
              <w:ind w:left="-108" w:right="-108"/>
              <w:jc w:val="center"/>
              <w:rPr>
                <w:rFonts w:cs="Times New Roman"/>
              </w:rPr>
            </w:pPr>
            <w:r w:rsidRPr="002E4C4E">
              <w:rPr>
                <w:rFonts w:cs="Times New Roman"/>
                <w:b/>
                <w:bCs/>
              </w:rPr>
              <w:t>Financial statements in which</w:t>
            </w:r>
          </w:p>
        </w:tc>
      </w:tr>
      <w:tr w:rsidR="00187517" w:rsidRPr="002E4C4E" w14:paraId="4C3CCD20" w14:textId="77777777" w:rsidTr="00EF2364">
        <w:tc>
          <w:tcPr>
            <w:tcW w:w="5850" w:type="dxa"/>
          </w:tcPr>
          <w:p w14:paraId="22ABD6BC"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2E4C4E" w:rsidRDefault="00187517" w:rsidP="00C40DD3">
            <w:pPr>
              <w:spacing w:line="240" w:lineRule="atLeast"/>
              <w:ind w:left="-108" w:right="-108"/>
              <w:jc w:val="center"/>
              <w:rPr>
                <w:rFonts w:cs="Times New Roman"/>
                <w:b/>
                <w:bCs/>
              </w:rPr>
            </w:pPr>
            <w:r w:rsidRPr="002E4C4E">
              <w:rPr>
                <w:rFonts w:cs="Times New Roman"/>
                <w:b/>
                <w:bCs/>
              </w:rPr>
              <w:t>the equity method is applied</w:t>
            </w:r>
          </w:p>
        </w:tc>
      </w:tr>
      <w:tr w:rsidR="00187517" w:rsidRPr="002E4C4E" w14:paraId="027E830B" w14:textId="77777777" w:rsidTr="00EF2364">
        <w:tc>
          <w:tcPr>
            <w:tcW w:w="5850" w:type="dxa"/>
          </w:tcPr>
          <w:p w14:paraId="539617CB"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2E4C4E" w:rsidRDefault="0042039A" w:rsidP="00C40DD3">
            <w:pPr>
              <w:spacing w:line="240" w:lineRule="atLeast"/>
              <w:ind w:left="-108" w:right="-108"/>
              <w:jc w:val="center"/>
              <w:rPr>
                <w:rFonts w:cs="Times New Roman"/>
              </w:rPr>
            </w:pPr>
            <w:r w:rsidRPr="002E4C4E">
              <w:rPr>
                <w:rFonts w:cs="Times New Roman"/>
                <w:b/>
                <w:bCs/>
              </w:rPr>
              <w:t>and s</w:t>
            </w:r>
            <w:r w:rsidR="00187517" w:rsidRPr="002E4C4E">
              <w:rPr>
                <w:rFonts w:cs="Times New Roman"/>
                <w:b/>
                <w:bCs/>
              </w:rPr>
              <w:t>eparate financial statements</w:t>
            </w:r>
          </w:p>
        </w:tc>
      </w:tr>
      <w:tr w:rsidR="007C20BE" w:rsidRPr="002E4C4E" w14:paraId="66259250" w14:textId="77777777" w:rsidTr="00EF2364">
        <w:tc>
          <w:tcPr>
            <w:tcW w:w="5850" w:type="dxa"/>
          </w:tcPr>
          <w:p w14:paraId="035F0756" w14:textId="77777777" w:rsidR="007C20BE" w:rsidRPr="002E4C4E" w:rsidRDefault="007C20BE" w:rsidP="007C20BE">
            <w:pPr>
              <w:tabs>
                <w:tab w:val="left" w:pos="540"/>
                <w:tab w:val="decimal" w:pos="9540"/>
              </w:tabs>
              <w:spacing w:line="240" w:lineRule="atLeast"/>
              <w:jc w:val="both"/>
              <w:rPr>
                <w:rFonts w:cs="Times New Roman"/>
                <w:b/>
                <w:bCs/>
                <w:i/>
                <w:iCs/>
              </w:rPr>
            </w:pPr>
          </w:p>
        </w:tc>
        <w:tc>
          <w:tcPr>
            <w:tcW w:w="1530" w:type="dxa"/>
          </w:tcPr>
          <w:p w14:paraId="6FA90F48" w14:textId="3B7C3D53" w:rsidR="007C20BE" w:rsidRPr="002E4C4E" w:rsidRDefault="00AB2020" w:rsidP="007C20BE">
            <w:pPr>
              <w:pStyle w:val="acctmergecolhdg"/>
              <w:spacing w:line="240" w:lineRule="atLeast"/>
              <w:ind w:left="-97" w:right="-79"/>
              <w:rPr>
                <w:b w:val="0"/>
                <w:bCs/>
                <w:szCs w:val="22"/>
              </w:rPr>
            </w:pPr>
            <w:r>
              <w:rPr>
                <w:b w:val="0"/>
                <w:bCs/>
                <w:szCs w:val="22"/>
              </w:rPr>
              <w:t>2021</w:t>
            </w:r>
          </w:p>
        </w:tc>
        <w:tc>
          <w:tcPr>
            <w:tcW w:w="270" w:type="dxa"/>
          </w:tcPr>
          <w:p w14:paraId="43BC4154" w14:textId="77777777" w:rsidR="007C20BE" w:rsidRPr="002E4C4E" w:rsidRDefault="007C20BE" w:rsidP="007C20BE">
            <w:pPr>
              <w:pStyle w:val="acctmergecolhdg"/>
              <w:spacing w:line="240" w:lineRule="atLeast"/>
              <w:ind w:left="-97" w:right="-79"/>
              <w:rPr>
                <w:b w:val="0"/>
                <w:bCs/>
                <w:szCs w:val="22"/>
              </w:rPr>
            </w:pPr>
          </w:p>
        </w:tc>
        <w:tc>
          <w:tcPr>
            <w:tcW w:w="1530" w:type="dxa"/>
          </w:tcPr>
          <w:p w14:paraId="28231D3E" w14:textId="0A671050" w:rsidR="007C20BE" w:rsidRPr="002E4C4E" w:rsidRDefault="00AB2020" w:rsidP="007C20BE">
            <w:pPr>
              <w:pStyle w:val="acctmergecolhdg"/>
              <w:spacing w:line="240" w:lineRule="atLeast"/>
              <w:ind w:left="-97" w:right="-79"/>
              <w:rPr>
                <w:b w:val="0"/>
                <w:bCs/>
                <w:szCs w:val="22"/>
              </w:rPr>
            </w:pPr>
            <w:r>
              <w:rPr>
                <w:b w:val="0"/>
                <w:bCs/>
                <w:szCs w:val="22"/>
              </w:rPr>
              <w:t>2020</w:t>
            </w:r>
          </w:p>
        </w:tc>
      </w:tr>
      <w:tr w:rsidR="0006464D" w:rsidRPr="002E4C4E" w14:paraId="7D93E93E" w14:textId="77777777" w:rsidTr="00EF2364">
        <w:tc>
          <w:tcPr>
            <w:tcW w:w="5850" w:type="dxa"/>
          </w:tcPr>
          <w:p w14:paraId="25BF9F82" w14:textId="77777777" w:rsidR="0006464D" w:rsidRPr="002E4C4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2E4C4E" w:rsidRDefault="0006464D" w:rsidP="0006464D">
            <w:pPr>
              <w:spacing w:line="240" w:lineRule="atLeast"/>
              <w:ind w:left="-108"/>
              <w:jc w:val="center"/>
              <w:rPr>
                <w:rFonts w:cs="Times New Roman"/>
                <w:i/>
                <w:iCs/>
              </w:rPr>
            </w:pPr>
            <w:r w:rsidRPr="002E4C4E">
              <w:rPr>
                <w:rFonts w:cs="Times New Roman"/>
                <w:i/>
                <w:iCs/>
              </w:rPr>
              <w:t>(in thousand Baht)</w:t>
            </w:r>
          </w:p>
        </w:tc>
      </w:tr>
      <w:tr w:rsidR="008909A6" w:rsidRPr="002E4C4E" w14:paraId="74DAEAF0" w14:textId="77777777" w:rsidTr="00EF2364">
        <w:tblPrEx>
          <w:tblBorders>
            <w:top w:val="single" w:sz="4" w:space="0" w:color="auto"/>
          </w:tblBorders>
        </w:tblPrEx>
        <w:trPr>
          <w:trHeight w:val="25"/>
        </w:trPr>
        <w:tc>
          <w:tcPr>
            <w:tcW w:w="5850" w:type="dxa"/>
          </w:tcPr>
          <w:p w14:paraId="2E67F3A0" w14:textId="77777777" w:rsidR="008909A6" w:rsidRPr="002E4C4E" w:rsidRDefault="008909A6" w:rsidP="008909A6">
            <w:pPr>
              <w:spacing w:line="240" w:lineRule="atLeast"/>
              <w:rPr>
                <w:rFonts w:cs="Times New Roman"/>
              </w:rPr>
            </w:pPr>
            <w:r w:rsidRPr="002E4C4E">
              <w:rPr>
                <w:rFonts w:cs="Times New Roman"/>
              </w:rPr>
              <w:t xml:space="preserve">Cash on hand </w:t>
            </w:r>
          </w:p>
        </w:tc>
        <w:tc>
          <w:tcPr>
            <w:tcW w:w="1530" w:type="dxa"/>
            <w:shd w:val="clear" w:color="auto" w:fill="auto"/>
          </w:tcPr>
          <w:p w14:paraId="64F9FD97" w14:textId="7B0E3896" w:rsidR="008909A6" w:rsidRPr="002E4C4E" w:rsidRDefault="008909A6" w:rsidP="008909A6">
            <w:pPr>
              <w:tabs>
                <w:tab w:val="decimal" w:pos="1318"/>
              </w:tabs>
              <w:spacing w:line="240" w:lineRule="atLeast"/>
              <w:ind w:left="-108" w:right="-105"/>
              <w:rPr>
                <w:rFonts w:cs="Times New Roman"/>
                <w:lang w:val="en-US"/>
              </w:rPr>
            </w:pPr>
            <w:r w:rsidRPr="00CB3EBD">
              <w:t>100</w:t>
            </w:r>
          </w:p>
        </w:tc>
        <w:tc>
          <w:tcPr>
            <w:tcW w:w="270" w:type="dxa"/>
            <w:shd w:val="clear" w:color="auto" w:fill="auto"/>
          </w:tcPr>
          <w:p w14:paraId="65827A19" w14:textId="77777777" w:rsidR="008909A6" w:rsidRPr="002E4C4E" w:rsidRDefault="008909A6" w:rsidP="008909A6">
            <w:pPr>
              <w:tabs>
                <w:tab w:val="decimal" w:pos="1318"/>
              </w:tabs>
              <w:spacing w:line="240" w:lineRule="atLeast"/>
              <w:ind w:left="-108" w:right="-198"/>
              <w:rPr>
                <w:rFonts w:cs="Times New Roman"/>
                <w:cs/>
                <w:lang w:val="th-TH"/>
              </w:rPr>
            </w:pPr>
          </w:p>
        </w:tc>
        <w:tc>
          <w:tcPr>
            <w:tcW w:w="1530" w:type="dxa"/>
            <w:shd w:val="clear" w:color="auto" w:fill="auto"/>
          </w:tcPr>
          <w:p w14:paraId="5992EEAB" w14:textId="09EE2C30" w:rsidR="008909A6" w:rsidRPr="002E4C4E" w:rsidRDefault="008909A6" w:rsidP="008909A6">
            <w:pPr>
              <w:tabs>
                <w:tab w:val="decimal" w:pos="1318"/>
              </w:tabs>
              <w:spacing w:line="240" w:lineRule="atLeast"/>
              <w:ind w:left="-108" w:right="-105"/>
              <w:rPr>
                <w:rFonts w:cs="Times New Roman"/>
                <w:lang w:val="en-US"/>
              </w:rPr>
            </w:pPr>
            <w:r w:rsidRPr="002E4C4E">
              <w:rPr>
                <w:rFonts w:cs="Times New Roman"/>
                <w:lang w:val="en-US"/>
              </w:rPr>
              <w:t>100</w:t>
            </w:r>
          </w:p>
        </w:tc>
      </w:tr>
      <w:tr w:rsidR="008909A6" w:rsidRPr="002E4C4E" w14:paraId="74019137" w14:textId="77777777" w:rsidTr="00EF2364">
        <w:tblPrEx>
          <w:tblBorders>
            <w:top w:val="single" w:sz="4" w:space="0" w:color="auto"/>
          </w:tblBorders>
        </w:tblPrEx>
        <w:trPr>
          <w:trHeight w:val="25"/>
        </w:trPr>
        <w:tc>
          <w:tcPr>
            <w:tcW w:w="5850" w:type="dxa"/>
          </w:tcPr>
          <w:p w14:paraId="0D73EAB5" w14:textId="58A36B7D" w:rsidR="008909A6" w:rsidRPr="002E4C4E" w:rsidRDefault="008909A6" w:rsidP="008909A6">
            <w:pPr>
              <w:spacing w:line="240" w:lineRule="atLeast"/>
              <w:rPr>
                <w:rFonts w:cs="Times New Roman"/>
              </w:rPr>
            </w:pPr>
            <w:r w:rsidRPr="002E4C4E">
              <w:rPr>
                <w:rFonts w:cs="Times New Roman"/>
              </w:rPr>
              <w:t>Cash at banks - current and savings accounts</w:t>
            </w:r>
          </w:p>
        </w:tc>
        <w:tc>
          <w:tcPr>
            <w:tcW w:w="1530" w:type="dxa"/>
            <w:shd w:val="clear" w:color="auto" w:fill="auto"/>
          </w:tcPr>
          <w:p w14:paraId="32FFDC6D" w14:textId="6B9DCA00" w:rsidR="008909A6" w:rsidRPr="002E4C4E" w:rsidRDefault="008909A6" w:rsidP="008909A6">
            <w:pPr>
              <w:tabs>
                <w:tab w:val="decimal" w:pos="1318"/>
              </w:tabs>
              <w:spacing w:line="240" w:lineRule="atLeast"/>
              <w:ind w:left="-108" w:right="-105"/>
              <w:rPr>
                <w:rFonts w:cs="Times New Roman"/>
                <w:lang w:val="en-US"/>
              </w:rPr>
            </w:pPr>
            <w:r w:rsidRPr="00CB3EBD">
              <w:t>180,421</w:t>
            </w:r>
          </w:p>
        </w:tc>
        <w:tc>
          <w:tcPr>
            <w:tcW w:w="270" w:type="dxa"/>
            <w:shd w:val="clear" w:color="auto" w:fill="auto"/>
          </w:tcPr>
          <w:p w14:paraId="1CB7FDB1" w14:textId="77777777" w:rsidR="008909A6" w:rsidRPr="002E4C4E" w:rsidRDefault="008909A6" w:rsidP="008909A6">
            <w:pPr>
              <w:tabs>
                <w:tab w:val="decimal" w:pos="1318"/>
              </w:tabs>
              <w:spacing w:line="240" w:lineRule="atLeast"/>
              <w:ind w:left="-108" w:right="-198"/>
              <w:rPr>
                <w:rFonts w:cs="Times New Roman"/>
                <w:cs/>
                <w:lang w:val="th-TH"/>
              </w:rPr>
            </w:pPr>
          </w:p>
        </w:tc>
        <w:tc>
          <w:tcPr>
            <w:tcW w:w="1530" w:type="dxa"/>
            <w:shd w:val="clear" w:color="auto" w:fill="auto"/>
          </w:tcPr>
          <w:p w14:paraId="598C3CB3" w14:textId="5B7665E9" w:rsidR="008909A6" w:rsidRPr="002E4C4E" w:rsidRDefault="008909A6" w:rsidP="008909A6">
            <w:pPr>
              <w:tabs>
                <w:tab w:val="decimal" w:pos="1318"/>
              </w:tabs>
              <w:spacing w:line="240" w:lineRule="atLeast"/>
              <w:ind w:left="-108" w:right="-105"/>
              <w:rPr>
                <w:rFonts w:cs="Times New Roman"/>
                <w:lang w:val="en-US"/>
              </w:rPr>
            </w:pPr>
            <w:r w:rsidRPr="002E4C4E">
              <w:rPr>
                <w:rFonts w:cs="Times New Roman"/>
                <w:lang w:val="en-US"/>
              </w:rPr>
              <w:t>199,461</w:t>
            </w:r>
          </w:p>
        </w:tc>
      </w:tr>
      <w:tr w:rsidR="008909A6" w:rsidRPr="002E4C4E" w14:paraId="37C58D5E" w14:textId="77777777" w:rsidTr="00EF2364">
        <w:tblPrEx>
          <w:tblBorders>
            <w:top w:val="single" w:sz="4" w:space="0" w:color="auto"/>
          </w:tblBorders>
        </w:tblPrEx>
        <w:trPr>
          <w:trHeight w:val="25"/>
        </w:trPr>
        <w:tc>
          <w:tcPr>
            <w:tcW w:w="5850" w:type="dxa"/>
          </w:tcPr>
          <w:p w14:paraId="7B2CE449" w14:textId="77777777" w:rsidR="008909A6" w:rsidRPr="002E4C4E" w:rsidRDefault="008909A6" w:rsidP="008909A6">
            <w:pPr>
              <w:spacing w:line="240" w:lineRule="atLeast"/>
              <w:rPr>
                <w:rFonts w:cs="Times New Roman"/>
              </w:rPr>
            </w:pPr>
            <w:r w:rsidRPr="002E4C4E">
              <w:rPr>
                <w:rFonts w:cs="Times New Roman"/>
              </w:rPr>
              <w:t>Highly liquid short-term investments</w:t>
            </w:r>
          </w:p>
        </w:tc>
        <w:tc>
          <w:tcPr>
            <w:tcW w:w="1530" w:type="dxa"/>
            <w:shd w:val="clear" w:color="auto" w:fill="auto"/>
          </w:tcPr>
          <w:p w14:paraId="043EC7B9" w14:textId="1F5B576A" w:rsidR="008909A6" w:rsidRPr="002E4C4E" w:rsidRDefault="008909A6" w:rsidP="008909A6">
            <w:pPr>
              <w:tabs>
                <w:tab w:val="decimal" w:pos="1318"/>
              </w:tabs>
              <w:spacing w:line="240" w:lineRule="atLeast"/>
              <w:ind w:left="-108" w:right="-105"/>
              <w:rPr>
                <w:rFonts w:cs="Times New Roman"/>
                <w:lang w:val="en-US"/>
              </w:rPr>
            </w:pPr>
            <w:r w:rsidRPr="00CB3EBD">
              <w:t>575,000</w:t>
            </w:r>
          </w:p>
        </w:tc>
        <w:tc>
          <w:tcPr>
            <w:tcW w:w="270" w:type="dxa"/>
            <w:shd w:val="clear" w:color="auto" w:fill="auto"/>
          </w:tcPr>
          <w:p w14:paraId="7780B9C7" w14:textId="77777777" w:rsidR="008909A6" w:rsidRPr="002E4C4E" w:rsidRDefault="008909A6" w:rsidP="008909A6">
            <w:pPr>
              <w:tabs>
                <w:tab w:val="decimal" w:pos="1318"/>
              </w:tabs>
              <w:spacing w:line="240" w:lineRule="atLeast"/>
              <w:ind w:left="-108" w:right="-198"/>
              <w:rPr>
                <w:rFonts w:cs="Times New Roman"/>
                <w:cs/>
                <w:lang w:val="th-TH"/>
              </w:rPr>
            </w:pPr>
          </w:p>
        </w:tc>
        <w:tc>
          <w:tcPr>
            <w:tcW w:w="1530" w:type="dxa"/>
            <w:shd w:val="clear" w:color="auto" w:fill="auto"/>
          </w:tcPr>
          <w:p w14:paraId="206402A1" w14:textId="29F79B1A" w:rsidR="008909A6" w:rsidRPr="002E4C4E" w:rsidRDefault="008909A6" w:rsidP="008909A6">
            <w:pPr>
              <w:tabs>
                <w:tab w:val="decimal" w:pos="1318"/>
              </w:tabs>
              <w:spacing w:line="240" w:lineRule="atLeast"/>
              <w:ind w:left="-108" w:right="-105"/>
              <w:rPr>
                <w:rFonts w:cs="Times New Roman"/>
                <w:lang w:val="en-US"/>
              </w:rPr>
            </w:pPr>
            <w:r w:rsidRPr="002E4C4E">
              <w:rPr>
                <w:rFonts w:cs="Times New Roman"/>
                <w:lang w:val="en-US"/>
              </w:rPr>
              <w:t>765,000</w:t>
            </w:r>
          </w:p>
        </w:tc>
      </w:tr>
      <w:tr w:rsidR="008909A6" w:rsidRPr="002E4C4E" w14:paraId="0531AF6D" w14:textId="77777777" w:rsidTr="00EF2364">
        <w:tblPrEx>
          <w:tblBorders>
            <w:top w:val="single" w:sz="4" w:space="0" w:color="auto"/>
          </w:tblBorders>
        </w:tblPrEx>
        <w:trPr>
          <w:trHeight w:val="70"/>
        </w:trPr>
        <w:tc>
          <w:tcPr>
            <w:tcW w:w="5850" w:type="dxa"/>
          </w:tcPr>
          <w:p w14:paraId="30CD0F70" w14:textId="77777777" w:rsidR="008909A6" w:rsidRPr="002E4C4E" w:rsidRDefault="008909A6" w:rsidP="008909A6">
            <w:pPr>
              <w:tabs>
                <w:tab w:val="left" w:pos="900"/>
                <w:tab w:val="decimal" w:pos="9540"/>
              </w:tabs>
              <w:spacing w:line="240" w:lineRule="atLeast"/>
              <w:jc w:val="both"/>
              <w:rPr>
                <w:rFonts w:cs="Times New Roman"/>
                <w:b/>
                <w:bCs/>
                <w:lang w:val="en-US"/>
              </w:rPr>
            </w:pPr>
            <w:r w:rsidRPr="002E4C4E">
              <w:rPr>
                <w:rFonts w:cs="Times New Roman"/>
                <w:b/>
                <w:bCs/>
                <w:lang w:val="en-US"/>
              </w:rPr>
              <w:t>Total</w:t>
            </w:r>
          </w:p>
        </w:tc>
        <w:tc>
          <w:tcPr>
            <w:tcW w:w="1530" w:type="dxa"/>
            <w:tcBorders>
              <w:top w:val="single" w:sz="4" w:space="0" w:color="auto"/>
              <w:bottom w:val="double" w:sz="4" w:space="0" w:color="auto"/>
            </w:tcBorders>
            <w:shd w:val="clear" w:color="auto" w:fill="auto"/>
          </w:tcPr>
          <w:p w14:paraId="45D60FAF" w14:textId="0E354944" w:rsidR="008909A6" w:rsidRPr="008909A6" w:rsidRDefault="008909A6" w:rsidP="008909A6">
            <w:pPr>
              <w:tabs>
                <w:tab w:val="decimal" w:pos="1318"/>
              </w:tabs>
              <w:spacing w:line="240" w:lineRule="atLeast"/>
              <w:ind w:left="-108" w:right="-105"/>
              <w:rPr>
                <w:rFonts w:cs="Times New Roman"/>
                <w:b/>
                <w:bCs/>
                <w:cs/>
                <w:lang w:val="en-US"/>
              </w:rPr>
            </w:pPr>
            <w:r w:rsidRPr="008909A6">
              <w:rPr>
                <w:b/>
                <w:bCs/>
              </w:rPr>
              <w:t>755,521</w:t>
            </w:r>
          </w:p>
        </w:tc>
        <w:tc>
          <w:tcPr>
            <w:tcW w:w="270" w:type="dxa"/>
            <w:tcBorders>
              <w:bottom w:val="nil"/>
            </w:tcBorders>
            <w:shd w:val="clear" w:color="auto" w:fill="auto"/>
          </w:tcPr>
          <w:p w14:paraId="402477CD" w14:textId="77777777" w:rsidR="008909A6" w:rsidRPr="002E4C4E" w:rsidRDefault="008909A6" w:rsidP="008909A6">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214DB66" w14:textId="51F47CFA" w:rsidR="008909A6" w:rsidRPr="002E4C4E" w:rsidRDefault="008909A6" w:rsidP="008909A6">
            <w:pPr>
              <w:tabs>
                <w:tab w:val="decimal" w:pos="1318"/>
              </w:tabs>
              <w:spacing w:line="240" w:lineRule="atLeast"/>
              <w:ind w:left="-108" w:right="-105"/>
              <w:rPr>
                <w:rFonts w:cs="Times New Roman"/>
                <w:b/>
                <w:bCs/>
                <w:cs/>
                <w:lang w:val="en-US"/>
              </w:rPr>
            </w:pPr>
            <w:r w:rsidRPr="002E4C4E">
              <w:rPr>
                <w:rFonts w:cs="Times New Roman"/>
                <w:b/>
                <w:bCs/>
                <w:lang w:val="en-US"/>
              </w:rPr>
              <w:t>964,561</w:t>
            </w:r>
          </w:p>
        </w:tc>
      </w:tr>
    </w:tbl>
    <w:p w14:paraId="24D85E9B" w14:textId="77777777" w:rsidR="008C1086" w:rsidRPr="00094060" w:rsidRDefault="008C1086" w:rsidP="008C1086">
      <w:pPr>
        <w:pStyle w:val="ListParagraph"/>
        <w:tabs>
          <w:tab w:val="decimal" w:pos="9540"/>
        </w:tabs>
        <w:spacing w:line="240" w:lineRule="atLeast"/>
        <w:ind w:left="540"/>
        <w:jc w:val="both"/>
        <w:rPr>
          <w:b/>
          <w:bCs/>
          <w:szCs w:val="22"/>
          <w:lang w:val="en-US"/>
        </w:rPr>
      </w:pPr>
    </w:p>
    <w:p w14:paraId="44E104EB" w14:textId="43DDAE2D" w:rsidR="00187517" w:rsidRPr="0045084A"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Trade accounts receivable</w:t>
      </w:r>
      <w:r w:rsidR="00D44642">
        <w:rPr>
          <w:rFonts w:cs="Angsana New"/>
          <w:b/>
          <w:bCs/>
          <w:sz w:val="24"/>
          <w:szCs w:val="30"/>
          <w:lang w:val="en-US" w:bidi="th-TH"/>
        </w:rPr>
        <w:t>s</w:t>
      </w:r>
    </w:p>
    <w:p w14:paraId="10BB62CE" w14:textId="77777777" w:rsidR="00CC04AB" w:rsidRPr="008C4826"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8C4826" w14:paraId="48E33EC6" w14:textId="77777777" w:rsidTr="00B8258F">
        <w:tc>
          <w:tcPr>
            <w:tcW w:w="4971" w:type="dxa"/>
          </w:tcPr>
          <w:p w14:paraId="0786879D"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8C4826" w:rsidRDefault="00A07F94" w:rsidP="00C40DD3">
            <w:pPr>
              <w:spacing w:line="240" w:lineRule="atLeast"/>
              <w:ind w:left="-108" w:right="-108"/>
              <w:jc w:val="center"/>
              <w:rPr>
                <w:rFonts w:cs="Times New Roman"/>
                <w:b/>
                <w:bCs/>
              </w:rPr>
            </w:pPr>
            <w:r w:rsidRPr="008C4826">
              <w:rPr>
                <w:rFonts w:cs="Times New Roman"/>
                <w:b/>
                <w:bCs/>
              </w:rPr>
              <w:t>Financial statements in which</w:t>
            </w:r>
          </w:p>
        </w:tc>
      </w:tr>
      <w:tr w:rsidR="00A07F94" w:rsidRPr="008C4826" w14:paraId="6C354D00" w14:textId="77777777" w:rsidTr="00B8258F">
        <w:tc>
          <w:tcPr>
            <w:tcW w:w="4971" w:type="dxa"/>
          </w:tcPr>
          <w:p w14:paraId="50EC0C25"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8C4826" w:rsidRDefault="00A07F94" w:rsidP="00C40DD3">
            <w:pPr>
              <w:spacing w:line="240" w:lineRule="atLeast"/>
              <w:ind w:left="-108" w:right="-108"/>
              <w:jc w:val="center"/>
              <w:rPr>
                <w:rFonts w:cs="Times New Roman"/>
                <w:b/>
                <w:bCs/>
              </w:rPr>
            </w:pPr>
            <w:r w:rsidRPr="008C4826">
              <w:rPr>
                <w:rFonts w:cs="Times New Roman"/>
                <w:b/>
                <w:bCs/>
              </w:rPr>
              <w:t>the equity method is applied</w:t>
            </w:r>
          </w:p>
        </w:tc>
      </w:tr>
      <w:tr w:rsidR="00A07F94" w:rsidRPr="008C4826" w14:paraId="0F6FB4CA" w14:textId="77777777" w:rsidTr="00B8258F">
        <w:tc>
          <w:tcPr>
            <w:tcW w:w="4971" w:type="dxa"/>
          </w:tcPr>
          <w:p w14:paraId="53D7EF76"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8C4826" w:rsidRDefault="00A07F94" w:rsidP="00C40DD3">
            <w:pPr>
              <w:spacing w:line="240" w:lineRule="atLeast"/>
              <w:ind w:left="-108" w:right="-108"/>
              <w:jc w:val="center"/>
              <w:rPr>
                <w:rFonts w:cs="Times New Roman"/>
              </w:rPr>
            </w:pPr>
            <w:r w:rsidRPr="008C4826">
              <w:rPr>
                <w:rFonts w:cs="Times New Roman"/>
                <w:b/>
                <w:bCs/>
              </w:rPr>
              <w:t>and separate financial statements</w:t>
            </w:r>
          </w:p>
        </w:tc>
      </w:tr>
      <w:tr w:rsidR="00D24142" w:rsidRPr="008C4826" w14:paraId="78CB3573" w14:textId="77777777" w:rsidTr="00B8258F">
        <w:tc>
          <w:tcPr>
            <w:tcW w:w="4971" w:type="dxa"/>
          </w:tcPr>
          <w:p w14:paraId="0FD14CC3" w14:textId="77777777" w:rsidR="00D24142" w:rsidRPr="008C4826" w:rsidRDefault="00D24142" w:rsidP="00D24142">
            <w:pPr>
              <w:tabs>
                <w:tab w:val="left" w:pos="540"/>
                <w:tab w:val="decimal" w:pos="9540"/>
              </w:tabs>
              <w:spacing w:line="240" w:lineRule="atLeast"/>
              <w:jc w:val="both"/>
              <w:rPr>
                <w:rFonts w:cs="Times New Roman"/>
                <w:b/>
                <w:bCs/>
                <w:i/>
                <w:iCs/>
              </w:rPr>
            </w:pPr>
          </w:p>
        </w:tc>
        <w:tc>
          <w:tcPr>
            <w:tcW w:w="969" w:type="dxa"/>
          </w:tcPr>
          <w:p w14:paraId="6B7A9CFE" w14:textId="4DF5344C" w:rsidR="00D24142" w:rsidRPr="008C4826" w:rsidRDefault="00D24142" w:rsidP="00D24142">
            <w:pPr>
              <w:tabs>
                <w:tab w:val="left" w:pos="540"/>
                <w:tab w:val="decimal" w:pos="9540"/>
              </w:tabs>
              <w:spacing w:line="240" w:lineRule="atLeast"/>
              <w:jc w:val="center"/>
              <w:rPr>
                <w:rFonts w:cs="Times New Roman"/>
                <w:i/>
                <w:iCs/>
              </w:rPr>
            </w:pPr>
            <w:r w:rsidRPr="008C4826">
              <w:rPr>
                <w:rFonts w:cs="Times New Roman"/>
                <w:i/>
                <w:iCs/>
              </w:rPr>
              <w:t>Note</w:t>
            </w:r>
          </w:p>
        </w:tc>
        <w:tc>
          <w:tcPr>
            <w:tcW w:w="1530" w:type="dxa"/>
          </w:tcPr>
          <w:p w14:paraId="59E5B967" w14:textId="415D4C5E" w:rsidR="00D24142" w:rsidRPr="008C4826" w:rsidRDefault="0043482F" w:rsidP="00D24142">
            <w:pPr>
              <w:pStyle w:val="acctmergecolhdg"/>
              <w:spacing w:line="240" w:lineRule="atLeast"/>
              <w:ind w:left="-97" w:right="-79"/>
              <w:rPr>
                <w:b w:val="0"/>
                <w:bCs/>
                <w:szCs w:val="22"/>
              </w:rPr>
            </w:pPr>
            <w:r>
              <w:rPr>
                <w:b w:val="0"/>
                <w:bCs/>
                <w:szCs w:val="22"/>
              </w:rPr>
              <w:t>2021</w:t>
            </w:r>
          </w:p>
        </w:tc>
        <w:tc>
          <w:tcPr>
            <w:tcW w:w="270" w:type="dxa"/>
          </w:tcPr>
          <w:p w14:paraId="5D068B71" w14:textId="77777777" w:rsidR="00D24142" w:rsidRPr="008C4826" w:rsidRDefault="00D24142" w:rsidP="00D24142">
            <w:pPr>
              <w:pStyle w:val="acctmergecolhdg"/>
              <w:spacing w:line="240" w:lineRule="atLeast"/>
              <w:ind w:left="-97" w:right="-79"/>
              <w:rPr>
                <w:b w:val="0"/>
                <w:bCs/>
                <w:szCs w:val="22"/>
              </w:rPr>
            </w:pPr>
          </w:p>
        </w:tc>
        <w:tc>
          <w:tcPr>
            <w:tcW w:w="1530" w:type="dxa"/>
          </w:tcPr>
          <w:p w14:paraId="5F2064E3" w14:textId="13D73157" w:rsidR="00D24142" w:rsidRPr="008C4826" w:rsidRDefault="00D24142" w:rsidP="00D24142">
            <w:pPr>
              <w:pStyle w:val="acctmergecolhdg"/>
              <w:spacing w:line="240" w:lineRule="atLeast"/>
              <w:ind w:left="-97" w:right="-79"/>
              <w:rPr>
                <w:b w:val="0"/>
                <w:bCs/>
                <w:szCs w:val="22"/>
              </w:rPr>
            </w:pPr>
            <w:r w:rsidRPr="0045084A">
              <w:rPr>
                <w:b w:val="0"/>
                <w:bCs/>
                <w:szCs w:val="22"/>
              </w:rPr>
              <w:t>20</w:t>
            </w:r>
            <w:r>
              <w:rPr>
                <w:b w:val="0"/>
                <w:bCs/>
                <w:szCs w:val="22"/>
              </w:rPr>
              <w:t>20</w:t>
            </w:r>
          </w:p>
        </w:tc>
      </w:tr>
      <w:tr w:rsidR="00D24142" w:rsidRPr="008C4826" w14:paraId="206D76D8" w14:textId="77777777" w:rsidTr="00B8258F">
        <w:tc>
          <w:tcPr>
            <w:tcW w:w="4971" w:type="dxa"/>
          </w:tcPr>
          <w:p w14:paraId="3E195955" w14:textId="77777777" w:rsidR="00D24142" w:rsidRPr="008C4826" w:rsidRDefault="00D24142" w:rsidP="00D24142">
            <w:pPr>
              <w:tabs>
                <w:tab w:val="left" w:pos="540"/>
                <w:tab w:val="decimal" w:pos="9540"/>
              </w:tabs>
              <w:spacing w:line="240" w:lineRule="atLeast"/>
              <w:jc w:val="both"/>
              <w:rPr>
                <w:rFonts w:cs="Times New Roman"/>
                <w:b/>
                <w:bCs/>
                <w:i/>
                <w:iCs/>
              </w:rPr>
            </w:pPr>
          </w:p>
        </w:tc>
        <w:tc>
          <w:tcPr>
            <w:tcW w:w="969" w:type="dxa"/>
          </w:tcPr>
          <w:p w14:paraId="284AD73B" w14:textId="77777777" w:rsidR="00D24142" w:rsidRPr="008C4826" w:rsidRDefault="00D24142" w:rsidP="00D24142">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D24142" w:rsidRPr="008C4826" w:rsidRDefault="00D24142" w:rsidP="00D24142">
            <w:pPr>
              <w:spacing w:line="240" w:lineRule="atLeast"/>
              <w:ind w:left="-108"/>
              <w:jc w:val="center"/>
              <w:rPr>
                <w:rFonts w:cs="Times New Roman"/>
                <w:i/>
                <w:iCs/>
              </w:rPr>
            </w:pPr>
            <w:r w:rsidRPr="008C4826">
              <w:rPr>
                <w:rFonts w:cs="Times New Roman"/>
                <w:i/>
                <w:iCs/>
              </w:rPr>
              <w:t>(in thousand Baht)</w:t>
            </w:r>
          </w:p>
        </w:tc>
      </w:tr>
      <w:tr w:rsidR="00D24142" w:rsidRPr="008C4826"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D24142" w:rsidRPr="008C4826" w:rsidRDefault="00D24142" w:rsidP="00D24142">
            <w:pPr>
              <w:tabs>
                <w:tab w:val="left" w:pos="900"/>
                <w:tab w:val="decimal" w:pos="9540"/>
              </w:tabs>
              <w:spacing w:line="240" w:lineRule="atLeast"/>
              <w:ind w:left="-14"/>
              <w:jc w:val="both"/>
              <w:rPr>
                <w:rFonts w:cs="Times New Roman"/>
                <w:b/>
                <w:bCs/>
                <w:cs/>
                <w:lang w:val="en-US"/>
              </w:rPr>
            </w:pPr>
            <w:r w:rsidRPr="008C4826">
              <w:rPr>
                <w:rFonts w:cs="Times New Roman"/>
                <w:b/>
                <w:bCs/>
                <w:lang w:val="en-US"/>
              </w:rPr>
              <w:t>Related parties</w:t>
            </w:r>
          </w:p>
        </w:tc>
        <w:tc>
          <w:tcPr>
            <w:tcW w:w="969" w:type="dxa"/>
            <w:tcBorders>
              <w:top w:val="nil"/>
              <w:left w:val="nil"/>
            </w:tcBorders>
          </w:tcPr>
          <w:p w14:paraId="2A5F5E5B"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shd w:val="clear" w:color="auto" w:fill="auto"/>
          </w:tcPr>
          <w:p w14:paraId="7DCC4A10" w14:textId="1C775E0A" w:rsidR="00D24142" w:rsidRPr="008C4826" w:rsidRDefault="00D24142" w:rsidP="00D24142">
            <w:pPr>
              <w:tabs>
                <w:tab w:val="decimal" w:pos="1305"/>
              </w:tabs>
              <w:spacing w:line="240" w:lineRule="atLeast"/>
              <w:ind w:left="-108" w:right="-198"/>
              <w:rPr>
                <w:rFonts w:cs="Times New Roman"/>
                <w:b/>
                <w:bCs/>
                <w:lang w:val="en-US"/>
              </w:rPr>
            </w:pPr>
          </w:p>
        </w:tc>
        <w:tc>
          <w:tcPr>
            <w:tcW w:w="270" w:type="dxa"/>
            <w:shd w:val="clear" w:color="auto" w:fill="auto"/>
          </w:tcPr>
          <w:p w14:paraId="21423A15" w14:textId="77777777" w:rsidR="00D24142" w:rsidRPr="008C4826" w:rsidRDefault="00D24142" w:rsidP="00D24142">
            <w:pPr>
              <w:tabs>
                <w:tab w:val="decimal" w:pos="1305"/>
              </w:tabs>
              <w:spacing w:line="240" w:lineRule="atLeast"/>
              <w:ind w:left="-108" w:right="-198"/>
              <w:rPr>
                <w:rFonts w:cs="Times New Roman"/>
                <w:b/>
                <w:bCs/>
                <w:cs/>
                <w:lang w:val="th-TH"/>
              </w:rPr>
            </w:pPr>
          </w:p>
        </w:tc>
        <w:tc>
          <w:tcPr>
            <w:tcW w:w="1530" w:type="dxa"/>
            <w:shd w:val="clear" w:color="auto" w:fill="auto"/>
          </w:tcPr>
          <w:p w14:paraId="04BAEB42" w14:textId="77777777" w:rsidR="00D24142" w:rsidRPr="008C4826" w:rsidRDefault="00D24142" w:rsidP="00D24142">
            <w:pPr>
              <w:tabs>
                <w:tab w:val="decimal" w:pos="1305"/>
              </w:tabs>
              <w:spacing w:line="240" w:lineRule="atLeast"/>
              <w:ind w:left="-108" w:right="-198"/>
              <w:rPr>
                <w:rFonts w:cs="Times New Roman"/>
                <w:b/>
                <w:bCs/>
                <w:lang w:val="en-US"/>
              </w:rPr>
            </w:pPr>
          </w:p>
        </w:tc>
      </w:tr>
      <w:tr w:rsidR="00D24142" w:rsidRPr="008C4826" w14:paraId="204A6E32" w14:textId="77777777" w:rsidTr="00B8258F">
        <w:tblPrEx>
          <w:tblBorders>
            <w:top w:val="single" w:sz="4" w:space="0" w:color="auto"/>
          </w:tblBorders>
        </w:tblPrEx>
        <w:trPr>
          <w:trHeight w:val="25"/>
        </w:trPr>
        <w:tc>
          <w:tcPr>
            <w:tcW w:w="4971" w:type="dxa"/>
            <w:tcBorders>
              <w:top w:val="nil"/>
              <w:right w:val="nil"/>
            </w:tcBorders>
          </w:tcPr>
          <w:p w14:paraId="58DBE7DA" w14:textId="77777777" w:rsidR="00D24142" w:rsidRPr="008C4826" w:rsidRDefault="00D24142" w:rsidP="00D24142">
            <w:pPr>
              <w:tabs>
                <w:tab w:val="left" w:pos="900"/>
                <w:tab w:val="decimal" w:pos="9540"/>
              </w:tabs>
              <w:spacing w:line="240" w:lineRule="atLeast"/>
              <w:ind w:left="-14"/>
              <w:jc w:val="both"/>
              <w:rPr>
                <w:rFonts w:cs="Times New Roman"/>
                <w:lang w:val="en-US"/>
              </w:rPr>
            </w:pPr>
            <w:r w:rsidRPr="008C4826">
              <w:rPr>
                <w:rFonts w:cs="Times New Roman"/>
                <w:lang w:val="en-US"/>
              </w:rPr>
              <w:t>Within credit terms</w:t>
            </w:r>
          </w:p>
        </w:tc>
        <w:tc>
          <w:tcPr>
            <w:tcW w:w="969" w:type="dxa"/>
            <w:tcBorders>
              <w:top w:val="nil"/>
              <w:left w:val="nil"/>
            </w:tcBorders>
          </w:tcPr>
          <w:p w14:paraId="0AC206CC" w14:textId="77777777" w:rsidR="00D24142" w:rsidRPr="008C4826" w:rsidRDefault="00D24142" w:rsidP="00D24142">
            <w:pPr>
              <w:tabs>
                <w:tab w:val="left" w:pos="900"/>
                <w:tab w:val="decimal" w:pos="9540"/>
              </w:tabs>
              <w:spacing w:line="240" w:lineRule="atLeast"/>
              <w:jc w:val="center"/>
              <w:rPr>
                <w:rFonts w:cs="Times New Roman"/>
                <w:lang w:val="en-US"/>
              </w:rPr>
            </w:pPr>
          </w:p>
        </w:tc>
        <w:tc>
          <w:tcPr>
            <w:tcW w:w="1530" w:type="dxa"/>
            <w:shd w:val="clear" w:color="auto" w:fill="auto"/>
          </w:tcPr>
          <w:p w14:paraId="075A8B89" w14:textId="607F1EEE" w:rsidR="00D24142" w:rsidRPr="008C4826" w:rsidRDefault="000031D6" w:rsidP="00D24142">
            <w:pPr>
              <w:tabs>
                <w:tab w:val="decimal" w:pos="1305"/>
              </w:tabs>
              <w:spacing w:line="240" w:lineRule="atLeast"/>
              <w:ind w:left="-108" w:right="-198"/>
              <w:rPr>
                <w:rFonts w:cs="Times New Roman"/>
                <w:lang w:val="en-US"/>
              </w:rPr>
            </w:pPr>
            <w:r w:rsidRPr="000031D6">
              <w:rPr>
                <w:rFonts w:cs="Times New Roman"/>
                <w:lang w:val="en-US"/>
              </w:rPr>
              <w:t>1,095,734</w:t>
            </w:r>
          </w:p>
        </w:tc>
        <w:tc>
          <w:tcPr>
            <w:tcW w:w="270" w:type="dxa"/>
            <w:shd w:val="clear" w:color="auto" w:fill="auto"/>
          </w:tcPr>
          <w:p w14:paraId="37A7CB7B" w14:textId="77777777" w:rsidR="00D24142" w:rsidRPr="008C4826" w:rsidRDefault="00D24142" w:rsidP="00D24142">
            <w:pPr>
              <w:tabs>
                <w:tab w:val="decimal" w:pos="1305"/>
              </w:tabs>
              <w:spacing w:line="240" w:lineRule="atLeast"/>
              <w:ind w:left="-108" w:right="-198"/>
              <w:rPr>
                <w:rFonts w:cs="Times New Roman"/>
                <w:cs/>
                <w:lang w:val="th-TH"/>
              </w:rPr>
            </w:pPr>
          </w:p>
        </w:tc>
        <w:tc>
          <w:tcPr>
            <w:tcW w:w="1530" w:type="dxa"/>
            <w:shd w:val="clear" w:color="auto" w:fill="auto"/>
          </w:tcPr>
          <w:p w14:paraId="3B35F6D0" w14:textId="06476F8C" w:rsidR="00D24142" w:rsidRPr="008C4826" w:rsidRDefault="00D24142" w:rsidP="00D24142">
            <w:pPr>
              <w:tabs>
                <w:tab w:val="decimal" w:pos="1305"/>
              </w:tabs>
              <w:spacing w:line="240" w:lineRule="atLeast"/>
              <w:ind w:left="-108" w:right="-198"/>
              <w:rPr>
                <w:rFonts w:cs="Times New Roman"/>
                <w:lang w:val="en-US"/>
              </w:rPr>
            </w:pPr>
            <w:r w:rsidRPr="008C4826">
              <w:rPr>
                <w:rFonts w:cs="Times New Roman"/>
                <w:lang w:val="en-US"/>
              </w:rPr>
              <w:t>1,094,222</w:t>
            </w:r>
          </w:p>
        </w:tc>
      </w:tr>
      <w:tr w:rsidR="00D24142" w:rsidRPr="008C4826" w14:paraId="53C141E3" w14:textId="77777777" w:rsidTr="00B8258F">
        <w:tblPrEx>
          <w:tblBorders>
            <w:top w:val="single" w:sz="4" w:space="0" w:color="auto"/>
          </w:tblBorders>
        </w:tblPrEx>
        <w:trPr>
          <w:trHeight w:val="25"/>
        </w:trPr>
        <w:tc>
          <w:tcPr>
            <w:tcW w:w="4971" w:type="dxa"/>
            <w:tcBorders>
              <w:top w:val="nil"/>
              <w:right w:val="nil"/>
            </w:tcBorders>
          </w:tcPr>
          <w:p w14:paraId="62722577" w14:textId="19992218" w:rsidR="00D24142" w:rsidRPr="008C4826" w:rsidRDefault="00D24142" w:rsidP="00D24142">
            <w:pPr>
              <w:tabs>
                <w:tab w:val="left" w:pos="900"/>
                <w:tab w:val="decimal" w:pos="9540"/>
              </w:tabs>
              <w:spacing w:line="240" w:lineRule="atLeast"/>
              <w:ind w:left="-14"/>
              <w:jc w:val="both"/>
              <w:rPr>
                <w:rFonts w:cs="Times New Roman"/>
                <w:lang w:val="en-US"/>
              </w:rPr>
            </w:pPr>
            <w:r w:rsidRPr="008C4826">
              <w:rPr>
                <w:rFonts w:cs="Times New Roman"/>
                <w:lang w:val="en-US"/>
              </w:rPr>
              <w:t>Overdue:</w:t>
            </w:r>
          </w:p>
        </w:tc>
        <w:tc>
          <w:tcPr>
            <w:tcW w:w="969" w:type="dxa"/>
            <w:tcBorders>
              <w:top w:val="nil"/>
              <w:left w:val="nil"/>
            </w:tcBorders>
          </w:tcPr>
          <w:p w14:paraId="3E9250B1" w14:textId="77777777" w:rsidR="00D24142" w:rsidRPr="008C4826" w:rsidRDefault="00D24142" w:rsidP="00D24142">
            <w:pPr>
              <w:tabs>
                <w:tab w:val="left" w:pos="900"/>
                <w:tab w:val="decimal" w:pos="9540"/>
              </w:tabs>
              <w:spacing w:line="240" w:lineRule="atLeast"/>
              <w:jc w:val="center"/>
              <w:rPr>
                <w:rFonts w:cs="Times New Roman"/>
                <w:lang w:val="en-US"/>
              </w:rPr>
            </w:pPr>
          </w:p>
        </w:tc>
        <w:tc>
          <w:tcPr>
            <w:tcW w:w="1530" w:type="dxa"/>
            <w:tcBorders>
              <w:bottom w:val="nil"/>
            </w:tcBorders>
            <w:shd w:val="clear" w:color="auto" w:fill="auto"/>
          </w:tcPr>
          <w:p w14:paraId="50143400" w14:textId="3F5BC49B" w:rsidR="00D24142" w:rsidRPr="008C4826" w:rsidRDefault="00D24142" w:rsidP="00D24142">
            <w:pPr>
              <w:tabs>
                <w:tab w:val="decimal" w:pos="1305"/>
              </w:tabs>
              <w:spacing w:line="240" w:lineRule="atLeast"/>
              <w:ind w:left="-108" w:right="-198"/>
              <w:rPr>
                <w:rFonts w:cs="Times New Roman"/>
                <w:cs/>
                <w:lang w:val="en-US"/>
              </w:rPr>
            </w:pPr>
          </w:p>
        </w:tc>
        <w:tc>
          <w:tcPr>
            <w:tcW w:w="270" w:type="dxa"/>
            <w:tcBorders>
              <w:bottom w:val="nil"/>
            </w:tcBorders>
            <w:shd w:val="clear" w:color="auto" w:fill="auto"/>
          </w:tcPr>
          <w:p w14:paraId="321BC1D0" w14:textId="77777777" w:rsidR="00D24142" w:rsidRPr="008C4826" w:rsidRDefault="00D24142" w:rsidP="00D24142">
            <w:pPr>
              <w:tabs>
                <w:tab w:val="decimal" w:pos="1305"/>
              </w:tabs>
              <w:spacing w:line="240" w:lineRule="atLeast"/>
              <w:ind w:left="-108" w:right="-198"/>
              <w:rPr>
                <w:rFonts w:cs="Times New Roman"/>
                <w:cs/>
                <w:lang w:val="th-TH"/>
              </w:rPr>
            </w:pPr>
          </w:p>
        </w:tc>
        <w:tc>
          <w:tcPr>
            <w:tcW w:w="1530" w:type="dxa"/>
            <w:tcBorders>
              <w:bottom w:val="nil"/>
            </w:tcBorders>
            <w:shd w:val="clear" w:color="auto" w:fill="auto"/>
          </w:tcPr>
          <w:p w14:paraId="6DE70BEC" w14:textId="77777777" w:rsidR="00D24142" w:rsidRPr="008C4826" w:rsidRDefault="00D24142" w:rsidP="00D24142">
            <w:pPr>
              <w:tabs>
                <w:tab w:val="decimal" w:pos="1305"/>
              </w:tabs>
              <w:spacing w:line="240" w:lineRule="atLeast"/>
              <w:ind w:left="-108" w:right="-198"/>
              <w:rPr>
                <w:rFonts w:cs="Times New Roman"/>
                <w:cs/>
                <w:lang w:val="en-US"/>
              </w:rPr>
            </w:pPr>
          </w:p>
        </w:tc>
      </w:tr>
      <w:tr w:rsidR="00D24142" w:rsidRPr="008C4826" w14:paraId="77CC94B4" w14:textId="77777777" w:rsidTr="00B8258F">
        <w:tblPrEx>
          <w:tblBorders>
            <w:top w:val="single" w:sz="4" w:space="0" w:color="auto"/>
          </w:tblBorders>
        </w:tblPrEx>
        <w:trPr>
          <w:trHeight w:val="25"/>
        </w:trPr>
        <w:tc>
          <w:tcPr>
            <w:tcW w:w="4971" w:type="dxa"/>
            <w:tcBorders>
              <w:top w:val="nil"/>
              <w:right w:val="nil"/>
            </w:tcBorders>
          </w:tcPr>
          <w:p w14:paraId="380983B2" w14:textId="2B0ED64C" w:rsidR="00D24142" w:rsidRPr="008C4826" w:rsidRDefault="000031D6" w:rsidP="00D24142">
            <w:pPr>
              <w:tabs>
                <w:tab w:val="left" w:pos="900"/>
                <w:tab w:val="decimal" w:pos="9540"/>
              </w:tabs>
              <w:spacing w:line="240" w:lineRule="atLeast"/>
              <w:ind w:left="-14"/>
              <w:jc w:val="both"/>
              <w:rPr>
                <w:rFonts w:cs="Times New Roman"/>
                <w:lang w:val="en-US"/>
              </w:rPr>
            </w:pPr>
            <w:r>
              <w:rPr>
                <w:rFonts w:cs="Times New Roman"/>
                <w:lang w:val="en-US"/>
              </w:rPr>
              <w:t xml:space="preserve">   </w:t>
            </w:r>
            <w:r w:rsidRPr="000031D6">
              <w:rPr>
                <w:rFonts w:cs="Times New Roman"/>
                <w:lang w:val="en-US"/>
              </w:rPr>
              <w:t>1</w:t>
            </w:r>
            <w:r w:rsidR="008A6BFC">
              <w:rPr>
                <w:rFonts w:cs="Times New Roman"/>
                <w:lang w:val="en-US"/>
              </w:rPr>
              <w:t xml:space="preserve"> </w:t>
            </w:r>
            <w:r w:rsidRPr="000031D6">
              <w:rPr>
                <w:rFonts w:cs="Times New Roman"/>
                <w:lang w:val="en-US"/>
              </w:rPr>
              <w:t>-</w:t>
            </w:r>
            <w:r w:rsidR="008A6BFC">
              <w:rPr>
                <w:rFonts w:cs="Times New Roman"/>
                <w:lang w:val="en-US"/>
              </w:rPr>
              <w:t xml:space="preserve"> </w:t>
            </w:r>
            <w:r w:rsidRPr="000031D6">
              <w:rPr>
                <w:rFonts w:cs="Times New Roman"/>
                <w:lang w:val="en-US"/>
              </w:rPr>
              <w:t>30 days</w:t>
            </w:r>
          </w:p>
        </w:tc>
        <w:tc>
          <w:tcPr>
            <w:tcW w:w="969" w:type="dxa"/>
            <w:tcBorders>
              <w:top w:val="nil"/>
              <w:left w:val="nil"/>
            </w:tcBorders>
          </w:tcPr>
          <w:p w14:paraId="35B68591" w14:textId="77777777" w:rsidR="00D24142" w:rsidRPr="008C4826" w:rsidRDefault="00D24142" w:rsidP="00D24142">
            <w:pPr>
              <w:tabs>
                <w:tab w:val="left" w:pos="900"/>
                <w:tab w:val="decimal" w:pos="9540"/>
              </w:tabs>
              <w:spacing w:line="240" w:lineRule="atLeast"/>
              <w:jc w:val="center"/>
              <w:rPr>
                <w:rFonts w:cs="Times New Roman"/>
                <w:lang w:val="en-US"/>
              </w:rPr>
            </w:pPr>
          </w:p>
        </w:tc>
        <w:tc>
          <w:tcPr>
            <w:tcW w:w="1530" w:type="dxa"/>
            <w:tcBorders>
              <w:top w:val="nil"/>
              <w:bottom w:val="single" w:sz="4" w:space="0" w:color="auto"/>
            </w:tcBorders>
            <w:shd w:val="clear" w:color="auto" w:fill="auto"/>
          </w:tcPr>
          <w:p w14:paraId="600E2286" w14:textId="07D27B76" w:rsidR="00D24142" w:rsidRPr="008C4826" w:rsidRDefault="000031D6" w:rsidP="000031D6">
            <w:pPr>
              <w:tabs>
                <w:tab w:val="decimal" w:pos="971"/>
              </w:tabs>
              <w:spacing w:line="240" w:lineRule="atLeast"/>
              <w:ind w:left="-108" w:right="-198"/>
              <w:rPr>
                <w:rFonts w:cs="Times New Roman"/>
                <w:lang w:val="en-US"/>
              </w:rPr>
            </w:pPr>
            <w:r>
              <w:rPr>
                <w:rFonts w:cs="Times New Roman"/>
                <w:lang w:val="en-US"/>
              </w:rPr>
              <w:t>-</w:t>
            </w:r>
          </w:p>
        </w:tc>
        <w:tc>
          <w:tcPr>
            <w:tcW w:w="270" w:type="dxa"/>
            <w:tcBorders>
              <w:top w:val="nil"/>
              <w:bottom w:val="nil"/>
            </w:tcBorders>
            <w:shd w:val="clear" w:color="auto" w:fill="auto"/>
          </w:tcPr>
          <w:p w14:paraId="194F46DF" w14:textId="77777777" w:rsidR="00D24142" w:rsidRPr="008C4826" w:rsidRDefault="00D24142" w:rsidP="00D24142">
            <w:pPr>
              <w:tabs>
                <w:tab w:val="decimal" w:pos="1305"/>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115EAAD6" w14:textId="71CE7670" w:rsidR="00D24142" w:rsidRPr="008C4826" w:rsidRDefault="00D24142" w:rsidP="00D24142">
            <w:pPr>
              <w:tabs>
                <w:tab w:val="decimal" w:pos="1305"/>
              </w:tabs>
              <w:spacing w:line="240" w:lineRule="atLeast"/>
              <w:ind w:left="-108" w:right="-198"/>
              <w:rPr>
                <w:rFonts w:cs="Times New Roman"/>
                <w:lang w:val="en-US"/>
              </w:rPr>
            </w:pPr>
            <w:r w:rsidRPr="008C4826">
              <w:rPr>
                <w:rFonts w:cs="Times New Roman"/>
                <w:lang w:val="en-US"/>
              </w:rPr>
              <w:t>24,324</w:t>
            </w:r>
          </w:p>
        </w:tc>
      </w:tr>
      <w:tr w:rsidR="00D24142" w:rsidRPr="008C4826" w14:paraId="75D8594D" w14:textId="77777777" w:rsidTr="00B8258F">
        <w:tblPrEx>
          <w:tblBorders>
            <w:top w:val="single" w:sz="4" w:space="0" w:color="auto"/>
          </w:tblBorders>
        </w:tblPrEx>
        <w:trPr>
          <w:trHeight w:val="25"/>
        </w:trPr>
        <w:tc>
          <w:tcPr>
            <w:tcW w:w="4971" w:type="dxa"/>
            <w:tcBorders>
              <w:top w:val="nil"/>
              <w:right w:val="nil"/>
            </w:tcBorders>
          </w:tcPr>
          <w:p w14:paraId="7E71A9BC" w14:textId="45FFD808" w:rsidR="00D24142" w:rsidRPr="008C4826" w:rsidRDefault="00D44642" w:rsidP="00D24142">
            <w:pPr>
              <w:tabs>
                <w:tab w:val="left" w:pos="900"/>
                <w:tab w:val="decimal" w:pos="9540"/>
              </w:tabs>
              <w:spacing w:line="240" w:lineRule="atLeast"/>
              <w:ind w:left="-14"/>
              <w:jc w:val="both"/>
              <w:rPr>
                <w:rFonts w:cs="Times New Roman"/>
                <w:b/>
                <w:bCs/>
                <w:lang w:val="en-US"/>
              </w:rPr>
            </w:pPr>
            <w:r>
              <w:rPr>
                <w:rFonts w:cs="Times New Roman"/>
                <w:b/>
                <w:bCs/>
                <w:lang w:val="en-US"/>
              </w:rPr>
              <w:t>Total</w:t>
            </w:r>
          </w:p>
        </w:tc>
        <w:tc>
          <w:tcPr>
            <w:tcW w:w="969" w:type="dxa"/>
            <w:tcBorders>
              <w:top w:val="nil"/>
              <w:left w:val="nil"/>
            </w:tcBorders>
          </w:tcPr>
          <w:p w14:paraId="745F6F61" w14:textId="3649C663" w:rsidR="00D24142" w:rsidRPr="008C4826" w:rsidRDefault="00D24142" w:rsidP="00D24142">
            <w:pPr>
              <w:tabs>
                <w:tab w:val="left" w:pos="900"/>
                <w:tab w:val="decimal" w:pos="9540"/>
              </w:tabs>
              <w:spacing w:line="240" w:lineRule="atLeast"/>
              <w:jc w:val="center"/>
              <w:rPr>
                <w:rFonts w:cs="Times New Roman"/>
                <w:i/>
                <w:iCs/>
                <w:lang w:val="en-US"/>
              </w:rPr>
            </w:pPr>
          </w:p>
        </w:tc>
        <w:tc>
          <w:tcPr>
            <w:tcW w:w="1530" w:type="dxa"/>
            <w:tcBorders>
              <w:top w:val="single" w:sz="4" w:space="0" w:color="auto"/>
              <w:bottom w:val="nil"/>
            </w:tcBorders>
            <w:shd w:val="clear" w:color="auto" w:fill="auto"/>
          </w:tcPr>
          <w:p w14:paraId="6989844F" w14:textId="797AA99F" w:rsidR="00D24142" w:rsidRPr="008C4826" w:rsidRDefault="000031D6" w:rsidP="00D24142">
            <w:pPr>
              <w:tabs>
                <w:tab w:val="decimal" w:pos="1305"/>
              </w:tabs>
              <w:spacing w:line="240" w:lineRule="atLeast"/>
              <w:ind w:left="-108" w:right="-198"/>
              <w:rPr>
                <w:rFonts w:cs="Times New Roman"/>
                <w:b/>
                <w:bCs/>
                <w:cs/>
                <w:lang w:val="en-US"/>
              </w:rPr>
            </w:pPr>
            <w:r w:rsidRPr="000031D6">
              <w:rPr>
                <w:rFonts w:cs="Times New Roman"/>
                <w:b/>
                <w:bCs/>
                <w:lang w:val="en-US"/>
              </w:rPr>
              <w:t>1,095,734</w:t>
            </w:r>
          </w:p>
        </w:tc>
        <w:tc>
          <w:tcPr>
            <w:tcW w:w="270" w:type="dxa"/>
            <w:tcBorders>
              <w:top w:val="nil"/>
              <w:bottom w:val="nil"/>
            </w:tcBorders>
            <w:shd w:val="clear" w:color="auto" w:fill="auto"/>
          </w:tcPr>
          <w:p w14:paraId="5BA5C402" w14:textId="77777777" w:rsidR="00D24142" w:rsidRPr="008C4826" w:rsidRDefault="00D24142" w:rsidP="00D24142">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015D5D7E" w14:textId="31795B21" w:rsidR="00D24142" w:rsidRPr="008C4826" w:rsidRDefault="00D24142" w:rsidP="00D24142">
            <w:pPr>
              <w:tabs>
                <w:tab w:val="decimal" w:pos="1305"/>
              </w:tabs>
              <w:spacing w:line="240" w:lineRule="atLeast"/>
              <w:ind w:left="-108" w:right="-198"/>
              <w:rPr>
                <w:rFonts w:cs="Times New Roman"/>
                <w:b/>
                <w:bCs/>
                <w:cs/>
                <w:lang w:val="en-US"/>
              </w:rPr>
            </w:pPr>
            <w:r w:rsidRPr="008C4826">
              <w:rPr>
                <w:rFonts w:cs="Times New Roman"/>
                <w:b/>
                <w:bCs/>
                <w:lang w:val="en-US"/>
              </w:rPr>
              <w:t>1,118,546</w:t>
            </w:r>
          </w:p>
        </w:tc>
      </w:tr>
      <w:tr w:rsidR="00D24142" w:rsidRPr="008C4826" w14:paraId="7CED35A7" w14:textId="77777777" w:rsidTr="00B8258F">
        <w:tblPrEx>
          <w:tblBorders>
            <w:top w:val="single" w:sz="4" w:space="0" w:color="auto"/>
          </w:tblBorders>
        </w:tblPrEx>
        <w:trPr>
          <w:trHeight w:val="25"/>
        </w:trPr>
        <w:tc>
          <w:tcPr>
            <w:tcW w:w="4971" w:type="dxa"/>
            <w:tcBorders>
              <w:top w:val="nil"/>
              <w:right w:val="nil"/>
            </w:tcBorders>
          </w:tcPr>
          <w:p w14:paraId="5595C58B" w14:textId="77777777" w:rsidR="000031D6" w:rsidRDefault="00D24142" w:rsidP="00D24142">
            <w:pPr>
              <w:tabs>
                <w:tab w:val="left" w:pos="540"/>
                <w:tab w:val="decimal" w:pos="9540"/>
              </w:tabs>
              <w:spacing w:line="240" w:lineRule="auto"/>
              <w:ind w:left="-14"/>
              <w:jc w:val="both"/>
              <w:rPr>
                <w:rFonts w:cs="Times New Roman"/>
              </w:rPr>
            </w:pPr>
            <w:r w:rsidRPr="008C4826">
              <w:rPr>
                <w:rFonts w:cs="Times New Roman"/>
                <w:i/>
                <w:iCs/>
              </w:rPr>
              <w:t>Less</w:t>
            </w:r>
            <w:r w:rsidRPr="008C4826">
              <w:rPr>
                <w:rFonts w:cs="Times New Roman"/>
              </w:rPr>
              <w:t xml:space="preserve"> </w:t>
            </w:r>
            <w:r w:rsidR="000031D6" w:rsidRPr="000031D6">
              <w:rPr>
                <w:rFonts w:cs="Times New Roman"/>
              </w:rPr>
              <w:t xml:space="preserve">allowance for expected credit loss </w:t>
            </w:r>
          </w:p>
          <w:p w14:paraId="07E6D776" w14:textId="37EF8942" w:rsidR="000031D6" w:rsidRPr="000031D6" w:rsidRDefault="000031D6" w:rsidP="000031D6">
            <w:pPr>
              <w:tabs>
                <w:tab w:val="left" w:pos="540"/>
                <w:tab w:val="decimal" w:pos="9540"/>
              </w:tabs>
              <w:spacing w:line="240" w:lineRule="auto"/>
              <w:ind w:left="-14"/>
              <w:jc w:val="both"/>
              <w:rPr>
                <w:rFonts w:cs="Times New Roman"/>
                <w:i/>
                <w:iCs/>
              </w:rPr>
            </w:pPr>
            <w:r w:rsidRPr="000031D6">
              <w:rPr>
                <w:rFonts w:cs="Times New Roman"/>
                <w:i/>
                <w:iCs/>
              </w:rPr>
              <w:t xml:space="preserve">   (2020: </w:t>
            </w:r>
            <w:r w:rsidR="00D24142" w:rsidRPr="000031D6">
              <w:rPr>
                <w:rFonts w:cs="Times New Roman"/>
                <w:i/>
                <w:iCs/>
              </w:rPr>
              <w:t>allowance for doubtful accounts</w:t>
            </w:r>
            <w:r w:rsidRPr="000031D6">
              <w:rPr>
                <w:rFonts w:cs="Times New Roman"/>
                <w:i/>
                <w:iCs/>
              </w:rPr>
              <w:t>)</w:t>
            </w:r>
          </w:p>
        </w:tc>
        <w:tc>
          <w:tcPr>
            <w:tcW w:w="969" w:type="dxa"/>
            <w:tcBorders>
              <w:top w:val="nil"/>
              <w:left w:val="nil"/>
            </w:tcBorders>
          </w:tcPr>
          <w:p w14:paraId="159B033D" w14:textId="77777777" w:rsidR="00D24142" w:rsidRPr="008C4826" w:rsidRDefault="00D24142" w:rsidP="00D24142">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shd w:val="clear" w:color="auto" w:fill="auto"/>
          </w:tcPr>
          <w:p w14:paraId="54ED1F08" w14:textId="77777777" w:rsidR="000031D6" w:rsidRDefault="000031D6" w:rsidP="000031D6">
            <w:pPr>
              <w:pStyle w:val="acctfourfigures"/>
              <w:tabs>
                <w:tab w:val="clear" w:pos="765"/>
                <w:tab w:val="decimal" w:pos="1061"/>
              </w:tabs>
              <w:spacing w:line="240" w:lineRule="atLeast"/>
              <w:ind w:left="-108" w:right="-108"/>
              <w:jc w:val="both"/>
              <w:rPr>
                <w:szCs w:val="22"/>
                <w:lang w:val="en-US"/>
              </w:rPr>
            </w:pPr>
          </w:p>
          <w:p w14:paraId="3DE48BE1" w14:textId="0EE727C3" w:rsidR="00D24142" w:rsidRPr="008C4826" w:rsidRDefault="000031D6" w:rsidP="000031D6">
            <w:pPr>
              <w:pStyle w:val="acctfourfigures"/>
              <w:tabs>
                <w:tab w:val="clear" w:pos="765"/>
                <w:tab w:val="decimal" w:pos="971"/>
              </w:tabs>
              <w:spacing w:line="240" w:lineRule="atLeast"/>
              <w:ind w:left="-108" w:right="-108"/>
              <w:jc w:val="both"/>
              <w:rPr>
                <w:szCs w:val="22"/>
                <w:lang w:val="en-US"/>
              </w:rPr>
            </w:pPr>
            <w:r>
              <w:rPr>
                <w:szCs w:val="22"/>
                <w:lang w:val="en-US"/>
              </w:rPr>
              <w:t>-</w:t>
            </w:r>
          </w:p>
        </w:tc>
        <w:tc>
          <w:tcPr>
            <w:tcW w:w="270" w:type="dxa"/>
            <w:tcBorders>
              <w:top w:val="nil"/>
              <w:bottom w:val="nil"/>
            </w:tcBorders>
            <w:shd w:val="clear" w:color="auto" w:fill="auto"/>
          </w:tcPr>
          <w:p w14:paraId="03D7118E" w14:textId="77777777" w:rsidR="00D24142" w:rsidRPr="008C4826" w:rsidRDefault="00D24142" w:rsidP="00D24142">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shd w:val="clear" w:color="auto" w:fill="auto"/>
          </w:tcPr>
          <w:p w14:paraId="66F64335" w14:textId="77777777" w:rsidR="000031D6" w:rsidRDefault="000031D6" w:rsidP="000031D6">
            <w:pPr>
              <w:pStyle w:val="acctfourfigures"/>
              <w:tabs>
                <w:tab w:val="clear" w:pos="765"/>
                <w:tab w:val="decimal" w:pos="1058"/>
              </w:tabs>
              <w:spacing w:line="240" w:lineRule="atLeast"/>
              <w:ind w:left="-108" w:right="-108"/>
              <w:jc w:val="both"/>
              <w:rPr>
                <w:szCs w:val="22"/>
                <w:lang w:val="en-US"/>
              </w:rPr>
            </w:pPr>
          </w:p>
          <w:p w14:paraId="6CC92DC1" w14:textId="27CC62C7" w:rsidR="00D24142" w:rsidRPr="008C4826" w:rsidRDefault="00D24142" w:rsidP="000031D6">
            <w:pPr>
              <w:pStyle w:val="acctfourfigures"/>
              <w:tabs>
                <w:tab w:val="clear" w:pos="765"/>
                <w:tab w:val="decimal" w:pos="968"/>
              </w:tabs>
              <w:spacing w:line="240" w:lineRule="atLeast"/>
              <w:ind w:left="-108" w:right="-108"/>
              <w:jc w:val="both"/>
              <w:rPr>
                <w:szCs w:val="22"/>
                <w:lang w:val="en-US"/>
              </w:rPr>
            </w:pPr>
            <w:r w:rsidRPr="008C4826">
              <w:rPr>
                <w:szCs w:val="22"/>
                <w:lang w:val="en-US"/>
              </w:rPr>
              <w:t>-</w:t>
            </w:r>
          </w:p>
        </w:tc>
      </w:tr>
      <w:tr w:rsidR="00D24142" w:rsidRPr="008C4826"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D24142" w:rsidRPr="008C4826" w:rsidRDefault="00D24142" w:rsidP="00D24142">
            <w:pPr>
              <w:tabs>
                <w:tab w:val="left" w:pos="540"/>
                <w:tab w:val="decimal" w:pos="9540"/>
              </w:tabs>
              <w:spacing w:line="240" w:lineRule="auto"/>
              <w:ind w:left="-14"/>
              <w:jc w:val="both"/>
              <w:rPr>
                <w:rFonts w:cs="Times New Roman"/>
                <w:b/>
                <w:bCs/>
                <w:lang w:val="en-US"/>
              </w:rPr>
            </w:pPr>
            <w:r w:rsidRPr="008C4826">
              <w:rPr>
                <w:rFonts w:cs="Times New Roman"/>
                <w:b/>
                <w:bCs/>
                <w:lang w:val="en-US"/>
              </w:rPr>
              <w:t>Net</w:t>
            </w:r>
          </w:p>
        </w:tc>
        <w:tc>
          <w:tcPr>
            <w:tcW w:w="969" w:type="dxa"/>
            <w:tcBorders>
              <w:top w:val="nil"/>
              <w:left w:val="nil"/>
            </w:tcBorders>
          </w:tcPr>
          <w:p w14:paraId="6810AE25" w14:textId="5B97979B" w:rsidR="00D24142" w:rsidRPr="008C4826" w:rsidRDefault="000031D6" w:rsidP="00D24142">
            <w:pPr>
              <w:tabs>
                <w:tab w:val="left" w:pos="540"/>
                <w:tab w:val="decimal" w:pos="9540"/>
              </w:tabs>
              <w:spacing w:line="240" w:lineRule="auto"/>
              <w:jc w:val="center"/>
              <w:rPr>
                <w:rFonts w:cs="Times New Roman"/>
                <w:i/>
                <w:iCs/>
                <w:lang w:val="en-US"/>
              </w:rPr>
            </w:pPr>
            <w:r>
              <w:rPr>
                <w:rFonts w:cs="Times New Roman"/>
                <w:i/>
                <w:iCs/>
                <w:lang w:val="en-US"/>
              </w:rPr>
              <w:t>5</w:t>
            </w:r>
          </w:p>
        </w:tc>
        <w:tc>
          <w:tcPr>
            <w:tcW w:w="1530" w:type="dxa"/>
            <w:tcBorders>
              <w:top w:val="single" w:sz="4" w:space="0" w:color="auto"/>
              <w:bottom w:val="single" w:sz="4" w:space="0" w:color="auto"/>
            </w:tcBorders>
            <w:shd w:val="clear" w:color="auto" w:fill="auto"/>
          </w:tcPr>
          <w:p w14:paraId="62F5AED6" w14:textId="7E5967F9" w:rsidR="00D24142" w:rsidRPr="008C4826" w:rsidRDefault="000031D6" w:rsidP="00D24142">
            <w:pPr>
              <w:tabs>
                <w:tab w:val="decimal" w:pos="1305"/>
              </w:tabs>
              <w:spacing w:line="240" w:lineRule="atLeast"/>
              <w:ind w:left="-108" w:right="-198"/>
              <w:rPr>
                <w:rFonts w:cs="Times New Roman"/>
                <w:b/>
                <w:bCs/>
                <w:lang w:val="en-US"/>
              </w:rPr>
            </w:pPr>
            <w:r w:rsidRPr="000031D6">
              <w:rPr>
                <w:rFonts w:cs="Times New Roman"/>
                <w:b/>
                <w:bCs/>
                <w:lang w:val="en-US"/>
              </w:rPr>
              <w:t>1,095,734</w:t>
            </w:r>
          </w:p>
        </w:tc>
        <w:tc>
          <w:tcPr>
            <w:tcW w:w="270" w:type="dxa"/>
            <w:tcBorders>
              <w:top w:val="nil"/>
              <w:bottom w:val="nil"/>
            </w:tcBorders>
            <w:shd w:val="clear" w:color="auto" w:fill="auto"/>
          </w:tcPr>
          <w:p w14:paraId="06412914" w14:textId="77777777" w:rsidR="00D24142" w:rsidRPr="008C4826" w:rsidRDefault="00D24142" w:rsidP="00D24142">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shd w:val="clear" w:color="auto" w:fill="auto"/>
          </w:tcPr>
          <w:p w14:paraId="0CD195DF" w14:textId="44F7496D" w:rsidR="00D24142" w:rsidRPr="008C4826" w:rsidRDefault="00D24142" w:rsidP="00D24142">
            <w:pPr>
              <w:tabs>
                <w:tab w:val="decimal" w:pos="1305"/>
              </w:tabs>
              <w:spacing w:line="240" w:lineRule="atLeast"/>
              <w:ind w:left="-108" w:right="-198"/>
              <w:rPr>
                <w:rFonts w:cs="Times New Roman"/>
                <w:b/>
                <w:bCs/>
                <w:lang w:val="en-US"/>
              </w:rPr>
            </w:pPr>
            <w:r w:rsidRPr="008C4826">
              <w:rPr>
                <w:rFonts w:cs="Times New Roman"/>
                <w:b/>
                <w:bCs/>
                <w:lang w:val="en-US"/>
              </w:rPr>
              <w:t>1,118,546</w:t>
            </w:r>
          </w:p>
        </w:tc>
      </w:tr>
      <w:tr w:rsidR="00D24142" w:rsidRPr="008C4826"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D24142" w:rsidRPr="008C4826" w:rsidRDefault="00D24142" w:rsidP="00D24142">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D24142" w:rsidRPr="008C4826" w:rsidRDefault="00D24142" w:rsidP="00D24142">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6C899A96" w14:textId="77777777" w:rsidR="00D24142" w:rsidRPr="008C4826" w:rsidRDefault="00D24142" w:rsidP="00D24142">
            <w:pPr>
              <w:tabs>
                <w:tab w:val="left" w:pos="540"/>
                <w:tab w:val="decimal" w:pos="9540"/>
              </w:tabs>
              <w:spacing w:line="240" w:lineRule="auto"/>
              <w:jc w:val="both"/>
              <w:rPr>
                <w:rFonts w:cs="Times New Roman"/>
                <w:lang w:val="en-US"/>
              </w:rPr>
            </w:pPr>
          </w:p>
        </w:tc>
        <w:tc>
          <w:tcPr>
            <w:tcW w:w="270" w:type="dxa"/>
            <w:tcBorders>
              <w:top w:val="nil"/>
              <w:bottom w:val="nil"/>
            </w:tcBorders>
            <w:shd w:val="clear" w:color="auto" w:fill="auto"/>
          </w:tcPr>
          <w:p w14:paraId="75FC6F64" w14:textId="77777777" w:rsidR="00D24142" w:rsidRPr="008C4826" w:rsidRDefault="00D24142" w:rsidP="00D24142">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704A35C1" w14:textId="77777777" w:rsidR="00D24142" w:rsidRPr="008C4826" w:rsidRDefault="00D24142" w:rsidP="00D24142">
            <w:pPr>
              <w:tabs>
                <w:tab w:val="left" w:pos="540"/>
                <w:tab w:val="decimal" w:pos="9540"/>
              </w:tabs>
              <w:spacing w:line="240" w:lineRule="auto"/>
              <w:jc w:val="both"/>
              <w:rPr>
                <w:rFonts w:cs="Times New Roman"/>
                <w:lang w:val="en-US"/>
              </w:rPr>
            </w:pPr>
          </w:p>
        </w:tc>
      </w:tr>
      <w:tr w:rsidR="00D24142" w:rsidRPr="008C4826"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D24142" w:rsidRPr="008C4826" w:rsidRDefault="00D24142" w:rsidP="00D24142">
            <w:pPr>
              <w:tabs>
                <w:tab w:val="left" w:pos="900"/>
                <w:tab w:val="decimal" w:pos="9540"/>
              </w:tabs>
              <w:spacing w:line="240" w:lineRule="atLeast"/>
              <w:ind w:left="-14"/>
              <w:jc w:val="both"/>
              <w:rPr>
                <w:rFonts w:cs="Times New Roman"/>
                <w:b/>
                <w:bCs/>
                <w:lang w:val="en-US"/>
              </w:rPr>
            </w:pPr>
            <w:r w:rsidRPr="008C4826">
              <w:rPr>
                <w:rFonts w:cs="Times New Roman"/>
                <w:b/>
                <w:bCs/>
                <w:lang w:val="en-US"/>
              </w:rPr>
              <w:t>Other parties</w:t>
            </w:r>
          </w:p>
        </w:tc>
        <w:tc>
          <w:tcPr>
            <w:tcW w:w="969" w:type="dxa"/>
            <w:tcBorders>
              <w:top w:val="nil"/>
              <w:left w:val="nil"/>
            </w:tcBorders>
          </w:tcPr>
          <w:p w14:paraId="72C4EFDB"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5D451323" w14:textId="08D8731E" w:rsidR="00D24142" w:rsidRPr="008C4826" w:rsidRDefault="00D24142" w:rsidP="00D24142">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14:paraId="3DFC1775" w14:textId="77777777" w:rsidR="00D24142" w:rsidRPr="008C4826" w:rsidRDefault="00D24142" w:rsidP="00D24142">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0B1CB302" w14:textId="77777777" w:rsidR="00D24142" w:rsidRPr="008C4826" w:rsidRDefault="00D24142" w:rsidP="00D24142">
            <w:pPr>
              <w:tabs>
                <w:tab w:val="decimal" w:pos="1305"/>
              </w:tabs>
              <w:spacing w:line="240" w:lineRule="atLeast"/>
              <w:ind w:left="-108" w:right="-198"/>
              <w:rPr>
                <w:rFonts w:cs="Times New Roman"/>
                <w:b/>
                <w:bCs/>
                <w:lang w:val="en-US"/>
              </w:rPr>
            </w:pPr>
          </w:p>
        </w:tc>
      </w:tr>
      <w:tr w:rsidR="00D24142" w:rsidRPr="008C4826" w14:paraId="41017086" w14:textId="77777777" w:rsidTr="00B8258F">
        <w:tblPrEx>
          <w:tblBorders>
            <w:top w:val="single" w:sz="4" w:space="0" w:color="auto"/>
          </w:tblBorders>
        </w:tblPrEx>
        <w:trPr>
          <w:trHeight w:val="69"/>
        </w:trPr>
        <w:tc>
          <w:tcPr>
            <w:tcW w:w="4971" w:type="dxa"/>
            <w:tcBorders>
              <w:top w:val="nil"/>
              <w:right w:val="nil"/>
            </w:tcBorders>
          </w:tcPr>
          <w:p w14:paraId="51E21A0E" w14:textId="77777777" w:rsidR="00D24142" w:rsidRPr="008C4826" w:rsidRDefault="00D24142" w:rsidP="00D24142">
            <w:pPr>
              <w:tabs>
                <w:tab w:val="left" w:pos="900"/>
                <w:tab w:val="decimal" w:pos="9540"/>
              </w:tabs>
              <w:spacing w:line="240" w:lineRule="atLeast"/>
              <w:ind w:left="-14"/>
              <w:jc w:val="both"/>
              <w:rPr>
                <w:rFonts w:cs="Times New Roman"/>
                <w:b/>
                <w:bCs/>
                <w:lang w:val="en-US"/>
              </w:rPr>
            </w:pPr>
            <w:r w:rsidRPr="008C4826">
              <w:rPr>
                <w:rFonts w:cs="Times New Roman"/>
                <w:lang w:val="en-US"/>
              </w:rPr>
              <w:t>Within credit terms</w:t>
            </w:r>
          </w:p>
        </w:tc>
        <w:tc>
          <w:tcPr>
            <w:tcW w:w="969" w:type="dxa"/>
            <w:tcBorders>
              <w:top w:val="nil"/>
              <w:left w:val="nil"/>
            </w:tcBorders>
          </w:tcPr>
          <w:p w14:paraId="71E2E65F"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6A0E7256" w14:textId="1E4B1403" w:rsidR="00D24142" w:rsidRPr="008C4826" w:rsidRDefault="000031D6" w:rsidP="00D24142">
            <w:pPr>
              <w:tabs>
                <w:tab w:val="decimal" w:pos="1305"/>
              </w:tabs>
              <w:spacing w:line="240" w:lineRule="atLeast"/>
              <w:ind w:left="-108" w:right="-198"/>
              <w:rPr>
                <w:rFonts w:cs="Times New Roman"/>
                <w:lang w:val="en-US"/>
              </w:rPr>
            </w:pPr>
            <w:r>
              <w:rPr>
                <w:rFonts w:cs="Times New Roman"/>
                <w:lang w:val="en-US"/>
              </w:rPr>
              <w:t>218</w:t>
            </w:r>
          </w:p>
        </w:tc>
        <w:tc>
          <w:tcPr>
            <w:tcW w:w="270" w:type="dxa"/>
            <w:tcBorders>
              <w:top w:val="nil"/>
              <w:bottom w:val="nil"/>
            </w:tcBorders>
            <w:shd w:val="clear" w:color="auto" w:fill="auto"/>
          </w:tcPr>
          <w:p w14:paraId="4745329F" w14:textId="77777777" w:rsidR="00D24142" w:rsidRPr="008C4826" w:rsidRDefault="00D24142" w:rsidP="00D24142">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44B3CE62" w14:textId="7A06841A" w:rsidR="00D24142" w:rsidRPr="008C4826" w:rsidRDefault="00D24142" w:rsidP="00D24142">
            <w:pPr>
              <w:tabs>
                <w:tab w:val="decimal" w:pos="1305"/>
              </w:tabs>
              <w:spacing w:line="240" w:lineRule="atLeast"/>
              <w:ind w:left="-108" w:right="-198"/>
              <w:rPr>
                <w:rFonts w:cs="Times New Roman"/>
                <w:lang w:val="en-US"/>
              </w:rPr>
            </w:pPr>
            <w:r w:rsidRPr="008C4826">
              <w:rPr>
                <w:rFonts w:cs="Times New Roman"/>
                <w:lang w:val="en-US"/>
              </w:rPr>
              <w:t>146</w:t>
            </w:r>
          </w:p>
        </w:tc>
      </w:tr>
      <w:tr w:rsidR="00D24142" w:rsidRPr="008C4826" w14:paraId="762AD3EC" w14:textId="77777777" w:rsidTr="00B8258F">
        <w:tblPrEx>
          <w:tblBorders>
            <w:top w:val="single" w:sz="4" w:space="0" w:color="auto"/>
          </w:tblBorders>
        </w:tblPrEx>
        <w:trPr>
          <w:trHeight w:val="25"/>
        </w:trPr>
        <w:tc>
          <w:tcPr>
            <w:tcW w:w="4971" w:type="dxa"/>
            <w:tcBorders>
              <w:top w:val="nil"/>
              <w:right w:val="nil"/>
            </w:tcBorders>
          </w:tcPr>
          <w:p w14:paraId="305788B4" w14:textId="77777777" w:rsidR="000031D6" w:rsidRDefault="000031D6" w:rsidP="000031D6">
            <w:pPr>
              <w:tabs>
                <w:tab w:val="left" w:pos="540"/>
                <w:tab w:val="decimal" w:pos="9540"/>
              </w:tabs>
              <w:spacing w:line="240" w:lineRule="auto"/>
              <w:ind w:left="-14"/>
              <w:jc w:val="both"/>
              <w:rPr>
                <w:rFonts w:cs="Times New Roman"/>
              </w:rPr>
            </w:pPr>
            <w:r w:rsidRPr="008C4826">
              <w:rPr>
                <w:rFonts w:cs="Times New Roman"/>
                <w:i/>
                <w:iCs/>
              </w:rPr>
              <w:t>Less</w:t>
            </w:r>
            <w:r w:rsidRPr="008C4826">
              <w:rPr>
                <w:rFonts w:cs="Times New Roman"/>
              </w:rPr>
              <w:t xml:space="preserve"> </w:t>
            </w:r>
            <w:r w:rsidRPr="000031D6">
              <w:rPr>
                <w:rFonts w:cs="Times New Roman"/>
              </w:rPr>
              <w:t xml:space="preserve">allowance for expected credit loss </w:t>
            </w:r>
          </w:p>
          <w:p w14:paraId="1783EB14" w14:textId="2924208F" w:rsidR="000031D6" w:rsidRPr="008C4826" w:rsidRDefault="000031D6" w:rsidP="000031D6">
            <w:pPr>
              <w:tabs>
                <w:tab w:val="left" w:pos="900"/>
                <w:tab w:val="decimal" w:pos="9540"/>
              </w:tabs>
              <w:spacing w:line="240" w:lineRule="atLeast"/>
              <w:ind w:left="-14"/>
              <w:jc w:val="both"/>
              <w:rPr>
                <w:rFonts w:cs="Times New Roman"/>
                <w:lang w:val="en-US"/>
              </w:rPr>
            </w:pPr>
            <w:r w:rsidRPr="000031D6">
              <w:rPr>
                <w:rFonts w:cs="Times New Roman"/>
                <w:i/>
                <w:iCs/>
              </w:rPr>
              <w:t xml:space="preserve">   (2020: allowance for doubtful accounts)</w:t>
            </w:r>
          </w:p>
        </w:tc>
        <w:tc>
          <w:tcPr>
            <w:tcW w:w="969" w:type="dxa"/>
            <w:tcBorders>
              <w:top w:val="nil"/>
              <w:left w:val="nil"/>
            </w:tcBorders>
          </w:tcPr>
          <w:p w14:paraId="3ADE11D1"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tcBorders>
              <w:top w:val="nil"/>
              <w:bottom w:val="single" w:sz="4" w:space="0" w:color="auto"/>
            </w:tcBorders>
            <w:shd w:val="clear" w:color="auto" w:fill="auto"/>
          </w:tcPr>
          <w:p w14:paraId="052A2F84" w14:textId="77777777" w:rsidR="00D24142" w:rsidRDefault="00D24142" w:rsidP="00D24142">
            <w:pPr>
              <w:pStyle w:val="acctfourfigures"/>
              <w:tabs>
                <w:tab w:val="clear" w:pos="765"/>
                <w:tab w:val="decimal" w:pos="948"/>
              </w:tabs>
              <w:spacing w:line="240" w:lineRule="atLeast"/>
              <w:ind w:left="-108" w:right="-108"/>
              <w:jc w:val="both"/>
              <w:rPr>
                <w:szCs w:val="22"/>
                <w:lang w:val="en-US"/>
              </w:rPr>
            </w:pPr>
          </w:p>
          <w:p w14:paraId="745E5790" w14:textId="3E6D8CB5" w:rsidR="000031D6" w:rsidRPr="008C4826" w:rsidRDefault="000031D6" w:rsidP="00D24142">
            <w:pPr>
              <w:pStyle w:val="acctfourfigures"/>
              <w:tabs>
                <w:tab w:val="clear" w:pos="765"/>
                <w:tab w:val="decimal" w:pos="948"/>
              </w:tabs>
              <w:spacing w:line="240" w:lineRule="atLeast"/>
              <w:ind w:left="-108" w:right="-108"/>
              <w:jc w:val="both"/>
              <w:rPr>
                <w:szCs w:val="22"/>
                <w:lang w:val="en-US"/>
              </w:rPr>
            </w:pPr>
            <w:r>
              <w:rPr>
                <w:szCs w:val="22"/>
                <w:lang w:val="en-US"/>
              </w:rPr>
              <w:t>-</w:t>
            </w:r>
          </w:p>
        </w:tc>
        <w:tc>
          <w:tcPr>
            <w:tcW w:w="270" w:type="dxa"/>
            <w:tcBorders>
              <w:top w:val="nil"/>
              <w:bottom w:val="nil"/>
            </w:tcBorders>
            <w:shd w:val="clear" w:color="auto" w:fill="auto"/>
          </w:tcPr>
          <w:p w14:paraId="62522AF1" w14:textId="77777777" w:rsidR="00D24142" w:rsidRPr="008C4826" w:rsidRDefault="00D24142" w:rsidP="00D24142">
            <w:pPr>
              <w:pStyle w:val="acctfourfigures"/>
              <w:tabs>
                <w:tab w:val="clear" w:pos="765"/>
                <w:tab w:val="decimal" w:pos="948"/>
              </w:tabs>
              <w:spacing w:line="240" w:lineRule="atLeast"/>
              <w:ind w:left="-108" w:right="-108"/>
              <w:jc w:val="both"/>
              <w:rPr>
                <w:szCs w:val="22"/>
                <w:cs/>
                <w:lang w:val="en-US"/>
              </w:rPr>
            </w:pPr>
          </w:p>
        </w:tc>
        <w:tc>
          <w:tcPr>
            <w:tcW w:w="1530" w:type="dxa"/>
            <w:tcBorders>
              <w:top w:val="nil"/>
              <w:bottom w:val="single" w:sz="4" w:space="0" w:color="auto"/>
            </w:tcBorders>
            <w:shd w:val="clear" w:color="auto" w:fill="auto"/>
          </w:tcPr>
          <w:p w14:paraId="611B5C1F" w14:textId="77777777" w:rsidR="000031D6" w:rsidRDefault="000031D6" w:rsidP="000031D6">
            <w:pPr>
              <w:pStyle w:val="acctfourfigures"/>
              <w:tabs>
                <w:tab w:val="clear" w:pos="765"/>
                <w:tab w:val="decimal" w:pos="1058"/>
              </w:tabs>
              <w:spacing w:line="240" w:lineRule="atLeast"/>
              <w:ind w:left="-108" w:right="-108"/>
              <w:jc w:val="both"/>
              <w:rPr>
                <w:szCs w:val="22"/>
                <w:lang w:val="en-US"/>
              </w:rPr>
            </w:pPr>
          </w:p>
          <w:p w14:paraId="054654AB" w14:textId="6A01C625" w:rsidR="00D24142" w:rsidRPr="008C4826" w:rsidRDefault="00D24142" w:rsidP="000031D6">
            <w:pPr>
              <w:pStyle w:val="acctfourfigures"/>
              <w:tabs>
                <w:tab w:val="clear" w:pos="765"/>
                <w:tab w:val="decimal" w:pos="968"/>
              </w:tabs>
              <w:spacing w:line="240" w:lineRule="atLeast"/>
              <w:ind w:left="-108" w:right="-108"/>
              <w:jc w:val="both"/>
              <w:rPr>
                <w:szCs w:val="22"/>
                <w:lang w:val="en-US"/>
              </w:rPr>
            </w:pPr>
            <w:r w:rsidRPr="008C4826">
              <w:rPr>
                <w:szCs w:val="22"/>
                <w:lang w:val="en-US"/>
              </w:rPr>
              <w:t>-</w:t>
            </w:r>
          </w:p>
        </w:tc>
      </w:tr>
      <w:tr w:rsidR="00D24142" w:rsidRPr="008C4826" w14:paraId="3E4E2D49" w14:textId="77777777" w:rsidTr="00B8258F">
        <w:tblPrEx>
          <w:tblBorders>
            <w:top w:val="single" w:sz="4" w:space="0" w:color="auto"/>
          </w:tblBorders>
        </w:tblPrEx>
        <w:trPr>
          <w:trHeight w:val="25"/>
        </w:trPr>
        <w:tc>
          <w:tcPr>
            <w:tcW w:w="4971" w:type="dxa"/>
            <w:tcBorders>
              <w:top w:val="nil"/>
              <w:right w:val="nil"/>
            </w:tcBorders>
          </w:tcPr>
          <w:p w14:paraId="6B5375FC" w14:textId="6E8F1A8C" w:rsidR="00D24142" w:rsidRPr="008C4826" w:rsidRDefault="00D24142" w:rsidP="00D24142">
            <w:pPr>
              <w:tabs>
                <w:tab w:val="left" w:pos="900"/>
                <w:tab w:val="decimal" w:pos="9540"/>
              </w:tabs>
              <w:spacing w:line="240" w:lineRule="atLeast"/>
              <w:ind w:left="-14"/>
              <w:rPr>
                <w:rFonts w:cs="Times New Roman"/>
                <w:b/>
                <w:bCs/>
                <w:lang w:val="en-US"/>
              </w:rPr>
            </w:pPr>
            <w:r w:rsidRPr="008C4826">
              <w:rPr>
                <w:rFonts w:cs="Times New Roman"/>
                <w:b/>
                <w:bCs/>
                <w:lang w:val="en-US"/>
              </w:rPr>
              <w:t>Net</w:t>
            </w:r>
          </w:p>
        </w:tc>
        <w:tc>
          <w:tcPr>
            <w:tcW w:w="969" w:type="dxa"/>
            <w:tcBorders>
              <w:top w:val="nil"/>
              <w:left w:val="nil"/>
            </w:tcBorders>
          </w:tcPr>
          <w:p w14:paraId="7BE23DA1"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tcBorders>
              <w:top w:val="nil"/>
              <w:bottom w:val="single" w:sz="4" w:space="0" w:color="auto"/>
            </w:tcBorders>
            <w:shd w:val="clear" w:color="auto" w:fill="auto"/>
          </w:tcPr>
          <w:p w14:paraId="316337B6" w14:textId="0BBA2EE5" w:rsidR="00D24142" w:rsidRPr="008C4826" w:rsidRDefault="000031D6" w:rsidP="00D24142">
            <w:pPr>
              <w:tabs>
                <w:tab w:val="decimal" w:pos="1305"/>
              </w:tabs>
              <w:spacing w:line="240" w:lineRule="atLeast"/>
              <w:ind w:left="-108" w:right="-198"/>
              <w:rPr>
                <w:rFonts w:cs="Times New Roman"/>
                <w:b/>
                <w:bCs/>
                <w:lang w:val="en-US"/>
              </w:rPr>
            </w:pPr>
            <w:r>
              <w:rPr>
                <w:rFonts w:cs="Times New Roman"/>
                <w:b/>
                <w:bCs/>
                <w:lang w:val="en-US"/>
              </w:rPr>
              <w:t>218</w:t>
            </w:r>
          </w:p>
        </w:tc>
        <w:tc>
          <w:tcPr>
            <w:tcW w:w="270" w:type="dxa"/>
            <w:tcBorders>
              <w:top w:val="nil"/>
              <w:bottom w:val="nil"/>
            </w:tcBorders>
            <w:shd w:val="clear" w:color="auto" w:fill="auto"/>
          </w:tcPr>
          <w:p w14:paraId="465CFC16" w14:textId="77777777" w:rsidR="00D24142" w:rsidRPr="008C4826" w:rsidRDefault="00D24142" w:rsidP="00D24142">
            <w:pPr>
              <w:tabs>
                <w:tab w:val="decimal" w:pos="1305"/>
              </w:tabs>
              <w:spacing w:line="240" w:lineRule="atLeast"/>
              <w:ind w:left="-108" w:right="-198"/>
              <w:rPr>
                <w:rFonts w:cs="Times New Roman"/>
                <w:cs/>
                <w:lang w:val="en-US"/>
              </w:rPr>
            </w:pPr>
          </w:p>
        </w:tc>
        <w:tc>
          <w:tcPr>
            <w:tcW w:w="1530" w:type="dxa"/>
            <w:tcBorders>
              <w:top w:val="nil"/>
              <w:bottom w:val="single" w:sz="4" w:space="0" w:color="auto"/>
            </w:tcBorders>
            <w:shd w:val="clear" w:color="auto" w:fill="auto"/>
          </w:tcPr>
          <w:p w14:paraId="783FAFF4" w14:textId="11E44EB4" w:rsidR="00D24142" w:rsidRPr="008C4826" w:rsidRDefault="00D24142" w:rsidP="00D24142">
            <w:pPr>
              <w:tabs>
                <w:tab w:val="decimal" w:pos="1305"/>
              </w:tabs>
              <w:spacing w:line="240" w:lineRule="atLeast"/>
              <w:ind w:left="-108" w:right="-198"/>
              <w:rPr>
                <w:rFonts w:cs="Times New Roman"/>
                <w:b/>
                <w:bCs/>
                <w:lang w:val="en-US"/>
              </w:rPr>
            </w:pPr>
            <w:r w:rsidRPr="008C4826">
              <w:rPr>
                <w:rFonts w:cs="Times New Roman"/>
                <w:b/>
                <w:bCs/>
                <w:lang w:val="en-US"/>
              </w:rPr>
              <w:t>146</w:t>
            </w:r>
          </w:p>
        </w:tc>
      </w:tr>
      <w:tr w:rsidR="00D24142" w:rsidRPr="008C4826" w14:paraId="06E04D2E" w14:textId="77777777" w:rsidTr="00B8258F">
        <w:tblPrEx>
          <w:tblBorders>
            <w:top w:val="single" w:sz="4" w:space="0" w:color="auto"/>
          </w:tblBorders>
        </w:tblPrEx>
        <w:trPr>
          <w:trHeight w:val="25"/>
        </w:trPr>
        <w:tc>
          <w:tcPr>
            <w:tcW w:w="4971" w:type="dxa"/>
            <w:tcBorders>
              <w:top w:val="nil"/>
              <w:right w:val="nil"/>
            </w:tcBorders>
          </w:tcPr>
          <w:p w14:paraId="6F46A63C" w14:textId="77777777" w:rsidR="00D24142" w:rsidRPr="008C4826" w:rsidRDefault="00D24142" w:rsidP="00D24142">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00243699" w14:textId="77777777" w:rsidR="00D24142" w:rsidRPr="008C4826" w:rsidRDefault="00D24142" w:rsidP="00D24142">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046438AC" w14:textId="222853D1" w:rsidR="00D24142" w:rsidRPr="008C4826" w:rsidRDefault="00D24142" w:rsidP="00D24142">
            <w:pPr>
              <w:tabs>
                <w:tab w:val="left" w:pos="540"/>
                <w:tab w:val="decimal" w:pos="9540"/>
              </w:tabs>
              <w:spacing w:line="240" w:lineRule="auto"/>
              <w:jc w:val="both"/>
              <w:rPr>
                <w:rFonts w:cs="Times New Roman"/>
                <w:lang w:val="en-US"/>
              </w:rPr>
            </w:pPr>
          </w:p>
        </w:tc>
        <w:tc>
          <w:tcPr>
            <w:tcW w:w="270" w:type="dxa"/>
            <w:tcBorders>
              <w:top w:val="nil"/>
              <w:bottom w:val="nil"/>
            </w:tcBorders>
            <w:shd w:val="clear" w:color="auto" w:fill="auto"/>
          </w:tcPr>
          <w:p w14:paraId="13DECF1E" w14:textId="77777777" w:rsidR="00D24142" w:rsidRPr="008C4826" w:rsidRDefault="00D24142" w:rsidP="00D24142">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65BC60F4" w14:textId="77777777" w:rsidR="00D24142" w:rsidRPr="008C4826" w:rsidRDefault="00D24142" w:rsidP="00D24142">
            <w:pPr>
              <w:tabs>
                <w:tab w:val="left" w:pos="540"/>
                <w:tab w:val="decimal" w:pos="9540"/>
              </w:tabs>
              <w:spacing w:line="240" w:lineRule="auto"/>
              <w:jc w:val="both"/>
              <w:rPr>
                <w:rFonts w:cs="Times New Roman"/>
                <w:lang w:val="en-US"/>
              </w:rPr>
            </w:pPr>
          </w:p>
        </w:tc>
      </w:tr>
      <w:tr w:rsidR="00D24142" w:rsidRPr="008C4826" w14:paraId="7AAEA581" w14:textId="77777777" w:rsidTr="00B8258F">
        <w:tblPrEx>
          <w:tblBorders>
            <w:top w:val="single" w:sz="4" w:space="0" w:color="auto"/>
          </w:tblBorders>
        </w:tblPrEx>
        <w:trPr>
          <w:trHeight w:val="25"/>
        </w:trPr>
        <w:tc>
          <w:tcPr>
            <w:tcW w:w="4971" w:type="dxa"/>
            <w:tcBorders>
              <w:top w:val="nil"/>
              <w:right w:val="nil"/>
            </w:tcBorders>
          </w:tcPr>
          <w:p w14:paraId="65FD9DB3" w14:textId="77777777" w:rsidR="00D24142" w:rsidRPr="008C4826" w:rsidRDefault="00D24142" w:rsidP="00D24142">
            <w:pPr>
              <w:tabs>
                <w:tab w:val="left" w:pos="900"/>
                <w:tab w:val="decimal" w:pos="9540"/>
              </w:tabs>
              <w:spacing w:line="240" w:lineRule="atLeast"/>
              <w:ind w:left="-14"/>
              <w:jc w:val="both"/>
              <w:rPr>
                <w:rFonts w:cs="Times New Roman"/>
                <w:b/>
                <w:bCs/>
                <w:lang w:val="en-US"/>
              </w:rPr>
            </w:pPr>
            <w:r w:rsidRPr="008C4826">
              <w:rPr>
                <w:rFonts w:cs="Times New Roman"/>
                <w:b/>
                <w:bCs/>
              </w:rPr>
              <w:t>Total</w:t>
            </w:r>
          </w:p>
        </w:tc>
        <w:tc>
          <w:tcPr>
            <w:tcW w:w="969" w:type="dxa"/>
            <w:tcBorders>
              <w:top w:val="nil"/>
              <w:left w:val="nil"/>
            </w:tcBorders>
          </w:tcPr>
          <w:p w14:paraId="1B705882"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shd w:val="clear" w:color="auto" w:fill="auto"/>
          </w:tcPr>
          <w:p w14:paraId="4D97BA83" w14:textId="389A0215" w:rsidR="00D24142" w:rsidRPr="008C4826" w:rsidRDefault="000031D6" w:rsidP="00D24142">
            <w:pPr>
              <w:tabs>
                <w:tab w:val="decimal" w:pos="1305"/>
              </w:tabs>
              <w:spacing w:line="240" w:lineRule="atLeast"/>
              <w:ind w:left="-108" w:right="-198"/>
              <w:rPr>
                <w:rFonts w:cs="Times New Roman"/>
                <w:b/>
                <w:bCs/>
                <w:lang w:val="en-US"/>
              </w:rPr>
            </w:pPr>
            <w:r w:rsidRPr="000031D6">
              <w:rPr>
                <w:rFonts w:cs="Times New Roman"/>
                <w:b/>
                <w:bCs/>
                <w:lang w:val="en-US"/>
              </w:rPr>
              <w:t>1,095,952</w:t>
            </w:r>
          </w:p>
        </w:tc>
        <w:tc>
          <w:tcPr>
            <w:tcW w:w="270" w:type="dxa"/>
            <w:tcBorders>
              <w:top w:val="nil"/>
              <w:bottom w:val="nil"/>
            </w:tcBorders>
            <w:shd w:val="clear" w:color="auto" w:fill="auto"/>
          </w:tcPr>
          <w:p w14:paraId="50DB0F4D" w14:textId="77777777" w:rsidR="00D24142" w:rsidRPr="008C4826" w:rsidRDefault="00D24142" w:rsidP="00D24142">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14:paraId="7EE6E365" w14:textId="288689DB" w:rsidR="00D24142" w:rsidRPr="008C4826" w:rsidRDefault="00D24142" w:rsidP="00D24142">
            <w:pPr>
              <w:tabs>
                <w:tab w:val="decimal" w:pos="1305"/>
              </w:tabs>
              <w:spacing w:line="240" w:lineRule="atLeast"/>
              <w:ind w:left="-108" w:right="-198"/>
              <w:rPr>
                <w:rFonts w:cs="Times New Roman"/>
                <w:b/>
                <w:bCs/>
                <w:lang w:val="en-US"/>
              </w:rPr>
            </w:pPr>
            <w:r w:rsidRPr="008C4826">
              <w:rPr>
                <w:rFonts w:cs="Times New Roman"/>
                <w:b/>
                <w:bCs/>
                <w:lang w:val="en-US"/>
              </w:rPr>
              <w:t>1,118,692</w:t>
            </w:r>
          </w:p>
        </w:tc>
      </w:tr>
    </w:tbl>
    <w:p w14:paraId="0CF2A9A1" w14:textId="77777777" w:rsidR="00CC04AB" w:rsidRPr="008C4826" w:rsidRDefault="00CC04AB" w:rsidP="008C4826">
      <w:pPr>
        <w:tabs>
          <w:tab w:val="left" w:pos="540"/>
          <w:tab w:val="decimal" w:pos="9540"/>
        </w:tabs>
        <w:spacing w:line="240" w:lineRule="atLeast"/>
        <w:ind w:left="540"/>
        <w:jc w:val="both"/>
        <w:rPr>
          <w:rFonts w:cs="Times New Roman"/>
          <w:lang w:val="en-US"/>
        </w:rPr>
      </w:pPr>
    </w:p>
    <w:p w14:paraId="7F4D4385" w14:textId="008954D9" w:rsidR="00CC04AB" w:rsidRDefault="00187517" w:rsidP="008C4826">
      <w:pPr>
        <w:tabs>
          <w:tab w:val="left" w:pos="540"/>
          <w:tab w:val="decimal" w:pos="9540"/>
        </w:tabs>
        <w:spacing w:line="240" w:lineRule="atLeast"/>
        <w:ind w:left="540"/>
        <w:jc w:val="both"/>
        <w:rPr>
          <w:rFonts w:cs="Times New Roman"/>
          <w:lang w:val="en-US"/>
        </w:rPr>
      </w:pPr>
      <w:r w:rsidRPr="008C4826">
        <w:rPr>
          <w:rFonts w:cs="Times New Roman"/>
          <w:lang w:val="en-US"/>
        </w:rPr>
        <w:t>The normal credit term granted by the Company ranges from 30 days to 120 days.</w:t>
      </w:r>
    </w:p>
    <w:p w14:paraId="2F88C8E6" w14:textId="2D8FDEA6" w:rsidR="00000B21" w:rsidRDefault="00000B21" w:rsidP="008C4826">
      <w:pPr>
        <w:tabs>
          <w:tab w:val="left" w:pos="540"/>
          <w:tab w:val="decimal" w:pos="9540"/>
        </w:tabs>
        <w:spacing w:line="240" w:lineRule="atLeast"/>
        <w:ind w:left="540"/>
        <w:jc w:val="both"/>
        <w:rPr>
          <w:rFonts w:cs="Times New Roman"/>
          <w:lang w:val="en-US"/>
        </w:rPr>
      </w:pPr>
    </w:p>
    <w:p w14:paraId="035D430A" w14:textId="2BE17F5C" w:rsidR="00000B21" w:rsidRDefault="00000B21" w:rsidP="008C4826">
      <w:pPr>
        <w:tabs>
          <w:tab w:val="left" w:pos="540"/>
          <w:tab w:val="decimal" w:pos="9540"/>
        </w:tabs>
        <w:spacing w:line="240" w:lineRule="atLeast"/>
        <w:ind w:left="540"/>
        <w:jc w:val="both"/>
        <w:rPr>
          <w:rFonts w:cs="Times New Roman"/>
          <w:lang w:val="en-US"/>
        </w:rPr>
      </w:pPr>
    </w:p>
    <w:p w14:paraId="04DFA868" w14:textId="134C4D8D" w:rsidR="00000B21" w:rsidRDefault="00000B21" w:rsidP="008C4826">
      <w:pPr>
        <w:tabs>
          <w:tab w:val="left" w:pos="540"/>
          <w:tab w:val="decimal" w:pos="9540"/>
        </w:tabs>
        <w:spacing w:line="240" w:lineRule="atLeast"/>
        <w:ind w:left="540"/>
        <w:jc w:val="both"/>
        <w:rPr>
          <w:rFonts w:cs="Times New Roman"/>
          <w:lang w:val="en-US"/>
        </w:rPr>
      </w:pPr>
    </w:p>
    <w:p w14:paraId="7147D90C" w14:textId="6C5E9A1B" w:rsidR="00000B21" w:rsidRDefault="00000B21" w:rsidP="008C4826">
      <w:pPr>
        <w:tabs>
          <w:tab w:val="left" w:pos="540"/>
          <w:tab w:val="decimal" w:pos="9540"/>
        </w:tabs>
        <w:spacing w:line="240" w:lineRule="atLeast"/>
        <w:ind w:left="540"/>
        <w:jc w:val="both"/>
        <w:rPr>
          <w:rFonts w:cs="Times New Roman"/>
          <w:lang w:val="en-US"/>
        </w:rPr>
      </w:pPr>
    </w:p>
    <w:p w14:paraId="044ADFE5" w14:textId="477BFED3" w:rsidR="00000B21" w:rsidRDefault="00000B21" w:rsidP="008C4826">
      <w:pPr>
        <w:tabs>
          <w:tab w:val="left" w:pos="540"/>
          <w:tab w:val="decimal" w:pos="9540"/>
        </w:tabs>
        <w:spacing w:line="240" w:lineRule="atLeast"/>
        <w:ind w:left="540"/>
        <w:jc w:val="both"/>
        <w:rPr>
          <w:rFonts w:cs="Times New Roman"/>
          <w:lang w:val="en-US"/>
        </w:rPr>
      </w:pPr>
    </w:p>
    <w:p w14:paraId="7AEBCC0D" w14:textId="4300020A" w:rsidR="00000B21" w:rsidRDefault="00000B21" w:rsidP="008C4826">
      <w:pPr>
        <w:tabs>
          <w:tab w:val="left" w:pos="540"/>
          <w:tab w:val="decimal" w:pos="9540"/>
        </w:tabs>
        <w:spacing w:line="240" w:lineRule="atLeast"/>
        <w:ind w:left="540"/>
        <w:jc w:val="both"/>
        <w:rPr>
          <w:rFonts w:cs="Times New Roman"/>
          <w:lang w:val="en-US"/>
        </w:rPr>
      </w:pPr>
    </w:p>
    <w:p w14:paraId="725B0216" w14:textId="286BF8A2" w:rsidR="00000B21" w:rsidRDefault="00000B21" w:rsidP="008C4826">
      <w:pPr>
        <w:tabs>
          <w:tab w:val="left" w:pos="540"/>
          <w:tab w:val="decimal" w:pos="9540"/>
        </w:tabs>
        <w:spacing w:line="240" w:lineRule="atLeast"/>
        <w:ind w:left="540"/>
        <w:jc w:val="both"/>
        <w:rPr>
          <w:rFonts w:cs="Times New Roman"/>
          <w:lang w:val="en-US"/>
        </w:rPr>
      </w:pPr>
    </w:p>
    <w:p w14:paraId="512E3565" w14:textId="74C335A9" w:rsidR="00000B21" w:rsidRDefault="00000B21" w:rsidP="008C4826">
      <w:pPr>
        <w:tabs>
          <w:tab w:val="left" w:pos="540"/>
          <w:tab w:val="decimal" w:pos="9540"/>
        </w:tabs>
        <w:spacing w:line="240" w:lineRule="atLeast"/>
        <w:ind w:left="540"/>
        <w:jc w:val="both"/>
        <w:rPr>
          <w:rFonts w:cs="Times New Roman"/>
          <w:lang w:val="en-US"/>
        </w:rPr>
      </w:pPr>
    </w:p>
    <w:p w14:paraId="7FEE89A7" w14:textId="7D23D635" w:rsidR="00000B21" w:rsidRDefault="00000B21" w:rsidP="008C4826">
      <w:pPr>
        <w:tabs>
          <w:tab w:val="left" w:pos="540"/>
          <w:tab w:val="decimal" w:pos="9540"/>
        </w:tabs>
        <w:spacing w:line="240" w:lineRule="atLeast"/>
        <w:ind w:left="540"/>
        <w:jc w:val="both"/>
        <w:rPr>
          <w:rFonts w:cs="Times New Roman"/>
          <w:lang w:val="en-US"/>
        </w:rPr>
      </w:pPr>
    </w:p>
    <w:p w14:paraId="62DDA9E9" w14:textId="6CCC36D2" w:rsidR="00000B21" w:rsidRDefault="00000B21" w:rsidP="008C4826">
      <w:pPr>
        <w:tabs>
          <w:tab w:val="left" w:pos="540"/>
          <w:tab w:val="decimal" w:pos="9540"/>
        </w:tabs>
        <w:spacing w:line="240" w:lineRule="atLeast"/>
        <w:ind w:left="540"/>
        <w:jc w:val="both"/>
        <w:rPr>
          <w:rFonts w:cs="Times New Roman"/>
          <w:lang w:val="en-US"/>
        </w:rPr>
      </w:pPr>
    </w:p>
    <w:p w14:paraId="715FF4B2" w14:textId="093B4BC6" w:rsidR="00000B21" w:rsidRDefault="00000B21" w:rsidP="008C4826">
      <w:pPr>
        <w:tabs>
          <w:tab w:val="left" w:pos="540"/>
          <w:tab w:val="decimal" w:pos="9540"/>
        </w:tabs>
        <w:spacing w:line="240" w:lineRule="atLeast"/>
        <w:ind w:left="540"/>
        <w:jc w:val="both"/>
        <w:rPr>
          <w:rFonts w:cs="Times New Roman"/>
          <w:lang w:val="en-US"/>
        </w:rPr>
      </w:pPr>
    </w:p>
    <w:p w14:paraId="42D6AF31" w14:textId="410BB07C" w:rsidR="00000B21" w:rsidRDefault="00000B21" w:rsidP="008C4826">
      <w:pPr>
        <w:tabs>
          <w:tab w:val="left" w:pos="540"/>
          <w:tab w:val="decimal" w:pos="9540"/>
        </w:tabs>
        <w:spacing w:line="240" w:lineRule="atLeast"/>
        <w:ind w:left="540"/>
        <w:jc w:val="both"/>
        <w:rPr>
          <w:rFonts w:cs="Times New Roman"/>
          <w:lang w:val="en-US"/>
        </w:rPr>
      </w:pPr>
    </w:p>
    <w:p w14:paraId="787E5C09" w14:textId="123C0FF4" w:rsidR="00000B21" w:rsidRDefault="00000B21" w:rsidP="008C4826">
      <w:pPr>
        <w:tabs>
          <w:tab w:val="left" w:pos="540"/>
          <w:tab w:val="decimal" w:pos="9540"/>
        </w:tabs>
        <w:spacing w:line="240" w:lineRule="atLeast"/>
        <w:ind w:left="540"/>
        <w:jc w:val="both"/>
        <w:rPr>
          <w:rFonts w:cs="Times New Roman"/>
          <w:lang w:val="en-US"/>
        </w:rPr>
      </w:pPr>
    </w:p>
    <w:p w14:paraId="253CCC40" w14:textId="77777777" w:rsidR="001C3146" w:rsidRDefault="001C3146" w:rsidP="008C4826">
      <w:pPr>
        <w:tabs>
          <w:tab w:val="left" w:pos="540"/>
          <w:tab w:val="decimal" w:pos="9540"/>
        </w:tabs>
        <w:spacing w:line="240" w:lineRule="atLeast"/>
        <w:ind w:left="540"/>
        <w:jc w:val="both"/>
        <w:rPr>
          <w:rFonts w:cs="Times New Roman"/>
          <w:lang w:val="en-US"/>
        </w:rPr>
      </w:pPr>
    </w:p>
    <w:p w14:paraId="1903EC43" w14:textId="468B8654" w:rsidR="00000B21" w:rsidRDefault="00000B21" w:rsidP="008C4826">
      <w:pPr>
        <w:tabs>
          <w:tab w:val="left" w:pos="540"/>
          <w:tab w:val="decimal" w:pos="9540"/>
        </w:tabs>
        <w:spacing w:line="240" w:lineRule="atLeast"/>
        <w:ind w:left="540"/>
        <w:jc w:val="both"/>
        <w:rPr>
          <w:rFonts w:cs="Times New Roman"/>
          <w:lang w:val="en-US"/>
        </w:rPr>
      </w:pPr>
    </w:p>
    <w:p w14:paraId="6E6A569A" w14:textId="77777777" w:rsidR="00000B21" w:rsidRDefault="00000B21" w:rsidP="001C3146">
      <w:pPr>
        <w:tabs>
          <w:tab w:val="left" w:pos="540"/>
          <w:tab w:val="decimal" w:pos="9540"/>
        </w:tabs>
        <w:spacing w:line="240" w:lineRule="atLeast"/>
        <w:jc w:val="both"/>
        <w:rPr>
          <w:rFonts w:cs="Times New Roman"/>
          <w:lang w:val="en-US"/>
        </w:rPr>
      </w:pPr>
    </w:p>
    <w:p w14:paraId="4F231B72" w14:textId="5CEC40D0" w:rsidR="00187517"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Inventories</w:t>
      </w:r>
    </w:p>
    <w:p w14:paraId="4C764F29" w14:textId="77777777" w:rsidR="00CC04AB" w:rsidRPr="008C4826"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8C4826" w14:paraId="74C3021B" w14:textId="77777777" w:rsidTr="00B8258F">
        <w:tc>
          <w:tcPr>
            <w:tcW w:w="5940" w:type="dxa"/>
          </w:tcPr>
          <w:p w14:paraId="10E0D4BC"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8C4826" w:rsidRDefault="00187517" w:rsidP="00C40DD3">
            <w:pPr>
              <w:spacing w:line="240" w:lineRule="atLeast"/>
              <w:ind w:left="-108" w:right="-108"/>
              <w:jc w:val="center"/>
              <w:rPr>
                <w:rFonts w:cs="Times New Roman"/>
              </w:rPr>
            </w:pPr>
            <w:r w:rsidRPr="008C4826">
              <w:rPr>
                <w:rFonts w:cs="Times New Roman"/>
                <w:b/>
                <w:bCs/>
              </w:rPr>
              <w:t>Financial statements in which</w:t>
            </w:r>
          </w:p>
        </w:tc>
      </w:tr>
      <w:tr w:rsidR="00187517" w:rsidRPr="008C4826" w14:paraId="32283B30" w14:textId="77777777" w:rsidTr="00B8258F">
        <w:tc>
          <w:tcPr>
            <w:tcW w:w="5940" w:type="dxa"/>
          </w:tcPr>
          <w:p w14:paraId="7834B7B2"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8C4826" w:rsidRDefault="00465995" w:rsidP="00C40DD3">
            <w:pPr>
              <w:spacing w:line="240" w:lineRule="atLeast"/>
              <w:ind w:left="-108" w:right="-108"/>
              <w:jc w:val="center"/>
              <w:rPr>
                <w:rFonts w:cs="Times New Roman"/>
                <w:b/>
                <w:bCs/>
              </w:rPr>
            </w:pPr>
            <w:r w:rsidRPr="008C4826">
              <w:rPr>
                <w:rFonts w:cs="Times New Roman"/>
                <w:b/>
                <w:bCs/>
              </w:rPr>
              <w:t xml:space="preserve">the </w:t>
            </w:r>
            <w:r w:rsidR="00187517" w:rsidRPr="008C4826">
              <w:rPr>
                <w:rFonts w:cs="Times New Roman"/>
                <w:b/>
                <w:bCs/>
              </w:rPr>
              <w:t>equity method is applied</w:t>
            </w:r>
          </w:p>
        </w:tc>
      </w:tr>
      <w:tr w:rsidR="00187517" w:rsidRPr="008C4826" w14:paraId="3FABDEDB" w14:textId="77777777" w:rsidTr="00B8258F">
        <w:tc>
          <w:tcPr>
            <w:tcW w:w="5940" w:type="dxa"/>
          </w:tcPr>
          <w:p w14:paraId="4C737ACD"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8C4826" w:rsidRDefault="0042039A" w:rsidP="00C40DD3">
            <w:pPr>
              <w:spacing w:line="240" w:lineRule="atLeast"/>
              <w:ind w:left="-108" w:right="-108"/>
              <w:jc w:val="center"/>
              <w:rPr>
                <w:rFonts w:cs="Times New Roman"/>
              </w:rPr>
            </w:pPr>
            <w:r w:rsidRPr="008C4826">
              <w:rPr>
                <w:rFonts w:cs="Times New Roman"/>
                <w:b/>
                <w:bCs/>
              </w:rPr>
              <w:t>and s</w:t>
            </w:r>
            <w:r w:rsidR="00187517" w:rsidRPr="008C4826">
              <w:rPr>
                <w:rFonts w:cs="Times New Roman"/>
                <w:b/>
                <w:bCs/>
              </w:rPr>
              <w:t>eparate financial statements</w:t>
            </w:r>
          </w:p>
        </w:tc>
      </w:tr>
      <w:tr w:rsidR="0043482F" w:rsidRPr="008C4826" w14:paraId="38A506F4" w14:textId="77777777" w:rsidTr="00B8258F">
        <w:tc>
          <w:tcPr>
            <w:tcW w:w="5940" w:type="dxa"/>
          </w:tcPr>
          <w:p w14:paraId="05493BFD" w14:textId="77777777" w:rsidR="0043482F" w:rsidRPr="008C4826" w:rsidRDefault="0043482F" w:rsidP="0043482F">
            <w:pPr>
              <w:tabs>
                <w:tab w:val="left" w:pos="540"/>
                <w:tab w:val="decimal" w:pos="9540"/>
              </w:tabs>
              <w:spacing w:line="240" w:lineRule="atLeast"/>
              <w:jc w:val="both"/>
              <w:rPr>
                <w:rFonts w:cs="Times New Roman"/>
              </w:rPr>
            </w:pPr>
          </w:p>
        </w:tc>
        <w:tc>
          <w:tcPr>
            <w:tcW w:w="1530" w:type="dxa"/>
          </w:tcPr>
          <w:p w14:paraId="658EFCA6" w14:textId="2E50BAFD" w:rsidR="0043482F" w:rsidRPr="008C4826" w:rsidRDefault="0043482F" w:rsidP="0043482F">
            <w:pPr>
              <w:pStyle w:val="acctmergecolhdg"/>
              <w:spacing w:line="240" w:lineRule="atLeast"/>
              <w:ind w:left="-97" w:right="-79"/>
              <w:rPr>
                <w:b w:val="0"/>
                <w:bCs/>
                <w:szCs w:val="22"/>
              </w:rPr>
            </w:pPr>
            <w:r>
              <w:rPr>
                <w:b w:val="0"/>
                <w:bCs/>
                <w:szCs w:val="22"/>
              </w:rPr>
              <w:t>2021</w:t>
            </w:r>
          </w:p>
        </w:tc>
        <w:tc>
          <w:tcPr>
            <w:tcW w:w="270" w:type="dxa"/>
          </w:tcPr>
          <w:p w14:paraId="397F5ECC" w14:textId="77777777" w:rsidR="0043482F" w:rsidRPr="008C4826" w:rsidRDefault="0043482F" w:rsidP="0043482F">
            <w:pPr>
              <w:pStyle w:val="acctmergecolhdg"/>
              <w:spacing w:line="240" w:lineRule="atLeast"/>
              <w:ind w:left="-97" w:right="-79"/>
              <w:rPr>
                <w:b w:val="0"/>
                <w:bCs/>
                <w:szCs w:val="22"/>
              </w:rPr>
            </w:pPr>
          </w:p>
        </w:tc>
        <w:tc>
          <w:tcPr>
            <w:tcW w:w="1530" w:type="dxa"/>
          </w:tcPr>
          <w:p w14:paraId="66648090" w14:textId="4088AC36" w:rsidR="0043482F" w:rsidRPr="008C4826" w:rsidRDefault="0043482F" w:rsidP="0043482F">
            <w:pPr>
              <w:pStyle w:val="acctmergecolhdg"/>
              <w:spacing w:line="240" w:lineRule="atLeast"/>
              <w:ind w:left="-97" w:right="-79"/>
              <w:rPr>
                <w:b w:val="0"/>
                <w:bCs/>
                <w:szCs w:val="22"/>
              </w:rPr>
            </w:pPr>
            <w:r w:rsidRPr="0045084A">
              <w:rPr>
                <w:b w:val="0"/>
                <w:bCs/>
                <w:szCs w:val="22"/>
              </w:rPr>
              <w:t>20</w:t>
            </w:r>
            <w:r>
              <w:rPr>
                <w:b w:val="0"/>
                <w:bCs/>
                <w:szCs w:val="22"/>
              </w:rPr>
              <w:t>20</w:t>
            </w:r>
          </w:p>
        </w:tc>
      </w:tr>
      <w:tr w:rsidR="000B1784" w:rsidRPr="008C4826" w14:paraId="30E7AFE4" w14:textId="77777777" w:rsidTr="00B8258F">
        <w:tc>
          <w:tcPr>
            <w:tcW w:w="5940" w:type="dxa"/>
          </w:tcPr>
          <w:p w14:paraId="380FDBBD" w14:textId="77777777" w:rsidR="000B1784" w:rsidRPr="008C4826" w:rsidRDefault="000B1784" w:rsidP="000B1784">
            <w:pPr>
              <w:tabs>
                <w:tab w:val="left" w:pos="540"/>
                <w:tab w:val="decimal" w:pos="9540"/>
              </w:tabs>
              <w:spacing w:line="240" w:lineRule="atLeast"/>
              <w:jc w:val="both"/>
              <w:rPr>
                <w:rFonts w:cs="Times New Roman"/>
              </w:rPr>
            </w:pPr>
          </w:p>
        </w:tc>
        <w:tc>
          <w:tcPr>
            <w:tcW w:w="3330" w:type="dxa"/>
            <w:gridSpan w:val="3"/>
          </w:tcPr>
          <w:p w14:paraId="536DA88B" w14:textId="77777777" w:rsidR="000B1784" w:rsidRPr="008C4826" w:rsidRDefault="000B1784" w:rsidP="000B1784">
            <w:pPr>
              <w:spacing w:line="240" w:lineRule="atLeast"/>
              <w:ind w:left="-108"/>
              <w:jc w:val="center"/>
              <w:rPr>
                <w:rFonts w:cs="Times New Roman"/>
                <w:i/>
                <w:iCs/>
              </w:rPr>
            </w:pPr>
            <w:r w:rsidRPr="008C4826">
              <w:rPr>
                <w:rFonts w:cs="Times New Roman"/>
                <w:i/>
                <w:iCs/>
              </w:rPr>
              <w:t>(in thousand Baht)</w:t>
            </w:r>
          </w:p>
        </w:tc>
      </w:tr>
      <w:tr w:rsidR="000031D6" w:rsidRPr="008C4826" w14:paraId="65BA4FE4" w14:textId="77777777" w:rsidTr="00B8258F">
        <w:tblPrEx>
          <w:tblBorders>
            <w:top w:val="single" w:sz="4" w:space="0" w:color="auto"/>
          </w:tblBorders>
        </w:tblPrEx>
        <w:trPr>
          <w:trHeight w:val="80"/>
        </w:trPr>
        <w:tc>
          <w:tcPr>
            <w:tcW w:w="5940" w:type="dxa"/>
          </w:tcPr>
          <w:p w14:paraId="7CDBFD23" w14:textId="77777777" w:rsidR="000031D6" w:rsidRPr="008C4826" w:rsidRDefault="000031D6" w:rsidP="000031D6">
            <w:pPr>
              <w:tabs>
                <w:tab w:val="left" w:pos="900"/>
                <w:tab w:val="decimal" w:pos="9540"/>
              </w:tabs>
              <w:spacing w:line="240" w:lineRule="atLeast"/>
              <w:ind w:left="-14"/>
              <w:jc w:val="both"/>
              <w:rPr>
                <w:rFonts w:cs="Times New Roman"/>
                <w:lang w:val="en-US"/>
              </w:rPr>
            </w:pPr>
            <w:r w:rsidRPr="008C4826">
              <w:rPr>
                <w:rFonts w:cs="Times New Roman"/>
                <w:lang w:val="en-US"/>
              </w:rPr>
              <w:t>Finished goods</w:t>
            </w:r>
          </w:p>
        </w:tc>
        <w:tc>
          <w:tcPr>
            <w:tcW w:w="1530" w:type="dxa"/>
            <w:shd w:val="clear" w:color="auto" w:fill="auto"/>
          </w:tcPr>
          <w:p w14:paraId="1E8B357B" w14:textId="5641AB6C" w:rsidR="000031D6" w:rsidRPr="008C4826" w:rsidRDefault="000031D6" w:rsidP="000031D6">
            <w:pPr>
              <w:tabs>
                <w:tab w:val="decimal" w:pos="1332"/>
              </w:tabs>
              <w:spacing w:line="240" w:lineRule="atLeast"/>
              <w:ind w:left="-108" w:right="-198"/>
              <w:rPr>
                <w:rFonts w:cs="Times New Roman"/>
                <w:lang w:val="en-US"/>
              </w:rPr>
            </w:pPr>
            <w:r w:rsidRPr="00303480">
              <w:t>278,752</w:t>
            </w:r>
          </w:p>
        </w:tc>
        <w:tc>
          <w:tcPr>
            <w:tcW w:w="270" w:type="dxa"/>
            <w:shd w:val="clear" w:color="auto" w:fill="auto"/>
          </w:tcPr>
          <w:p w14:paraId="5D8F7CA2" w14:textId="77777777" w:rsidR="000031D6" w:rsidRPr="008C4826" w:rsidRDefault="000031D6" w:rsidP="000031D6">
            <w:pPr>
              <w:tabs>
                <w:tab w:val="decimal" w:pos="1332"/>
              </w:tabs>
              <w:spacing w:line="240" w:lineRule="atLeast"/>
              <w:ind w:left="-108" w:right="-198"/>
              <w:rPr>
                <w:rFonts w:cs="Times New Roman"/>
                <w:cs/>
                <w:lang w:val="th-TH"/>
              </w:rPr>
            </w:pPr>
          </w:p>
        </w:tc>
        <w:tc>
          <w:tcPr>
            <w:tcW w:w="1530" w:type="dxa"/>
            <w:shd w:val="clear" w:color="auto" w:fill="auto"/>
          </w:tcPr>
          <w:p w14:paraId="64AD4198" w14:textId="055D26F8" w:rsidR="000031D6" w:rsidRPr="008C4826" w:rsidRDefault="000031D6" w:rsidP="000031D6">
            <w:pPr>
              <w:tabs>
                <w:tab w:val="decimal" w:pos="1332"/>
              </w:tabs>
              <w:spacing w:line="240" w:lineRule="atLeast"/>
              <w:ind w:left="-108" w:right="-198"/>
              <w:rPr>
                <w:rFonts w:cs="Times New Roman"/>
                <w:lang w:val="en-US"/>
              </w:rPr>
            </w:pPr>
            <w:r w:rsidRPr="008C4826">
              <w:rPr>
                <w:rFonts w:cs="Times New Roman"/>
                <w:lang w:val="en-US"/>
              </w:rPr>
              <w:t>280,024</w:t>
            </w:r>
          </w:p>
        </w:tc>
      </w:tr>
      <w:tr w:rsidR="000031D6" w:rsidRPr="008C4826" w14:paraId="1C9EA0A0" w14:textId="77777777" w:rsidTr="00B8258F">
        <w:tblPrEx>
          <w:tblBorders>
            <w:top w:val="single" w:sz="4" w:space="0" w:color="auto"/>
          </w:tblBorders>
        </w:tblPrEx>
        <w:trPr>
          <w:trHeight w:val="25"/>
        </w:trPr>
        <w:tc>
          <w:tcPr>
            <w:tcW w:w="5940" w:type="dxa"/>
          </w:tcPr>
          <w:p w14:paraId="3797B858" w14:textId="77777777" w:rsidR="000031D6" w:rsidRPr="008C4826" w:rsidRDefault="000031D6" w:rsidP="000031D6">
            <w:pPr>
              <w:tabs>
                <w:tab w:val="left" w:pos="900"/>
                <w:tab w:val="decimal" w:pos="9540"/>
              </w:tabs>
              <w:spacing w:line="240" w:lineRule="atLeast"/>
              <w:ind w:left="-14"/>
              <w:jc w:val="both"/>
              <w:rPr>
                <w:rFonts w:cs="Times New Roman"/>
                <w:lang w:val="en-US"/>
              </w:rPr>
            </w:pPr>
            <w:r w:rsidRPr="008C4826">
              <w:rPr>
                <w:rFonts w:cs="Times New Roman"/>
              </w:rPr>
              <w:t>Work in progress</w:t>
            </w:r>
          </w:p>
        </w:tc>
        <w:tc>
          <w:tcPr>
            <w:tcW w:w="1530" w:type="dxa"/>
            <w:shd w:val="clear" w:color="auto" w:fill="auto"/>
          </w:tcPr>
          <w:p w14:paraId="5287CBA1" w14:textId="305A4419" w:rsidR="000031D6" w:rsidRPr="008C4826" w:rsidRDefault="000031D6" w:rsidP="000031D6">
            <w:pPr>
              <w:tabs>
                <w:tab w:val="decimal" w:pos="1332"/>
              </w:tabs>
              <w:spacing w:line="240" w:lineRule="atLeast"/>
              <w:ind w:left="-108" w:right="-198"/>
              <w:rPr>
                <w:rFonts w:cs="Times New Roman"/>
                <w:lang w:val="en-US"/>
              </w:rPr>
            </w:pPr>
            <w:r w:rsidRPr="00303480">
              <w:t>47,412</w:t>
            </w:r>
          </w:p>
        </w:tc>
        <w:tc>
          <w:tcPr>
            <w:tcW w:w="270" w:type="dxa"/>
            <w:shd w:val="clear" w:color="auto" w:fill="auto"/>
          </w:tcPr>
          <w:p w14:paraId="3E9BBA27" w14:textId="77777777" w:rsidR="000031D6" w:rsidRPr="008C4826" w:rsidRDefault="000031D6" w:rsidP="000031D6">
            <w:pPr>
              <w:tabs>
                <w:tab w:val="decimal" w:pos="1332"/>
              </w:tabs>
              <w:spacing w:line="240" w:lineRule="atLeast"/>
              <w:ind w:left="-108" w:right="-198"/>
              <w:rPr>
                <w:rFonts w:cs="Times New Roman"/>
                <w:cs/>
                <w:lang w:val="th-TH"/>
              </w:rPr>
            </w:pPr>
          </w:p>
        </w:tc>
        <w:tc>
          <w:tcPr>
            <w:tcW w:w="1530" w:type="dxa"/>
            <w:shd w:val="clear" w:color="auto" w:fill="auto"/>
          </w:tcPr>
          <w:p w14:paraId="77413BC3" w14:textId="395E44C7" w:rsidR="000031D6" w:rsidRPr="008C4826" w:rsidRDefault="000031D6" w:rsidP="000031D6">
            <w:pPr>
              <w:tabs>
                <w:tab w:val="decimal" w:pos="1332"/>
              </w:tabs>
              <w:spacing w:line="240" w:lineRule="atLeast"/>
              <w:ind w:left="-108" w:right="-198"/>
              <w:rPr>
                <w:rFonts w:cs="Times New Roman"/>
                <w:lang w:val="en-US"/>
              </w:rPr>
            </w:pPr>
            <w:r w:rsidRPr="008C4826">
              <w:rPr>
                <w:rFonts w:cs="Times New Roman"/>
                <w:lang w:val="en-US"/>
              </w:rPr>
              <w:t>50,611</w:t>
            </w:r>
          </w:p>
        </w:tc>
      </w:tr>
      <w:tr w:rsidR="000031D6" w:rsidRPr="008C4826" w14:paraId="6293BB73" w14:textId="77777777" w:rsidTr="00B8258F">
        <w:tblPrEx>
          <w:tblBorders>
            <w:top w:val="single" w:sz="4" w:space="0" w:color="auto"/>
          </w:tblBorders>
        </w:tblPrEx>
        <w:trPr>
          <w:trHeight w:val="25"/>
        </w:trPr>
        <w:tc>
          <w:tcPr>
            <w:tcW w:w="5940" w:type="dxa"/>
          </w:tcPr>
          <w:p w14:paraId="0C84EC7A" w14:textId="77777777" w:rsidR="000031D6" w:rsidRPr="008C4826" w:rsidRDefault="000031D6" w:rsidP="000031D6">
            <w:pPr>
              <w:tabs>
                <w:tab w:val="left" w:pos="900"/>
                <w:tab w:val="decimal" w:pos="9540"/>
              </w:tabs>
              <w:spacing w:line="240" w:lineRule="atLeast"/>
              <w:ind w:left="-14"/>
              <w:jc w:val="both"/>
              <w:rPr>
                <w:rFonts w:cs="Times New Roman"/>
                <w:lang w:val="en-US"/>
              </w:rPr>
            </w:pPr>
            <w:r w:rsidRPr="008C4826">
              <w:rPr>
                <w:rFonts w:cs="Times New Roman"/>
                <w:lang w:val="en-US"/>
              </w:rPr>
              <w:t>Raw materials and factory supplies</w:t>
            </w:r>
          </w:p>
        </w:tc>
        <w:tc>
          <w:tcPr>
            <w:tcW w:w="1530" w:type="dxa"/>
            <w:shd w:val="clear" w:color="auto" w:fill="auto"/>
          </w:tcPr>
          <w:p w14:paraId="6270A955" w14:textId="11F34236" w:rsidR="000031D6" w:rsidRPr="008C4826" w:rsidRDefault="000031D6" w:rsidP="000031D6">
            <w:pPr>
              <w:tabs>
                <w:tab w:val="decimal" w:pos="1332"/>
              </w:tabs>
              <w:spacing w:line="240" w:lineRule="atLeast"/>
              <w:ind w:left="-108" w:right="-198"/>
              <w:rPr>
                <w:rFonts w:cs="Times New Roman"/>
                <w:lang w:val="en-US"/>
              </w:rPr>
            </w:pPr>
            <w:r w:rsidRPr="00303480">
              <w:t>416,798</w:t>
            </w:r>
          </w:p>
        </w:tc>
        <w:tc>
          <w:tcPr>
            <w:tcW w:w="270" w:type="dxa"/>
            <w:shd w:val="clear" w:color="auto" w:fill="auto"/>
          </w:tcPr>
          <w:p w14:paraId="171D17BE" w14:textId="77777777" w:rsidR="000031D6" w:rsidRPr="008C4826" w:rsidRDefault="000031D6" w:rsidP="000031D6">
            <w:pPr>
              <w:tabs>
                <w:tab w:val="decimal" w:pos="1332"/>
              </w:tabs>
              <w:spacing w:line="240" w:lineRule="atLeast"/>
              <w:ind w:left="-108" w:right="-198"/>
              <w:rPr>
                <w:rFonts w:cs="Times New Roman"/>
                <w:cs/>
                <w:lang w:val="th-TH"/>
              </w:rPr>
            </w:pPr>
          </w:p>
        </w:tc>
        <w:tc>
          <w:tcPr>
            <w:tcW w:w="1530" w:type="dxa"/>
            <w:shd w:val="clear" w:color="auto" w:fill="auto"/>
          </w:tcPr>
          <w:p w14:paraId="5224A326" w14:textId="2FBBF9BB" w:rsidR="000031D6" w:rsidRPr="008C4826" w:rsidRDefault="000031D6" w:rsidP="000031D6">
            <w:pPr>
              <w:tabs>
                <w:tab w:val="decimal" w:pos="1332"/>
              </w:tabs>
              <w:spacing w:line="240" w:lineRule="atLeast"/>
              <w:ind w:left="-108" w:right="-198"/>
              <w:rPr>
                <w:rFonts w:cs="Times New Roman"/>
                <w:lang w:val="en-US"/>
              </w:rPr>
            </w:pPr>
            <w:r w:rsidRPr="008C4826">
              <w:rPr>
                <w:rFonts w:cs="Times New Roman"/>
                <w:lang w:val="en-US"/>
              </w:rPr>
              <w:t>440,408</w:t>
            </w:r>
          </w:p>
        </w:tc>
      </w:tr>
      <w:tr w:rsidR="000031D6" w:rsidRPr="008C4826" w14:paraId="2DE53CBE" w14:textId="77777777" w:rsidTr="00B8258F">
        <w:tblPrEx>
          <w:tblBorders>
            <w:top w:val="single" w:sz="4" w:space="0" w:color="auto"/>
          </w:tblBorders>
        </w:tblPrEx>
        <w:trPr>
          <w:trHeight w:val="83"/>
        </w:trPr>
        <w:tc>
          <w:tcPr>
            <w:tcW w:w="5940" w:type="dxa"/>
          </w:tcPr>
          <w:p w14:paraId="588B1207" w14:textId="77777777" w:rsidR="000031D6" w:rsidRPr="008C4826" w:rsidRDefault="000031D6" w:rsidP="000031D6">
            <w:pPr>
              <w:tabs>
                <w:tab w:val="left" w:pos="900"/>
                <w:tab w:val="decimal" w:pos="9540"/>
              </w:tabs>
              <w:spacing w:line="240" w:lineRule="atLeast"/>
              <w:ind w:left="-14" w:right="-126"/>
              <w:jc w:val="both"/>
              <w:rPr>
                <w:rFonts w:cs="Times New Roman"/>
                <w:lang w:val="en-US"/>
              </w:rPr>
            </w:pPr>
            <w:r w:rsidRPr="008C4826">
              <w:rPr>
                <w:rFonts w:cs="Times New Roman"/>
              </w:rPr>
              <w:t>Goods in transit</w:t>
            </w:r>
          </w:p>
        </w:tc>
        <w:tc>
          <w:tcPr>
            <w:tcW w:w="1530" w:type="dxa"/>
            <w:tcBorders>
              <w:bottom w:val="single" w:sz="4" w:space="0" w:color="auto"/>
            </w:tcBorders>
            <w:shd w:val="clear" w:color="auto" w:fill="auto"/>
          </w:tcPr>
          <w:p w14:paraId="6A3F7BEB" w14:textId="3C3FBDE6" w:rsidR="000031D6" w:rsidRPr="008C4826" w:rsidRDefault="000031D6" w:rsidP="000031D6">
            <w:pPr>
              <w:tabs>
                <w:tab w:val="decimal" w:pos="1332"/>
              </w:tabs>
              <w:spacing w:line="240" w:lineRule="atLeast"/>
              <w:ind w:left="-108" w:right="-198"/>
              <w:rPr>
                <w:rFonts w:cs="Times New Roman"/>
                <w:cs/>
                <w:lang w:val="en-US"/>
              </w:rPr>
            </w:pPr>
            <w:r w:rsidRPr="00303480">
              <w:t>46,156</w:t>
            </w:r>
          </w:p>
        </w:tc>
        <w:tc>
          <w:tcPr>
            <w:tcW w:w="270" w:type="dxa"/>
            <w:shd w:val="clear" w:color="auto" w:fill="auto"/>
          </w:tcPr>
          <w:p w14:paraId="2081DD5C" w14:textId="77777777" w:rsidR="000031D6" w:rsidRPr="008C4826" w:rsidRDefault="000031D6" w:rsidP="000031D6">
            <w:pPr>
              <w:tabs>
                <w:tab w:val="decimal" w:pos="1332"/>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3115D6FC" w14:textId="0F6425D1" w:rsidR="000031D6" w:rsidRPr="008C4826" w:rsidRDefault="000031D6" w:rsidP="000031D6">
            <w:pPr>
              <w:tabs>
                <w:tab w:val="decimal" w:pos="1332"/>
              </w:tabs>
              <w:spacing w:line="240" w:lineRule="atLeast"/>
              <w:ind w:left="-108" w:right="-198"/>
              <w:rPr>
                <w:rFonts w:cs="Times New Roman"/>
                <w:cs/>
                <w:lang w:val="en-US"/>
              </w:rPr>
            </w:pPr>
            <w:r w:rsidRPr="008C4826">
              <w:rPr>
                <w:rFonts w:cs="Times New Roman"/>
                <w:lang w:val="en-US"/>
              </w:rPr>
              <w:t>47,142</w:t>
            </w:r>
          </w:p>
        </w:tc>
      </w:tr>
      <w:tr w:rsidR="000031D6" w:rsidRPr="008C4826" w14:paraId="5EB75EEC" w14:textId="77777777" w:rsidTr="00B8258F">
        <w:tblPrEx>
          <w:tblBorders>
            <w:top w:val="single" w:sz="4" w:space="0" w:color="auto"/>
          </w:tblBorders>
        </w:tblPrEx>
        <w:trPr>
          <w:trHeight w:val="25"/>
        </w:trPr>
        <w:tc>
          <w:tcPr>
            <w:tcW w:w="5940" w:type="dxa"/>
          </w:tcPr>
          <w:p w14:paraId="4E580B88" w14:textId="20FADA82" w:rsidR="000031D6" w:rsidRPr="008C4826" w:rsidRDefault="00AD031F" w:rsidP="000031D6">
            <w:pPr>
              <w:tabs>
                <w:tab w:val="left" w:pos="540"/>
                <w:tab w:val="decimal" w:pos="9540"/>
              </w:tabs>
              <w:spacing w:line="240" w:lineRule="atLeast"/>
              <w:ind w:left="-14" w:right="-126"/>
              <w:jc w:val="both"/>
              <w:rPr>
                <w:rFonts w:cs="Times New Roman"/>
                <w:b/>
                <w:bCs/>
                <w:lang w:val="en-US"/>
              </w:rPr>
            </w:pPr>
            <w:r>
              <w:rPr>
                <w:rFonts w:cs="Times New Roman"/>
                <w:b/>
                <w:bCs/>
                <w:lang w:val="en-US"/>
              </w:rPr>
              <w:t>Total</w:t>
            </w:r>
          </w:p>
        </w:tc>
        <w:tc>
          <w:tcPr>
            <w:tcW w:w="1530" w:type="dxa"/>
            <w:tcBorders>
              <w:top w:val="single" w:sz="4" w:space="0" w:color="auto"/>
              <w:bottom w:val="nil"/>
            </w:tcBorders>
            <w:shd w:val="clear" w:color="auto" w:fill="auto"/>
          </w:tcPr>
          <w:p w14:paraId="22BF3753" w14:textId="746507CE" w:rsidR="000031D6" w:rsidRPr="000031D6" w:rsidRDefault="000031D6" w:rsidP="000031D6">
            <w:pPr>
              <w:tabs>
                <w:tab w:val="decimal" w:pos="1332"/>
              </w:tabs>
              <w:spacing w:line="240" w:lineRule="atLeast"/>
              <w:ind w:left="-108" w:right="-198"/>
              <w:rPr>
                <w:rFonts w:cs="Times New Roman"/>
                <w:b/>
                <w:bCs/>
                <w:cs/>
                <w:lang w:val="en-US"/>
              </w:rPr>
            </w:pPr>
            <w:r w:rsidRPr="000031D6">
              <w:rPr>
                <w:b/>
                <w:bCs/>
              </w:rPr>
              <w:t>789,118</w:t>
            </w:r>
          </w:p>
        </w:tc>
        <w:tc>
          <w:tcPr>
            <w:tcW w:w="270" w:type="dxa"/>
            <w:shd w:val="clear" w:color="auto" w:fill="auto"/>
          </w:tcPr>
          <w:p w14:paraId="1CBA399B" w14:textId="77777777" w:rsidR="000031D6" w:rsidRPr="008C4826" w:rsidRDefault="000031D6" w:rsidP="000031D6">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2F40A99B" w14:textId="232BDAB2" w:rsidR="000031D6" w:rsidRPr="008C4826" w:rsidRDefault="000031D6" w:rsidP="000031D6">
            <w:pPr>
              <w:tabs>
                <w:tab w:val="decimal" w:pos="1332"/>
              </w:tabs>
              <w:spacing w:line="240" w:lineRule="atLeast"/>
              <w:ind w:left="-108" w:right="-198"/>
              <w:rPr>
                <w:rFonts w:cs="Times New Roman"/>
                <w:b/>
                <w:bCs/>
                <w:cs/>
                <w:lang w:val="en-US"/>
              </w:rPr>
            </w:pPr>
            <w:r w:rsidRPr="008C4826">
              <w:rPr>
                <w:rFonts w:cs="Times New Roman"/>
                <w:b/>
                <w:bCs/>
                <w:lang w:val="en-US"/>
              </w:rPr>
              <w:t>818,185</w:t>
            </w:r>
          </w:p>
        </w:tc>
      </w:tr>
      <w:tr w:rsidR="000031D6" w:rsidRPr="008C4826" w14:paraId="4C338BEE" w14:textId="77777777" w:rsidTr="00B8258F">
        <w:tblPrEx>
          <w:tblBorders>
            <w:top w:val="single" w:sz="4" w:space="0" w:color="auto"/>
          </w:tblBorders>
        </w:tblPrEx>
        <w:trPr>
          <w:trHeight w:val="25"/>
        </w:trPr>
        <w:tc>
          <w:tcPr>
            <w:tcW w:w="5940" w:type="dxa"/>
          </w:tcPr>
          <w:p w14:paraId="3BC165BE" w14:textId="77777777" w:rsidR="000031D6" w:rsidRPr="008C4826" w:rsidRDefault="000031D6" w:rsidP="000031D6">
            <w:pPr>
              <w:tabs>
                <w:tab w:val="left" w:pos="540"/>
                <w:tab w:val="decimal" w:pos="9540"/>
              </w:tabs>
              <w:spacing w:line="240" w:lineRule="atLeast"/>
              <w:ind w:left="-14" w:right="-126"/>
              <w:jc w:val="both"/>
              <w:rPr>
                <w:rFonts w:cs="Times New Roman"/>
                <w:lang w:val="en-US"/>
              </w:rPr>
            </w:pPr>
            <w:r w:rsidRPr="008C4826">
              <w:rPr>
                <w:rFonts w:cs="Times New Roman"/>
                <w:i/>
                <w:iCs/>
                <w:lang w:val="en-US"/>
              </w:rPr>
              <w:t>Less</w:t>
            </w:r>
            <w:r w:rsidRPr="008C4826">
              <w:rPr>
                <w:rFonts w:cs="Times New Roman"/>
                <w:lang w:val="en-US"/>
              </w:rPr>
              <w:t xml:space="preserve"> allowance for decline in value</w:t>
            </w:r>
          </w:p>
        </w:tc>
        <w:tc>
          <w:tcPr>
            <w:tcW w:w="1530" w:type="dxa"/>
            <w:tcBorders>
              <w:top w:val="nil"/>
              <w:bottom w:val="single" w:sz="4" w:space="0" w:color="auto"/>
            </w:tcBorders>
            <w:shd w:val="clear" w:color="auto" w:fill="auto"/>
          </w:tcPr>
          <w:p w14:paraId="0568F3FB" w14:textId="62E94F36" w:rsidR="000031D6" w:rsidRPr="008C4826" w:rsidRDefault="000031D6" w:rsidP="000031D6">
            <w:pPr>
              <w:tabs>
                <w:tab w:val="decimal" w:pos="1332"/>
              </w:tabs>
              <w:spacing w:line="240" w:lineRule="atLeast"/>
              <w:ind w:left="-108" w:right="-198"/>
              <w:rPr>
                <w:rFonts w:cs="Times New Roman"/>
                <w:cs/>
                <w:lang w:val="en-US"/>
              </w:rPr>
            </w:pPr>
            <w:r w:rsidRPr="00303480">
              <w:t>(20,516)</w:t>
            </w:r>
          </w:p>
        </w:tc>
        <w:tc>
          <w:tcPr>
            <w:tcW w:w="270" w:type="dxa"/>
            <w:tcBorders>
              <w:bottom w:val="nil"/>
            </w:tcBorders>
            <w:shd w:val="clear" w:color="auto" w:fill="auto"/>
          </w:tcPr>
          <w:p w14:paraId="2664A260" w14:textId="77777777" w:rsidR="000031D6" w:rsidRPr="008C4826" w:rsidRDefault="000031D6" w:rsidP="000031D6">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7DB60D92" w14:textId="75EEAA81" w:rsidR="000031D6" w:rsidRPr="008C4826" w:rsidRDefault="000031D6" w:rsidP="000031D6">
            <w:pPr>
              <w:tabs>
                <w:tab w:val="decimal" w:pos="1332"/>
              </w:tabs>
              <w:spacing w:line="240" w:lineRule="atLeast"/>
              <w:ind w:left="-108" w:right="-198"/>
              <w:rPr>
                <w:rFonts w:cs="Times New Roman"/>
                <w:cs/>
                <w:lang w:val="en-US"/>
              </w:rPr>
            </w:pPr>
            <w:r w:rsidRPr="008C4826">
              <w:rPr>
                <w:rFonts w:cs="Times New Roman"/>
                <w:lang w:val="en-US"/>
              </w:rPr>
              <w:t>(33,460)</w:t>
            </w:r>
          </w:p>
        </w:tc>
      </w:tr>
      <w:tr w:rsidR="000031D6" w:rsidRPr="008C4826" w14:paraId="3ACC310E" w14:textId="77777777" w:rsidTr="00B8258F">
        <w:tblPrEx>
          <w:tblBorders>
            <w:top w:val="single" w:sz="4" w:space="0" w:color="auto"/>
          </w:tblBorders>
        </w:tblPrEx>
        <w:trPr>
          <w:trHeight w:val="25"/>
        </w:trPr>
        <w:tc>
          <w:tcPr>
            <w:tcW w:w="5940" w:type="dxa"/>
          </w:tcPr>
          <w:p w14:paraId="708C06E5" w14:textId="77777777" w:rsidR="000031D6" w:rsidRPr="008C4826" w:rsidRDefault="000031D6" w:rsidP="000031D6">
            <w:pPr>
              <w:tabs>
                <w:tab w:val="left" w:pos="540"/>
                <w:tab w:val="decimal" w:pos="9540"/>
              </w:tabs>
              <w:spacing w:line="240" w:lineRule="atLeast"/>
              <w:ind w:left="-14" w:right="-126"/>
              <w:jc w:val="both"/>
              <w:rPr>
                <w:rFonts w:cs="Times New Roman"/>
                <w:b/>
                <w:bCs/>
                <w:lang w:val="en-US"/>
              </w:rPr>
            </w:pPr>
            <w:r w:rsidRPr="008C4826">
              <w:rPr>
                <w:rFonts w:cs="Times New Roman"/>
                <w:b/>
                <w:bCs/>
                <w:lang w:val="en-US"/>
              </w:rPr>
              <w:t>Net</w:t>
            </w:r>
          </w:p>
        </w:tc>
        <w:tc>
          <w:tcPr>
            <w:tcW w:w="1530" w:type="dxa"/>
            <w:tcBorders>
              <w:top w:val="single" w:sz="4" w:space="0" w:color="auto"/>
              <w:bottom w:val="nil"/>
            </w:tcBorders>
            <w:shd w:val="clear" w:color="auto" w:fill="auto"/>
          </w:tcPr>
          <w:p w14:paraId="46F16C70" w14:textId="2B90C1AE" w:rsidR="000031D6" w:rsidRPr="000031D6" w:rsidRDefault="000031D6" w:rsidP="000031D6">
            <w:pPr>
              <w:tabs>
                <w:tab w:val="decimal" w:pos="1332"/>
              </w:tabs>
              <w:spacing w:line="240" w:lineRule="atLeast"/>
              <w:ind w:left="-108" w:right="-198"/>
              <w:rPr>
                <w:rFonts w:cs="Times New Roman"/>
                <w:b/>
                <w:bCs/>
                <w:cs/>
                <w:lang w:val="en-US"/>
              </w:rPr>
            </w:pPr>
            <w:r w:rsidRPr="000031D6">
              <w:rPr>
                <w:b/>
                <w:bCs/>
              </w:rPr>
              <w:t>768,602</w:t>
            </w:r>
          </w:p>
        </w:tc>
        <w:tc>
          <w:tcPr>
            <w:tcW w:w="270" w:type="dxa"/>
            <w:tcBorders>
              <w:bottom w:val="nil"/>
            </w:tcBorders>
            <w:shd w:val="clear" w:color="auto" w:fill="auto"/>
          </w:tcPr>
          <w:p w14:paraId="36D9D83C" w14:textId="77777777" w:rsidR="000031D6" w:rsidRPr="008C4826" w:rsidRDefault="000031D6" w:rsidP="000031D6">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5E493D94" w14:textId="61831941" w:rsidR="000031D6" w:rsidRPr="008C4826" w:rsidRDefault="000031D6" w:rsidP="000031D6">
            <w:pPr>
              <w:tabs>
                <w:tab w:val="decimal" w:pos="1332"/>
              </w:tabs>
              <w:spacing w:line="240" w:lineRule="atLeast"/>
              <w:ind w:left="-108" w:right="-198"/>
              <w:rPr>
                <w:rFonts w:cs="Times New Roman"/>
                <w:b/>
                <w:bCs/>
                <w:cs/>
                <w:lang w:val="en-US"/>
              </w:rPr>
            </w:pPr>
            <w:r w:rsidRPr="008C4826">
              <w:rPr>
                <w:rFonts w:cs="Times New Roman"/>
                <w:b/>
                <w:bCs/>
                <w:lang w:val="en-US"/>
              </w:rPr>
              <w:t>784,725</w:t>
            </w:r>
          </w:p>
        </w:tc>
      </w:tr>
      <w:tr w:rsidR="00D24142" w:rsidRPr="008C4826" w14:paraId="56D659F0" w14:textId="77777777" w:rsidTr="00B8258F">
        <w:tblPrEx>
          <w:tblBorders>
            <w:top w:val="single" w:sz="4" w:space="0" w:color="auto"/>
          </w:tblBorders>
        </w:tblPrEx>
        <w:trPr>
          <w:trHeight w:val="50"/>
        </w:trPr>
        <w:tc>
          <w:tcPr>
            <w:tcW w:w="5940" w:type="dxa"/>
          </w:tcPr>
          <w:p w14:paraId="4682BB34" w14:textId="77777777" w:rsidR="00D24142" w:rsidRPr="008C4826" w:rsidRDefault="00D24142" w:rsidP="00D24142">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shd w:val="clear" w:color="auto" w:fill="auto"/>
          </w:tcPr>
          <w:p w14:paraId="2054A0EB" w14:textId="77777777" w:rsidR="00D24142" w:rsidRPr="008C4826" w:rsidRDefault="00D24142" w:rsidP="00D24142">
            <w:pPr>
              <w:tabs>
                <w:tab w:val="left" w:pos="540"/>
                <w:tab w:val="decimal" w:pos="9540"/>
              </w:tabs>
              <w:spacing w:line="240" w:lineRule="auto"/>
              <w:jc w:val="both"/>
              <w:rPr>
                <w:rFonts w:cs="Times New Roman"/>
                <w:cs/>
                <w:lang w:val="en-US"/>
              </w:rPr>
            </w:pPr>
          </w:p>
        </w:tc>
        <w:tc>
          <w:tcPr>
            <w:tcW w:w="270" w:type="dxa"/>
            <w:tcBorders>
              <w:bottom w:val="nil"/>
            </w:tcBorders>
            <w:shd w:val="clear" w:color="auto" w:fill="auto"/>
          </w:tcPr>
          <w:p w14:paraId="69AE27D8" w14:textId="77777777" w:rsidR="00D24142" w:rsidRPr="008C4826" w:rsidRDefault="00D24142" w:rsidP="00D24142">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shd w:val="clear" w:color="auto" w:fill="auto"/>
          </w:tcPr>
          <w:p w14:paraId="593B6674" w14:textId="77777777" w:rsidR="00D24142" w:rsidRPr="008C4826" w:rsidRDefault="00D24142" w:rsidP="00D24142">
            <w:pPr>
              <w:tabs>
                <w:tab w:val="left" w:pos="540"/>
                <w:tab w:val="decimal" w:pos="9540"/>
              </w:tabs>
              <w:spacing w:line="240" w:lineRule="auto"/>
              <w:jc w:val="both"/>
              <w:rPr>
                <w:rFonts w:cs="Times New Roman"/>
                <w:cs/>
                <w:lang w:val="en-US"/>
              </w:rPr>
            </w:pPr>
          </w:p>
        </w:tc>
      </w:tr>
      <w:tr w:rsidR="00D24142" w:rsidRPr="008C4826" w14:paraId="3D4F4561" w14:textId="77777777" w:rsidTr="00B8258F">
        <w:tblPrEx>
          <w:tblBorders>
            <w:top w:val="single" w:sz="4" w:space="0" w:color="auto"/>
          </w:tblBorders>
        </w:tblPrEx>
        <w:trPr>
          <w:trHeight w:val="25"/>
        </w:trPr>
        <w:tc>
          <w:tcPr>
            <w:tcW w:w="5940" w:type="dxa"/>
          </w:tcPr>
          <w:p w14:paraId="7845384E" w14:textId="3142DC77" w:rsidR="00D24142" w:rsidRPr="00430FB0" w:rsidRDefault="00D24142" w:rsidP="00D24142">
            <w:pPr>
              <w:spacing w:line="240" w:lineRule="atLeast"/>
              <w:ind w:left="-14"/>
              <w:rPr>
                <w:rFonts w:cs="Times New Roman"/>
              </w:rPr>
            </w:pPr>
            <w:r w:rsidRPr="00430FB0">
              <w:rPr>
                <w:rFonts w:cs="Times New Roman"/>
              </w:rPr>
              <w:t xml:space="preserve">Inventories recognised in ‘cost of sales of goods’: </w:t>
            </w:r>
          </w:p>
        </w:tc>
        <w:tc>
          <w:tcPr>
            <w:tcW w:w="1530" w:type="dxa"/>
            <w:tcBorders>
              <w:top w:val="nil"/>
              <w:bottom w:val="nil"/>
            </w:tcBorders>
            <w:shd w:val="clear" w:color="auto" w:fill="auto"/>
          </w:tcPr>
          <w:p w14:paraId="128E0CAA" w14:textId="77777777" w:rsidR="00D24142" w:rsidRPr="008C4826" w:rsidRDefault="00D24142" w:rsidP="00D24142">
            <w:pPr>
              <w:tabs>
                <w:tab w:val="decimal" w:pos="1332"/>
              </w:tabs>
              <w:spacing w:line="240" w:lineRule="atLeast"/>
              <w:ind w:left="-108" w:right="-198"/>
              <w:rPr>
                <w:rFonts w:cs="Times New Roman"/>
                <w:lang w:val="en-US"/>
              </w:rPr>
            </w:pPr>
          </w:p>
        </w:tc>
        <w:tc>
          <w:tcPr>
            <w:tcW w:w="270" w:type="dxa"/>
            <w:tcBorders>
              <w:top w:val="nil"/>
              <w:bottom w:val="nil"/>
            </w:tcBorders>
            <w:shd w:val="clear" w:color="auto" w:fill="auto"/>
          </w:tcPr>
          <w:p w14:paraId="6E8880D7" w14:textId="77777777" w:rsidR="00D24142" w:rsidRPr="008C4826" w:rsidRDefault="00D24142" w:rsidP="00D24142">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5C3A2F5" w14:textId="77777777" w:rsidR="00D24142" w:rsidRPr="008C4826" w:rsidRDefault="00D24142" w:rsidP="00D24142">
            <w:pPr>
              <w:tabs>
                <w:tab w:val="decimal" w:pos="1332"/>
              </w:tabs>
              <w:spacing w:line="240" w:lineRule="atLeast"/>
              <w:ind w:left="-108" w:right="-198"/>
              <w:rPr>
                <w:rFonts w:cs="Times New Roman"/>
                <w:lang w:val="en-US"/>
              </w:rPr>
            </w:pPr>
          </w:p>
        </w:tc>
      </w:tr>
      <w:tr w:rsidR="000031D6" w:rsidRPr="008C4826" w14:paraId="016DD1C2" w14:textId="77777777" w:rsidTr="00B8258F">
        <w:tblPrEx>
          <w:tblBorders>
            <w:top w:val="single" w:sz="4" w:space="0" w:color="auto"/>
          </w:tblBorders>
        </w:tblPrEx>
        <w:trPr>
          <w:trHeight w:val="25"/>
        </w:trPr>
        <w:tc>
          <w:tcPr>
            <w:tcW w:w="5940" w:type="dxa"/>
          </w:tcPr>
          <w:p w14:paraId="252572CE" w14:textId="77777777" w:rsidR="000031D6" w:rsidRPr="00430FB0" w:rsidRDefault="000031D6" w:rsidP="000031D6">
            <w:pPr>
              <w:spacing w:line="240" w:lineRule="atLeast"/>
              <w:ind w:left="-14"/>
              <w:rPr>
                <w:rFonts w:cs="Times New Roman"/>
                <w:cs/>
              </w:rPr>
            </w:pPr>
            <w:r w:rsidRPr="00430FB0">
              <w:rPr>
                <w:rFonts w:cs="Times New Roman"/>
              </w:rPr>
              <w:t xml:space="preserve">-  Cost </w:t>
            </w:r>
          </w:p>
        </w:tc>
        <w:tc>
          <w:tcPr>
            <w:tcW w:w="1530" w:type="dxa"/>
            <w:tcBorders>
              <w:top w:val="nil"/>
              <w:bottom w:val="nil"/>
            </w:tcBorders>
            <w:shd w:val="clear" w:color="auto" w:fill="auto"/>
          </w:tcPr>
          <w:p w14:paraId="28B21723" w14:textId="2BFE84C6" w:rsidR="000031D6" w:rsidRPr="008C4826" w:rsidRDefault="000031D6" w:rsidP="000031D6">
            <w:pPr>
              <w:tabs>
                <w:tab w:val="decimal" w:pos="1332"/>
              </w:tabs>
              <w:spacing w:line="240" w:lineRule="atLeast"/>
              <w:ind w:left="-108" w:right="-198"/>
              <w:rPr>
                <w:rFonts w:cs="Times New Roman"/>
                <w:lang w:val="en-US"/>
              </w:rPr>
            </w:pPr>
            <w:r w:rsidRPr="0010529B">
              <w:t>6,633,366</w:t>
            </w:r>
          </w:p>
        </w:tc>
        <w:tc>
          <w:tcPr>
            <w:tcW w:w="270" w:type="dxa"/>
            <w:tcBorders>
              <w:top w:val="nil"/>
              <w:bottom w:val="nil"/>
            </w:tcBorders>
            <w:shd w:val="clear" w:color="auto" w:fill="auto"/>
          </w:tcPr>
          <w:p w14:paraId="532E6C6F" w14:textId="77777777" w:rsidR="000031D6" w:rsidRPr="008C4826" w:rsidRDefault="000031D6" w:rsidP="000031D6">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3702CC8B" w14:textId="4D460E21" w:rsidR="000031D6" w:rsidRPr="008C4826" w:rsidRDefault="000031D6" w:rsidP="000031D6">
            <w:pPr>
              <w:tabs>
                <w:tab w:val="decimal" w:pos="1332"/>
              </w:tabs>
              <w:spacing w:line="240" w:lineRule="atLeast"/>
              <w:ind w:left="-108" w:right="-198"/>
              <w:rPr>
                <w:rFonts w:cs="Times New Roman"/>
                <w:lang w:val="en-US"/>
              </w:rPr>
            </w:pPr>
            <w:r w:rsidRPr="008C4826">
              <w:rPr>
                <w:rFonts w:cs="Times New Roman"/>
                <w:lang w:val="en-US"/>
              </w:rPr>
              <w:t>6,444,253</w:t>
            </w:r>
          </w:p>
        </w:tc>
      </w:tr>
      <w:tr w:rsidR="000031D6" w:rsidRPr="008C4826" w14:paraId="02F30187" w14:textId="77777777" w:rsidTr="00B8258F">
        <w:tblPrEx>
          <w:tblBorders>
            <w:top w:val="single" w:sz="4" w:space="0" w:color="auto"/>
          </w:tblBorders>
        </w:tblPrEx>
        <w:trPr>
          <w:trHeight w:val="25"/>
        </w:trPr>
        <w:tc>
          <w:tcPr>
            <w:tcW w:w="5940" w:type="dxa"/>
          </w:tcPr>
          <w:p w14:paraId="6D14AA1C" w14:textId="30817A11" w:rsidR="000031D6" w:rsidRPr="00430FB0" w:rsidRDefault="000031D6" w:rsidP="000031D6">
            <w:pPr>
              <w:spacing w:line="240" w:lineRule="atLeast"/>
              <w:ind w:left="-14"/>
              <w:rPr>
                <w:rFonts w:cs="Times New Roman"/>
              </w:rPr>
            </w:pPr>
            <w:r w:rsidRPr="00430FB0">
              <w:rPr>
                <w:rFonts w:cs="Times New Roman"/>
              </w:rPr>
              <w:t>-  Reversal of write-down to net realisable value</w:t>
            </w:r>
          </w:p>
        </w:tc>
        <w:tc>
          <w:tcPr>
            <w:tcW w:w="1530" w:type="dxa"/>
            <w:tcBorders>
              <w:top w:val="nil"/>
              <w:bottom w:val="nil"/>
            </w:tcBorders>
            <w:shd w:val="clear" w:color="auto" w:fill="auto"/>
          </w:tcPr>
          <w:p w14:paraId="4CCEDB93" w14:textId="5E387712" w:rsidR="000031D6" w:rsidRPr="008C4826" w:rsidRDefault="000031D6" w:rsidP="000031D6">
            <w:pPr>
              <w:tabs>
                <w:tab w:val="decimal" w:pos="1332"/>
              </w:tabs>
              <w:spacing w:line="240" w:lineRule="atLeast"/>
              <w:ind w:left="-108" w:right="-198"/>
              <w:rPr>
                <w:rFonts w:cs="Times New Roman"/>
                <w:lang w:val="en-US"/>
              </w:rPr>
            </w:pPr>
            <w:r w:rsidRPr="0010529B">
              <w:t>(12,944)</w:t>
            </w:r>
          </w:p>
        </w:tc>
        <w:tc>
          <w:tcPr>
            <w:tcW w:w="270" w:type="dxa"/>
            <w:tcBorders>
              <w:top w:val="nil"/>
              <w:bottom w:val="nil"/>
            </w:tcBorders>
            <w:shd w:val="clear" w:color="auto" w:fill="auto"/>
          </w:tcPr>
          <w:p w14:paraId="36CA6EE5" w14:textId="77777777" w:rsidR="000031D6" w:rsidRPr="008C4826" w:rsidRDefault="000031D6" w:rsidP="000031D6">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F0D0E87" w14:textId="6E862C5F" w:rsidR="000031D6" w:rsidRPr="008C4826" w:rsidRDefault="000031D6" w:rsidP="000031D6">
            <w:pPr>
              <w:tabs>
                <w:tab w:val="decimal" w:pos="1332"/>
              </w:tabs>
              <w:spacing w:line="240" w:lineRule="atLeast"/>
              <w:ind w:left="-108" w:right="-198"/>
              <w:rPr>
                <w:rFonts w:cs="Times New Roman"/>
                <w:lang w:val="en-US"/>
              </w:rPr>
            </w:pPr>
            <w:r w:rsidRPr="008C4826">
              <w:rPr>
                <w:rFonts w:cs="Times New Roman"/>
                <w:lang w:val="en-US"/>
              </w:rPr>
              <w:t>(8,839)</w:t>
            </w:r>
          </w:p>
        </w:tc>
      </w:tr>
      <w:tr w:rsidR="000031D6" w:rsidRPr="008C4826" w14:paraId="539F456D" w14:textId="77777777" w:rsidTr="00B8258F">
        <w:tblPrEx>
          <w:tblBorders>
            <w:top w:val="single" w:sz="4" w:space="0" w:color="auto"/>
          </w:tblBorders>
        </w:tblPrEx>
        <w:trPr>
          <w:trHeight w:val="25"/>
        </w:trPr>
        <w:tc>
          <w:tcPr>
            <w:tcW w:w="5940" w:type="dxa"/>
          </w:tcPr>
          <w:p w14:paraId="7799B14D" w14:textId="77777777" w:rsidR="000031D6" w:rsidRPr="00430FB0" w:rsidRDefault="000031D6" w:rsidP="000031D6">
            <w:pPr>
              <w:spacing w:line="240" w:lineRule="atLeast"/>
              <w:ind w:left="-14"/>
              <w:rPr>
                <w:rFonts w:cs="Times New Roman"/>
                <w:b/>
                <w:bCs/>
              </w:rPr>
            </w:pPr>
            <w:r w:rsidRPr="00430FB0">
              <w:rPr>
                <w:rFonts w:cs="Times New Roman"/>
                <w:b/>
                <w:bCs/>
              </w:rPr>
              <w:t>Net</w:t>
            </w:r>
          </w:p>
        </w:tc>
        <w:tc>
          <w:tcPr>
            <w:tcW w:w="1530" w:type="dxa"/>
            <w:tcBorders>
              <w:top w:val="single" w:sz="4" w:space="0" w:color="auto"/>
              <w:bottom w:val="double" w:sz="4" w:space="0" w:color="auto"/>
            </w:tcBorders>
            <w:shd w:val="clear" w:color="auto" w:fill="auto"/>
          </w:tcPr>
          <w:p w14:paraId="5E33D8AC" w14:textId="373CD0E5" w:rsidR="000031D6" w:rsidRPr="000031D6" w:rsidRDefault="000031D6" w:rsidP="000031D6">
            <w:pPr>
              <w:tabs>
                <w:tab w:val="decimal" w:pos="1332"/>
              </w:tabs>
              <w:spacing w:line="240" w:lineRule="atLeast"/>
              <w:ind w:right="-198"/>
              <w:rPr>
                <w:rFonts w:cs="Times New Roman"/>
                <w:b/>
                <w:bCs/>
                <w:cs/>
                <w:lang w:val="en-US"/>
              </w:rPr>
            </w:pPr>
            <w:r w:rsidRPr="000031D6">
              <w:rPr>
                <w:b/>
                <w:bCs/>
              </w:rPr>
              <w:t>6,620,422</w:t>
            </w:r>
          </w:p>
        </w:tc>
        <w:tc>
          <w:tcPr>
            <w:tcW w:w="270" w:type="dxa"/>
            <w:tcBorders>
              <w:bottom w:val="nil"/>
            </w:tcBorders>
            <w:shd w:val="clear" w:color="auto" w:fill="auto"/>
          </w:tcPr>
          <w:p w14:paraId="060C2883" w14:textId="77777777" w:rsidR="000031D6" w:rsidRPr="008C4826" w:rsidRDefault="000031D6" w:rsidP="000031D6">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1B7ADDE4" w14:textId="24F28275" w:rsidR="000031D6" w:rsidRPr="008C4826" w:rsidRDefault="000031D6" w:rsidP="000031D6">
            <w:pPr>
              <w:tabs>
                <w:tab w:val="decimal" w:pos="1332"/>
              </w:tabs>
              <w:spacing w:line="240" w:lineRule="atLeast"/>
              <w:ind w:left="-108" w:right="-198"/>
              <w:rPr>
                <w:rFonts w:cs="Times New Roman"/>
                <w:b/>
                <w:bCs/>
                <w:cs/>
                <w:lang w:val="en-US"/>
              </w:rPr>
            </w:pPr>
            <w:r w:rsidRPr="008C4826">
              <w:rPr>
                <w:rFonts w:cs="Times New Roman"/>
                <w:b/>
                <w:bCs/>
                <w:lang w:val="en-US"/>
              </w:rPr>
              <w:t>6,435,414</w:t>
            </w:r>
          </w:p>
        </w:tc>
      </w:tr>
    </w:tbl>
    <w:p w14:paraId="57AEC4C7" w14:textId="6E8F4D97" w:rsidR="002C2FBA" w:rsidRPr="008C4826" w:rsidRDefault="002C2FBA" w:rsidP="008C4826">
      <w:pPr>
        <w:tabs>
          <w:tab w:val="left" w:pos="540"/>
          <w:tab w:val="decimal" w:pos="9540"/>
        </w:tabs>
        <w:spacing w:line="240" w:lineRule="atLeast"/>
        <w:ind w:left="540"/>
        <w:jc w:val="both"/>
        <w:rPr>
          <w:rFonts w:cs="Times New Roman"/>
          <w:lang w:val="en-US"/>
        </w:rPr>
      </w:pPr>
    </w:p>
    <w:p w14:paraId="565A5C67" w14:textId="3183D630" w:rsidR="000031D6" w:rsidRPr="0045084A" w:rsidRDefault="008C4826" w:rsidP="000031D6">
      <w:pPr>
        <w:tabs>
          <w:tab w:val="left" w:pos="540"/>
          <w:tab w:val="decimal" w:pos="9540"/>
        </w:tabs>
        <w:spacing w:line="240" w:lineRule="atLeast"/>
        <w:ind w:left="540"/>
        <w:jc w:val="both"/>
        <w:rPr>
          <w:rFonts w:cs="Times New Roman"/>
          <w:lang w:val="en-US"/>
        </w:rPr>
        <w:sectPr w:rsidR="000031D6" w:rsidRPr="0045084A" w:rsidSect="008F01C7">
          <w:headerReference w:type="default" r:id="rId8"/>
          <w:footerReference w:type="default" r:id="rId9"/>
          <w:pgSz w:w="11909" w:h="16834" w:code="9"/>
          <w:pgMar w:top="691" w:right="1152" w:bottom="576" w:left="1152" w:header="720" w:footer="720" w:gutter="0"/>
          <w:pgNumType w:start="14"/>
          <w:cols w:space="720"/>
          <w:docGrid w:linePitch="299"/>
        </w:sectPr>
      </w:pPr>
      <w:r>
        <w:rPr>
          <w:rFonts w:cs="Times New Roman"/>
          <w:lang w:val="en-US"/>
        </w:rPr>
        <w:br w:type="page"/>
      </w:r>
    </w:p>
    <w:p w14:paraId="1FF86319" w14:textId="041F1DBC" w:rsidR="000031D6"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In</w:t>
      </w:r>
      <w:r w:rsidRPr="000031D6">
        <w:rPr>
          <w:b/>
          <w:bCs/>
          <w:sz w:val="24"/>
          <w:szCs w:val="24"/>
          <w:lang w:val="en-US"/>
        </w:rPr>
        <w:t>vestment in associate</w:t>
      </w:r>
    </w:p>
    <w:p w14:paraId="4E1ABA35" w14:textId="77777777" w:rsidR="000031D6" w:rsidRPr="0045084A" w:rsidRDefault="000031D6" w:rsidP="000031D6">
      <w:pPr>
        <w:pStyle w:val="ListParagraph"/>
        <w:tabs>
          <w:tab w:val="decimal" w:pos="9540"/>
        </w:tabs>
        <w:spacing w:line="240" w:lineRule="atLeast"/>
        <w:ind w:left="540"/>
        <w:jc w:val="both"/>
        <w:rPr>
          <w:b/>
          <w:bCs/>
          <w:sz w:val="24"/>
          <w:szCs w:val="24"/>
          <w:lang w:val="en-US"/>
        </w:rPr>
      </w:pPr>
    </w:p>
    <w:p w14:paraId="281E0289" w14:textId="78784816" w:rsidR="0043482F" w:rsidRDefault="0043482F" w:rsidP="0043482F">
      <w:pPr>
        <w:spacing w:line="240" w:lineRule="atLeast"/>
        <w:rPr>
          <w:rFonts w:cs="Times New Roman"/>
        </w:rPr>
      </w:pPr>
      <w:r w:rsidRPr="0045084A">
        <w:rPr>
          <w:rFonts w:cs="Times New Roman"/>
        </w:rPr>
        <w:t>Investment in an associate as at 31 March 2</w:t>
      </w:r>
      <w:r w:rsidR="001B3AD3">
        <w:rPr>
          <w:rFonts w:cs="Times New Roman"/>
        </w:rPr>
        <w:t>021</w:t>
      </w:r>
      <w:r w:rsidRPr="0045084A">
        <w:rPr>
          <w:rFonts w:cs="Times New Roman"/>
        </w:rPr>
        <w:t xml:space="preserve"> and 20</w:t>
      </w:r>
      <w:r w:rsidR="001B3AD3">
        <w:rPr>
          <w:rFonts w:cs="Times New Roman"/>
        </w:rPr>
        <w:t>20</w:t>
      </w:r>
      <w:r w:rsidR="006A6E7C">
        <w:rPr>
          <w:rFonts w:cs="Times New Roman"/>
        </w:rPr>
        <w:t xml:space="preserve"> </w:t>
      </w:r>
      <w:r w:rsidRPr="0045084A">
        <w:rPr>
          <w:rFonts w:cs="Times New Roman"/>
        </w:rPr>
        <w:t>and dividend income from the investment for the years then ended were as follows:</w:t>
      </w:r>
    </w:p>
    <w:p w14:paraId="333FA0A3" w14:textId="2B026495" w:rsidR="0043482F" w:rsidRDefault="0043482F" w:rsidP="0043482F">
      <w:pPr>
        <w:spacing w:line="240" w:lineRule="atLeast"/>
        <w:rPr>
          <w:rFonts w:cs="Times New Roman"/>
        </w:rPr>
      </w:pPr>
    </w:p>
    <w:tbl>
      <w:tblPr>
        <w:tblW w:w="14562" w:type="dxa"/>
        <w:tblInd w:w="-90" w:type="dxa"/>
        <w:tblBorders>
          <w:bottom w:val="double" w:sz="4" w:space="0" w:color="auto"/>
        </w:tblBorders>
        <w:tblLayout w:type="fixed"/>
        <w:tblLook w:val="01E0" w:firstRow="1" w:lastRow="1" w:firstColumn="1" w:lastColumn="1" w:noHBand="0" w:noVBand="0"/>
      </w:tblPr>
      <w:tblGrid>
        <w:gridCol w:w="2520"/>
        <w:gridCol w:w="990"/>
        <w:gridCol w:w="270"/>
        <w:gridCol w:w="810"/>
        <w:gridCol w:w="252"/>
        <w:gridCol w:w="801"/>
        <w:gridCol w:w="236"/>
        <w:gridCol w:w="837"/>
        <w:gridCol w:w="240"/>
        <w:gridCol w:w="874"/>
        <w:gridCol w:w="243"/>
        <w:gridCol w:w="27"/>
        <w:gridCol w:w="783"/>
        <w:gridCol w:w="236"/>
        <w:gridCol w:w="871"/>
        <w:gridCol w:w="270"/>
        <w:gridCol w:w="900"/>
        <w:gridCol w:w="236"/>
        <w:gridCol w:w="934"/>
        <w:gridCol w:w="270"/>
        <w:gridCol w:w="882"/>
        <w:gridCol w:w="252"/>
        <w:gridCol w:w="828"/>
      </w:tblGrid>
      <w:tr w:rsidR="0043482F" w:rsidRPr="0045084A" w14:paraId="1249DDFE" w14:textId="77777777" w:rsidTr="00D77FBC">
        <w:trPr>
          <w:trHeight w:hRule="exact" w:val="245"/>
        </w:trPr>
        <w:tc>
          <w:tcPr>
            <w:tcW w:w="2520" w:type="dxa"/>
            <w:tcBorders>
              <w:bottom w:val="nil"/>
            </w:tcBorders>
          </w:tcPr>
          <w:p w14:paraId="272BE9A6" w14:textId="77777777" w:rsidR="0043482F" w:rsidRPr="0045084A" w:rsidRDefault="0043482F" w:rsidP="00D77FBC">
            <w:pPr>
              <w:spacing w:line="240" w:lineRule="atLeast"/>
              <w:jc w:val="center"/>
              <w:rPr>
                <w:rFonts w:cs="Times New Roman"/>
                <w:sz w:val="18"/>
                <w:szCs w:val="18"/>
              </w:rPr>
            </w:pPr>
          </w:p>
        </w:tc>
        <w:tc>
          <w:tcPr>
            <w:tcW w:w="12042" w:type="dxa"/>
            <w:gridSpan w:val="22"/>
            <w:tcBorders>
              <w:bottom w:val="nil"/>
            </w:tcBorders>
          </w:tcPr>
          <w:p w14:paraId="5AAF4DD5" w14:textId="77777777" w:rsidR="0043482F" w:rsidRPr="0045084A" w:rsidRDefault="0043482F" w:rsidP="00D77FBC">
            <w:pPr>
              <w:spacing w:line="240" w:lineRule="atLeast"/>
              <w:ind w:left="-108"/>
              <w:jc w:val="center"/>
              <w:rPr>
                <w:rFonts w:cs="Times New Roman"/>
                <w:sz w:val="18"/>
                <w:szCs w:val="18"/>
              </w:rPr>
            </w:pPr>
            <w:r w:rsidRPr="0045084A">
              <w:rPr>
                <w:rFonts w:cs="Times New Roman"/>
                <w:b/>
                <w:bCs/>
                <w:sz w:val="18"/>
                <w:szCs w:val="18"/>
              </w:rPr>
              <w:t xml:space="preserve">Financial statements in which the equity method is applied </w:t>
            </w:r>
          </w:p>
        </w:tc>
      </w:tr>
      <w:tr w:rsidR="0043482F" w:rsidRPr="0045084A" w14:paraId="12737275" w14:textId="77777777" w:rsidTr="00D77FBC">
        <w:trPr>
          <w:trHeight w:hRule="exact" w:val="245"/>
        </w:trPr>
        <w:tc>
          <w:tcPr>
            <w:tcW w:w="2520" w:type="dxa"/>
            <w:tcBorders>
              <w:bottom w:val="nil"/>
            </w:tcBorders>
          </w:tcPr>
          <w:p w14:paraId="36D6052F" w14:textId="77777777" w:rsidR="0043482F" w:rsidRPr="0045084A" w:rsidRDefault="0043482F" w:rsidP="00D77FBC">
            <w:pPr>
              <w:spacing w:line="240" w:lineRule="atLeast"/>
              <w:jc w:val="center"/>
              <w:rPr>
                <w:rFonts w:cs="Times New Roman"/>
                <w:sz w:val="18"/>
                <w:szCs w:val="18"/>
              </w:rPr>
            </w:pPr>
          </w:p>
        </w:tc>
        <w:tc>
          <w:tcPr>
            <w:tcW w:w="990" w:type="dxa"/>
            <w:tcBorders>
              <w:bottom w:val="nil"/>
            </w:tcBorders>
          </w:tcPr>
          <w:p w14:paraId="4B91A07C" w14:textId="77777777" w:rsidR="0043482F" w:rsidRPr="0045084A" w:rsidRDefault="0043482F" w:rsidP="00D77FBC">
            <w:pPr>
              <w:spacing w:line="240" w:lineRule="atLeast"/>
              <w:ind w:left="-108" w:right="-108"/>
              <w:jc w:val="center"/>
              <w:rPr>
                <w:rFonts w:cs="Times New Roman"/>
                <w:sz w:val="18"/>
                <w:szCs w:val="18"/>
              </w:rPr>
            </w:pPr>
          </w:p>
        </w:tc>
        <w:tc>
          <w:tcPr>
            <w:tcW w:w="270" w:type="dxa"/>
            <w:tcBorders>
              <w:bottom w:val="nil"/>
            </w:tcBorders>
          </w:tcPr>
          <w:p w14:paraId="2CC688AB" w14:textId="77777777" w:rsidR="0043482F" w:rsidRPr="0045084A" w:rsidRDefault="0043482F" w:rsidP="00D77FBC">
            <w:pPr>
              <w:spacing w:line="240" w:lineRule="atLeast"/>
              <w:ind w:right="-81"/>
              <w:jc w:val="center"/>
              <w:rPr>
                <w:rFonts w:cs="Times New Roman"/>
                <w:sz w:val="18"/>
                <w:szCs w:val="18"/>
              </w:rPr>
            </w:pPr>
          </w:p>
        </w:tc>
        <w:tc>
          <w:tcPr>
            <w:tcW w:w="1863" w:type="dxa"/>
            <w:gridSpan w:val="3"/>
            <w:tcBorders>
              <w:bottom w:val="nil"/>
            </w:tcBorders>
          </w:tcPr>
          <w:p w14:paraId="5775D6DF" w14:textId="77777777" w:rsidR="0043482F" w:rsidRPr="0045084A" w:rsidRDefault="0043482F" w:rsidP="00D77FBC">
            <w:pPr>
              <w:spacing w:line="240" w:lineRule="atLeast"/>
              <w:ind w:left="-108"/>
              <w:jc w:val="center"/>
              <w:rPr>
                <w:rFonts w:cs="Times New Roman"/>
                <w:sz w:val="18"/>
                <w:szCs w:val="18"/>
              </w:rPr>
            </w:pPr>
          </w:p>
        </w:tc>
        <w:tc>
          <w:tcPr>
            <w:tcW w:w="236" w:type="dxa"/>
            <w:tcBorders>
              <w:bottom w:val="nil"/>
            </w:tcBorders>
          </w:tcPr>
          <w:p w14:paraId="5EC0FF2D" w14:textId="77777777" w:rsidR="0043482F" w:rsidRPr="0045084A" w:rsidRDefault="0043482F" w:rsidP="00D77FBC">
            <w:pPr>
              <w:spacing w:line="240" w:lineRule="atLeast"/>
              <w:ind w:left="-126" w:right="-99"/>
              <w:jc w:val="center"/>
              <w:rPr>
                <w:rFonts w:cs="Times New Roman"/>
                <w:sz w:val="18"/>
                <w:szCs w:val="18"/>
              </w:rPr>
            </w:pPr>
          </w:p>
        </w:tc>
        <w:tc>
          <w:tcPr>
            <w:tcW w:w="1951" w:type="dxa"/>
            <w:gridSpan w:val="3"/>
            <w:tcBorders>
              <w:bottom w:val="nil"/>
            </w:tcBorders>
          </w:tcPr>
          <w:p w14:paraId="2D0A5D35" w14:textId="77777777" w:rsidR="0043482F" w:rsidRPr="0045084A" w:rsidRDefault="0043482F" w:rsidP="00D77FBC">
            <w:pPr>
              <w:spacing w:line="240" w:lineRule="atLeast"/>
              <w:ind w:left="-108"/>
              <w:jc w:val="center"/>
              <w:rPr>
                <w:rFonts w:cs="Times New Roman"/>
                <w:sz w:val="18"/>
                <w:szCs w:val="18"/>
              </w:rPr>
            </w:pPr>
          </w:p>
        </w:tc>
        <w:tc>
          <w:tcPr>
            <w:tcW w:w="270" w:type="dxa"/>
            <w:gridSpan w:val="2"/>
            <w:tcBorders>
              <w:bottom w:val="nil"/>
            </w:tcBorders>
          </w:tcPr>
          <w:p w14:paraId="01A67766" w14:textId="77777777" w:rsidR="0043482F" w:rsidRPr="0045084A" w:rsidRDefault="0043482F" w:rsidP="00D77FBC">
            <w:pPr>
              <w:spacing w:line="240" w:lineRule="atLeast"/>
              <w:ind w:left="-126" w:right="-99"/>
              <w:jc w:val="center"/>
              <w:rPr>
                <w:rFonts w:cs="Times New Roman"/>
                <w:sz w:val="18"/>
                <w:szCs w:val="18"/>
              </w:rPr>
            </w:pPr>
          </w:p>
        </w:tc>
        <w:tc>
          <w:tcPr>
            <w:tcW w:w="1890" w:type="dxa"/>
            <w:gridSpan w:val="3"/>
            <w:tcBorders>
              <w:bottom w:val="nil"/>
            </w:tcBorders>
          </w:tcPr>
          <w:p w14:paraId="6A3F3FEC" w14:textId="77777777" w:rsidR="0043482F" w:rsidRPr="0045084A" w:rsidRDefault="0043482F" w:rsidP="00D77FBC">
            <w:pPr>
              <w:spacing w:line="240" w:lineRule="atLeast"/>
              <w:ind w:left="-108"/>
              <w:jc w:val="center"/>
              <w:rPr>
                <w:rFonts w:cs="Times New Roman"/>
                <w:sz w:val="18"/>
                <w:szCs w:val="18"/>
              </w:rPr>
            </w:pPr>
          </w:p>
        </w:tc>
        <w:tc>
          <w:tcPr>
            <w:tcW w:w="270" w:type="dxa"/>
            <w:tcBorders>
              <w:bottom w:val="nil"/>
            </w:tcBorders>
          </w:tcPr>
          <w:p w14:paraId="17841F99" w14:textId="77777777" w:rsidR="0043482F" w:rsidRPr="0045084A" w:rsidRDefault="0043482F" w:rsidP="00D77FBC">
            <w:pPr>
              <w:spacing w:line="240" w:lineRule="atLeast"/>
              <w:ind w:left="-126" w:right="-99"/>
              <w:jc w:val="center"/>
              <w:rPr>
                <w:rFonts w:cs="Times New Roman"/>
                <w:sz w:val="18"/>
                <w:szCs w:val="18"/>
              </w:rPr>
            </w:pPr>
          </w:p>
        </w:tc>
        <w:tc>
          <w:tcPr>
            <w:tcW w:w="2070" w:type="dxa"/>
            <w:gridSpan w:val="3"/>
            <w:tcBorders>
              <w:bottom w:val="nil"/>
            </w:tcBorders>
          </w:tcPr>
          <w:p w14:paraId="42BCEDE0" w14:textId="77777777" w:rsidR="0043482F" w:rsidRPr="0045084A" w:rsidRDefault="0043482F" w:rsidP="00D77FBC">
            <w:pPr>
              <w:spacing w:line="240" w:lineRule="atLeast"/>
              <w:ind w:left="-108"/>
              <w:jc w:val="center"/>
              <w:rPr>
                <w:rFonts w:cs="Times New Roman"/>
                <w:sz w:val="18"/>
                <w:szCs w:val="18"/>
              </w:rPr>
            </w:pPr>
          </w:p>
        </w:tc>
        <w:tc>
          <w:tcPr>
            <w:tcW w:w="270" w:type="dxa"/>
            <w:tcBorders>
              <w:bottom w:val="nil"/>
            </w:tcBorders>
          </w:tcPr>
          <w:p w14:paraId="64FE742D" w14:textId="77777777" w:rsidR="0043482F" w:rsidRPr="0045084A" w:rsidRDefault="0043482F" w:rsidP="00D77FBC">
            <w:pPr>
              <w:spacing w:line="240" w:lineRule="atLeast"/>
              <w:ind w:left="-108"/>
              <w:jc w:val="center"/>
              <w:rPr>
                <w:rFonts w:cs="Times New Roman"/>
                <w:sz w:val="18"/>
                <w:szCs w:val="18"/>
              </w:rPr>
            </w:pPr>
          </w:p>
        </w:tc>
        <w:tc>
          <w:tcPr>
            <w:tcW w:w="1962" w:type="dxa"/>
            <w:gridSpan w:val="3"/>
            <w:tcBorders>
              <w:bottom w:val="nil"/>
            </w:tcBorders>
          </w:tcPr>
          <w:p w14:paraId="10BBDF55"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Dividend income</w:t>
            </w:r>
          </w:p>
        </w:tc>
      </w:tr>
      <w:tr w:rsidR="0043482F" w:rsidRPr="0045084A" w14:paraId="6D5D17FF" w14:textId="77777777" w:rsidTr="00D77FBC">
        <w:trPr>
          <w:trHeight w:hRule="exact" w:val="245"/>
        </w:trPr>
        <w:tc>
          <w:tcPr>
            <w:tcW w:w="2520" w:type="dxa"/>
            <w:tcBorders>
              <w:bottom w:val="nil"/>
            </w:tcBorders>
          </w:tcPr>
          <w:p w14:paraId="71FABD48" w14:textId="1DB9979D" w:rsidR="0043482F" w:rsidRPr="0045084A" w:rsidRDefault="0043482F" w:rsidP="00D77FBC">
            <w:pPr>
              <w:spacing w:line="240" w:lineRule="atLeast"/>
              <w:jc w:val="center"/>
              <w:rPr>
                <w:rFonts w:cs="Times New Roman"/>
                <w:sz w:val="18"/>
                <w:szCs w:val="18"/>
              </w:rPr>
            </w:pPr>
          </w:p>
        </w:tc>
        <w:tc>
          <w:tcPr>
            <w:tcW w:w="990" w:type="dxa"/>
            <w:tcBorders>
              <w:bottom w:val="nil"/>
            </w:tcBorders>
          </w:tcPr>
          <w:p w14:paraId="3B3C57A3" w14:textId="77777777" w:rsidR="0043482F" w:rsidRPr="0045084A" w:rsidRDefault="0043482F" w:rsidP="00D77FBC">
            <w:pPr>
              <w:spacing w:line="240" w:lineRule="atLeast"/>
              <w:ind w:left="-108" w:right="-108"/>
              <w:jc w:val="center"/>
              <w:rPr>
                <w:rFonts w:cs="Times New Roman"/>
                <w:sz w:val="18"/>
                <w:szCs w:val="18"/>
              </w:rPr>
            </w:pPr>
            <w:r w:rsidRPr="0045084A">
              <w:rPr>
                <w:rFonts w:cs="Times New Roman"/>
                <w:sz w:val="18"/>
                <w:szCs w:val="18"/>
              </w:rPr>
              <w:t xml:space="preserve">Type of </w:t>
            </w:r>
          </w:p>
        </w:tc>
        <w:tc>
          <w:tcPr>
            <w:tcW w:w="270" w:type="dxa"/>
            <w:tcBorders>
              <w:bottom w:val="nil"/>
            </w:tcBorders>
          </w:tcPr>
          <w:p w14:paraId="14FAD206" w14:textId="77777777" w:rsidR="0043482F" w:rsidRPr="0045084A" w:rsidRDefault="0043482F" w:rsidP="00D77FBC">
            <w:pPr>
              <w:spacing w:line="240" w:lineRule="atLeast"/>
              <w:ind w:right="-81"/>
              <w:jc w:val="center"/>
              <w:rPr>
                <w:rFonts w:cs="Times New Roman"/>
                <w:sz w:val="18"/>
                <w:szCs w:val="18"/>
              </w:rPr>
            </w:pPr>
          </w:p>
        </w:tc>
        <w:tc>
          <w:tcPr>
            <w:tcW w:w="1863" w:type="dxa"/>
            <w:gridSpan w:val="3"/>
            <w:tcBorders>
              <w:bottom w:val="nil"/>
            </w:tcBorders>
          </w:tcPr>
          <w:p w14:paraId="7557E06E"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Ownership interest</w:t>
            </w:r>
          </w:p>
        </w:tc>
        <w:tc>
          <w:tcPr>
            <w:tcW w:w="236" w:type="dxa"/>
            <w:tcBorders>
              <w:bottom w:val="nil"/>
            </w:tcBorders>
          </w:tcPr>
          <w:p w14:paraId="4749DB44" w14:textId="77777777" w:rsidR="0043482F" w:rsidRPr="0045084A" w:rsidRDefault="0043482F" w:rsidP="00D77FBC">
            <w:pPr>
              <w:spacing w:line="240" w:lineRule="atLeast"/>
              <w:ind w:left="-126" w:right="-99"/>
              <w:jc w:val="center"/>
              <w:rPr>
                <w:rFonts w:cs="Times New Roman"/>
                <w:sz w:val="18"/>
                <w:szCs w:val="18"/>
              </w:rPr>
            </w:pPr>
          </w:p>
        </w:tc>
        <w:tc>
          <w:tcPr>
            <w:tcW w:w="1951" w:type="dxa"/>
            <w:gridSpan w:val="3"/>
            <w:tcBorders>
              <w:bottom w:val="nil"/>
            </w:tcBorders>
          </w:tcPr>
          <w:p w14:paraId="776D8A8E"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Paid-up capital</w:t>
            </w:r>
          </w:p>
        </w:tc>
        <w:tc>
          <w:tcPr>
            <w:tcW w:w="270" w:type="dxa"/>
            <w:gridSpan w:val="2"/>
            <w:tcBorders>
              <w:bottom w:val="nil"/>
            </w:tcBorders>
          </w:tcPr>
          <w:p w14:paraId="40695509" w14:textId="77777777" w:rsidR="0043482F" w:rsidRPr="0045084A" w:rsidRDefault="0043482F" w:rsidP="00D77FBC">
            <w:pPr>
              <w:spacing w:line="240" w:lineRule="atLeast"/>
              <w:ind w:left="-126" w:right="-99"/>
              <w:jc w:val="center"/>
              <w:rPr>
                <w:rFonts w:cs="Times New Roman"/>
                <w:sz w:val="18"/>
                <w:szCs w:val="18"/>
              </w:rPr>
            </w:pPr>
          </w:p>
        </w:tc>
        <w:tc>
          <w:tcPr>
            <w:tcW w:w="1890" w:type="dxa"/>
            <w:gridSpan w:val="3"/>
            <w:tcBorders>
              <w:bottom w:val="nil"/>
            </w:tcBorders>
          </w:tcPr>
          <w:p w14:paraId="23F00008"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Cost</w:t>
            </w:r>
          </w:p>
        </w:tc>
        <w:tc>
          <w:tcPr>
            <w:tcW w:w="270" w:type="dxa"/>
            <w:tcBorders>
              <w:bottom w:val="nil"/>
            </w:tcBorders>
          </w:tcPr>
          <w:p w14:paraId="493DEA81" w14:textId="77777777" w:rsidR="0043482F" w:rsidRPr="0045084A" w:rsidRDefault="0043482F" w:rsidP="00D77FBC">
            <w:pPr>
              <w:spacing w:line="240" w:lineRule="atLeast"/>
              <w:ind w:left="-126" w:right="-99"/>
              <w:jc w:val="center"/>
              <w:rPr>
                <w:rFonts w:cs="Times New Roman"/>
                <w:sz w:val="18"/>
                <w:szCs w:val="18"/>
              </w:rPr>
            </w:pPr>
          </w:p>
        </w:tc>
        <w:tc>
          <w:tcPr>
            <w:tcW w:w="2070" w:type="dxa"/>
            <w:gridSpan w:val="3"/>
            <w:tcBorders>
              <w:bottom w:val="nil"/>
            </w:tcBorders>
          </w:tcPr>
          <w:p w14:paraId="675A2829"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Equity</w:t>
            </w:r>
          </w:p>
        </w:tc>
        <w:tc>
          <w:tcPr>
            <w:tcW w:w="270" w:type="dxa"/>
            <w:tcBorders>
              <w:bottom w:val="nil"/>
            </w:tcBorders>
          </w:tcPr>
          <w:p w14:paraId="08C389CF" w14:textId="77777777" w:rsidR="0043482F" w:rsidRPr="0045084A" w:rsidRDefault="0043482F" w:rsidP="00D77FBC">
            <w:pPr>
              <w:spacing w:line="240" w:lineRule="atLeast"/>
              <w:ind w:left="-108"/>
              <w:jc w:val="center"/>
              <w:rPr>
                <w:rFonts w:cs="Times New Roman"/>
                <w:sz w:val="18"/>
                <w:szCs w:val="18"/>
              </w:rPr>
            </w:pPr>
          </w:p>
        </w:tc>
        <w:tc>
          <w:tcPr>
            <w:tcW w:w="1962" w:type="dxa"/>
            <w:gridSpan w:val="3"/>
            <w:tcBorders>
              <w:bottom w:val="nil"/>
            </w:tcBorders>
          </w:tcPr>
          <w:p w14:paraId="508A86AA"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for the year</w:t>
            </w:r>
          </w:p>
        </w:tc>
      </w:tr>
      <w:tr w:rsidR="0043482F" w:rsidRPr="0045084A" w14:paraId="60459A91" w14:textId="77777777" w:rsidTr="00D77FBC">
        <w:trPr>
          <w:trHeight w:hRule="exact" w:val="227"/>
        </w:trPr>
        <w:tc>
          <w:tcPr>
            <w:tcW w:w="2520" w:type="dxa"/>
            <w:tcBorders>
              <w:bottom w:val="nil"/>
            </w:tcBorders>
          </w:tcPr>
          <w:p w14:paraId="276E9596" w14:textId="73FA2851" w:rsidR="0043482F" w:rsidRPr="0045084A" w:rsidRDefault="00DE7A74" w:rsidP="0043482F">
            <w:pPr>
              <w:spacing w:line="240" w:lineRule="atLeast"/>
              <w:jc w:val="center"/>
              <w:rPr>
                <w:rFonts w:cs="Times New Roman"/>
                <w:sz w:val="18"/>
                <w:szCs w:val="18"/>
              </w:rPr>
            </w:pPr>
            <w:r w:rsidRPr="0045084A">
              <w:rPr>
                <w:rFonts w:cs="Times New Roman"/>
                <w:sz w:val="18"/>
                <w:szCs w:val="18"/>
              </w:rPr>
              <w:t>Investee</w:t>
            </w:r>
          </w:p>
        </w:tc>
        <w:tc>
          <w:tcPr>
            <w:tcW w:w="990" w:type="dxa"/>
            <w:tcBorders>
              <w:bottom w:val="nil"/>
            </w:tcBorders>
          </w:tcPr>
          <w:p w14:paraId="586D7063" w14:textId="77777777" w:rsidR="0043482F" w:rsidRPr="0045084A" w:rsidRDefault="0043482F" w:rsidP="0043482F">
            <w:pPr>
              <w:spacing w:line="240" w:lineRule="atLeast"/>
              <w:ind w:left="-108" w:right="-108"/>
              <w:jc w:val="center"/>
              <w:rPr>
                <w:rFonts w:cs="Times New Roman"/>
                <w:sz w:val="18"/>
                <w:szCs w:val="18"/>
              </w:rPr>
            </w:pPr>
            <w:r w:rsidRPr="0045084A">
              <w:rPr>
                <w:rFonts w:cs="Times New Roman"/>
                <w:sz w:val="18"/>
                <w:szCs w:val="18"/>
              </w:rPr>
              <w:t>business</w:t>
            </w:r>
          </w:p>
        </w:tc>
        <w:tc>
          <w:tcPr>
            <w:tcW w:w="270" w:type="dxa"/>
            <w:tcBorders>
              <w:bottom w:val="nil"/>
            </w:tcBorders>
          </w:tcPr>
          <w:p w14:paraId="797D5815" w14:textId="77777777" w:rsidR="0043482F" w:rsidRPr="0045084A" w:rsidRDefault="0043482F" w:rsidP="0043482F">
            <w:pPr>
              <w:spacing w:line="240" w:lineRule="atLeast"/>
              <w:ind w:right="-81"/>
              <w:jc w:val="center"/>
              <w:rPr>
                <w:rFonts w:cs="Times New Roman"/>
                <w:sz w:val="18"/>
                <w:szCs w:val="18"/>
              </w:rPr>
            </w:pPr>
          </w:p>
        </w:tc>
        <w:tc>
          <w:tcPr>
            <w:tcW w:w="810" w:type="dxa"/>
            <w:tcBorders>
              <w:bottom w:val="nil"/>
            </w:tcBorders>
          </w:tcPr>
          <w:p w14:paraId="58A920D4" w14:textId="72A26370"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2021</w:t>
            </w:r>
          </w:p>
        </w:tc>
        <w:tc>
          <w:tcPr>
            <w:tcW w:w="252" w:type="dxa"/>
            <w:tcBorders>
              <w:bottom w:val="nil"/>
            </w:tcBorders>
          </w:tcPr>
          <w:p w14:paraId="6B5D40F3" w14:textId="77777777" w:rsidR="0043482F" w:rsidRPr="0045084A" w:rsidRDefault="0043482F" w:rsidP="0043482F">
            <w:pPr>
              <w:spacing w:line="240" w:lineRule="atLeast"/>
              <w:ind w:left="-126" w:right="-99"/>
              <w:jc w:val="center"/>
              <w:rPr>
                <w:rFonts w:cs="Times New Roman"/>
                <w:sz w:val="18"/>
                <w:szCs w:val="18"/>
              </w:rPr>
            </w:pPr>
          </w:p>
        </w:tc>
        <w:tc>
          <w:tcPr>
            <w:tcW w:w="801" w:type="dxa"/>
            <w:tcBorders>
              <w:bottom w:val="nil"/>
            </w:tcBorders>
          </w:tcPr>
          <w:p w14:paraId="7391A59B" w14:textId="2666B24A"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2020</w:t>
            </w:r>
          </w:p>
        </w:tc>
        <w:tc>
          <w:tcPr>
            <w:tcW w:w="236" w:type="dxa"/>
            <w:tcBorders>
              <w:bottom w:val="nil"/>
            </w:tcBorders>
          </w:tcPr>
          <w:p w14:paraId="358B2AEA" w14:textId="77777777" w:rsidR="0043482F" w:rsidRPr="0045084A" w:rsidRDefault="0043482F" w:rsidP="0043482F">
            <w:pPr>
              <w:spacing w:line="240" w:lineRule="atLeast"/>
              <w:ind w:left="-126" w:right="-99"/>
              <w:jc w:val="center"/>
              <w:rPr>
                <w:rFonts w:cs="Times New Roman"/>
                <w:sz w:val="18"/>
                <w:szCs w:val="18"/>
              </w:rPr>
            </w:pPr>
          </w:p>
        </w:tc>
        <w:tc>
          <w:tcPr>
            <w:tcW w:w="837" w:type="dxa"/>
            <w:tcBorders>
              <w:bottom w:val="nil"/>
            </w:tcBorders>
          </w:tcPr>
          <w:p w14:paraId="36FA135F" w14:textId="5E8C123D"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2021</w:t>
            </w:r>
          </w:p>
        </w:tc>
        <w:tc>
          <w:tcPr>
            <w:tcW w:w="240" w:type="dxa"/>
            <w:tcBorders>
              <w:bottom w:val="nil"/>
            </w:tcBorders>
          </w:tcPr>
          <w:p w14:paraId="32C5FE7A" w14:textId="77777777" w:rsidR="0043482F" w:rsidRPr="0045084A" w:rsidRDefault="0043482F" w:rsidP="0043482F">
            <w:pPr>
              <w:spacing w:line="240" w:lineRule="atLeast"/>
              <w:ind w:left="-126" w:right="-99"/>
              <w:jc w:val="center"/>
              <w:rPr>
                <w:rFonts w:cs="Times New Roman"/>
                <w:sz w:val="18"/>
                <w:szCs w:val="18"/>
              </w:rPr>
            </w:pPr>
          </w:p>
        </w:tc>
        <w:tc>
          <w:tcPr>
            <w:tcW w:w="874" w:type="dxa"/>
            <w:tcBorders>
              <w:bottom w:val="nil"/>
            </w:tcBorders>
          </w:tcPr>
          <w:p w14:paraId="70C0556D" w14:textId="4BFED745"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2020</w:t>
            </w:r>
          </w:p>
        </w:tc>
        <w:tc>
          <w:tcPr>
            <w:tcW w:w="270" w:type="dxa"/>
            <w:gridSpan w:val="2"/>
            <w:tcBorders>
              <w:bottom w:val="nil"/>
            </w:tcBorders>
          </w:tcPr>
          <w:p w14:paraId="1D9A1EE6" w14:textId="77777777" w:rsidR="0043482F" w:rsidRPr="0045084A" w:rsidRDefault="0043482F" w:rsidP="0043482F">
            <w:pPr>
              <w:spacing w:line="240" w:lineRule="atLeast"/>
              <w:ind w:left="-126" w:right="-99"/>
              <w:jc w:val="center"/>
              <w:rPr>
                <w:rFonts w:cs="Times New Roman"/>
                <w:sz w:val="18"/>
                <w:szCs w:val="18"/>
              </w:rPr>
            </w:pPr>
          </w:p>
        </w:tc>
        <w:tc>
          <w:tcPr>
            <w:tcW w:w="783" w:type="dxa"/>
            <w:tcBorders>
              <w:bottom w:val="nil"/>
            </w:tcBorders>
          </w:tcPr>
          <w:p w14:paraId="3CA03166" w14:textId="41B102F4"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2021</w:t>
            </w:r>
          </w:p>
        </w:tc>
        <w:tc>
          <w:tcPr>
            <w:tcW w:w="236" w:type="dxa"/>
            <w:tcBorders>
              <w:bottom w:val="nil"/>
            </w:tcBorders>
          </w:tcPr>
          <w:p w14:paraId="6893F9B5" w14:textId="77777777" w:rsidR="0043482F" w:rsidRPr="0045084A" w:rsidRDefault="0043482F" w:rsidP="0043482F">
            <w:pPr>
              <w:spacing w:line="240" w:lineRule="atLeast"/>
              <w:ind w:left="-126" w:right="-99"/>
              <w:jc w:val="center"/>
              <w:rPr>
                <w:rFonts w:cs="Times New Roman"/>
                <w:sz w:val="18"/>
                <w:szCs w:val="18"/>
              </w:rPr>
            </w:pPr>
          </w:p>
        </w:tc>
        <w:tc>
          <w:tcPr>
            <w:tcW w:w="871" w:type="dxa"/>
            <w:tcBorders>
              <w:bottom w:val="nil"/>
            </w:tcBorders>
          </w:tcPr>
          <w:p w14:paraId="0FDF84ED" w14:textId="0F973323"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2020</w:t>
            </w:r>
          </w:p>
        </w:tc>
        <w:tc>
          <w:tcPr>
            <w:tcW w:w="270" w:type="dxa"/>
            <w:tcBorders>
              <w:bottom w:val="nil"/>
            </w:tcBorders>
          </w:tcPr>
          <w:p w14:paraId="0CFB285B" w14:textId="77777777" w:rsidR="0043482F" w:rsidRPr="0045084A" w:rsidRDefault="0043482F" w:rsidP="0043482F">
            <w:pPr>
              <w:spacing w:line="240" w:lineRule="atLeast"/>
              <w:ind w:left="-126" w:right="-99"/>
              <w:jc w:val="center"/>
              <w:rPr>
                <w:rFonts w:cs="Times New Roman"/>
                <w:sz w:val="18"/>
                <w:szCs w:val="18"/>
              </w:rPr>
            </w:pPr>
          </w:p>
        </w:tc>
        <w:tc>
          <w:tcPr>
            <w:tcW w:w="900" w:type="dxa"/>
            <w:tcBorders>
              <w:bottom w:val="nil"/>
            </w:tcBorders>
          </w:tcPr>
          <w:p w14:paraId="1A47DDA3" w14:textId="58C95CCC"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2021</w:t>
            </w:r>
          </w:p>
        </w:tc>
        <w:tc>
          <w:tcPr>
            <w:tcW w:w="236" w:type="dxa"/>
            <w:tcBorders>
              <w:bottom w:val="nil"/>
            </w:tcBorders>
          </w:tcPr>
          <w:p w14:paraId="520E80FE" w14:textId="77777777" w:rsidR="0043482F" w:rsidRPr="0045084A" w:rsidRDefault="0043482F" w:rsidP="0043482F">
            <w:pPr>
              <w:spacing w:line="240" w:lineRule="atLeast"/>
              <w:ind w:left="-126" w:right="-99"/>
              <w:jc w:val="center"/>
              <w:rPr>
                <w:rFonts w:cs="Times New Roman"/>
                <w:sz w:val="18"/>
                <w:szCs w:val="18"/>
              </w:rPr>
            </w:pPr>
          </w:p>
        </w:tc>
        <w:tc>
          <w:tcPr>
            <w:tcW w:w="934" w:type="dxa"/>
            <w:tcBorders>
              <w:bottom w:val="nil"/>
            </w:tcBorders>
          </w:tcPr>
          <w:p w14:paraId="117774C1" w14:textId="6F291396"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2020</w:t>
            </w:r>
          </w:p>
        </w:tc>
        <w:tc>
          <w:tcPr>
            <w:tcW w:w="270" w:type="dxa"/>
            <w:tcBorders>
              <w:bottom w:val="nil"/>
            </w:tcBorders>
          </w:tcPr>
          <w:p w14:paraId="2EC6D9D8" w14:textId="77777777" w:rsidR="0043482F" w:rsidRPr="0045084A" w:rsidRDefault="0043482F" w:rsidP="0043482F">
            <w:pPr>
              <w:spacing w:line="240" w:lineRule="atLeast"/>
              <w:ind w:left="-126" w:right="-99"/>
              <w:jc w:val="center"/>
              <w:rPr>
                <w:rFonts w:cs="Times New Roman"/>
                <w:sz w:val="18"/>
                <w:szCs w:val="18"/>
              </w:rPr>
            </w:pPr>
          </w:p>
        </w:tc>
        <w:tc>
          <w:tcPr>
            <w:tcW w:w="882" w:type="dxa"/>
            <w:tcBorders>
              <w:bottom w:val="nil"/>
            </w:tcBorders>
          </w:tcPr>
          <w:p w14:paraId="1DA0031F" w14:textId="1A581C7E"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2021</w:t>
            </w:r>
          </w:p>
        </w:tc>
        <w:tc>
          <w:tcPr>
            <w:tcW w:w="252" w:type="dxa"/>
            <w:tcBorders>
              <w:bottom w:val="nil"/>
            </w:tcBorders>
          </w:tcPr>
          <w:p w14:paraId="1EA472F6" w14:textId="77777777" w:rsidR="0043482F" w:rsidRPr="0045084A" w:rsidRDefault="0043482F" w:rsidP="0043482F">
            <w:pPr>
              <w:spacing w:line="240" w:lineRule="atLeast"/>
              <w:ind w:left="-126" w:right="-99"/>
              <w:jc w:val="center"/>
              <w:rPr>
                <w:rFonts w:cs="Times New Roman"/>
                <w:sz w:val="18"/>
                <w:szCs w:val="18"/>
              </w:rPr>
            </w:pPr>
          </w:p>
        </w:tc>
        <w:tc>
          <w:tcPr>
            <w:tcW w:w="828" w:type="dxa"/>
            <w:tcBorders>
              <w:bottom w:val="nil"/>
            </w:tcBorders>
          </w:tcPr>
          <w:p w14:paraId="25DB11C6" w14:textId="48AF4195" w:rsidR="0043482F" w:rsidRPr="0045084A" w:rsidRDefault="0043482F" w:rsidP="0043482F">
            <w:pPr>
              <w:spacing w:line="240" w:lineRule="atLeast"/>
              <w:ind w:left="-126" w:right="-99"/>
              <w:jc w:val="center"/>
              <w:rPr>
                <w:rFonts w:cs="Times New Roman"/>
                <w:sz w:val="18"/>
                <w:szCs w:val="18"/>
              </w:rPr>
            </w:pPr>
            <w:r>
              <w:rPr>
                <w:rFonts w:cs="Times New Roman"/>
                <w:sz w:val="18"/>
                <w:szCs w:val="18"/>
              </w:rPr>
              <w:t>2020</w:t>
            </w:r>
          </w:p>
        </w:tc>
      </w:tr>
      <w:tr w:rsidR="0043482F" w:rsidRPr="0045084A" w14:paraId="7FD7C49A" w14:textId="77777777" w:rsidTr="00D77FBC">
        <w:trPr>
          <w:trHeight w:hRule="exact" w:val="245"/>
        </w:trPr>
        <w:tc>
          <w:tcPr>
            <w:tcW w:w="2520" w:type="dxa"/>
            <w:tcBorders>
              <w:bottom w:val="nil"/>
            </w:tcBorders>
          </w:tcPr>
          <w:p w14:paraId="69478B02" w14:textId="77777777" w:rsidR="0043482F" w:rsidRPr="0045084A" w:rsidRDefault="0043482F" w:rsidP="00D77FBC">
            <w:pPr>
              <w:spacing w:line="240" w:lineRule="atLeast"/>
              <w:rPr>
                <w:rFonts w:cs="Times New Roman"/>
                <w:b/>
                <w:bCs/>
                <w:i/>
                <w:iCs/>
                <w:sz w:val="18"/>
                <w:szCs w:val="18"/>
              </w:rPr>
            </w:pPr>
          </w:p>
        </w:tc>
        <w:tc>
          <w:tcPr>
            <w:tcW w:w="990" w:type="dxa"/>
            <w:tcBorders>
              <w:bottom w:val="nil"/>
            </w:tcBorders>
          </w:tcPr>
          <w:p w14:paraId="78ACBFDD" w14:textId="77777777" w:rsidR="0043482F" w:rsidRPr="0045084A" w:rsidRDefault="0043482F" w:rsidP="00D77FBC">
            <w:pPr>
              <w:spacing w:line="240" w:lineRule="atLeast"/>
              <w:jc w:val="center"/>
              <w:rPr>
                <w:rFonts w:cs="Times New Roman"/>
                <w:sz w:val="18"/>
                <w:szCs w:val="18"/>
              </w:rPr>
            </w:pPr>
          </w:p>
        </w:tc>
        <w:tc>
          <w:tcPr>
            <w:tcW w:w="270" w:type="dxa"/>
            <w:tcBorders>
              <w:bottom w:val="nil"/>
            </w:tcBorders>
          </w:tcPr>
          <w:p w14:paraId="16496FF5" w14:textId="77777777" w:rsidR="0043482F" w:rsidRPr="0045084A" w:rsidRDefault="0043482F" w:rsidP="00D77FBC">
            <w:pPr>
              <w:spacing w:line="240" w:lineRule="atLeast"/>
              <w:ind w:right="-81"/>
              <w:jc w:val="center"/>
              <w:rPr>
                <w:rFonts w:cs="Times New Roman"/>
                <w:sz w:val="18"/>
                <w:szCs w:val="18"/>
              </w:rPr>
            </w:pPr>
          </w:p>
        </w:tc>
        <w:tc>
          <w:tcPr>
            <w:tcW w:w="1863" w:type="dxa"/>
            <w:gridSpan w:val="3"/>
            <w:tcBorders>
              <w:bottom w:val="nil"/>
            </w:tcBorders>
          </w:tcPr>
          <w:p w14:paraId="1A58C86C" w14:textId="77777777" w:rsidR="0043482F" w:rsidRPr="0045084A" w:rsidRDefault="0043482F" w:rsidP="00D77FBC">
            <w:pPr>
              <w:spacing w:line="240" w:lineRule="atLeast"/>
              <w:ind w:left="-126" w:right="-99"/>
              <w:jc w:val="center"/>
              <w:rPr>
                <w:rFonts w:cs="Times New Roman"/>
                <w:i/>
                <w:iCs/>
                <w:sz w:val="18"/>
                <w:szCs w:val="18"/>
              </w:rPr>
            </w:pPr>
            <w:r w:rsidRPr="0045084A">
              <w:rPr>
                <w:rFonts w:cs="Times New Roman"/>
                <w:i/>
                <w:iCs/>
                <w:sz w:val="18"/>
                <w:szCs w:val="18"/>
              </w:rPr>
              <w:t>(%)</w:t>
            </w:r>
          </w:p>
        </w:tc>
        <w:tc>
          <w:tcPr>
            <w:tcW w:w="236" w:type="dxa"/>
            <w:tcBorders>
              <w:bottom w:val="nil"/>
            </w:tcBorders>
          </w:tcPr>
          <w:p w14:paraId="5B0D9679" w14:textId="77777777" w:rsidR="0043482F" w:rsidRPr="0045084A" w:rsidRDefault="0043482F" w:rsidP="00D77FBC">
            <w:pPr>
              <w:spacing w:line="240" w:lineRule="atLeast"/>
              <w:ind w:left="-126" w:right="-99"/>
              <w:jc w:val="center"/>
              <w:rPr>
                <w:rFonts w:cs="Times New Roman"/>
                <w:sz w:val="18"/>
                <w:szCs w:val="18"/>
              </w:rPr>
            </w:pPr>
          </w:p>
        </w:tc>
        <w:tc>
          <w:tcPr>
            <w:tcW w:w="8683" w:type="dxa"/>
            <w:gridSpan w:val="16"/>
            <w:tcBorders>
              <w:bottom w:val="nil"/>
            </w:tcBorders>
          </w:tcPr>
          <w:p w14:paraId="3352857C" w14:textId="77777777" w:rsidR="0043482F" w:rsidRPr="0045084A" w:rsidRDefault="0043482F" w:rsidP="00D77FBC">
            <w:pPr>
              <w:spacing w:line="240" w:lineRule="atLeast"/>
              <w:ind w:left="-126" w:right="-99"/>
              <w:jc w:val="center"/>
              <w:rPr>
                <w:rFonts w:cs="Times New Roman"/>
                <w:i/>
                <w:iCs/>
                <w:sz w:val="18"/>
                <w:szCs w:val="18"/>
              </w:rPr>
            </w:pPr>
            <w:r w:rsidRPr="0045084A">
              <w:rPr>
                <w:rFonts w:cs="Times New Roman"/>
                <w:i/>
                <w:iCs/>
                <w:sz w:val="18"/>
                <w:szCs w:val="18"/>
              </w:rPr>
              <w:t>(in thousand Baht)</w:t>
            </w:r>
          </w:p>
        </w:tc>
      </w:tr>
      <w:tr w:rsidR="00FD4FD9" w:rsidRPr="0045084A" w14:paraId="7E3BB22D" w14:textId="77777777" w:rsidTr="00D77FBC">
        <w:trPr>
          <w:trHeight w:hRule="exact" w:val="288"/>
        </w:trPr>
        <w:tc>
          <w:tcPr>
            <w:tcW w:w="2520" w:type="dxa"/>
            <w:tcBorders>
              <w:bottom w:val="nil"/>
            </w:tcBorders>
          </w:tcPr>
          <w:p w14:paraId="139E50FE" w14:textId="77777777" w:rsidR="00FD4FD9" w:rsidRPr="0045084A" w:rsidRDefault="00FD4FD9" w:rsidP="00FD4FD9">
            <w:pPr>
              <w:spacing w:line="240" w:lineRule="atLeast"/>
              <w:ind w:right="-108"/>
              <w:rPr>
                <w:rFonts w:cs="Times New Roman"/>
                <w:sz w:val="18"/>
                <w:szCs w:val="18"/>
              </w:rPr>
            </w:pPr>
            <w:r w:rsidRPr="0045084A">
              <w:rPr>
                <w:rFonts w:cs="Times New Roman"/>
                <w:sz w:val="18"/>
                <w:szCs w:val="18"/>
              </w:rPr>
              <w:t>Smile Super Express Co., Ltd.</w:t>
            </w:r>
          </w:p>
        </w:tc>
        <w:tc>
          <w:tcPr>
            <w:tcW w:w="990" w:type="dxa"/>
            <w:tcBorders>
              <w:bottom w:val="nil"/>
            </w:tcBorders>
          </w:tcPr>
          <w:p w14:paraId="3B95DC4B" w14:textId="77777777" w:rsidR="00FD4FD9" w:rsidRPr="0045084A" w:rsidRDefault="00FD4FD9" w:rsidP="00FD4FD9">
            <w:pPr>
              <w:spacing w:line="240" w:lineRule="atLeast"/>
              <w:ind w:right="-81"/>
              <w:jc w:val="center"/>
              <w:rPr>
                <w:rFonts w:cs="Times New Roman"/>
                <w:sz w:val="18"/>
                <w:szCs w:val="18"/>
              </w:rPr>
            </w:pPr>
            <w:r w:rsidRPr="0045084A">
              <w:rPr>
                <w:rFonts w:cs="Times New Roman"/>
                <w:sz w:val="18"/>
                <w:szCs w:val="18"/>
              </w:rPr>
              <w:t>Logistic</w:t>
            </w:r>
          </w:p>
        </w:tc>
        <w:tc>
          <w:tcPr>
            <w:tcW w:w="270" w:type="dxa"/>
            <w:tcBorders>
              <w:bottom w:val="nil"/>
            </w:tcBorders>
          </w:tcPr>
          <w:p w14:paraId="7F30EFAD" w14:textId="77777777" w:rsidR="00FD4FD9" w:rsidRPr="0045084A" w:rsidRDefault="00FD4FD9" w:rsidP="00FD4FD9">
            <w:pPr>
              <w:spacing w:line="240" w:lineRule="atLeast"/>
              <w:ind w:right="-81"/>
              <w:jc w:val="center"/>
              <w:rPr>
                <w:rFonts w:cs="Times New Roman"/>
                <w:sz w:val="18"/>
                <w:szCs w:val="18"/>
              </w:rPr>
            </w:pPr>
          </w:p>
        </w:tc>
        <w:tc>
          <w:tcPr>
            <w:tcW w:w="810" w:type="dxa"/>
            <w:tcBorders>
              <w:bottom w:val="nil"/>
            </w:tcBorders>
            <w:vAlign w:val="center"/>
          </w:tcPr>
          <w:p w14:paraId="1367B62A" w14:textId="6E5B8A68" w:rsidR="00FD4FD9" w:rsidRPr="0045084A" w:rsidRDefault="00FD4FD9" w:rsidP="00FD4FD9">
            <w:pPr>
              <w:spacing w:line="240" w:lineRule="atLeast"/>
              <w:ind w:right="-81"/>
              <w:jc w:val="center"/>
              <w:rPr>
                <w:rFonts w:cs="Times New Roman"/>
                <w:sz w:val="18"/>
                <w:szCs w:val="18"/>
              </w:rPr>
            </w:pPr>
            <w:r>
              <w:rPr>
                <w:rFonts w:cs="Times New Roman"/>
                <w:sz w:val="18"/>
                <w:szCs w:val="18"/>
              </w:rPr>
              <w:t xml:space="preserve"> </w:t>
            </w:r>
            <w:r w:rsidR="00666CDF" w:rsidRPr="00666CDF">
              <w:rPr>
                <w:rFonts w:cs="Times New Roman"/>
                <w:sz w:val="18"/>
                <w:szCs w:val="18"/>
              </w:rPr>
              <w:t>27.12</w:t>
            </w:r>
          </w:p>
        </w:tc>
        <w:tc>
          <w:tcPr>
            <w:tcW w:w="252" w:type="dxa"/>
            <w:tcBorders>
              <w:bottom w:val="nil"/>
            </w:tcBorders>
            <w:vAlign w:val="center"/>
          </w:tcPr>
          <w:p w14:paraId="0CC4158B" w14:textId="77777777" w:rsidR="00FD4FD9" w:rsidRPr="0045084A" w:rsidRDefault="00FD4FD9" w:rsidP="00FD4FD9">
            <w:pPr>
              <w:tabs>
                <w:tab w:val="decimal" w:pos="504"/>
              </w:tabs>
              <w:spacing w:line="240" w:lineRule="atLeast"/>
              <w:ind w:right="-81"/>
              <w:jc w:val="center"/>
              <w:rPr>
                <w:rFonts w:cs="Times New Roman"/>
                <w:sz w:val="18"/>
                <w:szCs w:val="18"/>
              </w:rPr>
            </w:pPr>
          </w:p>
        </w:tc>
        <w:tc>
          <w:tcPr>
            <w:tcW w:w="801" w:type="dxa"/>
            <w:tcBorders>
              <w:bottom w:val="nil"/>
            </w:tcBorders>
            <w:vAlign w:val="center"/>
          </w:tcPr>
          <w:p w14:paraId="597B3662" w14:textId="77777777" w:rsidR="00FD4FD9" w:rsidRPr="0045084A" w:rsidRDefault="00FD4FD9" w:rsidP="00FD4FD9">
            <w:pPr>
              <w:spacing w:line="240" w:lineRule="atLeast"/>
              <w:ind w:right="-81"/>
              <w:jc w:val="center"/>
              <w:rPr>
                <w:rFonts w:cs="Times New Roman"/>
                <w:sz w:val="18"/>
                <w:szCs w:val="18"/>
              </w:rPr>
            </w:pPr>
            <w:r w:rsidRPr="0045084A">
              <w:rPr>
                <w:rFonts w:cs="Times New Roman"/>
                <w:sz w:val="18"/>
                <w:szCs w:val="18"/>
              </w:rPr>
              <w:t>27.12</w:t>
            </w:r>
          </w:p>
        </w:tc>
        <w:tc>
          <w:tcPr>
            <w:tcW w:w="236" w:type="dxa"/>
            <w:tcBorders>
              <w:bottom w:val="nil"/>
            </w:tcBorders>
            <w:vAlign w:val="center"/>
          </w:tcPr>
          <w:p w14:paraId="66E232FA" w14:textId="77777777" w:rsidR="00FD4FD9" w:rsidRPr="0045084A" w:rsidRDefault="00FD4FD9" w:rsidP="00FD4FD9">
            <w:pPr>
              <w:tabs>
                <w:tab w:val="decimal" w:pos="504"/>
              </w:tabs>
              <w:spacing w:line="240" w:lineRule="atLeast"/>
              <w:ind w:right="-81"/>
              <w:jc w:val="center"/>
              <w:rPr>
                <w:rFonts w:cs="Times New Roman"/>
                <w:sz w:val="18"/>
                <w:szCs w:val="18"/>
              </w:rPr>
            </w:pPr>
          </w:p>
        </w:tc>
        <w:tc>
          <w:tcPr>
            <w:tcW w:w="837" w:type="dxa"/>
            <w:tcBorders>
              <w:bottom w:val="nil"/>
            </w:tcBorders>
            <w:vAlign w:val="center"/>
          </w:tcPr>
          <w:p w14:paraId="0ECA97CF" w14:textId="1AA415F1" w:rsidR="00FD4FD9" w:rsidRPr="0045084A" w:rsidRDefault="00666CDF" w:rsidP="00FD4FD9">
            <w:pPr>
              <w:spacing w:line="240" w:lineRule="atLeast"/>
              <w:ind w:right="-81"/>
              <w:jc w:val="center"/>
              <w:rPr>
                <w:rFonts w:cs="Times New Roman"/>
                <w:sz w:val="18"/>
                <w:szCs w:val="18"/>
              </w:rPr>
            </w:pPr>
            <w:r w:rsidRPr="00666CDF">
              <w:rPr>
                <w:rFonts w:cs="Times New Roman"/>
                <w:sz w:val="18"/>
                <w:szCs w:val="18"/>
              </w:rPr>
              <w:t>11,060</w:t>
            </w:r>
            <w:r w:rsidR="00FD4FD9">
              <w:rPr>
                <w:rFonts w:cs="Times New Roman"/>
                <w:sz w:val="18"/>
                <w:szCs w:val="18"/>
              </w:rPr>
              <w:t xml:space="preserve"> </w:t>
            </w:r>
          </w:p>
        </w:tc>
        <w:tc>
          <w:tcPr>
            <w:tcW w:w="240" w:type="dxa"/>
            <w:tcBorders>
              <w:bottom w:val="nil"/>
            </w:tcBorders>
            <w:vAlign w:val="center"/>
          </w:tcPr>
          <w:p w14:paraId="0D2EA4C3" w14:textId="77777777" w:rsidR="00FD4FD9" w:rsidRPr="0045084A" w:rsidRDefault="00FD4FD9" w:rsidP="00FD4FD9">
            <w:pPr>
              <w:tabs>
                <w:tab w:val="decimal" w:pos="504"/>
              </w:tabs>
              <w:spacing w:line="240" w:lineRule="atLeast"/>
              <w:ind w:right="-81"/>
              <w:jc w:val="center"/>
              <w:rPr>
                <w:rFonts w:cs="Times New Roman"/>
                <w:sz w:val="18"/>
                <w:szCs w:val="18"/>
              </w:rPr>
            </w:pPr>
          </w:p>
        </w:tc>
        <w:tc>
          <w:tcPr>
            <w:tcW w:w="874" w:type="dxa"/>
            <w:tcBorders>
              <w:bottom w:val="nil"/>
            </w:tcBorders>
            <w:vAlign w:val="center"/>
          </w:tcPr>
          <w:p w14:paraId="51738808" w14:textId="77777777" w:rsidR="00FD4FD9" w:rsidRPr="0045084A" w:rsidRDefault="00FD4FD9" w:rsidP="00FD4FD9">
            <w:pPr>
              <w:spacing w:line="240" w:lineRule="atLeast"/>
              <w:ind w:right="-81"/>
              <w:jc w:val="center"/>
              <w:rPr>
                <w:rFonts w:cs="Times New Roman"/>
                <w:sz w:val="18"/>
                <w:szCs w:val="18"/>
              </w:rPr>
            </w:pPr>
            <w:r w:rsidRPr="0045084A">
              <w:rPr>
                <w:rFonts w:cs="Times New Roman"/>
                <w:sz w:val="18"/>
                <w:szCs w:val="18"/>
              </w:rPr>
              <w:t>11,060</w:t>
            </w:r>
          </w:p>
        </w:tc>
        <w:tc>
          <w:tcPr>
            <w:tcW w:w="243" w:type="dxa"/>
            <w:tcBorders>
              <w:bottom w:val="nil"/>
            </w:tcBorders>
          </w:tcPr>
          <w:p w14:paraId="583687C7" w14:textId="77777777" w:rsidR="00FD4FD9" w:rsidRPr="0045084A" w:rsidRDefault="00FD4FD9" w:rsidP="00FD4FD9">
            <w:pPr>
              <w:tabs>
                <w:tab w:val="decimal" w:pos="504"/>
              </w:tabs>
              <w:spacing w:line="240" w:lineRule="atLeast"/>
              <w:ind w:right="-81"/>
              <w:rPr>
                <w:rFonts w:cs="Times New Roman"/>
                <w:sz w:val="18"/>
                <w:szCs w:val="18"/>
              </w:rPr>
            </w:pPr>
          </w:p>
        </w:tc>
        <w:tc>
          <w:tcPr>
            <w:tcW w:w="810" w:type="dxa"/>
            <w:gridSpan w:val="2"/>
            <w:tcBorders>
              <w:bottom w:val="double" w:sz="4" w:space="0" w:color="auto"/>
            </w:tcBorders>
            <w:vAlign w:val="center"/>
          </w:tcPr>
          <w:p w14:paraId="3F03B436" w14:textId="066E2C7E" w:rsidR="00FD4FD9" w:rsidRPr="0045084A" w:rsidRDefault="00666CDF" w:rsidP="00FD4FD9">
            <w:pPr>
              <w:spacing w:line="240" w:lineRule="atLeast"/>
              <w:ind w:right="-208"/>
              <w:jc w:val="center"/>
              <w:rPr>
                <w:rFonts w:cs="Times New Roman"/>
                <w:b/>
                <w:bCs/>
                <w:sz w:val="18"/>
                <w:szCs w:val="18"/>
              </w:rPr>
            </w:pPr>
            <w:r w:rsidRPr="0045084A">
              <w:rPr>
                <w:rFonts w:cs="Times New Roman"/>
                <w:b/>
                <w:bCs/>
                <w:sz w:val="18"/>
                <w:szCs w:val="18"/>
              </w:rPr>
              <w:t>3,000</w:t>
            </w:r>
            <w:r w:rsidR="00FD4FD9">
              <w:rPr>
                <w:rFonts w:cs="Times New Roman"/>
                <w:b/>
                <w:bCs/>
                <w:sz w:val="18"/>
                <w:szCs w:val="18"/>
              </w:rPr>
              <w:t xml:space="preserve"> </w:t>
            </w:r>
          </w:p>
        </w:tc>
        <w:tc>
          <w:tcPr>
            <w:tcW w:w="236" w:type="dxa"/>
            <w:tcBorders>
              <w:bottom w:val="nil"/>
            </w:tcBorders>
            <w:vAlign w:val="center"/>
          </w:tcPr>
          <w:p w14:paraId="0C254A12" w14:textId="77777777" w:rsidR="00FD4FD9" w:rsidRPr="0045084A" w:rsidRDefault="00FD4FD9" w:rsidP="00FD4FD9">
            <w:pPr>
              <w:tabs>
                <w:tab w:val="decimal" w:pos="504"/>
              </w:tabs>
              <w:spacing w:line="240" w:lineRule="atLeast"/>
              <w:ind w:right="-81"/>
              <w:jc w:val="center"/>
              <w:rPr>
                <w:rFonts w:cs="Times New Roman"/>
                <w:b/>
                <w:bCs/>
                <w:sz w:val="18"/>
                <w:szCs w:val="18"/>
              </w:rPr>
            </w:pPr>
          </w:p>
        </w:tc>
        <w:tc>
          <w:tcPr>
            <w:tcW w:w="871" w:type="dxa"/>
            <w:tcBorders>
              <w:bottom w:val="double" w:sz="4" w:space="0" w:color="auto"/>
            </w:tcBorders>
            <w:vAlign w:val="center"/>
          </w:tcPr>
          <w:p w14:paraId="0D974ED6" w14:textId="77777777" w:rsidR="00FD4FD9" w:rsidRPr="0045084A" w:rsidRDefault="00FD4FD9" w:rsidP="00FD4FD9">
            <w:pPr>
              <w:spacing w:line="240" w:lineRule="atLeast"/>
              <w:ind w:right="-208"/>
              <w:jc w:val="center"/>
              <w:rPr>
                <w:rFonts w:cs="Times New Roman"/>
                <w:b/>
                <w:bCs/>
                <w:sz w:val="18"/>
                <w:szCs w:val="18"/>
              </w:rPr>
            </w:pPr>
            <w:r w:rsidRPr="0045084A">
              <w:rPr>
                <w:rFonts w:cs="Times New Roman"/>
                <w:b/>
                <w:bCs/>
                <w:sz w:val="18"/>
                <w:szCs w:val="18"/>
              </w:rPr>
              <w:t>3,000</w:t>
            </w:r>
          </w:p>
        </w:tc>
        <w:tc>
          <w:tcPr>
            <w:tcW w:w="270" w:type="dxa"/>
            <w:tcBorders>
              <w:bottom w:val="nil"/>
            </w:tcBorders>
          </w:tcPr>
          <w:p w14:paraId="00B8275C" w14:textId="77777777" w:rsidR="00FD4FD9" w:rsidRPr="0045084A" w:rsidRDefault="00FD4FD9" w:rsidP="00FD4FD9">
            <w:pPr>
              <w:tabs>
                <w:tab w:val="decimal" w:pos="504"/>
              </w:tabs>
              <w:spacing w:line="240" w:lineRule="atLeast"/>
              <w:ind w:right="-81"/>
              <w:rPr>
                <w:rFonts w:cs="Times New Roman"/>
                <w:b/>
                <w:bCs/>
                <w:sz w:val="18"/>
                <w:szCs w:val="18"/>
              </w:rPr>
            </w:pPr>
          </w:p>
        </w:tc>
        <w:tc>
          <w:tcPr>
            <w:tcW w:w="900" w:type="dxa"/>
            <w:tcBorders>
              <w:bottom w:val="double" w:sz="4" w:space="0" w:color="auto"/>
            </w:tcBorders>
            <w:vAlign w:val="center"/>
          </w:tcPr>
          <w:p w14:paraId="33CAB011" w14:textId="29D4A25A" w:rsidR="00FD4FD9" w:rsidRPr="0045084A" w:rsidRDefault="00FD4FD9" w:rsidP="00FD4FD9">
            <w:pPr>
              <w:spacing w:line="240" w:lineRule="atLeast"/>
              <w:ind w:right="-208"/>
              <w:jc w:val="center"/>
              <w:rPr>
                <w:rFonts w:cs="Times New Roman"/>
                <w:b/>
                <w:bCs/>
                <w:sz w:val="18"/>
                <w:szCs w:val="18"/>
              </w:rPr>
            </w:pPr>
            <w:r>
              <w:rPr>
                <w:rFonts w:cs="Times New Roman"/>
                <w:b/>
                <w:bCs/>
                <w:sz w:val="18"/>
                <w:szCs w:val="18"/>
              </w:rPr>
              <w:t xml:space="preserve"> </w:t>
            </w:r>
            <w:r w:rsidR="00666CDF" w:rsidRPr="00666CDF">
              <w:rPr>
                <w:rFonts w:cs="Times New Roman"/>
                <w:b/>
                <w:bCs/>
                <w:sz w:val="18"/>
                <w:szCs w:val="18"/>
              </w:rPr>
              <w:t>19,481</w:t>
            </w:r>
          </w:p>
        </w:tc>
        <w:tc>
          <w:tcPr>
            <w:tcW w:w="236" w:type="dxa"/>
            <w:tcBorders>
              <w:bottom w:val="nil"/>
            </w:tcBorders>
            <w:vAlign w:val="center"/>
          </w:tcPr>
          <w:p w14:paraId="01D14623" w14:textId="77777777" w:rsidR="00FD4FD9" w:rsidRPr="0045084A" w:rsidRDefault="00FD4FD9" w:rsidP="00FD4FD9">
            <w:pPr>
              <w:tabs>
                <w:tab w:val="decimal" w:pos="504"/>
                <w:tab w:val="decimal" w:pos="612"/>
              </w:tabs>
              <w:spacing w:line="240" w:lineRule="atLeast"/>
              <w:ind w:right="-81"/>
              <w:rPr>
                <w:rFonts w:cs="Times New Roman"/>
                <w:b/>
                <w:bCs/>
                <w:sz w:val="18"/>
                <w:szCs w:val="18"/>
              </w:rPr>
            </w:pPr>
          </w:p>
        </w:tc>
        <w:tc>
          <w:tcPr>
            <w:tcW w:w="934" w:type="dxa"/>
            <w:tcBorders>
              <w:bottom w:val="double" w:sz="4" w:space="0" w:color="auto"/>
            </w:tcBorders>
            <w:vAlign w:val="center"/>
          </w:tcPr>
          <w:p w14:paraId="547C500B" w14:textId="2F18E6D6" w:rsidR="00FD4FD9" w:rsidRPr="0045084A" w:rsidRDefault="00FD4FD9" w:rsidP="00FD4FD9">
            <w:pPr>
              <w:spacing w:line="240" w:lineRule="atLeast"/>
              <w:ind w:right="-208"/>
              <w:jc w:val="center"/>
              <w:rPr>
                <w:rFonts w:cs="Times New Roman"/>
                <w:b/>
                <w:bCs/>
                <w:sz w:val="18"/>
                <w:szCs w:val="18"/>
              </w:rPr>
            </w:pPr>
            <w:r w:rsidRPr="0045084A">
              <w:rPr>
                <w:rFonts w:cs="Times New Roman"/>
                <w:b/>
                <w:bCs/>
                <w:sz w:val="18"/>
                <w:szCs w:val="18"/>
              </w:rPr>
              <w:t>19,4</w:t>
            </w:r>
            <w:r>
              <w:rPr>
                <w:rFonts w:cstheme="minorBidi"/>
                <w:b/>
                <w:bCs/>
                <w:sz w:val="18"/>
                <w:szCs w:val="18"/>
                <w:lang w:val="en-US"/>
              </w:rPr>
              <w:t>8</w:t>
            </w:r>
            <w:r w:rsidRPr="0045084A">
              <w:rPr>
                <w:rFonts w:cs="Times New Roman"/>
                <w:b/>
                <w:bCs/>
                <w:sz w:val="18"/>
                <w:szCs w:val="18"/>
              </w:rPr>
              <w:t>2</w:t>
            </w:r>
          </w:p>
        </w:tc>
        <w:tc>
          <w:tcPr>
            <w:tcW w:w="270" w:type="dxa"/>
            <w:tcBorders>
              <w:bottom w:val="nil"/>
            </w:tcBorders>
          </w:tcPr>
          <w:p w14:paraId="40179558" w14:textId="77777777" w:rsidR="00FD4FD9" w:rsidRPr="0045084A" w:rsidRDefault="00FD4FD9" w:rsidP="00FD4FD9">
            <w:pPr>
              <w:tabs>
                <w:tab w:val="decimal" w:pos="613"/>
              </w:tabs>
              <w:spacing w:line="240" w:lineRule="atLeast"/>
              <w:ind w:right="-81"/>
              <w:jc w:val="center"/>
              <w:rPr>
                <w:rFonts w:cs="Times New Roman"/>
                <w:b/>
                <w:bCs/>
                <w:sz w:val="18"/>
                <w:szCs w:val="18"/>
              </w:rPr>
            </w:pPr>
          </w:p>
        </w:tc>
        <w:tc>
          <w:tcPr>
            <w:tcW w:w="882" w:type="dxa"/>
            <w:tcBorders>
              <w:bottom w:val="double" w:sz="4" w:space="0" w:color="auto"/>
            </w:tcBorders>
          </w:tcPr>
          <w:p w14:paraId="63C933DF" w14:textId="09DD276A" w:rsidR="00FD4FD9" w:rsidRPr="0045084A" w:rsidRDefault="00666CDF" w:rsidP="00FD4FD9">
            <w:pPr>
              <w:tabs>
                <w:tab w:val="decimal" w:pos="680"/>
              </w:tabs>
              <w:spacing w:line="240" w:lineRule="atLeast"/>
              <w:ind w:right="-81"/>
              <w:rPr>
                <w:rFonts w:cs="Times New Roman"/>
                <w:b/>
                <w:bCs/>
                <w:sz w:val="18"/>
                <w:szCs w:val="18"/>
              </w:rPr>
            </w:pPr>
            <w:r w:rsidRPr="00666CDF">
              <w:rPr>
                <w:rFonts w:cs="Times New Roman"/>
                <w:b/>
                <w:bCs/>
                <w:sz w:val="18"/>
                <w:szCs w:val="18"/>
              </w:rPr>
              <w:t>24</w:t>
            </w:r>
            <w:r w:rsidR="00FD4FD9">
              <w:rPr>
                <w:rFonts w:cs="Times New Roman"/>
                <w:b/>
                <w:bCs/>
                <w:sz w:val="18"/>
                <w:szCs w:val="18"/>
              </w:rPr>
              <w:t xml:space="preserve"> </w:t>
            </w:r>
          </w:p>
        </w:tc>
        <w:tc>
          <w:tcPr>
            <w:tcW w:w="252" w:type="dxa"/>
            <w:tcBorders>
              <w:bottom w:val="nil"/>
            </w:tcBorders>
            <w:vAlign w:val="center"/>
          </w:tcPr>
          <w:p w14:paraId="38D7E939" w14:textId="77777777" w:rsidR="00FD4FD9" w:rsidRPr="0045084A" w:rsidRDefault="00FD4FD9" w:rsidP="00FD4FD9">
            <w:pPr>
              <w:tabs>
                <w:tab w:val="decimal" w:pos="613"/>
              </w:tabs>
              <w:spacing w:line="240" w:lineRule="atLeast"/>
              <w:ind w:right="-81"/>
              <w:rPr>
                <w:rFonts w:cs="Times New Roman"/>
                <w:b/>
                <w:bCs/>
                <w:sz w:val="18"/>
                <w:szCs w:val="18"/>
              </w:rPr>
            </w:pPr>
          </w:p>
        </w:tc>
        <w:tc>
          <w:tcPr>
            <w:tcW w:w="828" w:type="dxa"/>
            <w:tcBorders>
              <w:bottom w:val="double" w:sz="4" w:space="0" w:color="auto"/>
            </w:tcBorders>
          </w:tcPr>
          <w:p w14:paraId="4E1B092C" w14:textId="14595C8C" w:rsidR="00FD4FD9" w:rsidRPr="00A2099C" w:rsidRDefault="00FD4FD9" w:rsidP="00FD4FD9">
            <w:pPr>
              <w:tabs>
                <w:tab w:val="decimal" w:pos="630"/>
              </w:tabs>
              <w:spacing w:line="240" w:lineRule="atLeast"/>
              <w:ind w:right="-81"/>
              <w:rPr>
                <w:rFonts w:cs="Times New Roman"/>
                <w:b/>
                <w:bCs/>
                <w:sz w:val="18"/>
                <w:szCs w:val="18"/>
              </w:rPr>
            </w:pPr>
            <w:r w:rsidRPr="0045084A">
              <w:rPr>
                <w:rFonts w:cs="Times New Roman"/>
                <w:b/>
                <w:bCs/>
                <w:sz w:val="18"/>
                <w:szCs w:val="18"/>
              </w:rPr>
              <w:t>180</w:t>
            </w:r>
          </w:p>
        </w:tc>
      </w:tr>
    </w:tbl>
    <w:p w14:paraId="532F5657" w14:textId="77777777" w:rsidR="0043482F" w:rsidRPr="0045084A" w:rsidRDefault="0043482F" w:rsidP="0043482F">
      <w:pPr>
        <w:spacing w:line="240" w:lineRule="atLeast"/>
        <w:jc w:val="both"/>
        <w:rPr>
          <w:rFonts w:cs="Times New Roman"/>
        </w:rPr>
      </w:pPr>
    </w:p>
    <w:tbl>
      <w:tblPr>
        <w:tblW w:w="14580" w:type="dxa"/>
        <w:tblInd w:w="-90" w:type="dxa"/>
        <w:tblBorders>
          <w:bottom w:val="double" w:sz="4" w:space="0" w:color="auto"/>
        </w:tblBorders>
        <w:tblLayout w:type="fixed"/>
        <w:tblLook w:val="01E0" w:firstRow="1" w:lastRow="1" w:firstColumn="1" w:lastColumn="1" w:noHBand="0" w:noVBand="0"/>
      </w:tblPr>
      <w:tblGrid>
        <w:gridCol w:w="2520"/>
        <w:gridCol w:w="720"/>
        <w:gridCol w:w="252"/>
        <w:gridCol w:w="726"/>
        <w:gridCol w:w="252"/>
        <w:gridCol w:w="660"/>
        <w:gridCol w:w="236"/>
        <w:gridCol w:w="664"/>
        <w:gridCol w:w="270"/>
        <w:gridCol w:w="810"/>
        <w:gridCol w:w="236"/>
        <w:gridCol w:w="754"/>
        <w:gridCol w:w="270"/>
        <w:gridCol w:w="810"/>
        <w:gridCol w:w="270"/>
        <w:gridCol w:w="810"/>
        <w:gridCol w:w="270"/>
        <w:gridCol w:w="810"/>
        <w:gridCol w:w="270"/>
        <w:gridCol w:w="810"/>
        <w:gridCol w:w="270"/>
        <w:gridCol w:w="810"/>
        <w:gridCol w:w="270"/>
        <w:gridCol w:w="810"/>
      </w:tblGrid>
      <w:tr w:rsidR="0043482F" w:rsidRPr="0045084A" w14:paraId="268F4D15" w14:textId="77777777" w:rsidTr="00D77FBC">
        <w:trPr>
          <w:trHeight w:hRule="exact" w:val="245"/>
        </w:trPr>
        <w:tc>
          <w:tcPr>
            <w:tcW w:w="2520" w:type="dxa"/>
            <w:tcBorders>
              <w:bottom w:val="nil"/>
            </w:tcBorders>
          </w:tcPr>
          <w:p w14:paraId="5A103A52" w14:textId="77777777" w:rsidR="0043482F" w:rsidRPr="0045084A" w:rsidRDefault="0043482F" w:rsidP="00D77FBC">
            <w:pPr>
              <w:spacing w:line="240" w:lineRule="atLeast"/>
              <w:jc w:val="center"/>
              <w:rPr>
                <w:rFonts w:cs="Times New Roman"/>
                <w:sz w:val="18"/>
                <w:szCs w:val="18"/>
              </w:rPr>
            </w:pPr>
          </w:p>
        </w:tc>
        <w:tc>
          <w:tcPr>
            <w:tcW w:w="12060" w:type="dxa"/>
            <w:gridSpan w:val="23"/>
            <w:tcBorders>
              <w:bottom w:val="nil"/>
            </w:tcBorders>
          </w:tcPr>
          <w:p w14:paraId="3B9A3926" w14:textId="77777777" w:rsidR="0043482F" w:rsidRPr="0045084A" w:rsidRDefault="0043482F" w:rsidP="00D77FBC">
            <w:pPr>
              <w:spacing w:line="240" w:lineRule="atLeast"/>
              <w:ind w:left="-108"/>
              <w:jc w:val="center"/>
              <w:rPr>
                <w:rFonts w:cs="Times New Roman"/>
                <w:sz w:val="18"/>
                <w:szCs w:val="18"/>
              </w:rPr>
            </w:pPr>
            <w:r w:rsidRPr="0045084A">
              <w:rPr>
                <w:rFonts w:cs="Times New Roman"/>
                <w:b/>
                <w:bCs/>
                <w:sz w:val="18"/>
                <w:szCs w:val="18"/>
              </w:rPr>
              <w:t>Separate financial statements</w:t>
            </w:r>
          </w:p>
        </w:tc>
      </w:tr>
      <w:tr w:rsidR="0043482F" w:rsidRPr="0045084A" w14:paraId="21854E24" w14:textId="77777777" w:rsidTr="00FD4FD9">
        <w:trPr>
          <w:trHeight w:hRule="exact" w:val="245"/>
        </w:trPr>
        <w:tc>
          <w:tcPr>
            <w:tcW w:w="2520" w:type="dxa"/>
            <w:tcBorders>
              <w:bottom w:val="nil"/>
            </w:tcBorders>
          </w:tcPr>
          <w:p w14:paraId="628CF625" w14:textId="77777777" w:rsidR="0043482F" w:rsidRPr="0045084A" w:rsidRDefault="0043482F" w:rsidP="00D77FBC">
            <w:pPr>
              <w:spacing w:line="240" w:lineRule="atLeast"/>
              <w:ind w:right="-81"/>
              <w:jc w:val="center"/>
              <w:rPr>
                <w:rFonts w:cs="Times New Roman"/>
                <w:sz w:val="18"/>
                <w:szCs w:val="18"/>
              </w:rPr>
            </w:pPr>
          </w:p>
        </w:tc>
        <w:tc>
          <w:tcPr>
            <w:tcW w:w="1698" w:type="dxa"/>
            <w:gridSpan w:val="3"/>
            <w:tcBorders>
              <w:bottom w:val="nil"/>
            </w:tcBorders>
          </w:tcPr>
          <w:p w14:paraId="54CBC946" w14:textId="77777777" w:rsidR="0043482F" w:rsidRPr="0045084A" w:rsidRDefault="0043482F" w:rsidP="00D77FBC">
            <w:pPr>
              <w:spacing w:line="240" w:lineRule="atLeast"/>
              <w:ind w:left="-108"/>
              <w:jc w:val="center"/>
              <w:rPr>
                <w:rFonts w:cs="Times New Roman"/>
                <w:sz w:val="18"/>
                <w:szCs w:val="18"/>
              </w:rPr>
            </w:pPr>
          </w:p>
        </w:tc>
        <w:tc>
          <w:tcPr>
            <w:tcW w:w="252" w:type="dxa"/>
            <w:tcBorders>
              <w:bottom w:val="nil"/>
            </w:tcBorders>
          </w:tcPr>
          <w:p w14:paraId="28F5687C" w14:textId="77777777" w:rsidR="0043482F" w:rsidRPr="0045084A" w:rsidRDefault="0043482F" w:rsidP="00D77FBC">
            <w:pPr>
              <w:spacing w:line="240" w:lineRule="atLeast"/>
              <w:ind w:left="-126" w:right="-99"/>
              <w:jc w:val="center"/>
              <w:rPr>
                <w:rFonts w:cs="Times New Roman"/>
                <w:sz w:val="18"/>
                <w:szCs w:val="18"/>
              </w:rPr>
            </w:pPr>
          </w:p>
        </w:tc>
        <w:tc>
          <w:tcPr>
            <w:tcW w:w="1560" w:type="dxa"/>
            <w:gridSpan w:val="3"/>
            <w:tcBorders>
              <w:bottom w:val="nil"/>
            </w:tcBorders>
          </w:tcPr>
          <w:p w14:paraId="69B61FA8" w14:textId="77777777" w:rsidR="0043482F" w:rsidRPr="0045084A" w:rsidRDefault="0043482F" w:rsidP="00D77FBC">
            <w:pPr>
              <w:spacing w:line="240" w:lineRule="atLeast"/>
              <w:ind w:left="-108"/>
              <w:jc w:val="center"/>
              <w:rPr>
                <w:rFonts w:cs="Times New Roman"/>
                <w:sz w:val="18"/>
                <w:szCs w:val="18"/>
              </w:rPr>
            </w:pPr>
          </w:p>
        </w:tc>
        <w:tc>
          <w:tcPr>
            <w:tcW w:w="270" w:type="dxa"/>
            <w:tcBorders>
              <w:bottom w:val="nil"/>
            </w:tcBorders>
          </w:tcPr>
          <w:p w14:paraId="0AE95C3B" w14:textId="77777777" w:rsidR="0043482F" w:rsidRPr="0045084A" w:rsidRDefault="0043482F" w:rsidP="00D77FBC">
            <w:pPr>
              <w:spacing w:line="240" w:lineRule="atLeast"/>
              <w:ind w:left="-126" w:right="-99"/>
              <w:jc w:val="center"/>
              <w:rPr>
                <w:rFonts w:cs="Times New Roman"/>
                <w:sz w:val="18"/>
                <w:szCs w:val="18"/>
              </w:rPr>
            </w:pPr>
          </w:p>
        </w:tc>
        <w:tc>
          <w:tcPr>
            <w:tcW w:w="1800" w:type="dxa"/>
            <w:gridSpan w:val="3"/>
            <w:tcBorders>
              <w:bottom w:val="nil"/>
            </w:tcBorders>
          </w:tcPr>
          <w:p w14:paraId="35840200" w14:textId="77777777" w:rsidR="0043482F" w:rsidRPr="0045084A" w:rsidRDefault="0043482F" w:rsidP="00D77FBC">
            <w:pPr>
              <w:spacing w:line="240" w:lineRule="atLeast"/>
              <w:ind w:left="-108"/>
              <w:jc w:val="center"/>
              <w:rPr>
                <w:rFonts w:cs="Times New Roman"/>
                <w:sz w:val="18"/>
                <w:szCs w:val="18"/>
              </w:rPr>
            </w:pPr>
          </w:p>
        </w:tc>
        <w:tc>
          <w:tcPr>
            <w:tcW w:w="270" w:type="dxa"/>
            <w:tcBorders>
              <w:bottom w:val="nil"/>
            </w:tcBorders>
          </w:tcPr>
          <w:p w14:paraId="244D872E" w14:textId="77777777" w:rsidR="0043482F" w:rsidRPr="0045084A" w:rsidRDefault="0043482F" w:rsidP="00D77FBC">
            <w:pPr>
              <w:spacing w:line="240" w:lineRule="atLeast"/>
              <w:ind w:left="-126" w:right="-99"/>
              <w:jc w:val="center"/>
              <w:rPr>
                <w:rFonts w:cs="Times New Roman"/>
                <w:sz w:val="18"/>
                <w:szCs w:val="18"/>
              </w:rPr>
            </w:pPr>
          </w:p>
        </w:tc>
        <w:tc>
          <w:tcPr>
            <w:tcW w:w="1890" w:type="dxa"/>
            <w:gridSpan w:val="3"/>
            <w:tcBorders>
              <w:bottom w:val="nil"/>
            </w:tcBorders>
          </w:tcPr>
          <w:p w14:paraId="4D47A6A2" w14:textId="77777777" w:rsidR="0043482F" w:rsidRPr="0045084A" w:rsidRDefault="0043482F" w:rsidP="00D77FBC">
            <w:pPr>
              <w:spacing w:line="240" w:lineRule="atLeast"/>
              <w:ind w:left="-108"/>
              <w:jc w:val="center"/>
              <w:rPr>
                <w:rFonts w:cs="Times New Roman"/>
                <w:sz w:val="18"/>
                <w:szCs w:val="18"/>
              </w:rPr>
            </w:pPr>
          </w:p>
        </w:tc>
        <w:tc>
          <w:tcPr>
            <w:tcW w:w="270" w:type="dxa"/>
            <w:tcBorders>
              <w:bottom w:val="nil"/>
            </w:tcBorders>
          </w:tcPr>
          <w:p w14:paraId="50D07429" w14:textId="77777777" w:rsidR="0043482F" w:rsidRPr="0045084A" w:rsidRDefault="0043482F" w:rsidP="00D77FBC">
            <w:pPr>
              <w:spacing w:line="240" w:lineRule="atLeast"/>
              <w:ind w:left="-108"/>
              <w:jc w:val="center"/>
              <w:rPr>
                <w:rFonts w:cs="Times New Roman"/>
                <w:sz w:val="18"/>
                <w:szCs w:val="18"/>
              </w:rPr>
            </w:pPr>
          </w:p>
        </w:tc>
        <w:tc>
          <w:tcPr>
            <w:tcW w:w="1890" w:type="dxa"/>
            <w:gridSpan w:val="3"/>
            <w:tcBorders>
              <w:bottom w:val="nil"/>
            </w:tcBorders>
          </w:tcPr>
          <w:p w14:paraId="68052488" w14:textId="77777777" w:rsidR="0043482F" w:rsidRPr="0045084A" w:rsidRDefault="0043482F" w:rsidP="00D77FBC">
            <w:pPr>
              <w:spacing w:line="240" w:lineRule="atLeast"/>
              <w:ind w:left="-108"/>
              <w:jc w:val="center"/>
              <w:rPr>
                <w:rFonts w:cs="Times New Roman"/>
                <w:sz w:val="18"/>
                <w:szCs w:val="18"/>
              </w:rPr>
            </w:pPr>
          </w:p>
        </w:tc>
        <w:tc>
          <w:tcPr>
            <w:tcW w:w="270" w:type="dxa"/>
            <w:tcBorders>
              <w:bottom w:val="nil"/>
            </w:tcBorders>
          </w:tcPr>
          <w:p w14:paraId="285754DE" w14:textId="77777777" w:rsidR="0043482F" w:rsidRPr="0045084A" w:rsidRDefault="0043482F" w:rsidP="00D77FBC">
            <w:pPr>
              <w:spacing w:line="240" w:lineRule="atLeast"/>
              <w:ind w:left="-108"/>
              <w:jc w:val="center"/>
              <w:rPr>
                <w:rFonts w:cs="Times New Roman"/>
                <w:sz w:val="18"/>
                <w:szCs w:val="18"/>
              </w:rPr>
            </w:pPr>
          </w:p>
        </w:tc>
        <w:tc>
          <w:tcPr>
            <w:tcW w:w="1890" w:type="dxa"/>
            <w:gridSpan w:val="3"/>
            <w:tcBorders>
              <w:bottom w:val="nil"/>
            </w:tcBorders>
          </w:tcPr>
          <w:p w14:paraId="395F8BDC"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Dividend income</w:t>
            </w:r>
          </w:p>
        </w:tc>
      </w:tr>
      <w:tr w:rsidR="0043482F" w:rsidRPr="0045084A" w14:paraId="2E1EAED6" w14:textId="77777777" w:rsidTr="00FD4FD9">
        <w:trPr>
          <w:trHeight w:hRule="exact" w:val="245"/>
        </w:trPr>
        <w:tc>
          <w:tcPr>
            <w:tcW w:w="2520" w:type="dxa"/>
            <w:tcBorders>
              <w:bottom w:val="nil"/>
            </w:tcBorders>
          </w:tcPr>
          <w:p w14:paraId="12137F0B" w14:textId="77777777" w:rsidR="0043482F" w:rsidRPr="0045084A" w:rsidRDefault="0043482F" w:rsidP="00D77FBC">
            <w:pPr>
              <w:spacing w:line="240" w:lineRule="atLeast"/>
              <w:ind w:right="-81"/>
              <w:jc w:val="center"/>
              <w:rPr>
                <w:rFonts w:cs="Times New Roman"/>
                <w:sz w:val="18"/>
                <w:szCs w:val="18"/>
              </w:rPr>
            </w:pPr>
            <w:r w:rsidRPr="0045084A">
              <w:rPr>
                <w:rFonts w:cs="Times New Roman"/>
                <w:sz w:val="18"/>
                <w:szCs w:val="18"/>
              </w:rPr>
              <w:t>Investee</w:t>
            </w:r>
          </w:p>
        </w:tc>
        <w:tc>
          <w:tcPr>
            <w:tcW w:w="1698" w:type="dxa"/>
            <w:gridSpan w:val="3"/>
            <w:tcBorders>
              <w:bottom w:val="nil"/>
            </w:tcBorders>
          </w:tcPr>
          <w:p w14:paraId="10FD72CF"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Ownership interest</w:t>
            </w:r>
          </w:p>
        </w:tc>
        <w:tc>
          <w:tcPr>
            <w:tcW w:w="252" w:type="dxa"/>
            <w:tcBorders>
              <w:bottom w:val="nil"/>
            </w:tcBorders>
          </w:tcPr>
          <w:p w14:paraId="662A304F" w14:textId="77777777" w:rsidR="0043482F" w:rsidRPr="0045084A" w:rsidRDefault="0043482F" w:rsidP="00D77FBC">
            <w:pPr>
              <w:spacing w:line="240" w:lineRule="atLeast"/>
              <w:ind w:left="-126" w:right="-99"/>
              <w:jc w:val="center"/>
              <w:rPr>
                <w:rFonts w:cs="Times New Roman"/>
                <w:sz w:val="18"/>
                <w:szCs w:val="18"/>
              </w:rPr>
            </w:pPr>
          </w:p>
        </w:tc>
        <w:tc>
          <w:tcPr>
            <w:tcW w:w="1560" w:type="dxa"/>
            <w:gridSpan w:val="3"/>
            <w:tcBorders>
              <w:bottom w:val="nil"/>
            </w:tcBorders>
          </w:tcPr>
          <w:p w14:paraId="7B8C40FB"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Paid-up capital</w:t>
            </w:r>
          </w:p>
        </w:tc>
        <w:tc>
          <w:tcPr>
            <w:tcW w:w="270" w:type="dxa"/>
            <w:tcBorders>
              <w:bottom w:val="nil"/>
            </w:tcBorders>
          </w:tcPr>
          <w:p w14:paraId="4EA5C7CE" w14:textId="77777777" w:rsidR="0043482F" w:rsidRPr="0045084A" w:rsidRDefault="0043482F" w:rsidP="00D77FBC">
            <w:pPr>
              <w:spacing w:line="240" w:lineRule="atLeast"/>
              <w:ind w:left="-126" w:right="-99"/>
              <w:jc w:val="center"/>
              <w:rPr>
                <w:rFonts w:cs="Times New Roman"/>
                <w:sz w:val="18"/>
                <w:szCs w:val="18"/>
              </w:rPr>
            </w:pPr>
          </w:p>
        </w:tc>
        <w:tc>
          <w:tcPr>
            <w:tcW w:w="1800" w:type="dxa"/>
            <w:gridSpan w:val="3"/>
            <w:tcBorders>
              <w:bottom w:val="nil"/>
            </w:tcBorders>
          </w:tcPr>
          <w:p w14:paraId="48EF15F5"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Cost</w:t>
            </w:r>
          </w:p>
        </w:tc>
        <w:tc>
          <w:tcPr>
            <w:tcW w:w="270" w:type="dxa"/>
            <w:tcBorders>
              <w:bottom w:val="nil"/>
            </w:tcBorders>
          </w:tcPr>
          <w:p w14:paraId="172A35F8" w14:textId="77777777" w:rsidR="0043482F" w:rsidRPr="0045084A" w:rsidRDefault="0043482F" w:rsidP="00D77FBC">
            <w:pPr>
              <w:spacing w:line="240" w:lineRule="atLeast"/>
              <w:ind w:left="-126" w:right="-99"/>
              <w:jc w:val="center"/>
              <w:rPr>
                <w:rFonts w:cs="Times New Roman"/>
                <w:sz w:val="18"/>
                <w:szCs w:val="18"/>
              </w:rPr>
            </w:pPr>
          </w:p>
        </w:tc>
        <w:tc>
          <w:tcPr>
            <w:tcW w:w="1890" w:type="dxa"/>
            <w:gridSpan w:val="3"/>
            <w:tcBorders>
              <w:bottom w:val="nil"/>
            </w:tcBorders>
          </w:tcPr>
          <w:p w14:paraId="49651607"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Impairment</w:t>
            </w:r>
          </w:p>
        </w:tc>
        <w:tc>
          <w:tcPr>
            <w:tcW w:w="270" w:type="dxa"/>
            <w:tcBorders>
              <w:bottom w:val="nil"/>
            </w:tcBorders>
          </w:tcPr>
          <w:p w14:paraId="460AE774" w14:textId="77777777" w:rsidR="0043482F" w:rsidRPr="0045084A" w:rsidRDefault="0043482F" w:rsidP="00D77FBC">
            <w:pPr>
              <w:spacing w:line="240" w:lineRule="atLeast"/>
              <w:ind w:left="-108"/>
              <w:jc w:val="center"/>
              <w:rPr>
                <w:rFonts w:cs="Times New Roman"/>
                <w:sz w:val="18"/>
                <w:szCs w:val="18"/>
              </w:rPr>
            </w:pPr>
          </w:p>
        </w:tc>
        <w:tc>
          <w:tcPr>
            <w:tcW w:w="1890" w:type="dxa"/>
            <w:gridSpan w:val="3"/>
            <w:tcBorders>
              <w:bottom w:val="nil"/>
            </w:tcBorders>
          </w:tcPr>
          <w:p w14:paraId="2B5E2FF9"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At cost - net</w:t>
            </w:r>
          </w:p>
        </w:tc>
        <w:tc>
          <w:tcPr>
            <w:tcW w:w="270" w:type="dxa"/>
            <w:tcBorders>
              <w:bottom w:val="nil"/>
            </w:tcBorders>
          </w:tcPr>
          <w:p w14:paraId="57632D56" w14:textId="77777777" w:rsidR="0043482F" w:rsidRPr="0045084A" w:rsidRDefault="0043482F" w:rsidP="00D77FBC">
            <w:pPr>
              <w:spacing w:line="240" w:lineRule="atLeast"/>
              <w:ind w:left="-108"/>
              <w:jc w:val="center"/>
              <w:rPr>
                <w:rFonts w:cs="Times New Roman"/>
                <w:sz w:val="18"/>
                <w:szCs w:val="18"/>
              </w:rPr>
            </w:pPr>
          </w:p>
        </w:tc>
        <w:tc>
          <w:tcPr>
            <w:tcW w:w="1890" w:type="dxa"/>
            <w:gridSpan w:val="3"/>
            <w:tcBorders>
              <w:bottom w:val="nil"/>
            </w:tcBorders>
          </w:tcPr>
          <w:p w14:paraId="12CF19D5" w14:textId="77777777" w:rsidR="0043482F" w:rsidRPr="0045084A" w:rsidRDefault="0043482F" w:rsidP="00D77FBC">
            <w:pPr>
              <w:spacing w:line="240" w:lineRule="atLeast"/>
              <w:ind w:left="-108"/>
              <w:jc w:val="center"/>
              <w:rPr>
                <w:rFonts w:cs="Times New Roman"/>
                <w:sz w:val="18"/>
                <w:szCs w:val="18"/>
              </w:rPr>
            </w:pPr>
            <w:r w:rsidRPr="0045084A">
              <w:rPr>
                <w:rFonts w:cs="Times New Roman"/>
                <w:sz w:val="18"/>
                <w:szCs w:val="18"/>
              </w:rPr>
              <w:t>for the year</w:t>
            </w:r>
          </w:p>
        </w:tc>
      </w:tr>
      <w:tr w:rsidR="00FD4FD9" w:rsidRPr="0045084A" w14:paraId="3CD59B09" w14:textId="77777777" w:rsidTr="00FD4FD9">
        <w:trPr>
          <w:trHeight w:hRule="exact" w:val="227"/>
        </w:trPr>
        <w:tc>
          <w:tcPr>
            <w:tcW w:w="2520" w:type="dxa"/>
            <w:tcBorders>
              <w:bottom w:val="nil"/>
            </w:tcBorders>
          </w:tcPr>
          <w:p w14:paraId="6A2612E5" w14:textId="77777777" w:rsidR="00FD4FD9" w:rsidRPr="0045084A" w:rsidRDefault="00FD4FD9" w:rsidP="00FD4FD9">
            <w:pPr>
              <w:spacing w:line="240" w:lineRule="atLeast"/>
              <w:ind w:right="-81"/>
              <w:jc w:val="center"/>
              <w:rPr>
                <w:rFonts w:cs="Times New Roman"/>
                <w:sz w:val="18"/>
                <w:szCs w:val="18"/>
              </w:rPr>
            </w:pPr>
          </w:p>
        </w:tc>
        <w:tc>
          <w:tcPr>
            <w:tcW w:w="720" w:type="dxa"/>
            <w:tcBorders>
              <w:bottom w:val="nil"/>
            </w:tcBorders>
          </w:tcPr>
          <w:p w14:paraId="51AFBC26" w14:textId="7424FEF8"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2021</w:t>
            </w:r>
          </w:p>
        </w:tc>
        <w:tc>
          <w:tcPr>
            <w:tcW w:w="252" w:type="dxa"/>
            <w:tcBorders>
              <w:bottom w:val="nil"/>
            </w:tcBorders>
          </w:tcPr>
          <w:p w14:paraId="5DD1D94A" w14:textId="77777777" w:rsidR="00FD4FD9" w:rsidRPr="0045084A" w:rsidRDefault="00FD4FD9" w:rsidP="00FD4FD9">
            <w:pPr>
              <w:spacing w:line="240" w:lineRule="atLeast"/>
              <w:ind w:left="-126" w:right="-99"/>
              <w:jc w:val="center"/>
              <w:rPr>
                <w:rFonts w:cs="Times New Roman"/>
                <w:sz w:val="18"/>
                <w:szCs w:val="18"/>
              </w:rPr>
            </w:pPr>
          </w:p>
        </w:tc>
        <w:tc>
          <w:tcPr>
            <w:tcW w:w="726" w:type="dxa"/>
            <w:tcBorders>
              <w:bottom w:val="nil"/>
            </w:tcBorders>
          </w:tcPr>
          <w:p w14:paraId="5689E3C4" w14:textId="65DF422A"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2020</w:t>
            </w:r>
          </w:p>
        </w:tc>
        <w:tc>
          <w:tcPr>
            <w:tcW w:w="252" w:type="dxa"/>
            <w:tcBorders>
              <w:bottom w:val="nil"/>
            </w:tcBorders>
          </w:tcPr>
          <w:p w14:paraId="02F3C806" w14:textId="77777777" w:rsidR="00FD4FD9" w:rsidRPr="0045084A" w:rsidRDefault="00FD4FD9" w:rsidP="00FD4FD9">
            <w:pPr>
              <w:spacing w:line="240" w:lineRule="atLeast"/>
              <w:ind w:left="-126" w:right="-99"/>
              <w:jc w:val="center"/>
              <w:rPr>
                <w:rFonts w:cs="Times New Roman"/>
                <w:sz w:val="18"/>
                <w:szCs w:val="18"/>
              </w:rPr>
            </w:pPr>
          </w:p>
        </w:tc>
        <w:tc>
          <w:tcPr>
            <w:tcW w:w="660" w:type="dxa"/>
            <w:tcBorders>
              <w:bottom w:val="nil"/>
            </w:tcBorders>
          </w:tcPr>
          <w:p w14:paraId="5D4D3E48" w14:textId="3C782E43"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2021</w:t>
            </w:r>
          </w:p>
        </w:tc>
        <w:tc>
          <w:tcPr>
            <w:tcW w:w="236" w:type="dxa"/>
            <w:tcBorders>
              <w:bottom w:val="nil"/>
            </w:tcBorders>
          </w:tcPr>
          <w:p w14:paraId="775B4186" w14:textId="77777777" w:rsidR="00FD4FD9" w:rsidRPr="0045084A" w:rsidRDefault="00FD4FD9" w:rsidP="00FD4FD9">
            <w:pPr>
              <w:spacing w:line="240" w:lineRule="atLeast"/>
              <w:ind w:left="-126" w:right="-99"/>
              <w:jc w:val="center"/>
              <w:rPr>
                <w:rFonts w:cs="Times New Roman"/>
                <w:sz w:val="18"/>
                <w:szCs w:val="18"/>
              </w:rPr>
            </w:pPr>
          </w:p>
        </w:tc>
        <w:tc>
          <w:tcPr>
            <w:tcW w:w="664" w:type="dxa"/>
            <w:tcBorders>
              <w:bottom w:val="nil"/>
            </w:tcBorders>
          </w:tcPr>
          <w:p w14:paraId="02ED9BB5" w14:textId="5BB1A95C"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2020</w:t>
            </w:r>
          </w:p>
        </w:tc>
        <w:tc>
          <w:tcPr>
            <w:tcW w:w="270" w:type="dxa"/>
            <w:tcBorders>
              <w:bottom w:val="nil"/>
            </w:tcBorders>
          </w:tcPr>
          <w:p w14:paraId="707B2320"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3EFF818E" w14:textId="4002C5CA"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2021</w:t>
            </w:r>
          </w:p>
        </w:tc>
        <w:tc>
          <w:tcPr>
            <w:tcW w:w="236" w:type="dxa"/>
            <w:tcBorders>
              <w:bottom w:val="nil"/>
            </w:tcBorders>
          </w:tcPr>
          <w:p w14:paraId="6B1A09F6" w14:textId="77777777" w:rsidR="00FD4FD9" w:rsidRPr="0045084A" w:rsidRDefault="00FD4FD9" w:rsidP="00FD4FD9">
            <w:pPr>
              <w:spacing w:line="240" w:lineRule="atLeast"/>
              <w:ind w:left="-126" w:right="-99"/>
              <w:jc w:val="center"/>
              <w:rPr>
                <w:rFonts w:cs="Times New Roman"/>
                <w:sz w:val="18"/>
                <w:szCs w:val="18"/>
              </w:rPr>
            </w:pPr>
          </w:p>
        </w:tc>
        <w:tc>
          <w:tcPr>
            <w:tcW w:w="754" w:type="dxa"/>
            <w:tcBorders>
              <w:bottom w:val="nil"/>
            </w:tcBorders>
          </w:tcPr>
          <w:p w14:paraId="60FD195A" w14:textId="27453FE9"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2020</w:t>
            </w:r>
          </w:p>
        </w:tc>
        <w:tc>
          <w:tcPr>
            <w:tcW w:w="270" w:type="dxa"/>
            <w:tcBorders>
              <w:bottom w:val="nil"/>
            </w:tcBorders>
          </w:tcPr>
          <w:p w14:paraId="68C27C9E"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08339AF5" w14:textId="06D705BB"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2021</w:t>
            </w:r>
          </w:p>
        </w:tc>
        <w:tc>
          <w:tcPr>
            <w:tcW w:w="270" w:type="dxa"/>
            <w:tcBorders>
              <w:bottom w:val="nil"/>
            </w:tcBorders>
          </w:tcPr>
          <w:p w14:paraId="3ECC6F83"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43DECB82" w14:textId="5F9C3063"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2020</w:t>
            </w:r>
          </w:p>
        </w:tc>
        <w:tc>
          <w:tcPr>
            <w:tcW w:w="270" w:type="dxa"/>
            <w:tcBorders>
              <w:bottom w:val="nil"/>
            </w:tcBorders>
          </w:tcPr>
          <w:p w14:paraId="553208AD"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7B83B580" w14:textId="5434599D"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2021</w:t>
            </w:r>
          </w:p>
        </w:tc>
        <w:tc>
          <w:tcPr>
            <w:tcW w:w="270" w:type="dxa"/>
            <w:tcBorders>
              <w:bottom w:val="nil"/>
            </w:tcBorders>
          </w:tcPr>
          <w:p w14:paraId="06D6FBD8"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00884931" w14:textId="09CFC8E4"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2020</w:t>
            </w:r>
          </w:p>
        </w:tc>
        <w:tc>
          <w:tcPr>
            <w:tcW w:w="270" w:type="dxa"/>
            <w:tcBorders>
              <w:bottom w:val="nil"/>
            </w:tcBorders>
          </w:tcPr>
          <w:p w14:paraId="076C875D"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6991B4DB" w14:textId="41B112A2"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2021</w:t>
            </w:r>
          </w:p>
        </w:tc>
        <w:tc>
          <w:tcPr>
            <w:tcW w:w="270" w:type="dxa"/>
            <w:tcBorders>
              <w:bottom w:val="nil"/>
            </w:tcBorders>
          </w:tcPr>
          <w:p w14:paraId="15D41223" w14:textId="77777777" w:rsidR="00FD4FD9" w:rsidRPr="0045084A" w:rsidRDefault="00FD4FD9" w:rsidP="00FD4FD9">
            <w:pPr>
              <w:spacing w:line="240" w:lineRule="atLeast"/>
              <w:ind w:left="-126" w:right="-99"/>
              <w:jc w:val="center"/>
              <w:rPr>
                <w:rFonts w:cs="Times New Roman"/>
                <w:sz w:val="18"/>
                <w:szCs w:val="18"/>
              </w:rPr>
            </w:pPr>
          </w:p>
        </w:tc>
        <w:tc>
          <w:tcPr>
            <w:tcW w:w="810" w:type="dxa"/>
            <w:tcBorders>
              <w:bottom w:val="nil"/>
            </w:tcBorders>
          </w:tcPr>
          <w:p w14:paraId="03C878F9" w14:textId="3647DEE3" w:rsidR="00FD4FD9" w:rsidRPr="0045084A" w:rsidRDefault="00FD4FD9" w:rsidP="00FD4FD9">
            <w:pPr>
              <w:spacing w:line="240" w:lineRule="atLeast"/>
              <w:ind w:left="-126" w:right="-99"/>
              <w:jc w:val="center"/>
              <w:rPr>
                <w:rFonts w:cs="Times New Roman"/>
                <w:sz w:val="18"/>
                <w:szCs w:val="18"/>
              </w:rPr>
            </w:pPr>
            <w:r>
              <w:rPr>
                <w:rFonts w:cs="Times New Roman"/>
                <w:sz w:val="18"/>
                <w:szCs w:val="18"/>
              </w:rPr>
              <w:t>2020</w:t>
            </w:r>
          </w:p>
        </w:tc>
      </w:tr>
      <w:tr w:rsidR="00FD4FD9" w:rsidRPr="0045084A" w14:paraId="5447B277" w14:textId="77777777" w:rsidTr="00D77FBC">
        <w:trPr>
          <w:trHeight w:hRule="exact" w:val="281"/>
        </w:trPr>
        <w:tc>
          <w:tcPr>
            <w:tcW w:w="2520" w:type="dxa"/>
            <w:tcBorders>
              <w:bottom w:val="nil"/>
            </w:tcBorders>
          </w:tcPr>
          <w:p w14:paraId="69A9730C" w14:textId="77777777" w:rsidR="00FD4FD9" w:rsidRPr="0045084A" w:rsidRDefault="00FD4FD9" w:rsidP="00FD4FD9">
            <w:pPr>
              <w:spacing w:line="240" w:lineRule="atLeast"/>
              <w:ind w:right="-81"/>
              <w:rPr>
                <w:rFonts w:cs="Times New Roman"/>
                <w:sz w:val="18"/>
                <w:szCs w:val="18"/>
              </w:rPr>
            </w:pPr>
          </w:p>
        </w:tc>
        <w:tc>
          <w:tcPr>
            <w:tcW w:w="1698" w:type="dxa"/>
            <w:gridSpan w:val="3"/>
            <w:tcBorders>
              <w:bottom w:val="nil"/>
            </w:tcBorders>
          </w:tcPr>
          <w:p w14:paraId="24AF77D7" w14:textId="77777777" w:rsidR="00FD4FD9" w:rsidRPr="0045084A" w:rsidRDefault="00FD4FD9" w:rsidP="00FD4FD9">
            <w:pPr>
              <w:spacing w:line="240" w:lineRule="atLeast"/>
              <w:ind w:left="-126" w:right="-99"/>
              <w:jc w:val="center"/>
              <w:rPr>
                <w:rFonts w:cs="Times New Roman"/>
                <w:i/>
                <w:iCs/>
                <w:sz w:val="18"/>
                <w:szCs w:val="18"/>
              </w:rPr>
            </w:pPr>
            <w:r w:rsidRPr="0045084A">
              <w:rPr>
                <w:rFonts w:cs="Times New Roman"/>
                <w:i/>
                <w:iCs/>
                <w:sz w:val="18"/>
                <w:szCs w:val="18"/>
              </w:rPr>
              <w:t>(%)</w:t>
            </w:r>
          </w:p>
        </w:tc>
        <w:tc>
          <w:tcPr>
            <w:tcW w:w="252" w:type="dxa"/>
            <w:tcBorders>
              <w:bottom w:val="nil"/>
            </w:tcBorders>
          </w:tcPr>
          <w:p w14:paraId="7A953CD5" w14:textId="77777777" w:rsidR="00FD4FD9" w:rsidRPr="0045084A" w:rsidRDefault="00FD4FD9" w:rsidP="00FD4FD9">
            <w:pPr>
              <w:spacing w:line="240" w:lineRule="atLeast"/>
              <w:ind w:left="-126" w:right="-99"/>
              <w:jc w:val="center"/>
              <w:rPr>
                <w:rFonts w:cs="Times New Roman"/>
                <w:sz w:val="18"/>
                <w:szCs w:val="18"/>
              </w:rPr>
            </w:pPr>
          </w:p>
        </w:tc>
        <w:tc>
          <w:tcPr>
            <w:tcW w:w="10110" w:type="dxa"/>
            <w:gridSpan w:val="19"/>
            <w:tcBorders>
              <w:bottom w:val="nil"/>
            </w:tcBorders>
          </w:tcPr>
          <w:p w14:paraId="4A4BAD64" w14:textId="77777777" w:rsidR="00FD4FD9" w:rsidRPr="0045084A" w:rsidRDefault="00FD4FD9" w:rsidP="00FD4FD9">
            <w:pPr>
              <w:spacing w:line="240" w:lineRule="atLeast"/>
              <w:ind w:left="-126" w:right="-99"/>
              <w:jc w:val="center"/>
              <w:rPr>
                <w:rFonts w:cs="Times New Roman"/>
                <w:i/>
                <w:iCs/>
                <w:sz w:val="18"/>
                <w:szCs w:val="18"/>
              </w:rPr>
            </w:pPr>
            <w:r w:rsidRPr="0045084A">
              <w:rPr>
                <w:rFonts w:cs="Times New Roman"/>
                <w:i/>
                <w:iCs/>
                <w:sz w:val="18"/>
                <w:szCs w:val="18"/>
              </w:rPr>
              <w:t>(in thousand Baht)</w:t>
            </w:r>
          </w:p>
        </w:tc>
      </w:tr>
      <w:tr w:rsidR="00FD4FD9" w:rsidRPr="0045084A" w14:paraId="78C4E11D" w14:textId="77777777" w:rsidTr="00FD4FD9">
        <w:trPr>
          <w:trHeight w:hRule="exact" w:val="288"/>
        </w:trPr>
        <w:tc>
          <w:tcPr>
            <w:tcW w:w="2520" w:type="dxa"/>
            <w:tcBorders>
              <w:bottom w:val="nil"/>
            </w:tcBorders>
          </w:tcPr>
          <w:p w14:paraId="5D96509A" w14:textId="77777777" w:rsidR="00FD4FD9" w:rsidRPr="0045084A" w:rsidRDefault="00FD4FD9" w:rsidP="00FD4FD9">
            <w:pPr>
              <w:spacing w:line="240" w:lineRule="atLeast"/>
              <w:ind w:right="-108"/>
              <w:rPr>
                <w:rFonts w:cs="Times New Roman"/>
                <w:sz w:val="18"/>
                <w:szCs w:val="18"/>
              </w:rPr>
            </w:pPr>
            <w:r w:rsidRPr="0045084A">
              <w:rPr>
                <w:rFonts w:cs="Times New Roman"/>
                <w:sz w:val="18"/>
                <w:szCs w:val="18"/>
              </w:rPr>
              <w:t>Smile Super Express Co., Ltd.</w:t>
            </w:r>
          </w:p>
        </w:tc>
        <w:tc>
          <w:tcPr>
            <w:tcW w:w="720" w:type="dxa"/>
            <w:tcBorders>
              <w:bottom w:val="nil"/>
            </w:tcBorders>
            <w:vAlign w:val="center"/>
          </w:tcPr>
          <w:p w14:paraId="6A9F07D3" w14:textId="0BB767C9" w:rsidR="00FD4FD9" w:rsidRPr="0045084A" w:rsidRDefault="00666CDF" w:rsidP="00FD4FD9">
            <w:pPr>
              <w:spacing w:line="240" w:lineRule="atLeast"/>
              <w:ind w:right="-81"/>
              <w:jc w:val="center"/>
              <w:rPr>
                <w:rFonts w:cs="Times New Roman"/>
                <w:sz w:val="18"/>
                <w:szCs w:val="18"/>
              </w:rPr>
            </w:pPr>
            <w:r w:rsidRPr="00666CDF">
              <w:rPr>
                <w:rFonts w:cs="Times New Roman"/>
                <w:sz w:val="18"/>
                <w:szCs w:val="18"/>
              </w:rPr>
              <w:t>27.12</w:t>
            </w:r>
          </w:p>
        </w:tc>
        <w:tc>
          <w:tcPr>
            <w:tcW w:w="252" w:type="dxa"/>
            <w:tcBorders>
              <w:bottom w:val="nil"/>
            </w:tcBorders>
            <w:vAlign w:val="center"/>
          </w:tcPr>
          <w:p w14:paraId="71FC085C" w14:textId="77777777" w:rsidR="00FD4FD9" w:rsidRPr="0045084A" w:rsidRDefault="00FD4FD9" w:rsidP="00FD4FD9">
            <w:pPr>
              <w:tabs>
                <w:tab w:val="decimal" w:pos="504"/>
              </w:tabs>
              <w:spacing w:line="240" w:lineRule="atLeast"/>
              <w:ind w:right="-81"/>
              <w:jc w:val="center"/>
              <w:rPr>
                <w:rFonts w:cs="Times New Roman"/>
                <w:sz w:val="18"/>
                <w:szCs w:val="18"/>
              </w:rPr>
            </w:pPr>
          </w:p>
        </w:tc>
        <w:tc>
          <w:tcPr>
            <w:tcW w:w="726" w:type="dxa"/>
            <w:tcBorders>
              <w:bottom w:val="nil"/>
            </w:tcBorders>
            <w:vAlign w:val="center"/>
          </w:tcPr>
          <w:p w14:paraId="6CD9A209" w14:textId="77777777" w:rsidR="00FD4FD9" w:rsidRPr="0045084A" w:rsidRDefault="00FD4FD9" w:rsidP="00FD4FD9">
            <w:pPr>
              <w:spacing w:line="240" w:lineRule="atLeast"/>
              <w:ind w:right="-81"/>
              <w:jc w:val="center"/>
              <w:rPr>
                <w:rFonts w:cs="Times New Roman"/>
                <w:sz w:val="18"/>
                <w:szCs w:val="18"/>
              </w:rPr>
            </w:pPr>
            <w:r w:rsidRPr="0045084A">
              <w:rPr>
                <w:rFonts w:cs="Times New Roman"/>
                <w:sz w:val="18"/>
                <w:szCs w:val="18"/>
              </w:rPr>
              <w:t>27.12</w:t>
            </w:r>
          </w:p>
        </w:tc>
        <w:tc>
          <w:tcPr>
            <w:tcW w:w="252" w:type="dxa"/>
            <w:tcBorders>
              <w:bottom w:val="nil"/>
            </w:tcBorders>
            <w:vAlign w:val="center"/>
          </w:tcPr>
          <w:p w14:paraId="742A33C5" w14:textId="77777777" w:rsidR="00FD4FD9" w:rsidRPr="0045084A" w:rsidRDefault="00FD4FD9" w:rsidP="00FD4FD9">
            <w:pPr>
              <w:tabs>
                <w:tab w:val="decimal" w:pos="504"/>
              </w:tabs>
              <w:spacing w:line="240" w:lineRule="atLeast"/>
              <w:ind w:right="-81"/>
              <w:jc w:val="center"/>
              <w:rPr>
                <w:rFonts w:cs="Times New Roman"/>
                <w:sz w:val="18"/>
                <w:szCs w:val="18"/>
              </w:rPr>
            </w:pPr>
          </w:p>
        </w:tc>
        <w:tc>
          <w:tcPr>
            <w:tcW w:w="660" w:type="dxa"/>
            <w:tcBorders>
              <w:bottom w:val="nil"/>
            </w:tcBorders>
            <w:vAlign w:val="center"/>
          </w:tcPr>
          <w:p w14:paraId="1210FA31" w14:textId="46373F04" w:rsidR="00FD4FD9" w:rsidRPr="00666CDF" w:rsidRDefault="00666CDF" w:rsidP="00FD4FD9">
            <w:pPr>
              <w:spacing w:line="240" w:lineRule="atLeast"/>
              <w:ind w:right="-81"/>
              <w:jc w:val="center"/>
              <w:rPr>
                <w:rFonts w:cstheme="minorBidi"/>
                <w:sz w:val="18"/>
                <w:szCs w:val="18"/>
                <w:cs/>
              </w:rPr>
            </w:pPr>
            <w:r w:rsidRPr="00666CDF">
              <w:rPr>
                <w:rFonts w:cs="Times New Roman"/>
                <w:sz w:val="18"/>
                <w:szCs w:val="18"/>
              </w:rPr>
              <w:t>11,060</w:t>
            </w:r>
          </w:p>
        </w:tc>
        <w:tc>
          <w:tcPr>
            <w:tcW w:w="236" w:type="dxa"/>
            <w:tcBorders>
              <w:bottom w:val="nil"/>
            </w:tcBorders>
            <w:vAlign w:val="center"/>
          </w:tcPr>
          <w:p w14:paraId="305AD363" w14:textId="77777777" w:rsidR="00FD4FD9" w:rsidRPr="0045084A" w:rsidRDefault="00FD4FD9" w:rsidP="00FD4FD9">
            <w:pPr>
              <w:tabs>
                <w:tab w:val="decimal" w:pos="504"/>
              </w:tabs>
              <w:spacing w:line="240" w:lineRule="atLeast"/>
              <w:ind w:right="-81"/>
              <w:jc w:val="center"/>
              <w:rPr>
                <w:rFonts w:cs="Times New Roman"/>
                <w:sz w:val="18"/>
                <w:szCs w:val="18"/>
              </w:rPr>
            </w:pPr>
          </w:p>
        </w:tc>
        <w:tc>
          <w:tcPr>
            <w:tcW w:w="664" w:type="dxa"/>
            <w:tcBorders>
              <w:bottom w:val="nil"/>
            </w:tcBorders>
            <w:vAlign w:val="center"/>
          </w:tcPr>
          <w:p w14:paraId="276C4F8A" w14:textId="77777777" w:rsidR="00FD4FD9" w:rsidRPr="0045084A" w:rsidRDefault="00FD4FD9" w:rsidP="00FD4FD9">
            <w:pPr>
              <w:spacing w:line="240" w:lineRule="atLeast"/>
              <w:ind w:right="-81"/>
              <w:jc w:val="center"/>
              <w:rPr>
                <w:rFonts w:cs="Times New Roman"/>
                <w:sz w:val="18"/>
                <w:szCs w:val="18"/>
              </w:rPr>
            </w:pPr>
            <w:r w:rsidRPr="0045084A">
              <w:rPr>
                <w:rFonts w:cs="Times New Roman"/>
                <w:sz w:val="18"/>
                <w:szCs w:val="18"/>
              </w:rPr>
              <w:t>11,060</w:t>
            </w:r>
          </w:p>
        </w:tc>
        <w:tc>
          <w:tcPr>
            <w:tcW w:w="270" w:type="dxa"/>
            <w:tcBorders>
              <w:bottom w:val="nil"/>
            </w:tcBorders>
          </w:tcPr>
          <w:p w14:paraId="01341B0E" w14:textId="77777777" w:rsidR="00FD4FD9" w:rsidRPr="0045084A" w:rsidRDefault="00FD4FD9" w:rsidP="00FD4FD9">
            <w:pPr>
              <w:tabs>
                <w:tab w:val="decimal" w:pos="504"/>
              </w:tabs>
              <w:spacing w:line="240" w:lineRule="atLeast"/>
              <w:ind w:right="-81"/>
              <w:rPr>
                <w:rFonts w:cs="Times New Roman"/>
                <w:sz w:val="18"/>
                <w:szCs w:val="18"/>
              </w:rPr>
            </w:pPr>
          </w:p>
        </w:tc>
        <w:tc>
          <w:tcPr>
            <w:tcW w:w="810" w:type="dxa"/>
            <w:tcBorders>
              <w:bottom w:val="double" w:sz="4" w:space="0" w:color="auto"/>
            </w:tcBorders>
            <w:vAlign w:val="center"/>
          </w:tcPr>
          <w:p w14:paraId="46FEAB39" w14:textId="0F77986A" w:rsidR="00FD4FD9" w:rsidRPr="0045084A" w:rsidRDefault="00666CDF" w:rsidP="00FD4FD9">
            <w:pPr>
              <w:spacing w:line="240" w:lineRule="atLeast"/>
              <w:ind w:right="-81"/>
              <w:jc w:val="center"/>
              <w:rPr>
                <w:rFonts w:cs="Times New Roman"/>
                <w:b/>
                <w:bCs/>
                <w:sz w:val="18"/>
                <w:szCs w:val="18"/>
              </w:rPr>
            </w:pPr>
            <w:r w:rsidRPr="0045084A">
              <w:rPr>
                <w:rFonts w:cs="Times New Roman"/>
                <w:b/>
                <w:bCs/>
                <w:sz w:val="18"/>
                <w:szCs w:val="18"/>
              </w:rPr>
              <w:t>3,000</w:t>
            </w:r>
          </w:p>
        </w:tc>
        <w:tc>
          <w:tcPr>
            <w:tcW w:w="236" w:type="dxa"/>
            <w:tcBorders>
              <w:bottom w:val="nil"/>
            </w:tcBorders>
            <w:vAlign w:val="center"/>
          </w:tcPr>
          <w:p w14:paraId="32FB79F5" w14:textId="77777777" w:rsidR="00FD4FD9" w:rsidRPr="0045084A" w:rsidRDefault="00FD4FD9" w:rsidP="00FD4FD9">
            <w:pPr>
              <w:tabs>
                <w:tab w:val="decimal" w:pos="504"/>
              </w:tabs>
              <w:spacing w:line="240" w:lineRule="atLeast"/>
              <w:ind w:right="-81"/>
              <w:jc w:val="center"/>
              <w:rPr>
                <w:rFonts w:cs="Times New Roman"/>
                <w:b/>
                <w:bCs/>
                <w:sz w:val="18"/>
                <w:szCs w:val="18"/>
              </w:rPr>
            </w:pPr>
          </w:p>
        </w:tc>
        <w:tc>
          <w:tcPr>
            <w:tcW w:w="754" w:type="dxa"/>
            <w:tcBorders>
              <w:bottom w:val="double" w:sz="4" w:space="0" w:color="auto"/>
            </w:tcBorders>
            <w:vAlign w:val="center"/>
          </w:tcPr>
          <w:p w14:paraId="74827F8C" w14:textId="77777777" w:rsidR="00FD4FD9" w:rsidRPr="0045084A" w:rsidRDefault="00FD4FD9" w:rsidP="00FD4FD9">
            <w:pPr>
              <w:spacing w:line="240" w:lineRule="atLeast"/>
              <w:ind w:right="-81"/>
              <w:jc w:val="center"/>
              <w:rPr>
                <w:rFonts w:cs="Times New Roman"/>
                <w:b/>
                <w:bCs/>
                <w:sz w:val="18"/>
                <w:szCs w:val="18"/>
              </w:rPr>
            </w:pPr>
            <w:r w:rsidRPr="0045084A">
              <w:rPr>
                <w:rFonts w:cs="Times New Roman"/>
                <w:b/>
                <w:bCs/>
                <w:sz w:val="18"/>
                <w:szCs w:val="18"/>
              </w:rPr>
              <w:t>3,000</w:t>
            </w:r>
          </w:p>
        </w:tc>
        <w:tc>
          <w:tcPr>
            <w:tcW w:w="270" w:type="dxa"/>
            <w:tcBorders>
              <w:bottom w:val="nil"/>
            </w:tcBorders>
          </w:tcPr>
          <w:p w14:paraId="4D640C01" w14:textId="77777777" w:rsidR="00FD4FD9" w:rsidRPr="0045084A" w:rsidRDefault="00FD4FD9" w:rsidP="00FD4FD9">
            <w:pPr>
              <w:tabs>
                <w:tab w:val="decimal" w:pos="504"/>
              </w:tabs>
              <w:spacing w:line="240" w:lineRule="atLeast"/>
              <w:ind w:right="-81"/>
              <w:rPr>
                <w:rFonts w:cs="Times New Roman"/>
                <w:b/>
                <w:bCs/>
                <w:sz w:val="18"/>
                <w:szCs w:val="18"/>
              </w:rPr>
            </w:pPr>
          </w:p>
        </w:tc>
        <w:tc>
          <w:tcPr>
            <w:tcW w:w="810" w:type="dxa"/>
            <w:tcBorders>
              <w:bottom w:val="double" w:sz="4" w:space="0" w:color="auto"/>
            </w:tcBorders>
            <w:vAlign w:val="center"/>
          </w:tcPr>
          <w:p w14:paraId="122D5CCE" w14:textId="4C87BD4E" w:rsidR="00FD4FD9" w:rsidRPr="00666CDF" w:rsidRDefault="00666CDF" w:rsidP="00FD4FD9">
            <w:pPr>
              <w:tabs>
                <w:tab w:val="decimal" w:pos="322"/>
              </w:tabs>
              <w:spacing w:line="240" w:lineRule="atLeast"/>
              <w:ind w:right="-81"/>
              <w:rPr>
                <w:b/>
                <w:bCs/>
                <w:sz w:val="18"/>
                <w:lang w:val="en-US"/>
              </w:rPr>
            </w:pPr>
            <w:r>
              <w:rPr>
                <w:b/>
                <w:bCs/>
                <w:sz w:val="18"/>
                <w:lang w:val="en-US"/>
              </w:rPr>
              <w:t>-</w:t>
            </w:r>
          </w:p>
        </w:tc>
        <w:tc>
          <w:tcPr>
            <w:tcW w:w="270" w:type="dxa"/>
            <w:tcBorders>
              <w:bottom w:val="nil"/>
            </w:tcBorders>
            <w:vAlign w:val="center"/>
          </w:tcPr>
          <w:p w14:paraId="714E0786" w14:textId="77777777" w:rsidR="00FD4FD9" w:rsidRPr="0045084A" w:rsidRDefault="00FD4FD9" w:rsidP="00FD4FD9">
            <w:pPr>
              <w:tabs>
                <w:tab w:val="decimal" w:pos="504"/>
                <w:tab w:val="decimal" w:pos="612"/>
              </w:tabs>
              <w:spacing w:line="240" w:lineRule="atLeast"/>
              <w:ind w:right="-81"/>
              <w:rPr>
                <w:rFonts w:cs="Times New Roman"/>
                <w:b/>
                <w:bCs/>
                <w:sz w:val="18"/>
                <w:szCs w:val="18"/>
              </w:rPr>
            </w:pPr>
          </w:p>
        </w:tc>
        <w:tc>
          <w:tcPr>
            <w:tcW w:w="810" w:type="dxa"/>
            <w:tcBorders>
              <w:bottom w:val="double" w:sz="4" w:space="0" w:color="auto"/>
            </w:tcBorders>
            <w:vAlign w:val="center"/>
          </w:tcPr>
          <w:p w14:paraId="5983A4D3" w14:textId="77777777" w:rsidR="00FD4FD9" w:rsidRPr="0045084A" w:rsidRDefault="00FD4FD9" w:rsidP="00FD4FD9">
            <w:pPr>
              <w:tabs>
                <w:tab w:val="decimal" w:pos="408"/>
              </w:tabs>
              <w:spacing w:line="240" w:lineRule="atLeast"/>
              <w:ind w:right="-81"/>
              <w:rPr>
                <w:rFonts w:cs="Times New Roman"/>
                <w:b/>
                <w:bCs/>
                <w:sz w:val="18"/>
                <w:szCs w:val="18"/>
              </w:rPr>
            </w:pPr>
            <w:r w:rsidRPr="0045084A">
              <w:rPr>
                <w:rFonts w:cs="Times New Roman"/>
                <w:b/>
                <w:bCs/>
                <w:sz w:val="18"/>
                <w:szCs w:val="18"/>
              </w:rPr>
              <w:t>-</w:t>
            </w:r>
          </w:p>
        </w:tc>
        <w:tc>
          <w:tcPr>
            <w:tcW w:w="270" w:type="dxa"/>
            <w:tcBorders>
              <w:bottom w:val="nil"/>
            </w:tcBorders>
          </w:tcPr>
          <w:p w14:paraId="2A572A51" w14:textId="77777777" w:rsidR="00FD4FD9" w:rsidRPr="0045084A" w:rsidRDefault="00FD4FD9" w:rsidP="00FD4FD9">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6CFF1BF9" w14:textId="1FC9EB25" w:rsidR="00FD4FD9" w:rsidRPr="0045084A" w:rsidRDefault="00666CDF" w:rsidP="00FD4FD9">
            <w:pPr>
              <w:spacing w:line="240" w:lineRule="atLeast"/>
              <w:ind w:right="-208"/>
              <w:jc w:val="center"/>
              <w:rPr>
                <w:rFonts w:cs="Times New Roman"/>
                <w:b/>
                <w:bCs/>
                <w:sz w:val="18"/>
                <w:szCs w:val="18"/>
              </w:rPr>
            </w:pPr>
            <w:r w:rsidRPr="00666CDF">
              <w:rPr>
                <w:rFonts w:cs="Times New Roman"/>
                <w:b/>
                <w:bCs/>
                <w:sz w:val="18"/>
                <w:szCs w:val="18"/>
              </w:rPr>
              <w:t>3,000</w:t>
            </w:r>
          </w:p>
        </w:tc>
        <w:tc>
          <w:tcPr>
            <w:tcW w:w="270" w:type="dxa"/>
            <w:tcBorders>
              <w:bottom w:val="nil"/>
            </w:tcBorders>
            <w:vAlign w:val="center"/>
          </w:tcPr>
          <w:p w14:paraId="11E1024A" w14:textId="77777777" w:rsidR="00FD4FD9" w:rsidRPr="0045084A" w:rsidRDefault="00FD4FD9" w:rsidP="00FD4FD9">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00219AD7" w14:textId="77777777" w:rsidR="00FD4FD9" w:rsidRPr="0045084A" w:rsidRDefault="00FD4FD9" w:rsidP="00FD4FD9">
            <w:pPr>
              <w:spacing w:line="240" w:lineRule="atLeast"/>
              <w:ind w:right="-208"/>
              <w:jc w:val="center"/>
              <w:rPr>
                <w:rFonts w:cs="Times New Roman"/>
                <w:b/>
                <w:bCs/>
                <w:sz w:val="18"/>
                <w:szCs w:val="18"/>
              </w:rPr>
            </w:pPr>
            <w:r w:rsidRPr="0045084A">
              <w:rPr>
                <w:rFonts w:cs="Times New Roman"/>
                <w:b/>
                <w:bCs/>
                <w:sz w:val="18"/>
                <w:szCs w:val="18"/>
              </w:rPr>
              <w:t>3,000</w:t>
            </w:r>
          </w:p>
        </w:tc>
        <w:tc>
          <w:tcPr>
            <w:tcW w:w="270" w:type="dxa"/>
            <w:tcBorders>
              <w:bottom w:val="nil"/>
            </w:tcBorders>
            <w:vAlign w:val="center"/>
          </w:tcPr>
          <w:p w14:paraId="243DE84C" w14:textId="77777777" w:rsidR="00FD4FD9" w:rsidRPr="0045084A" w:rsidRDefault="00FD4FD9" w:rsidP="00FD4FD9">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76057C4E" w14:textId="6F64A4D7" w:rsidR="00FD4FD9" w:rsidRPr="00666CDF" w:rsidRDefault="00666CDF" w:rsidP="00FD4FD9">
            <w:pPr>
              <w:tabs>
                <w:tab w:val="decimal" w:pos="590"/>
              </w:tabs>
              <w:spacing w:line="240" w:lineRule="atLeast"/>
              <w:ind w:right="-81"/>
              <w:rPr>
                <w:rFonts w:cstheme="minorBidi"/>
                <w:b/>
                <w:bCs/>
                <w:sz w:val="18"/>
                <w:szCs w:val="18"/>
                <w:cs/>
              </w:rPr>
            </w:pPr>
            <w:r w:rsidRPr="00666CDF">
              <w:rPr>
                <w:rFonts w:cs="Times New Roman"/>
                <w:b/>
                <w:bCs/>
                <w:sz w:val="18"/>
                <w:szCs w:val="18"/>
              </w:rPr>
              <w:t>24</w:t>
            </w:r>
          </w:p>
        </w:tc>
        <w:tc>
          <w:tcPr>
            <w:tcW w:w="270" w:type="dxa"/>
            <w:tcBorders>
              <w:bottom w:val="nil"/>
            </w:tcBorders>
            <w:vAlign w:val="center"/>
          </w:tcPr>
          <w:p w14:paraId="4B7EBC9D" w14:textId="77777777" w:rsidR="00FD4FD9" w:rsidRPr="0045084A" w:rsidRDefault="00FD4FD9" w:rsidP="00FD4FD9">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5816ABAD" w14:textId="0A3ECD43" w:rsidR="00FD4FD9" w:rsidRPr="00A2099C" w:rsidRDefault="00FD4FD9" w:rsidP="00FD4FD9">
            <w:pPr>
              <w:tabs>
                <w:tab w:val="decimal" w:pos="630"/>
              </w:tabs>
              <w:spacing w:line="240" w:lineRule="atLeast"/>
              <w:ind w:right="-81"/>
              <w:rPr>
                <w:rFonts w:cs="Times New Roman"/>
                <w:b/>
                <w:bCs/>
                <w:sz w:val="18"/>
                <w:szCs w:val="18"/>
              </w:rPr>
            </w:pPr>
            <w:r w:rsidRPr="0045084A">
              <w:rPr>
                <w:rFonts w:cs="Times New Roman"/>
                <w:b/>
                <w:bCs/>
                <w:sz w:val="18"/>
                <w:szCs w:val="18"/>
              </w:rPr>
              <w:t>180</w:t>
            </w:r>
          </w:p>
        </w:tc>
      </w:tr>
    </w:tbl>
    <w:p w14:paraId="15D97A07" w14:textId="77777777" w:rsidR="0043482F" w:rsidRPr="0045084A" w:rsidRDefault="0043482F" w:rsidP="0043482F">
      <w:pPr>
        <w:spacing w:line="240" w:lineRule="atLeast"/>
        <w:rPr>
          <w:rFonts w:cs="Times New Roman"/>
        </w:rPr>
      </w:pPr>
    </w:p>
    <w:p w14:paraId="5F59C459" w14:textId="30F2EB5D" w:rsidR="00EC294C" w:rsidRPr="00A2099C" w:rsidRDefault="00EC294C" w:rsidP="00A2099C">
      <w:pPr>
        <w:spacing w:line="240" w:lineRule="atLeast"/>
        <w:rPr>
          <w:rFonts w:cs="Times New Roman"/>
        </w:rPr>
      </w:pPr>
      <w:r w:rsidRPr="00A2099C">
        <w:rPr>
          <w:rFonts w:cs="Times New Roman"/>
        </w:rPr>
        <w:t>Smile Super Express</w:t>
      </w:r>
      <w:r w:rsidR="0066460F" w:rsidRPr="00A2099C">
        <w:rPr>
          <w:rFonts w:cs="Times New Roman"/>
        </w:rPr>
        <w:t xml:space="preserve"> Co</w:t>
      </w:r>
      <w:r w:rsidR="00BC38D5" w:rsidRPr="00A2099C">
        <w:rPr>
          <w:rFonts w:cs="Times New Roman"/>
        </w:rPr>
        <w:t>.</w:t>
      </w:r>
      <w:r w:rsidR="0066460F" w:rsidRPr="00A2099C">
        <w:rPr>
          <w:rFonts w:cs="Times New Roman"/>
        </w:rPr>
        <w:t xml:space="preserve"> L</w:t>
      </w:r>
      <w:r w:rsidR="00BC38D5" w:rsidRPr="00A2099C">
        <w:rPr>
          <w:rFonts w:cs="Times New Roman"/>
        </w:rPr>
        <w:t>t</w:t>
      </w:r>
      <w:r w:rsidR="0066460F" w:rsidRPr="00A2099C">
        <w:rPr>
          <w:rFonts w:cs="Times New Roman"/>
        </w:rPr>
        <w:t>d</w:t>
      </w:r>
      <w:r w:rsidR="00BC38D5" w:rsidRPr="00A2099C">
        <w:rPr>
          <w:rFonts w:cs="Times New Roman"/>
        </w:rPr>
        <w:t>.</w:t>
      </w:r>
      <w:r w:rsidR="0066460F" w:rsidRPr="00A2099C">
        <w:rPr>
          <w:rFonts w:cs="Times New Roman"/>
        </w:rPr>
        <w:t xml:space="preserve"> was incorporated and operate in Thailand.</w:t>
      </w:r>
    </w:p>
    <w:p w14:paraId="11CE62D3" w14:textId="77777777" w:rsidR="00EC294C" w:rsidRPr="00A2099C" w:rsidRDefault="00EC294C" w:rsidP="00A2099C">
      <w:pPr>
        <w:spacing w:line="240" w:lineRule="atLeast"/>
        <w:rPr>
          <w:rFonts w:cs="Times New Roman"/>
        </w:rPr>
      </w:pPr>
    </w:p>
    <w:p w14:paraId="35B1FFFC" w14:textId="77777777" w:rsidR="00711269" w:rsidRPr="00A2099C" w:rsidRDefault="007D3CC8" w:rsidP="00A2099C">
      <w:pPr>
        <w:spacing w:line="240" w:lineRule="atLeast"/>
        <w:rPr>
          <w:rFonts w:cs="Times New Roman"/>
        </w:rPr>
      </w:pPr>
      <w:r w:rsidRPr="00A2099C">
        <w:rPr>
          <w:rFonts w:cs="Times New Roman"/>
        </w:rPr>
        <w:t>None of t</w:t>
      </w:r>
      <w:r w:rsidR="00B71BC4" w:rsidRPr="00A2099C">
        <w:rPr>
          <w:rFonts w:cs="Times New Roman"/>
        </w:rPr>
        <w:t>he</w:t>
      </w:r>
      <w:r w:rsidR="00051F0F" w:rsidRPr="00A2099C">
        <w:rPr>
          <w:rFonts w:cs="Times New Roman"/>
        </w:rPr>
        <w:t xml:space="preserve"> Company’s </w:t>
      </w:r>
      <w:r w:rsidR="00B71BC4" w:rsidRPr="00A2099C">
        <w:rPr>
          <w:rFonts w:cs="Times New Roman"/>
        </w:rPr>
        <w:t>associate</w:t>
      </w:r>
      <w:r w:rsidR="00051F0F" w:rsidRPr="00A2099C">
        <w:rPr>
          <w:rFonts w:cs="Times New Roman"/>
        </w:rPr>
        <w:t xml:space="preserve"> </w:t>
      </w:r>
      <w:r w:rsidR="00B71BC4" w:rsidRPr="00A2099C">
        <w:rPr>
          <w:rFonts w:cs="Times New Roman"/>
        </w:rPr>
        <w:t xml:space="preserve">is </w:t>
      </w:r>
      <w:r w:rsidR="00C952F8" w:rsidRPr="00A2099C">
        <w:rPr>
          <w:rFonts w:cs="Times New Roman"/>
        </w:rPr>
        <w:t>publicly</w:t>
      </w:r>
      <w:r w:rsidR="00051F0F" w:rsidRPr="00A2099C">
        <w:rPr>
          <w:rFonts w:cs="Times New Roman"/>
        </w:rPr>
        <w:t xml:space="preserve"> listed and consequently do</w:t>
      </w:r>
      <w:r w:rsidR="00B71BC4" w:rsidRPr="00A2099C">
        <w:rPr>
          <w:rFonts w:cs="Times New Roman"/>
        </w:rPr>
        <w:t>es</w:t>
      </w:r>
      <w:r w:rsidR="00051F0F" w:rsidRPr="00A2099C">
        <w:rPr>
          <w:rFonts w:cs="Times New Roman"/>
        </w:rPr>
        <w:t xml:space="preserve"> not</w:t>
      </w:r>
      <w:r w:rsidR="00B71BC4" w:rsidRPr="00A2099C">
        <w:rPr>
          <w:rFonts w:cs="Times New Roman"/>
        </w:rPr>
        <w:t xml:space="preserve"> have published price quotation</w:t>
      </w:r>
      <w:r w:rsidR="00711269" w:rsidRPr="00A2099C">
        <w:rPr>
          <w:rFonts w:cs="Times New Roman"/>
        </w:rPr>
        <w:t>.</w:t>
      </w:r>
    </w:p>
    <w:p w14:paraId="08B63D64" w14:textId="77777777" w:rsidR="007D3CC8" w:rsidRPr="00A2099C" w:rsidRDefault="007D3CC8" w:rsidP="00A2099C">
      <w:pPr>
        <w:spacing w:line="240" w:lineRule="atLeast"/>
        <w:rPr>
          <w:rFonts w:cs="Times New Roman"/>
        </w:rPr>
      </w:pPr>
    </w:p>
    <w:p w14:paraId="525DECCF" w14:textId="77777777" w:rsidR="00B551C2" w:rsidRPr="0045084A"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45084A"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sectPr w:rsidR="00B551C2" w:rsidRPr="0045084A" w:rsidSect="0067330F">
          <w:headerReference w:type="default" r:id="rId10"/>
          <w:pgSz w:w="16834" w:h="11909" w:orient="landscape" w:code="9"/>
          <w:pgMar w:top="691" w:right="1152" w:bottom="576" w:left="1152" w:header="720" w:footer="720" w:gutter="0"/>
          <w:cols w:space="720"/>
          <w:docGrid w:linePitch="299"/>
        </w:sectPr>
      </w:pPr>
    </w:p>
    <w:p w14:paraId="5FF30098" w14:textId="3E43D36D" w:rsidR="00CC04AB" w:rsidRPr="00444C6E" w:rsidRDefault="00CC04AB" w:rsidP="005776D7">
      <w:pPr>
        <w:tabs>
          <w:tab w:val="left" w:pos="540"/>
          <w:tab w:val="decimal" w:pos="9540"/>
        </w:tabs>
        <w:spacing w:line="240" w:lineRule="atLeast"/>
        <w:ind w:left="540"/>
        <w:jc w:val="thaiDistribute"/>
        <w:rPr>
          <w:rFonts w:cs="Times New Roman"/>
          <w:i/>
          <w:iCs/>
          <w:lang w:val="en-US"/>
        </w:rPr>
      </w:pPr>
      <w:r w:rsidRPr="00444C6E">
        <w:rPr>
          <w:rFonts w:cs="Times New Roman"/>
          <w:i/>
          <w:iCs/>
          <w:lang w:val="en-US"/>
        </w:rPr>
        <w:lastRenderedPageBreak/>
        <w:t>Associate</w:t>
      </w:r>
    </w:p>
    <w:p w14:paraId="2119C2C6" w14:textId="795D9863" w:rsidR="00444C6E" w:rsidRDefault="00444C6E" w:rsidP="005776D7">
      <w:pPr>
        <w:tabs>
          <w:tab w:val="left" w:pos="540"/>
          <w:tab w:val="decimal" w:pos="9540"/>
        </w:tabs>
        <w:spacing w:line="240" w:lineRule="atLeast"/>
        <w:ind w:left="540"/>
        <w:jc w:val="thaiDistribute"/>
        <w:rPr>
          <w:rFonts w:cs="Times New Roman"/>
          <w:lang w:val="en-US"/>
        </w:rPr>
      </w:pPr>
    </w:p>
    <w:p w14:paraId="15B64D6D" w14:textId="077EA8AE" w:rsidR="00711269" w:rsidRPr="0045084A" w:rsidRDefault="006E4F85" w:rsidP="005776D7">
      <w:pPr>
        <w:tabs>
          <w:tab w:val="left" w:pos="540"/>
          <w:tab w:val="decimal" w:pos="9540"/>
        </w:tabs>
        <w:spacing w:line="240" w:lineRule="atLeast"/>
        <w:ind w:left="540"/>
        <w:jc w:val="thaiDistribute"/>
        <w:rPr>
          <w:rFonts w:cs="Times New Roman"/>
          <w:lang w:val="en-US"/>
        </w:rPr>
      </w:pPr>
      <w:r w:rsidRPr="0045084A">
        <w:rPr>
          <w:rFonts w:cs="Times New Roman"/>
          <w:lang w:val="en-US"/>
        </w:rPr>
        <w:t>The following table summarises the financi</w:t>
      </w:r>
      <w:r w:rsidR="00A1408F" w:rsidRPr="0045084A">
        <w:rPr>
          <w:rFonts w:cs="Times New Roman"/>
          <w:lang w:val="en-US"/>
        </w:rPr>
        <w:t>al information of the associate</w:t>
      </w:r>
      <w:r w:rsidRPr="0045084A">
        <w:rPr>
          <w:rFonts w:cs="Times New Roman"/>
          <w:lang w:val="en-US"/>
        </w:rPr>
        <w:t xml:space="preserve"> </w:t>
      </w:r>
      <w:r w:rsidR="00A1408F" w:rsidRPr="0045084A">
        <w:rPr>
          <w:rFonts w:cs="Times New Roman"/>
          <w:lang w:val="en-US"/>
        </w:rPr>
        <w:t>as included in its own financial statement</w:t>
      </w:r>
      <w:r w:rsidR="00C548FC" w:rsidRPr="0045084A">
        <w:rPr>
          <w:rFonts w:cs="Times New Roman"/>
          <w:lang w:val="en-US"/>
        </w:rPr>
        <w:t>s</w:t>
      </w:r>
      <w:r w:rsidRPr="0045084A">
        <w:rPr>
          <w:rFonts w:cs="Times New Roman"/>
          <w:lang w:val="en-US"/>
        </w:rPr>
        <w:t>, adjusted for fair value adjustments at acquisition and differences in accounting policies. The tab</w:t>
      </w:r>
      <w:r w:rsidR="00C548FC" w:rsidRPr="0045084A">
        <w:rPr>
          <w:rFonts w:cs="Times New Roman"/>
          <w:lang w:val="en-US"/>
        </w:rPr>
        <w:t>le also reconciles the summaris</w:t>
      </w:r>
      <w:r w:rsidRPr="0045084A">
        <w:rPr>
          <w:rFonts w:cs="Times New Roman"/>
          <w:lang w:val="en-US"/>
        </w:rPr>
        <w:t xml:space="preserve">ed financial information to </w:t>
      </w:r>
      <w:r w:rsidR="00B84838" w:rsidRPr="0045084A">
        <w:rPr>
          <w:rFonts w:cs="Times New Roman"/>
          <w:lang w:val="en-US"/>
        </w:rPr>
        <w:t>the carrying amount of the Company</w:t>
      </w:r>
      <w:r w:rsidRPr="0045084A">
        <w:rPr>
          <w:rFonts w:cs="Times New Roman"/>
          <w:lang w:val="en-US"/>
        </w:rPr>
        <w:t xml:space="preserve">’s interest </w:t>
      </w:r>
      <w:r w:rsidR="00334950" w:rsidRPr="0045084A">
        <w:rPr>
          <w:rFonts w:cs="Times New Roman"/>
          <w:lang w:val="en-US"/>
        </w:rPr>
        <w:t xml:space="preserve">in </w:t>
      </w:r>
      <w:r w:rsidR="00C548FC" w:rsidRPr="0045084A">
        <w:rPr>
          <w:rFonts w:cs="Times New Roman"/>
          <w:lang w:val="en-US"/>
        </w:rPr>
        <w:t>the associate</w:t>
      </w:r>
      <w:r w:rsidRPr="0045084A">
        <w:rPr>
          <w:rFonts w:cs="Times New Roman"/>
          <w:lang w:val="en-US"/>
        </w:rPr>
        <w:t>.</w:t>
      </w:r>
    </w:p>
    <w:p w14:paraId="0DC50DC4" w14:textId="77777777" w:rsidR="006E4F85" w:rsidRPr="00C7621A" w:rsidRDefault="006E4F85" w:rsidP="005776D7">
      <w:pPr>
        <w:tabs>
          <w:tab w:val="left" w:pos="540"/>
          <w:tab w:val="decimal" w:pos="9540"/>
        </w:tabs>
        <w:spacing w:line="240" w:lineRule="atLeast"/>
        <w:ind w:left="540"/>
        <w:jc w:val="thaiDistribute"/>
        <w:rPr>
          <w:rFonts w:cs="Times New Roman"/>
          <w:lang w:val="en-US"/>
        </w:rPr>
      </w:pPr>
    </w:p>
    <w:tbl>
      <w:tblPr>
        <w:tblW w:w="9090" w:type="dxa"/>
        <w:tblInd w:w="486"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75085D" w14:paraId="4E43C432" w14:textId="77777777" w:rsidTr="00227F61">
        <w:trPr>
          <w:cantSplit/>
          <w:trHeight w:val="270"/>
          <w:tblHeader/>
        </w:trPr>
        <w:tc>
          <w:tcPr>
            <w:tcW w:w="5580" w:type="dxa"/>
          </w:tcPr>
          <w:p w14:paraId="5BADD066" w14:textId="77777777" w:rsidR="00D76CC2" w:rsidRPr="0075085D" w:rsidRDefault="00D76CC2" w:rsidP="00227F61">
            <w:pPr>
              <w:spacing w:line="240" w:lineRule="atLeast"/>
              <w:rPr>
                <w:rFonts w:cs="Times New Roman"/>
              </w:rPr>
            </w:pPr>
          </w:p>
        </w:tc>
        <w:tc>
          <w:tcPr>
            <w:tcW w:w="270" w:type="dxa"/>
          </w:tcPr>
          <w:p w14:paraId="3620BBBC" w14:textId="77777777" w:rsidR="00D76CC2" w:rsidRPr="0075085D" w:rsidRDefault="00D76CC2" w:rsidP="00227F61">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75085D" w:rsidRDefault="00D76CC2" w:rsidP="00227F61">
            <w:pPr>
              <w:pStyle w:val="acctfourfigures"/>
              <w:tabs>
                <w:tab w:val="clear" w:pos="765"/>
              </w:tabs>
              <w:spacing w:line="240" w:lineRule="atLeast"/>
              <w:ind w:left="-75" w:right="-75"/>
              <w:jc w:val="center"/>
              <w:rPr>
                <w:szCs w:val="22"/>
                <w:lang w:val="en-US" w:bidi="th-TH"/>
              </w:rPr>
            </w:pPr>
            <w:r w:rsidRPr="0075085D">
              <w:rPr>
                <w:szCs w:val="22"/>
                <w:lang w:val="en-US" w:bidi="th-TH"/>
              </w:rPr>
              <w:t>Smile Super Express Co., Ltd.</w:t>
            </w:r>
          </w:p>
        </w:tc>
      </w:tr>
      <w:tr w:rsidR="00341585" w:rsidRPr="0075085D" w14:paraId="22B3AC35" w14:textId="77777777" w:rsidTr="00227F61">
        <w:trPr>
          <w:cantSplit/>
          <w:trHeight w:val="270"/>
          <w:tblHeader/>
        </w:trPr>
        <w:tc>
          <w:tcPr>
            <w:tcW w:w="5580" w:type="dxa"/>
          </w:tcPr>
          <w:p w14:paraId="3796DBAC" w14:textId="77777777" w:rsidR="00341585" w:rsidRPr="0075085D" w:rsidRDefault="00341585" w:rsidP="00227F61">
            <w:pPr>
              <w:spacing w:line="240" w:lineRule="atLeast"/>
              <w:rPr>
                <w:rFonts w:cs="Times New Roman"/>
              </w:rPr>
            </w:pPr>
          </w:p>
        </w:tc>
        <w:tc>
          <w:tcPr>
            <w:tcW w:w="270" w:type="dxa"/>
          </w:tcPr>
          <w:p w14:paraId="31763731" w14:textId="77777777" w:rsidR="00341585" w:rsidRPr="0075085D" w:rsidRDefault="00341585" w:rsidP="00227F61">
            <w:pPr>
              <w:pStyle w:val="acctfourfigures"/>
              <w:tabs>
                <w:tab w:val="clear" w:pos="765"/>
              </w:tabs>
              <w:spacing w:line="240" w:lineRule="atLeast"/>
              <w:ind w:left="-75" w:right="-75"/>
              <w:jc w:val="center"/>
              <w:rPr>
                <w:szCs w:val="22"/>
                <w:lang w:val="en-US" w:bidi="th-TH"/>
              </w:rPr>
            </w:pPr>
          </w:p>
        </w:tc>
        <w:tc>
          <w:tcPr>
            <w:tcW w:w="1530" w:type="dxa"/>
            <w:tcBorders>
              <w:bottom w:val="nil"/>
            </w:tcBorders>
          </w:tcPr>
          <w:p w14:paraId="1F30273F" w14:textId="7772E057" w:rsidR="00341585" w:rsidRPr="00341585" w:rsidRDefault="00227F61" w:rsidP="00227F61">
            <w:pPr>
              <w:pStyle w:val="acctfourfigures"/>
              <w:tabs>
                <w:tab w:val="clear" w:pos="765"/>
              </w:tabs>
              <w:spacing w:line="240" w:lineRule="atLeast"/>
              <w:ind w:left="-75" w:right="-75"/>
              <w:jc w:val="center"/>
              <w:rPr>
                <w:szCs w:val="22"/>
                <w:lang w:val="en-US" w:bidi="th-TH"/>
              </w:rPr>
            </w:pPr>
            <w:r>
              <w:rPr>
                <w:szCs w:val="22"/>
              </w:rPr>
              <w:t>2021</w:t>
            </w:r>
          </w:p>
        </w:tc>
        <w:tc>
          <w:tcPr>
            <w:tcW w:w="270" w:type="dxa"/>
            <w:tcBorders>
              <w:bottom w:val="nil"/>
            </w:tcBorders>
          </w:tcPr>
          <w:p w14:paraId="155E6A90" w14:textId="77777777" w:rsidR="00341585" w:rsidRPr="00341585" w:rsidRDefault="00341585" w:rsidP="00227F61">
            <w:pPr>
              <w:pStyle w:val="acctfourfigures"/>
              <w:tabs>
                <w:tab w:val="clear" w:pos="765"/>
                <w:tab w:val="decimal" w:pos="551"/>
              </w:tabs>
              <w:spacing w:line="240" w:lineRule="atLeast"/>
              <w:ind w:right="101"/>
              <w:jc w:val="center"/>
              <w:rPr>
                <w:szCs w:val="22"/>
                <w:lang w:val="en-US" w:bidi="th-TH"/>
              </w:rPr>
            </w:pPr>
          </w:p>
        </w:tc>
        <w:tc>
          <w:tcPr>
            <w:tcW w:w="1440" w:type="dxa"/>
            <w:tcBorders>
              <w:bottom w:val="nil"/>
            </w:tcBorders>
          </w:tcPr>
          <w:p w14:paraId="622AE583" w14:textId="48424385" w:rsidR="00341585" w:rsidRPr="00341585" w:rsidRDefault="00341585" w:rsidP="00227F61">
            <w:pPr>
              <w:pStyle w:val="acctfourfigures"/>
              <w:tabs>
                <w:tab w:val="clear" w:pos="765"/>
              </w:tabs>
              <w:spacing w:line="240" w:lineRule="atLeast"/>
              <w:ind w:left="-75" w:right="-75"/>
              <w:jc w:val="center"/>
              <w:rPr>
                <w:szCs w:val="22"/>
                <w:lang w:val="en-US" w:bidi="th-TH"/>
              </w:rPr>
            </w:pPr>
            <w:r w:rsidRPr="00341585">
              <w:rPr>
                <w:szCs w:val="22"/>
              </w:rPr>
              <w:t>2020</w:t>
            </w:r>
          </w:p>
        </w:tc>
      </w:tr>
      <w:tr w:rsidR="00C7621A" w:rsidRPr="0075085D" w14:paraId="6B218464" w14:textId="77777777" w:rsidTr="00227F61">
        <w:trPr>
          <w:cantSplit/>
          <w:trHeight w:val="270"/>
          <w:tblHeader/>
        </w:trPr>
        <w:tc>
          <w:tcPr>
            <w:tcW w:w="5580" w:type="dxa"/>
          </w:tcPr>
          <w:p w14:paraId="23A858E3" w14:textId="77777777" w:rsidR="003001B8" w:rsidRPr="0075085D" w:rsidRDefault="003001B8" w:rsidP="00227F61">
            <w:pPr>
              <w:spacing w:line="240" w:lineRule="atLeast"/>
              <w:rPr>
                <w:rFonts w:cs="Times New Roman"/>
              </w:rPr>
            </w:pPr>
          </w:p>
        </w:tc>
        <w:tc>
          <w:tcPr>
            <w:tcW w:w="270" w:type="dxa"/>
          </w:tcPr>
          <w:p w14:paraId="0C66CF44" w14:textId="77777777" w:rsidR="003001B8" w:rsidRPr="0075085D" w:rsidRDefault="003001B8" w:rsidP="00227F61">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75085D" w:rsidRDefault="003001B8" w:rsidP="00227F61">
            <w:pPr>
              <w:pStyle w:val="acctfourfigures"/>
              <w:tabs>
                <w:tab w:val="clear" w:pos="765"/>
              </w:tabs>
              <w:spacing w:line="240" w:lineRule="atLeast"/>
              <w:ind w:left="-75" w:right="-75"/>
              <w:jc w:val="center"/>
              <w:rPr>
                <w:szCs w:val="22"/>
                <w:lang w:val="en-US" w:bidi="th-TH"/>
              </w:rPr>
            </w:pPr>
            <w:r w:rsidRPr="0075085D">
              <w:rPr>
                <w:i/>
                <w:iCs/>
                <w:szCs w:val="22"/>
                <w:lang w:val="en-US"/>
              </w:rPr>
              <w:t>(in thousand Baht)</w:t>
            </w:r>
          </w:p>
        </w:tc>
      </w:tr>
      <w:tr w:rsidR="00341585" w:rsidRPr="0075085D" w14:paraId="7F5F6350" w14:textId="77777777" w:rsidTr="00227F61">
        <w:trPr>
          <w:cantSplit/>
          <w:trHeight w:val="270"/>
        </w:trPr>
        <w:tc>
          <w:tcPr>
            <w:tcW w:w="5580" w:type="dxa"/>
          </w:tcPr>
          <w:p w14:paraId="7FE0E80F" w14:textId="77777777" w:rsidR="00341585" w:rsidRPr="0075085D" w:rsidRDefault="00341585" w:rsidP="00227F61">
            <w:pPr>
              <w:spacing w:line="240" w:lineRule="atLeast"/>
              <w:rPr>
                <w:rFonts w:cs="Times New Roman"/>
              </w:rPr>
            </w:pPr>
            <w:r w:rsidRPr="0075085D">
              <w:rPr>
                <w:rFonts w:cs="Times New Roman"/>
              </w:rPr>
              <w:t>Revenue</w:t>
            </w:r>
          </w:p>
        </w:tc>
        <w:tc>
          <w:tcPr>
            <w:tcW w:w="270" w:type="dxa"/>
          </w:tcPr>
          <w:p w14:paraId="723391D7" w14:textId="77777777" w:rsidR="00341585" w:rsidRPr="0075085D" w:rsidRDefault="00341585" w:rsidP="00227F61">
            <w:pPr>
              <w:pStyle w:val="acctfourfigures"/>
              <w:tabs>
                <w:tab w:val="clear" w:pos="765"/>
              </w:tabs>
              <w:spacing w:line="240" w:lineRule="atLeast"/>
              <w:ind w:left="-43" w:right="101"/>
              <w:jc w:val="right"/>
              <w:rPr>
                <w:szCs w:val="22"/>
              </w:rPr>
            </w:pPr>
          </w:p>
        </w:tc>
        <w:tc>
          <w:tcPr>
            <w:tcW w:w="1530" w:type="dxa"/>
          </w:tcPr>
          <w:p w14:paraId="3F6ED1D4" w14:textId="5B02E431" w:rsidR="00341585" w:rsidRPr="0075085D" w:rsidRDefault="007D237C" w:rsidP="00227F61">
            <w:pPr>
              <w:pStyle w:val="acctfourfigures"/>
              <w:tabs>
                <w:tab w:val="clear" w:pos="765"/>
              </w:tabs>
              <w:spacing w:line="240" w:lineRule="atLeast"/>
              <w:ind w:left="-43" w:right="101"/>
              <w:jc w:val="right"/>
              <w:rPr>
                <w:szCs w:val="22"/>
              </w:rPr>
            </w:pPr>
            <w:r w:rsidRPr="007D237C">
              <w:rPr>
                <w:szCs w:val="22"/>
              </w:rPr>
              <w:t>154,214</w:t>
            </w:r>
          </w:p>
        </w:tc>
        <w:tc>
          <w:tcPr>
            <w:tcW w:w="270" w:type="dxa"/>
          </w:tcPr>
          <w:p w14:paraId="19747B13" w14:textId="77777777" w:rsidR="00341585" w:rsidRPr="0075085D" w:rsidRDefault="00341585" w:rsidP="00227F61">
            <w:pPr>
              <w:pStyle w:val="acctfourfigures"/>
              <w:tabs>
                <w:tab w:val="clear" w:pos="765"/>
                <w:tab w:val="decimal" w:pos="551"/>
              </w:tabs>
              <w:spacing w:line="240" w:lineRule="atLeast"/>
              <w:rPr>
                <w:szCs w:val="22"/>
              </w:rPr>
            </w:pPr>
          </w:p>
        </w:tc>
        <w:tc>
          <w:tcPr>
            <w:tcW w:w="1440" w:type="dxa"/>
          </w:tcPr>
          <w:p w14:paraId="24A23F34" w14:textId="647D9860" w:rsidR="00341585" w:rsidRPr="0075085D" w:rsidRDefault="00341585" w:rsidP="00227F61">
            <w:pPr>
              <w:pStyle w:val="acctfourfigures"/>
              <w:tabs>
                <w:tab w:val="clear" w:pos="765"/>
                <w:tab w:val="left" w:pos="1719"/>
              </w:tabs>
              <w:spacing w:line="240" w:lineRule="atLeast"/>
              <w:ind w:left="-43" w:right="101"/>
              <w:jc w:val="right"/>
              <w:rPr>
                <w:szCs w:val="22"/>
                <w:lang w:val="en-US" w:bidi="th-TH"/>
              </w:rPr>
            </w:pPr>
            <w:r w:rsidRPr="0075085D">
              <w:rPr>
                <w:szCs w:val="22"/>
              </w:rPr>
              <w:t>173,842</w:t>
            </w:r>
          </w:p>
        </w:tc>
      </w:tr>
      <w:tr w:rsidR="00341585" w:rsidRPr="0075085D" w14:paraId="75BE4238" w14:textId="77777777" w:rsidTr="00227F61">
        <w:trPr>
          <w:cantSplit/>
          <w:trHeight w:val="293"/>
        </w:trPr>
        <w:tc>
          <w:tcPr>
            <w:tcW w:w="5580" w:type="dxa"/>
          </w:tcPr>
          <w:p w14:paraId="0971E176" w14:textId="77777777" w:rsidR="00341585" w:rsidRPr="0075085D" w:rsidRDefault="00341585" w:rsidP="00227F61">
            <w:pPr>
              <w:spacing w:line="240" w:lineRule="atLeast"/>
              <w:rPr>
                <w:rFonts w:cs="Times New Roman"/>
              </w:rPr>
            </w:pPr>
          </w:p>
        </w:tc>
        <w:tc>
          <w:tcPr>
            <w:tcW w:w="270" w:type="dxa"/>
          </w:tcPr>
          <w:p w14:paraId="70E326D5" w14:textId="77777777" w:rsidR="00341585" w:rsidRPr="0075085D" w:rsidRDefault="00341585" w:rsidP="00227F61">
            <w:pPr>
              <w:pStyle w:val="acctfourfigures"/>
              <w:tabs>
                <w:tab w:val="clear" w:pos="765"/>
                <w:tab w:val="decimal" w:pos="551"/>
              </w:tabs>
              <w:spacing w:line="240" w:lineRule="atLeast"/>
              <w:rPr>
                <w:szCs w:val="22"/>
              </w:rPr>
            </w:pPr>
          </w:p>
        </w:tc>
        <w:tc>
          <w:tcPr>
            <w:tcW w:w="1530" w:type="dxa"/>
          </w:tcPr>
          <w:p w14:paraId="5555B7B5" w14:textId="77777777" w:rsidR="00341585" w:rsidRPr="0075085D" w:rsidRDefault="00341585" w:rsidP="00227F61">
            <w:pPr>
              <w:pStyle w:val="acctfourfigures"/>
              <w:tabs>
                <w:tab w:val="clear" w:pos="765"/>
                <w:tab w:val="decimal" w:pos="551"/>
              </w:tabs>
              <w:spacing w:line="240" w:lineRule="atLeast"/>
              <w:rPr>
                <w:szCs w:val="22"/>
              </w:rPr>
            </w:pPr>
          </w:p>
        </w:tc>
        <w:tc>
          <w:tcPr>
            <w:tcW w:w="270" w:type="dxa"/>
          </w:tcPr>
          <w:p w14:paraId="54757E2F" w14:textId="77777777" w:rsidR="00341585" w:rsidRPr="0075085D" w:rsidRDefault="00341585" w:rsidP="00227F61">
            <w:pPr>
              <w:pStyle w:val="acctfourfigures"/>
              <w:tabs>
                <w:tab w:val="clear" w:pos="765"/>
                <w:tab w:val="decimal" w:pos="551"/>
              </w:tabs>
              <w:spacing w:line="240" w:lineRule="atLeast"/>
              <w:rPr>
                <w:szCs w:val="22"/>
              </w:rPr>
            </w:pPr>
          </w:p>
        </w:tc>
        <w:tc>
          <w:tcPr>
            <w:tcW w:w="1440" w:type="dxa"/>
          </w:tcPr>
          <w:p w14:paraId="3A76AC56" w14:textId="77777777" w:rsidR="00341585" w:rsidRPr="0075085D" w:rsidRDefault="00341585" w:rsidP="00227F61">
            <w:pPr>
              <w:pStyle w:val="acctfourfigures"/>
              <w:tabs>
                <w:tab w:val="clear" w:pos="765"/>
                <w:tab w:val="decimal" w:pos="551"/>
                <w:tab w:val="left" w:pos="1719"/>
              </w:tabs>
              <w:spacing w:line="240" w:lineRule="atLeast"/>
              <w:rPr>
                <w:szCs w:val="22"/>
              </w:rPr>
            </w:pPr>
          </w:p>
        </w:tc>
      </w:tr>
      <w:tr w:rsidR="007D237C" w:rsidRPr="0075085D" w14:paraId="45943E24" w14:textId="77777777" w:rsidTr="00227F61">
        <w:trPr>
          <w:cantSplit/>
          <w:trHeight w:val="270"/>
        </w:trPr>
        <w:tc>
          <w:tcPr>
            <w:tcW w:w="5580" w:type="dxa"/>
          </w:tcPr>
          <w:p w14:paraId="1EFF5C86" w14:textId="77777777" w:rsidR="007D237C" w:rsidRPr="0075085D" w:rsidRDefault="007D237C" w:rsidP="007D237C">
            <w:pPr>
              <w:spacing w:line="240" w:lineRule="atLeast"/>
              <w:ind w:right="-75"/>
              <w:rPr>
                <w:rFonts w:cs="Times New Roman"/>
              </w:rPr>
            </w:pPr>
            <w:r w:rsidRPr="0075085D">
              <w:rPr>
                <w:rFonts w:cs="Times New Roman"/>
              </w:rPr>
              <w:t>Total comprehensive income (100%)</w:t>
            </w:r>
          </w:p>
        </w:tc>
        <w:tc>
          <w:tcPr>
            <w:tcW w:w="270" w:type="dxa"/>
          </w:tcPr>
          <w:p w14:paraId="458D5606" w14:textId="77777777" w:rsidR="007D237C" w:rsidRPr="0075085D" w:rsidRDefault="007D237C" w:rsidP="007D237C">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416818CC" w:rsidR="007D237C" w:rsidRPr="0075085D" w:rsidRDefault="007D237C" w:rsidP="007D237C">
            <w:pPr>
              <w:pStyle w:val="acctfourfigures"/>
              <w:tabs>
                <w:tab w:val="clear" w:pos="765"/>
                <w:tab w:val="decimal" w:pos="1273"/>
              </w:tabs>
              <w:spacing w:line="240" w:lineRule="atLeast"/>
              <w:ind w:left="-108" w:right="-108"/>
              <w:jc w:val="both"/>
              <w:rPr>
                <w:szCs w:val="22"/>
              </w:rPr>
            </w:pPr>
            <w:r w:rsidRPr="000B5E67">
              <w:t>85</w:t>
            </w:r>
          </w:p>
        </w:tc>
        <w:tc>
          <w:tcPr>
            <w:tcW w:w="270" w:type="dxa"/>
          </w:tcPr>
          <w:p w14:paraId="175EFEDD" w14:textId="77777777" w:rsidR="007D237C" w:rsidRPr="0075085D" w:rsidRDefault="007D237C" w:rsidP="007D237C">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06C68249" w:rsidR="007D237C" w:rsidRPr="0075085D" w:rsidRDefault="007D237C" w:rsidP="007D237C">
            <w:pPr>
              <w:pStyle w:val="acctfourfigures"/>
              <w:tabs>
                <w:tab w:val="clear" w:pos="765"/>
                <w:tab w:val="decimal" w:pos="1178"/>
              </w:tabs>
              <w:spacing w:line="240" w:lineRule="atLeast"/>
              <w:ind w:left="-108" w:right="-108"/>
              <w:jc w:val="both"/>
              <w:rPr>
                <w:szCs w:val="22"/>
              </w:rPr>
            </w:pPr>
            <w:r w:rsidRPr="0075085D">
              <w:rPr>
                <w:szCs w:val="22"/>
              </w:rPr>
              <w:t>427</w:t>
            </w:r>
          </w:p>
        </w:tc>
      </w:tr>
      <w:tr w:rsidR="007D237C" w:rsidRPr="0075085D" w14:paraId="3278CE05" w14:textId="77777777" w:rsidTr="00227F61">
        <w:trPr>
          <w:cantSplit/>
          <w:trHeight w:val="270"/>
        </w:trPr>
        <w:tc>
          <w:tcPr>
            <w:tcW w:w="5580" w:type="dxa"/>
          </w:tcPr>
          <w:p w14:paraId="6320BFBF" w14:textId="77777777" w:rsidR="007D237C" w:rsidRPr="0075085D" w:rsidRDefault="007D237C" w:rsidP="007D237C">
            <w:pPr>
              <w:spacing w:line="240" w:lineRule="atLeast"/>
              <w:rPr>
                <w:rFonts w:cs="Times New Roman"/>
                <w:b/>
                <w:bCs/>
              </w:rPr>
            </w:pPr>
            <w:r w:rsidRPr="0075085D">
              <w:rPr>
                <w:rFonts w:cs="Times New Roman"/>
              </w:rPr>
              <w:t>% hold</w:t>
            </w:r>
          </w:p>
        </w:tc>
        <w:tc>
          <w:tcPr>
            <w:tcW w:w="270" w:type="dxa"/>
          </w:tcPr>
          <w:p w14:paraId="7A68E5F7" w14:textId="77777777" w:rsidR="007D237C" w:rsidRPr="0075085D" w:rsidRDefault="007D237C" w:rsidP="007D237C">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518C315C" w:rsidR="007D237C" w:rsidRPr="0075085D" w:rsidRDefault="007D237C" w:rsidP="007D237C">
            <w:pPr>
              <w:pStyle w:val="acctfourfigures"/>
              <w:tabs>
                <w:tab w:val="clear" w:pos="765"/>
              </w:tabs>
              <w:spacing w:line="240" w:lineRule="atLeast"/>
              <w:ind w:left="-43" w:right="101"/>
              <w:jc w:val="right"/>
              <w:rPr>
                <w:szCs w:val="22"/>
              </w:rPr>
            </w:pPr>
            <w:r w:rsidRPr="000B5E67">
              <w:t>27.12</w:t>
            </w:r>
          </w:p>
        </w:tc>
        <w:tc>
          <w:tcPr>
            <w:tcW w:w="270" w:type="dxa"/>
          </w:tcPr>
          <w:p w14:paraId="4DC80E33"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535E2AF9" w:rsidR="007D237C" w:rsidRPr="0075085D" w:rsidRDefault="007D237C" w:rsidP="007D237C">
            <w:pPr>
              <w:pStyle w:val="acctfourfigures"/>
              <w:tabs>
                <w:tab w:val="clear" w:pos="765"/>
                <w:tab w:val="left" w:pos="1719"/>
              </w:tabs>
              <w:spacing w:line="240" w:lineRule="atLeast"/>
              <w:ind w:left="-43" w:right="101"/>
              <w:jc w:val="right"/>
              <w:rPr>
                <w:szCs w:val="22"/>
              </w:rPr>
            </w:pPr>
            <w:r w:rsidRPr="0075085D">
              <w:rPr>
                <w:szCs w:val="22"/>
              </w:rPr>
              <w:t>27.12</w:t>
            </w:r>
          </w:p>
        </w:tc>
      </w:tr>
      <w:tr w:rsidR="007D237C" w:rsidRPr="0075085D" w14:paraId="7CB59119" w14:textId="77777777" w:rsidTr="00227F61">
        <w:trPr>
          <w:cantSplit/>
          <w:trHeight w:val="70"/>
        </w:trPr>
        <w:tc>
          <w:tcPr>
            <w:tcW w:w="5580" w:type="dxa"/>
          </w:tcPr>
          <w:p w14:paraId="75AB3DFC" w14:textId="37A7E44E" w:rsidR="007D237C" w:rsidRPr="0075085D" w:rsidRDefault="007D237C" w:rsidP="007D237C">
            <w:pPr>
              <w:spacing w:line="240" w:lineRule="auto"/>
              <w:rPr>
                <w:rFonts w:cs="Times New Roman"/>
                <w:b/>
                <w:bCs/>
              </w:rPr>
            </w:pPr>
            <w:r w:rsidRPr="0075085D">
              <w:rPr>
                <w:rFonts w:cs="Times New Roman"/>
                <w:b/>
                <w:bCs/>
              </w:rPr>
              <w:t>Company’s share of total comprehensive income</w:t>
            </w:r>
          </w:p>
        </w:tc>
        <w:tc>
          <w:tcPr>
            <w:tcW w:w="270" w:type="dxa"/>
          </w:tcPr>
          <w:p w14:paraId="4575F42B" w14:textId="77777777" w:rsidR="007D237C" w:rsidRPr="0075085D" w:rsidRDefault="007D237C" w:rsidP="007D237C">
            <w:pPr>
              <w:pStyle w:val="acctfourfigures"/>
              <w:tabs>
                <w:tab w:val="clear" w:pos="765"/>
              </w:tabs>
              <w:spacing w:line="240" w:lineRule="auto"/>
              <w:ind w:left="-43" w:right="101"/>
              <w:jc w:val="right"/>
              <w:rPr>
                <w:b/>
                <w:bCs/>
                <w:szCs w:val="22"/>
              </w:rPr>
            </w:pPr>
          </w:p>
        </w:tc>
        <w:tc>
          <w:tcPr>
            <w:tcW w:w="1530" w:type="dxa"/>
            <w:tcBorders>
              <w:top w:val="single" w:sz="4" w:space="0" w:color="auto"/>
              <w:bottom w:val="single" w:sz="4" w:space="0" w:color="auto"/>
            </w:tcBorders>
          </w:tcPr>
          <w:p w14:paraId="5924E6C4" w14:textId="0A4E7BCE" w:rsidR="007D237C" w:rsidRPr="007D237C" w:rsidRDefault="007D237C" w:rsidP="007D237C">
            <w:pPr>
              <w:pStyle w:val="acctfourfigures"/>
              <w:tabs>
                <w:tab w:val="clear" w:pos="765"/>
                <w:tab w:val="decimal" w:pos="1273"/>
              </w:tabs>
              <w:spacing w:line="240" w:lineRule="atLeast"/>
              <w:ind w:left="-108" w:right="-108"/>
              <w:jc w:val="both"/>
              <w:rPr>
                <w:b/>
                <w:bCs/>
                <w:szCs w:val="22"/>
              </w:rPr>
            </w:pPr>
            <w:r w:rsidRPr="007D237C">
              <w:rPr>
                <w:b/>
                <w:bCs/>
              </w:rPr>
              <w:t>23</w:t>
            </w:r>
          </w:p>
        </w:tc>
        <w:tc>
          <w:tcPr>
            <w:tcW w:w="270" w:type="dxa"/>
          </w:tcPr>
          <w:p w14:paraId="77B5E28A" w14:textId="77777777" w:rsidR="007D237C" w:rsidRPr="0075085D" w:rsidRDefault="007D237C" w:rsidP="007D237C">
            <w:pPr>
              <w:pStyle w:val="acctfourfigures"/>
              <w:tabs>
                <w:tab w:val="clear" w:pos="765"/>
                <w:tab w:val="decimal" w:pos="551"/>
              </w:tabs>
              <w:spacing w:line="240" w:lineRule="auto"/>
              <w:rPr>
                <w:b/>
                <w:bCs/>
                <w:szCs w:val="22"/>
              </w:rPr>
            </w:pPr>
          </w:p>
        </w:tc>
        <w:tc>
          <w:tcPr>
            <w:tcW w:w="1440" w:type="dxa"/>
            <w:tcBorders>
              <w:top w:val="single" w:sz="4" w:space="0" w:color="auto"/>
              <w:bottom w:val="single" w:sz="4" w:space="0" w:color="auto"/>
            </w:tcBorders>
          </w:tcPr>
          <w:p w14:paraId="56A7C175" w14:textId="3CE92384" w:rsidR="007D237C" w:rsidRPr="0075085D" w:rsidRDefault="007D237C" w:rsidP="007D237C">
            <w:pPr>
              <w:pStyle w:val="acctfourfigures"/>
              <w:tabs>
                <w:tab w:val="clear" w:pos="765"/>
                <w:tab w:val="decimal" w:pos="1178"/>
              </w:tabs>
              <w:spacing w:line="240" w:lineRule="atLeast"/>
              <w:ind w:left="-108" w:right="-108"/>
              <w:jc w:val="both"/>
              <w:rPr>
                <w:b/>
                <w:bCs/>
                <w:szCs w:val="22"/>
              </w:rPr>
            </w:pPr>
            <w:r w:rsidRPr="0075085D">
              <w:rPr>
                <w:b/>
                <w:bCs/>
                <w:szCs w:val="22"/>
              </w:rPr>
              <w:t>116</w:t>
            </w:r>
          </w:p>
        </w:tc>
      </w:tr>
      <w:tr w:rsidR="00341585" w:rsidRPr="0075085D" w14:paraId="1292B3D1" w14:textId="77777777" w:rsidTr="00227F61">
        <w:trPr>
          <w:cantSplit/>
          <w:trHeight w:val="270"/>
        </w:trPr>
        <w:tc>
          <w:tcPr>
            <w:tcW w:w="5580" w:type="dxa"/>
          </w:tcPr>
          <w:p w14:paraId="5C8C65FD" w14:textId="77777777" w:rsidR="00341585" w:rsidRPr="0075085D" w:rsidRDefault="00341585" w:rsidP="00227F61">
            <w:pPr>
              <w:spacing w:line="240" w:lineRule="atLeast"/>
              <w:rPr>
                <w:rFonts w:cs="Times New Roman"/>
              </w:rPr>
            </w:pPr>
          </w:p>
        </w:tc>
        <w:tc>
          <w:tcPr>
            <w:tcW w:w="270" w:type="dxa"/>
          </w:tcPr>
          <w:p w14:paraId="11318922" w14:textId="77777777" w:rsidR="00341585" w:rsidRPr="0075085D" w:rsidRDefault="00341585" w:rsidP="00227F61">
            <w:pPr>
              <w:pStyle w:val="acctfourfigures"/>
              <w:tabs>
                <w:tab w:val="clear" w:pos="765"/>
                <w:tab w:val="decimal" w:pos="551"/>
              </w:tabs>
              <w:spacing w:line="240" w:lineRule="atLeast"/>
              <w:rPr>
                <w:szCs w:val="22"/>
              </w:rPr>
            </w:pPr>
          </w:p>
        </w:tc>
        <w:tc>
          <w:tcPr>
            <w:tcW w:w="1530" w:type="dxa"/>
            <w:tcBorders>
              <w:top w:val="single" w:sz="4" w:space="0" w:color="auto"/>
            </w:tcBorders>
          </w:tcPr>
          <w:p w14:paraId="3466983F" w14:textId="77777777" w:rsidR="00341585" w:rsidRPr="0075085D" w:rsidRDefault="00341585" w:rsidP="00227F61">
            <w:pPr>
              <w:pStyle w:val="acctfourfigures"/>
              <w:tabs>
                <w:tab w:val="clear" w:pos="765"/>
                <w:tab w:val="decimal" w:pos="551"/>
              </w:tabs>
              <w:spacing w:line="240" w:lineRule="atLeast"/>
              <w:rPr>
                <w:szCs w:val="22"/>
              </w:rPr>
            </w:pPr>
          </w:p>
        </w:tc>
        <w:tc>
          <w:tcPr>
            <w:tcW w:w="270" w:type="dxa"/>
          </w:tcPr>
          <w:p w14:paraId="5EEB79E2" w14:textId="77777777" w:rsidR="00341585" w:rsidRPr="0075085D" w:rsidRDefault="00341585" w:rsidP="00227F61">
            <w:pPr>
              <w:pStyle w:val="acctfourfigures"/>
              <w:tabs>
                <w:tab w:val="clear" w:pos="765"/>
                <w:tab w:val="decimal" w:pos="551"/>
              </w:tabs>
              <w:spacing w:line="240" w:lineRule="atLeast"/>
              <w:rPr>
                <w:szCs w:val="22"/>
              </w:rPr>
            </w:pPr>
          </w:p>
        </w:tc>
        <w:tc>
          <w:tcPr>
            <w:tcW w:w="1440" w:type="dxa"/>
            <w:tcBorders>
              <w:top w:val="single" w:sz="4" w:space="0" w:color="auto"/>
            </w:tcBorders>
          </w:tcPr>
          <w:p w14:paraId="0AAFBA82" w14:textId="77777777" w:rsidR="00341585" w:rsidRPr="0075085D" w:rsidRDefault="00341585" w:rsidP="00227F61">
            <w:pPr>
              <w:pStyle w:val="acctfourfigures"/>
              <w:tabs>
                <w:tab w:val="clear" w:pos="765"/>
                <w:tab w:val="left" w:pos="1719"/>
              </w:tabs>
              <w:spacing w:line="240" w:lineRule="atLeast"/>
              <w:ind w:left="-75" w:right="-75"/>
              <w:jc w:val="center"/>
              <w:rPr>
                <w:szCs w:val="22"/>
                <w:lang w:val="en-US" w:bidi="th-TH"/>
              </w:rPr>
            </w:pPr>
          </w:p>
        </w:tc>
      </w:tr>
      <w:tr w:rsidR="007D237C" w:rsidRPr="0075085D" w14:paraId="144CFF43" w14:textId="77777777" w:rsidTr="00227F61">
        <w:trPr>
          <w:cantSplit/>
          <w:trHeight w:val="80"/>
        </w:trPr>
        <w:tc>
          <w:tcPr>
            <w:tcW w:w="5580" w:type="dxa"/>
          </w:tcPr>
          <w:p w14:paraId="2109214F" w14:textId="77777777" w:rsidR="007D237C" w:rsidRPr="0075085D" w:rsidRDefault="007D237C" w:rsidP="007D237C">
            <w:pPr>
              <w:spacing w:line="240" w:lineRule="atLeast"/>
              <w:rPr>
                <w:rFonts w:cs="Times New Roman"/>
                <w:b/>
                <w:bCs/>
              </w:rPr>
            </w:pPr>
            <w:r w:rsidRPr="0075085D">
              <w:rPr>
                <w:rFonts w:cs="Times New Roman"/>
              </w:rPr>
              <w:t>Current assets</w:t>
            </w:r>
          </w:p>
        </w:tc>
        <w:tc>
          <w:tcPr>
            <w:tcW w:w="270" w:type="dxa"/>
          </w:tcPr>
          <w:p w14:paraId="764F9901" w14:textId="77777777" w:rsidR="007D237C" w:rsidRPr="0075085D" w:rsidRDefault="007D237C" w:rsidP="007D237C">
            <w:pPr>
              <w:tabs>
                <w:tab w:val="decimal" w:pos="915"/>
              </w:tabs>
              <w:spacing w:line="240" w:lineRule="auto"/>
              <w:ind w:left="-75" w:right="-75"/>
              <w:rPr>
                <w:rFonts w:cs="Times New Roman"/>
              </w:rPr>
            </w:pPr>
          </w:p>
        </w:tc>
        <w:tc>
          <w:tcPr>
            <w:tcW w:w="1530" w:type="dxa"/>
          </w:tcPr>
          <w:p w14:paraId="66ADBC3D" w14:textId="5A02EB0A" w:rsidR="007D237C" w:rsidRPr="0075085D" w:rsidRDefault="007D237C" w:rsidP="007D237C">
            <w:pPr>
              <w:pStyle w:val="acctfourfigures"/>
              <w:tabs>
                <w:tab w:val="clear" w:pos="765"/>
                <w:tab w:val="decimal" w:pos="1273"/>
              </w:tabs>
              <w:spacing w:line="240" w:lineRule="atLeast"/>
              <w:ind w:left="-108" w:right="-108"/>
              <w:jc w:val="both"/>
              <w:rPr>
                <w:szCs w:val="22"/>
              </w:rPr>
            </w:pPr>
            <w:r w:rsidRPr="009E793D">
              <w:t>70,904</w:t>
            </w:r>
          </w:p>
        </w:tc>
        <w:tc>
          <w:tcPr>
            <w:tcW w:w="270" w:type="dxa"/>
          </w:tcPr>
          <w:p w14:paraId="321B5A2F"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Pr>
          <w:p w14:paraId="5E5F97BC" w14:textId="5D958C7E" w:rsidR="007D237C" w:rsidRPr="0075085D" w:rsidRDefault="007D237C" w:rsidP="007D237C">
            <w:pPr>
              <w:pStyle w:val="acctfourfigures"/>
              <w:tabs>
                <w:tab w:val="clear" w:pos="765"/>
                <w:tab w:val="decimal" w:pos="1178"/>
              </w:tabs>
              <w:spacing w:line="240" w:lineRule="atLeast"/>
              <w:ind w:left="-108" w:right="-108"/>
              <w:jc w:val="both"/>
              <w:rPr>
                <w:szCs w:val="22"/>
              </w:rPr>
            </w:pPr>
            <w:r w:rsidRPr="0075085D">
              <w:rPr>
                <w:szCs w:val="22"/>
              </w:rPr>
              <w:t>71,432</w:t>
            </w:r>
          </w:p>
        </w:tc>
      </w:tr>
      <w:tr w:rsidR="007D237C" w:rsidRPr="0075085D" w14:paraId="400632C1" w14:textId="77777777" w:rsidTr="00227F61">
        <w:trPr>
          <w:cantSplit/>
          <w:trHeight w:val="270"/>
        </w:trPr>
        <w:tc>
          <w:tcPr>
            <w:tcW w:w="5580" w:type="dxa"/>
          </w:tcPr>
          <w:p w14:paraId="68E95965" w14:textId="77777777" w:rsidR="007D237C" w:rsidRPr="0075085D" w:rsidRDefault="007D237C" w:rsidP="007D237C">
            <w:pPr>
              <w:spacing w:line="240" w:lineRule="atLeast"/>
              <w:rPr>
                <w:rFonts w:cs="Times New Roman"/>
              </w:rPr>
            </w:pPr>
            <w:r w:rsidRPr="0075085D">
              <w:rPr>
                <w:rFonts w:cs="Times New Roman"/>
              </w:rPr>
              <w:t>Non-current assets</w:t>
            </w:r>
          </w:p>
        </w:tc>
        <w:tc>
          <w:tcPr>
            <w:tcW w:w="270" w:type="dxa"/>
          </w:tcPr>
          <w:p w14:paraId="5B177066" w14:textId="77777777" w:rsidR="007D237C" w:rsidRPr="0075085D" w:rsidRDefault="007D237C" w:rsidP="007D237C">
            <w:pPr>
              <w:tabs>
                <w:tab w:val="decimal" w:pos="915"/>
              </w:tabs>
              <w:spacing w:line="240" w:lineRule="auto"/>
              <w:ind w:left="-75" w:right="-75"/>
              <w:rPr>
                <w:rFonts w:cs="Times New Roman"/>
                <w:lang w:val="en-US"/>
              </w:rPr>
            </w:pPr>
          </w:p>
        </w:tc>
        <w:tc>
          <w:tcPr>
            <w:tcW w:w="1530" w:type="dxa"/>
          </w:tcPr>
          <w:p w14:paraId="2D3FEACC" w14:textId="3CFFD099" w:rsidR="007D237C" w:rsidRPr="0075085D" w:rsidRDefault="007D237C" w:rsidP="007D237C">
            <w:pPr>
              <w:pStyle w:val="acctfourfigures"/>
              <w:tabs>
                <w:tab w:val="clear" w:pos="765"/>
                <w:tab w:val="decimal" w:pos="1273"/>
              </w:tabs>
              <w:spacing w:line="240" w:lineRule="atLeast"/>
              <w:ind w:left="-108" w:right="-108"/>
              <w:jc w:val="both"/>
              <w:rPr>
                <w:szCs w:val="22"/>
              </w:rPr>
            </w:pPr>
            <w:r w:rsidRPr="009E793D">
              <w:t>21,717</w:t>
            </w:r>
          </w:p>
        </w:tc>
        <w:tc>
          <w:tcPr>
            <w:tcW w:w="270" w:type="dxa"/>
          </w:tcPr>
          <w:p w14:paraId="081F639D"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Pr>
          <w:p w14:paraId="373D26CC" w14:textId="05842D8F" w:rsidR="007D237C" w:rsidRPr="0075085D" w:rsidRDefault="007D237C" w:rsidP="007D237C">
            <w:pPr>
              <w:pStyle w:val="acctfourfigures"/>
              <w:tabs>
                <w:tab w:val="clear" w:pos="765"/>
                <w:tab w:val="decimal" w:pos="1178"/>
              </w:tabs>
              <w:spacing w:line="240" w:lineRule="atLeast"/>
              <w:ind w:left="-108" w:right="-108"/>
              <w:jc w:val="both"/>
              <w:rPr>
                <w:szCs w:val="22"/>
              </w:rPr>
            </w:pPr>
            <w:r w:rsidRPr="0075085D">
              <w:rPr>
                <w:szCs w:val="22"/>
              </w:rPr>
              <w:t>21,775</w:t>
            </w:r>
          </w:p>
        </w:tc>
      </w:tr>
      <w:tr w:rsidR="007D237C" w:rsidRPr="0075085D" w14:paraId="12FB1227" w14:textId="77777777" w:rsidTr="00227F61">
        <w:trPr>
          <w:cantSplit/>
          <w:trHeight w:val="270"/>
        </w:trPr>
        <w:tc>
          <w:tcPr>
            <w:tcW w:w="5580" w:type="dxa"/>
          </w:tcPr>
          <w:p w14:paraId="48D5FD5D" w14:textId="77777777" w:rsidR="007D237C" w:rsidRPr="0075085D" w:rsidRDefault="007D237C" w:rsidP="007D237C">
            <w:pPr>
              <w:spacing w:line="240" w:lineRule="atLeast"/>
              <w:rPr>
                <w:rFonts w:cs="Times New Roman"/>
              </w:rPr>
            </w:pPr>
            <w:r w:rsidRPr="0075085D">
              <w:rPr>
                <w:rFonts w:cs="Times New Roman"/>
              </w:rPr>
              <w:t>Current liabilities</w:t>
            </w:r>
          </w:p>
        </w:tc>
        <w:tc>
          <w:tcPr>
            <w:tcW w:w="270" w:type="dxa"/>
          </w:tcPr>
          <w:p w14:paraId="5465BE2A" w14:textId="77777777" w:rsidR="007D237C" w:rsidRPr="0075085D" w:rsidRDefault="007D237C" w:rsidP="007D237C">
            <w:pPr>
              <w:tabs>
                <w:tab w:val="decimal" w:pos="915"/>
              </w:tabs>
              <w:spacing w:line="240" w:lineRule="auto"/>
              <w:ind w:left="-75" w:right="-75"/>
              <w:rPr>
                <w:rFonts w:cs="Times New Roman"/>
                <w:lang w:val="en-US"/>
              </w:rPr>
            </w:pPr>
          </w:p>
        </w:tc>
        <w:tc>
          <w:tcPr>
            <w:tcW w:w="1530" w:type="dxa"/>
          </w:tcPr>
          <w:p w14:paraId="5E3D21E1" w14:textId="3CF261FD" w:rsidR="007D237C" w:rsidRPr="0075085D" w:rsidRDefault="007D237C" w:rsidP="007D237C">
            <w:pPr>
              <w:pStyle w:val="acctfourfigures"/>
              <w:tabs>
                <w:tab w:val="clear" w:pos="765"/>
                <w:tab w:val="decimal" w:pos="1273"/>
              </w:tabs>
              <w:spacing w:line="240" w:lineRule="atLeast"/>
              <w:ind w:left="-108" w:right="-108"/>
              <w:jc w:val="both"/>
              <w:rPr>
                <w:szCs w:val="22"/>
              </w:rPr>
            </w:pPr>
            <w:r w:rsidRPr="009E793D">
              <w:t>(12,664)</w:t>
            </w:r>
          </w:p>
        </w:tc>
        <w:tc>
          <w:tcPr>
            <w:tcW w:w="270" w:type="dxa"/>
          </w:tcPr>
          <w:p w14:paraId="6A499FA9"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Pr>
          <w:p w14:paraId="257EF7F4" w14:textId="0621457D" w:rsidR="007D237C" w:rsidRPr="0075085D" w:rsidRDefault="007D237C" w:rsidP="007D237C">
            <w:pPr>
              <w:pStyle w:val="acctfourfigures"/>
              <w:tabs>
                <w:tab w:val="clear" w:pos="765"/>
                <w:tab w:val="decimal" w:pos="1178"/>
              </w:tabs>
              <w:spacing w:line="240" w:lineRule="atLeast"/>
              <w:ind w:left="-108" w:right="-108"/>
              <w:jc w:val="both"/>
              <w:rPr>
                <w:szCs w:val="22"/>
              </w:rPr>
            </w:pPr>
            <w:r w:rsidRPr="0075085D">
              <w:rPr>
                <w:szCs w:val="22"/>
              </w:rPr>
              <w:t>(13,268)</w:t>
            </w:r>
          </w:p>
        </w:tc>
      </w:tr>
      <w:tr w:rsidR="007D237C" w:rsidRPr="0075085D" w14:paraId="06CAF969" w14:textId="77777777" w:rsidTr="00227F61">
        <w:trPr>
          <w:cantSplit/>
          <w:trHeight w:val="270"/>
        </w:trPr>
        <w:tc>
          <w:tcPr>
            <w:tcW w:w="5580" w:type="dxa"/>
          </w:tcPr>
          <w:p w14:paraId="44F412B9" w14:textId="77777777" w:rsidR="007D237C" w:rsidRPr="0075085D" w:rsidRDefault="007D237C" w:rsidP="007D237C">
            <w:pPr>
              <w:spacing w:line="240" w:lineRule="atLeast"/>
              <w:rPr>
                <w:rFonts w:cs="Times New Roman"/>
              </w:rPr>
            </w:pPr>
            <w:r w:rsidRPr="0075085D">
              <w:rPr>
                <w:rFonts w:cs="Times New Roman"/>
              </w:rPr>
              <w:t>Non-current liabilities</w:t>
            </w:r>
          </w:p>
        </w:tc>
        <w:tc>
          <w:tcPr>
            <w:tcW w:w="270" w:type="dxa"/>
          </w:tcPr>
          <w:p w14:paraId="627F11A8" w14:textId="77777777" w:rsidR="007D237C" w:rsidRPr="0075085D" w:rsidRDefault="007D237C" w:rsidP="007D237C">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39A5E9AC" w:rsidR="007D237C" w:rsidRPr="0075085D" w:rsidRDefault="007D237C" w:rsidP="007D237C">
            <w:pPr>
              <w:pStyle w:val="acctfourfigures"/>
              <w:tabs>
                <w:tab w:val="clear" w:pos="765"/>
                <w:tab w:val="decimal" w:pos="1273"/>
              </w:tabs>
              <w:spacing w:line="240" w:lineRule="atLeast"/>
              <w:ind w:left="-108" w:right="-108"/>
              <w:jc w:val="both"/>
              <w:rPr>
                <w:szCs w:val="22"/>
              </w:rPr>
            </w:pPr>
            <w:r w:rsidRPr="009E793D">
              <w:t>(8,124)</w:t>
            </w:r>
          </w:p>
        </w:tc>
        <w:tc>
          <w:tcPr>
            <w:tcW w:w="270" w:type="dxa"/>
          </w:tcPr>
          <w:p w14:paraId="723957EA"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786BB6C0" w:rsidR="007D237C" w:rsidRPr="0075085D" w:rsidRDefault="007D237C" w:rsidP="007D237C">
            <w:pPr>
              <w:pStyle w:val="acctfourfigures"/>
              <w:tabs>
                <w:tab w:val="clear" w:pos="765"/>
                <w:tab w:val="decimal" w:pos="1178"/>
              </w:tabs>
              <w:spacing w:line="240" w:lineRule="atLeast"/>
              <w:ind w:left="-108" w:right="-108"/>
              <w:jc w:val="both"/>
              <w:rPr>
                <w:szCs w:val="22"/>
              </w:rPr>
            </w:pPr>
            <w:r w:rsidRPr="0075085D">
              <w:rPr>
                <w:szCs w:val="22"/>
              </w:rPr>
              <w:t>(8,103)</w:t>
            </w:r>
          </w:p>
        </w:tc>
      </w:tr>
      <w:tr w:rsidR="007D237C" w:rsidRPr="0075085D" w14:paraId="17B228DF" w14:textId="77777777" w:rsidTr="00227F61">
        <w:trPr>
          <w:cantSplit/>
          <w:trHeight w:val="270"/>
        </w:trPr>
        <w:tc>
          <w:tcPr>
            <w:tcW w:w="5580" w:type="dxa"/>
          </w:tcPr>
          <w:p w14:paraId="64191378" w14:textId="2D7E8523" w:rsidR="007D237C" w:rsidRPr="0075085D" w:rsidRDefault="007D237C" w:rsidP="007D237C">
            <w:pPr>
              <w:spacing w:line="240" w:lineRule="atLeast"/>
              <w:rPr>
                <w:rFonts w:cs="Times New Roman"/>
              </w:rPr>
            </w:pPr>
            <w:r w:rsidRPr="0075085D">
              <w:rPr>
                <w:rFonts w:cs="Times New Roman"/>
              </w:rPr>
              <w:t>Net assets (100%)</w:t>
            </w:r>
          </w:p>
        </w:tc>
        <w:tc>
          <w:tcPr>
            <w:tcW w:w="270" w:type="dxa"/>
          </w:tcPr>
          <w:p w14:paraId="310CD10A" w14:textId="77777777" w:rsidR="007D237C" w:rsidRPr="0075085D" w:rsidRDefault="007D237C" w:rsidP="007D237C">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2D023F41" w:rsidR="007D237C" w:rsidRPr="0075085D" w:rsidRDefault="007D237C" w:rsidP="007D237C">
            <w:pPr>
              <w:pStyle w:val="acctfourfigures"/>
              <w:tabs>
                <w:tab w:val="clear" w:pos="765"/>
                <w:tab w:val="decimal" w:pos="1273"/>
              </w:tabs>
              <w:spacing w:line="240" w:lineRule="atLeast"/>
              <w:ind w:left="-108" w:right="-108"/>
              <w:jc w:val="both"/>
              <w:rPr>
                <w:szCs w:val="22"/>
              </w:rPr>
            </w:pPr>
            <w:r w:rsidRPr="009E793D">
              <w:t>71,833</w:t>
            </w:r>
          </w:p>
        </w:tc>
        <w:tc>
          <w:tcPr>
            <w:tcW w:w="270" w:type="dxa"/>
          </w:tcPr>
          <w:p w14:paraId="776732F5"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062D549B" w:rsidR="007D237C" w:rsidRPr="0075085D" w:rsidRDefault="007D237C" w:rsidP="007D237C">
            <w:pPr>
              <w:pStyle w:val="acctfourfigures"/>
              <w:tabs>
                <w:tab w:val="clear" w:pos="765"/>
                <w:tab w:val="decimal" w:pos="1178"/>
              </w:tabs>
              <w:spacing w:line="240" w:lineRule="atLeast"/>
              <w:ind w:left="-108" w:right="-108"/>
              <w:jc w:val="both"/>
              <w:rPr>
                <w:szCs w:val="22"/>
              </w:rPr>
            </w:pPr>
            <w:r w:rsidRPr="0075085D">
              <w:rPr>
                <w:szCs w:val="22"/>
              </w:rPr>
              <w:t>71,836</w:t>
            </w:r>
          </w:p>
        </w:tc>
      </w:tr>
      <w:tr w:rsidR="007D237C" w:rsidRPr="0075085D" w14:paraId="77FBBFD2" w14:textId="77777777" w:rsidTr="00227F61">
        <w:trPr>
          <w:cantSplit/>
          <w:trHeight w:val="270"/>
        </w:trPr>
        <w:tc>
          <w:tcPr>
            <w:tcW w:w="5580" w:type="dxa"/>
            <w:shd w:val="clear" w:color="auto" w:fill="auto"/>
          </w:tcPr>
          <w:p w14:paraId="33CEEF56" w14:textId="34E8DF74" w:rsidR="007D237C" w:rsidRPr="0075085D" w:rsidRDefault="007D237C" w:rsidP="007D237C">
            <w:pPr>
              <w:spacing w:line="240" w:lineRule="atLeast"/>
              <w:rPr>
                <w:rFonts w:cs="Times New Roman"/>
              </w:rPr>
            </w:pPr>
            <w:r w:rsidRPr="0075085D">
              <w:rPr>
                <w:rFonts w:cs="Times New Roman"/>
              </w:rPr>
              <w:t>% hold</w:t>
            </w:r>
          </w:p>
        </w:tc>
        <w:tc>
          <w:tcPr>
            <w:tcW w:w="270" w:type="dxa"/>
          </w:tcPr>
          <w:p w14:paraId="24C086F1" w14:textId="77777777" w:rsidR="007D237C" w:rsidRPr="0075085D" w:rsidRDefault="007D237C" w:rsidP="007D237C">
            <w:pPr>
              <w:tabs>
                <w:tab w:val="decimal" w:pos="915"/>
              </w:tabs>
              <w:spacing w:line="240" w:lineRule="auto"/>
              <w:ind w:left="-75" w:right="-75"/>
              <w:rPr>
                <w:rFonts w:cs="Times New Roman"/>
              </w:rPr>
            </w:pPr>
          </w:p>
        </w:tc>
        <w:tc>
          <w:tcPr>
            <w:tcW w:w="1530" w:type="dxa"/>
            <w:tcBorders>
              <w:bottom w:val="single" w:sz="4" w:space="0" w:color="auto"/>
            </w:tcBorders>
          </w:tcPr>
          <w:p w14:paraId="09059715" w14:textId="4A417D4D" w:rsidR="007D237C" w:rsidRPr="0075085D" w:rsidRDefault="007D237C" w:rsidP="007D237C">
            <w:pPr>
              <w:pStyle w:val="acctfourfigures"/>
              <w:tabs>
                <w:tab w:val="clear" w:pos="765"/>
                <w:tab w:val="left" w:pos="1719"/>
              </w:tabs>
              <w:spacing w:line="240" w:lineRule="atLeast"/>
              <w:ind w:left="-43" w:right="101"/>
              <w:jc w:val="right"/>
              <w:rPr>
                <w:szCs w:val="22"/>
                <w:lang w:val="en-US" w:bidi="th-TH"/>
              </w:rPr>
            </w:pPr>
            <w:r w:rsidRPr="009E793D">
              <w:t>27.12</w:t>
            </w:r>
          </w:p>
        </w:tc>
        <w:tc>
          <w:tcPr>
            <w:tcW w:w="270" w:type="dxa"/>
          </w:tcPr>
          <w:p w14:paraId="3681B7B4" w14:textId="77777777" w:rsidR="007D237C" w:rsidRPr="0075085D" w:rsidRDefault="007D237C" w:rsidP="007D237C">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47043495" w:rsidR="007D237C" w:rsidRPr="0075085D" w:rsidRDefault="007D237C" w:rsidP="007D237C">
            <w:pPr>
              <w:pStyle w:val="acctfourfigures"/>
              <w:tabs>
                <w:tab w:val="clear" w:pos="765"/>
                <w:tab w:val="left" w:pos="1719"/>
              </w:tabs>
              <w:spacing w:line="240" w:lineRule="atLeast"/>
              <w:ind w:left="-43" w:right="101"/>
              <w:jc w:val="right"/>
              <w:rPr>
                <w:szCs w:val="22"/>
                <w:lang w:val="en-US" w:bidi="th-TH"/>
              </w:rPr>
            </w:pPr>
            <w:r w:rsidRPr="0075085D">
              <w:rPr>
                <w:szCs w:val="22"/>
                <w:lang w:val="en-US" w:bidi="th-TH"/>
              </w:rPr>
              <w:t>27.12</w:t>
            </w:r>
          </w:p>
        </w:tc>
      </w:tr>
      <w:tr w:rsidR="007D237C" w:rsidRPr="0075085D" w14:paraId="1FD25D58" w14:textId="77777777" w:rsidTr="00227F61">
        <w:trPr>
          <w:cantSplit/>
          <w:trHeight w:val="270"/>
        </w:trPr>
        <w:tc>
          <w:tcPr>
            <w:tcW w:w="5580" w:type="dxa"/>
          </w:tcPr>
          <w:p w14:paraId="4A490E92" w14:textId="01A35398" w:rsidR="007D237C" w:rsidRPr="0075085D" w:rsidRDefault="007D237C" w:rsidP="007D237C">
            <w:pPr>
              <w:pStyle w:val="acctfourfigures"/>
              <w:tabs>
                <w:tab w:val="clear" w:pos="765"/>
                <w:tab w:val="decimal" w:pos="551"/>
              </w:tabs>
              <w:spacing w:line="240" w:lineRule="atLeast"/>
              <w:rPr>
                <w:b/>
                <w:bCs/>
                <w:szCs w:val="22"/>
              </w:rPr>
            </w:pPr>
            <w:r w:rsidRPr="0075085D">
              <w:rPr>
                <w:b/>
                <w:bCs/>
                <w:szCs w:val="22"/>
              </w:rPr>
              <w:t>Carrying amount of interest in associate</w:t>
            </w:r>
          </w:p>
        </w:tc>
        <w:tc>
          <w:tcPr>
            <w:tcW w:w="270" w:type="dxa"/>
          </w:tcPr>
          <w:p w14:paraId="6FC0CB68" w14:textId="77777777" w:rsidR="007D237C" w:rsidRPr="0075085D" w:rsidRDefault="007D237C" w:rsidP="007D237C">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4D70C0E6" w:rsidR="007D237C" w:rsidRPr="007D237C" w:rsidRDefault="007D237C" w:rsidP="007D237C">
            <w:pPr>
              <w:pStyle w:val="acctfourfigures"/>
              <w:tabs>
                <w:tab w:val="clear" w:pos="765"/>
                <w:tab w:val="decimal" w:pos="1273"/>
              </w:tabs>
              <w:spacing w:line="240" w:lineRule="atLeast"/>
              <w:ind w:left="-108" w:right="-108"/>
              <w:jc w:val="both"/>
              <w:rPr>
                <w:b/>
                <w:bCs/>
                <w:szCs w:val="22"/>
              </w:rPr>
            </w:pPr>
            <w:r w:rsidRPr="007D237C">
              <w:rPr>
                <w:b/>
                <w:bCs/>
              </w:rPr>
              <w:t>19,481</w:t>
            </w:r>
          </w:p>
        </w:tc>
        <w:tc>
          <w:tcPr>
            <w:tcW w:w="270" w:type="dxa"/>
          </w:tcPr>
          <w:p w14:paraId="39397897" w14:textId="77777777" w:rsidR="007D237C" w:rsidRPr="0075085D" w:rsidRDefault="007D237C" w:rsidP="007D237C">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585B08A3" w:rsidR="007D237C" w:rsidRPr="0075085D" w:rsidRDefault="007D237C" w:rsidP="007D237C">
            <w:pPr>
              <w:pStyle w:val="acctfourfigures"/>
              <w:tabs>
                <w:tab w:val="clear" w:pos="765"/>
                <w:tab w:val="decimal" w:pos="1178"/>
              </w:tabs>
              <w:spacing w:line="240" w:lineRule="atLeast"/>
              <w:ind w:left="-108" w:right="-108"/>
              <w:jc w:val="both"/>
              <w:rPr>
                <w:b/>
                <w:bCs/>
                <w:szCs w:val="22"/>
              </w:rPr>
            </w:pPr>
            <w:r w:rsidRPr="0075085D">
              <w:rPr>
                <w:b/>
                <w:bCs/>
                <w:szCs w:val="22"/>
              </w:rPr>
              <w:t>19,482</w:t>
            </w:r>
          </w:p>
        </w:tc>
      </w:tr>
    </w:tbl>
    <w:p w14:paraId="6453CD69" w14:textId="77777777" w:rsidR="003001B8" w:rsidRPr="005776D7" w:rsidRDefault="003001B8" w:rsidP="005776D7">
      <w:pPr>
        <w:tabs>
          <w:tab w:val="left" w:pos="540"/>
          <w:tab w:val="decimal" w:pos="9540"/>
        </w:tabs>
        <w:spacing w:line="240" w:lineRule="atLeast"/>
        <w:ind w:left="540"/>
        <w:jc w:val="thaiDistribute"/>
        <w:rPr>
          <w:rFonts w:cs="Times New Roman"/>
          <w:lang w:val="en-US"/>
        </w:rPr>
      </w:pPr>
    </w:p>
    <w:p w14:paraId="5D7882FD" w14:textId="29293565" w:rsidR="000031D6"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0031D6">
        <w:rPr>
          <w:b/>
          <w:bCs/>
          <w:sz w:val="24"/>
          <w:szCs w:val="24"/>
          <w:lang w:val="en-US"/>
        </w:rPr>
        <w:t>Investment properties</w:t>
      </w:r>
    </w:p>
    <w:p w14:paraId="4DEB1C46" w14:textId="25586AD9" w:rsidR="00187517" w:rsidRDefault="00187517" w:rsidP="005776D7">
      <w:pPr>
        <w:tabs>
          <w:tab w:val="left" w:pos="540"/>
          <w:tab w:val="decimal" w:pos="9540"/>
        </w:tabs>
        <w:spacing w:line="240" w:lineRule="atLeast"/>
        <w:ind w:left="540"/>
        <w:jc w:val="thaiDistribute"/>
        <w:rPr>
          <w:rFonts w:cs="Times New Roman"/>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5140"/>
        <w:gridCol w:w="1170"/>
        <w:gridCol w:w="270"/>
        <w:gridCol w:w="1170"/>
        <w:gridCol w:w="210"/>
        <w:gridCol w:w="1212"/>
      </w:tblGrid>
      <w:tr w:rsidR="005776D7" w:rsidRPr="005776D7" w14:paraId="36FBBB45" w14:textId="77777777" w:rsidTr="00227F61">
        <w:trPr>
          <w:cantSplit/>
        </w:trPr>
        <w:tc>
          <w:tcPr>
            <w:tcW w:w="5140" w:type="dxa"/>
          </w:tcPr>
          <w:p w14:paraId="4FA8831E" w14:textId="77777777" w:rsidR="005B16D3" w:rsidRPr="005776D7" w:rsidRDefault="005B16D3" w:rsidP="00C40DD3">
            <w:pPr>
              <w:spacing w:line="240" w:lineRule="atLeast"/>
              <w:rPr>
                <w:rFonts w:cs="Times New Roman"/>
              </w:rPr>
            </w:pPr>
          </w:p>
        </w:tc>
        <w:tc>
          <w:tcPr>
            <w:tcW w:w="4032" w:type="dxa"/>
            <w:gridSpan w:val="5"/>
          </w:tcPr>
          <w:p w14:paraId="0EBB0000" w14:textId="77777777" w:rsidR="005B16D3" w:rsidRPr="005776D7" w:rsidRDefault="005B16D3" w:rsidP="0090036C">
            <w:pPr>
              <w:pStyle w:val="acctmergecolhdg"/>
              <w:spacing w:line="240" w:lineRule="atLeast"/>
              <w:ind w:left="-79" w:right="-79"/>
              <w:rPr>
                <w:szCs w:val="22"/>
              </w:rPr>
            </w:pPr>
            <w:r w:rsidRPr="005776D7">
              <w:rPr>
                <w:szCs w:val="22"/>
              </w:rPr>
              <w:t xml:space="preserve">Financial statements in which </w:t>
            </w:r>
          </w:p>
        </w:tc>
      </w:tr>
      <w:tr w:rsidR="005776D7" w:rsidRPr="005776D7" w14:paraId="09DDA226" w14:textId="77777777" w:rsidTr="00227F61">
        <w:trPr>
          <w:cantSplit/>
        </w:trPr>
        <w:tc>
          <w:tcPr>
            <w:tcW w:w="5140" w:type="dxa"/>
          </w:tcPr>
          <w:p w14:paraId="724C138A" w14:textId="77777777" w:rsidR="005B16D3" w:rsidRPr="005776D7" w:rsidRDefault="005B16D3" w:rsidP="00C40DD3">
            <w:pPr>
              <w:spacing w:line="240" w:lineRule="atLeast"/>
              <w:rPr>
                <w:rFonts w:cs="Times New Roman"/>
              </w:rPr>
            </w:pPr>
          </w:p>
        </w:tc>
        <w:tc>
          <w:tcPr>
            <w:tcW w:w="4032" w:type="dxa"/>
            <w:gridSpan w:val="5"/>
          </w:tcPr>
          <w:p w14:paraId="6B968E4A" w14:textId="77777777" w:rsidR="005B16D3" w:rsidRPr="005776D7" w:rsidRDefault="0090036C" w:rsidP="0090036C">
            <w:pPr>
              <w:pStyle w:val="acctmergecolhdg"/>
              <w:spacing w:line="240" w:lineRule="atLeast"/>
              <w:ind w:left="-79" w:right="-79"/>
              <w:rPr>
                <w:szCs w:val="22"/>
              </w:rPr>
            </w:pPr>
            <w:r w:rsidRPr="005776D7">
              <w:rPr>
                <w:szCs w:val="22"/>
              </w:rPr>
              <w:t xml:space="preserve">the equity method is applied and </w:t>
            </w:r>
          </w:p>
        </w:tc>
      </w:tr>
      <w:tr w:rsidR="005776D7" w:rsidRPr="005776D7" w14:paraId="749D7950" w14:textId="77777777" w:rsidTr="00227F61">
        <w:trPr>
          <w:cantSplit/>
        </w:trPr>
        <w:tc>
          <w:tcPr>
            <w:tcW w:w="5140" w:type="dxa"/>
          </w:tcPr>
          <w:p w14:paraId="16A249A0" w14:textId="77777777" w:rsidR="005B16D3" w:rsidRPr="005776D7" w:rsidRDefault="005B16D3" w:rsidP="00C40DD3">
            <w:pPr>
              <w:spacing w:line="240" w:lineRule="atLeast"/>
              <w:rPr>
                <w:rFonts w:cs="Times New Roman"/>
              </w:rPr>
            </w:pPr>
          </w:p>
        </w:tc>
        <w:tc>
          <w:tcPr>
            <w:tcW w:w="4032" w:type="dxa"/>
            <w:gridSpan w:val="5"/>
          </w:tcPr>
          <w:p w14:paraId="6AEF2CFB" w14:textId="77777777" w:rsidR="005B16D3" w:rsidRPr="005776D7" w:rsidRDefault="0090036C" w:rsidP="00CD482C">
            <w:pPr>
              <w:pStyle w:val="acctmergecolhdg"/>
              <w:spacing w:line="240" w:lineRule="atLeast"/>
              <w:ind w:left="-79" w:right="-79"/>
              <w:rPr>
                <w:szCs w:val="22"/>
              </w:rPr>
            </w:pPr>
            <w:r w:rsidRPr="005776D7">
              <w:rPr>
                <w:szCs w:val="22"/>
              </w:rPr>
              <w:t xml:space="preserve">separate </w:t>
            </w:r>
            <w:r w:rsidR="005B16D3" w:rsidRPr="005776D7">
              <w:rPr>
                <w:szCs w:val="22"/>
              </w:rPr>
              <w:t>financial statements</w:t>
            </w:r>
          </w:p>
        </w:tc>
      </w:tr>
      <w:tr w:rsidR="005776D7" w:rsidRPr="005776D7" w14:paraId="5EF93793" w14:textId="77777777" w:rsidTr="00227F61">
        <w:trPr>
          <w:cantSplit/>
        </w:trPr>
        <w:tc>
          <w:tcPr>
            <w:tcW w:w="5140" w:type="dxa"/>
          </w:tcPr>
          <w:p w14:paraId="5843F410" w14:textId="77777777" w:rsidR="00CD482C" w:rsidRPr="005776D7" w:rsidRDefault="00CD482C" w:rsidP="00C40DD3">
            <w:pPr>
              <w:spacing w:line="240" w:lineRule="atLeast"/>
              <w:rPr>
                <w:rFonts w:cs="Times New Roman"/>
              </w:rPr>
            </w:pPr>
          </w:p>
        </w:tc>
        <w:tc>
          <w:tcPr>
            <w:tcW w:w="1170" w:type="dxa"/>
          </w:tcPr>
          <w:p w14:paraId="41F6E959" w14:textId="77777777" w:rsidR="00CD482C" w:rsidRPr="005776D7" w:rsidRDefault="00CD482C" w:rsidP="00CD482C">
            <w:pPr>
              <w:pStyle w:val="acctfourfigures"/>
              <w:tabs>
                <w:tab w:val="clear" w:pos="765"/>
              </w:tabs>
              <w:spacing w:line="240" w:lineRule="atLeast"/>
              <w:ind w:left="-79" w:right="-79"/>
              <w:jc w:val="center"/>
              <w:rPr>
                <w:szCs w:val="22"/>
              </w:rPr>
            </w:pPr>
            <w:r w:rsidRPr="005776D7">
              <w:rPr>
                <w:szCs w:val="22"/>
              </w:rPr>
              <w:t>Land</w:t>
            </w:r>
          </w:p>
        </w:tc>
        <w:tc>
          <w:tcPr>
            <w:tcW w:w="270" w:type="dxa"/>
          </w:tcPr>
          <w:p w14:paraId="3862C583" w14:textId="77777777" w:rsidR="00CD482C" w:rsidRPr="005776D7" w:rsidRDefault="00CD482C" w:rsidP="00CD482C">
            <w:pPr>
              <w:spacing w:line="240" w:lineRule="atLeast"/>
              <w:ind w:left="-79" w:right="-79"/>
              <w:jc w:val="center"/>
              <w:rPr>
                <w:rFonts w:cs="Times New Roman"/>
                <w:b/>
                <w:bCs/>
                <w:i/>
                <w:iCs/>
              </w:rPr>
            </w:pPr>
          </w:p>
        </w:tc>
        <w:tc>
          <w:tcPr>
            <w:tcW w:w="1170" w:type="dxa"/>
          </w:tcPr>
          <w:p w14:paraId="404005B0" w14:textId="77777777" w:rsidR="00CD482C" w:rsidRPr="005776D7" w:rsidRDefault="00CD482C" w:rsidP="00CD482C">
            <w:pPr>
              <w:pStyle w:val="acctfourfigures"/>
              <w:tabs>
                <w:tab w:val="clear" w:pos="765"/>
              </w:tabs>
              <w:spacing w:line="240" w:lineRule="atLeast"/>
              <w:ind w:left="-79" w:right="-79"/>
              <w:jc w:val="center"/>
              <w:rPr>
                <w:szCs w:val="22"/>
              </w:rPr>
            </w:pPr>
            <w:r w:rsidRPr="005776D7">
              <w:rPr>
                <w:szCs w:val="22"/>
              </w:rPr>
              <w:t>Building</w:t>
            </w:r>
            <w:r w:rsidR="00B71BC4" w:rsidRPr="005776D7">
              <w:rPr>
                <w:szCs w:val="22"/>
              </w:rPr>
              <w:t>s</w:t>
            </w:r>
          </w:p>
        </w:tc>
        <w:tc>
          <w:tcPr>
            <w:tcW w:w="210" w:type="dxa"/>
          </w:tcPr>
          <w:p w14:paraId="7326F545" w14:textId="77777777" w:rsidR="00CD482C" w:rsidRPr="005776D7" w:rsidRDefault="00CD482C" w:rsidP="00CD482C">
            <w:pPr>
              <w:tabs>
                <w:tab w:val="decimal" w:pos="1124"/>
              </w:tabs>
              <w:spacing w:line="240" w:lineRule="atLeast"/>
              <w:ind w:left="-79" w:right="-79"/>
              <w:jc w:val="center"/>
              <w:rPr>
                <w:rFonts w:cs="Times New Roman"/>
                <w:b/>
                <w:bCs/>
                <w:i/>
                <w:iCs/>
              </w:rPr>
            </w:pPr>
          </w:p>
        </w:tc>
        <w:tc>
          <w:tcPr>
            <w:tcW w:w="1212" w:type="dxa"/>
          </w:tcPr>
          <w:p w14:paraId="389C4B15" w14:textId="77777777" w:rsidR="00CD482C" w:rsidRPr="005776D7" w:rsidRDefault="00CD482C" w:rsidP="00CD482C">
            <w:pPr>
              <w:pStyle w:val="acctmergecolhdg"/>
              <w:spacing w:line="240" w:lineRule="atLeast"/>
              <w:ind w:left="-79" w:right="-79"/>
              <w:rPr>
                <w:b w:val="0"/>
                <w:bCs/>
                <w:szCs w:val="22"/>
              </w:rPr>
            </w:pPr>
            <w:r w:rsidRPr="005776D7">
              <w:rPr>
                <w:b w:val="0"/>
                <w:bCs/>
                <w:szCs w:val="22"/>
              </w:rPr>
              <w:t>Total</w:t>
            </w:r>
          </w:p>
        </w:tc>
      </w:tr>
      <w:tr w:rsidR="005776D7" w:rsidRPr="005776D7" w14:paraId="5754614A" w14:textId="77777777" w:rsidTr="00227F61">
        <w:trPr>
          <w:cantSplit/>
        </w:trPr>
        <w:tc>
          <w:tcPr>
            <w:tcW w:w="5140" w:type="dxa"/>
          </w:tcPr>
          <w:p w14:paraId="19D5DF2B" w14:textId="77777777" w:rsidR="00CD482C" w:rsidRPr="005776D7" w:rsidRDefault="00CD482C" w:rsidP="00C40DD3">
            <w:pPr>
              <w:spacing w:line="240" w:lineRule="atLeast"/>
              <w:rPr>
                <w:rFonts w:cs="Times New Roman"/>
              </w:rPr>
            </w:pPr>
          </w:p>
        </w:tc>
        <w:tc>
          <w:tcPr>
            <w:tcW w:w="4032" w:type="dxa"/>
            <w:gridSpan w:val="5"/>
          </w:tcPr>
          <w:p w14:paraId="3CDF2327" w14:textId="77777777" w:rsidR="00CD482C" w:rsidRPr="005776D7" w:rsidRDefault="00CD482C" w:rsidP="00C40DD3">
            <w:pPr>
              <w:pStyle w:val="acctfourfigures"/>
              <w:tabs>
                <w:tab w:val="clear" w:pos="765"/>
              </w:tabs>
              <w:spacing w:line="240" w:lineRule="atLeast"/>
              <w:ind w:left="-79" w:right="-79"/>
              <w:jc w:val="center"/>
              <w:rPr>
                <w:i/>
                <w:iCs/>
                <w:szCs w:val="22"/>
              </w:rPr>
            </w:pPr>
            <w:r w:rsidRPr="005776D7">
              <w:rPr>
                <w:i/>
                <w:iCs/>
                <w:szCs w:val="22"/>
              </w:rPr>
              <w:t>(in thousand Baht)</w:t>
            </w:r>
          </w:p>
        </w:tc>
      </w:tr>
      <w:tr w:rsidR="005776D7" w:rsidRPr="005776D7" w14:paraId="2FF5D5A4" w14:textId="77777777" w:rsidTr="00227F61">
        <w:trPr>
          <w:cantSplit/>
        </w:trPr>
        <w:tc>
          <w:tcPr>
            <w:tcW w:w="5140" w:type="dxa"/>
          </w:tcPr>
          <w:p w14:paraId="5B2530B8" w14:textId="77777777" w:rsidR="00CD482C" w:rsidRPr="005776D7" w:rsidRDefault="00CD482C" w:rsidP="00C40DD3">
            <w:pPr>
              <w:spacing w:line="240" w:lineRule="atLeast"/>
              <w:rPr>
                <w:rFonts w:cs="Times New Roman"/>
                <w:b/>
                <w:bCs/>
                <w:i/>
                <w:iCs/>
              </w:rPr>
            </w:pPr>
            <w:r w:rsidRPr="005776D7">
              <w:rPr>
                <w:rFonts w:cs="Times New Roman"/>
                <w:b/>
                <w:bCs/>
                <w:i/>
                <w:iCs/>
              </w:rPr>
              <w:t xml:space="preserve">Cost </w:t>
            </w:r>
          </w:p>
        </w:tc>
        <w:tc>
          <w:tcPr>
            <w:tcW w:w="1170" w:type="dxa"/>
          </w:tcPr>
          <w:p w14:paraId="3CCADEB5" w14:textId="77777777" w:rsidR="00CD482C" w:rsidRPr="005776D7" w:rsidRDefault="00CD482C" w:rsidP="00C40DD3">
            <w:pPr>
              <w:pStyle w:val="acctfourfigures"/>
              <w:spacing w:line="240" w:lineRule="atLeast"/>
              <w:rPr>
                <w:szCs w:val="22"/>
              </w:rPr>
            </w:pPr>
          </w:p>
        </w:tc>
        <w:tc>
          <w:tcPr>
            <w:tcW w:w="270" w:type="dxa"/>
          </w:tcPr>
          <w:p w14:paraId="4DCE93C1" w14:textId="77777777" w:rsidR="00CD482C" w:rsidRPr="005776D7" w:rsidRDefault="00CD482C" w:rsidP="00C40DD3">
            <w:pPr>
              <w:spacing w:line="240" w:lineRule="atLeast"/>
              <w:rPr>
                <w:rFonts w:cs="Times New Roman"/>
                <w:b/>
                <w:bCs/>
                <w:i/>
                <w:iCs/>
              </w:rPr>
            </w:pPr>
          </w:p>
        </w:tc>
        <w:tc>
          <w:tcPr>
            <w:tcW w:w="1170" w:type="dxa"/>
          </w:tcPr>
          <w:p w14:paraId="09073054" w14:textId="77777777" w:rsidR="00CD482C" w:rsidRPr="005776D7" w:rsidRDefault="00CD482C" w:rsidP="00C40DD3">
            <w:pPr>
              <w:pStyle w:val="acctfourfigures"/>
              <w:tabs>
                <w:tab w:val="clear" w:pos="765"/>
                <w:tab w:val="decimal" w:pos="1091"/>
              </w:tabs>
              <w:spacing w:line="240" w:lineRule="atLeast"/>
              <w:ind w:right="11"/>
              <w:rPr>
                <w:szCs w:val="22"/>
              </w:rPr>
            </w:pPr>
          </w:p>
        </w:tc>
        <w:tc>
          <w:tcPr>
            <w:tcW w:w="210" w:type="dxa"/>
          </w:tcPr>
          <w:p w14:paraId="73D5B87D" w14:textId="77777777" w:rsidR="00CD482C" w:rsidRPr="005776D7" w:rsidRDefault="00CD482C" w:rsidP="00C40DD3">
            <w:pPr>
              <w:tabs>
                <w:tab w:val="decimal" w:pos="1124"/>
              </w:tabs>
              <w:spacing w:line="240" w:lineRule="atLeast"/>
              <w:rPr>
                <w:rFonts w:cs="Times New Roman"/>
                <w:b/>
                <w:bCs/>
                <w:i/>
                <w:iCs/>
              </w:rPr>
            </w:pPr>
          </w:p>
        </w:tc>
        <w:tc>
          <w:tcPr>
            <w:tcW w:w="1212" w:type="dxa"/>
          </w:tcPr>
          <w:p w14:paraId="69139988" w14:textId="77777777" w:rsidR="00CD482C" w:rsidRPr="005776D7" w:rsidRDefault="00CD482C" w:rsidP="00C40DD3">
            <w:pPr>
              <w:tabs>
                <w:tab w:val="decimal" w:pos="1124"/>
              </w:tabs>
              <w:spacing w:line="240" w:lineRule="atLeast"/>
              <w:rPr>
                <w:rFonts w:cs="Times New Roman"/>
                <w:b/>
                <w:bCs/>
                <w:i/>
                <w:iCs/>
              </w:rPr>
            </w:pPr>
          </w:p>
        </w:tc>
      </w:tr>
      <w:tr w:rsidR="005776D7" w:rsidRPr="005776D7" w14:paraId="77465609" w14:textId="77777777" w:rsidTr="00227F61">
        <w:trPr>
          <w:cantSplit/>
        </w:trPr>
        <w:tc>
          <w:tcPr>
            <w:tcW w:w="5140" w:type="dxa"/>
          </w:tcPr>
          <w:p w14:paraId="0511C940" w14:textId="64D8D12C" w:rsidR="00644F85" w:rsidRPr="005776D7" w:rsidRDefault="00644F85" w:rsidP="00644F85">
            <w:pPr>
              <w:spacing w:line="240" w:lineRule="atLeast"/>
              <w:rPr>
                <w:rFonts w:cs="Times New Roman"/>
              </w:rPr>
            </w:pPr>
            <w:r w:rsidRPr="005776D7">
              <w:rPr>
                <w:rFonts w:cs="Times New Roman"/>
              </w:rPr>
              <w:t>At 1 April 20</w:t>
            </w:r>
            <w:r w:rsidR="007D2C91">
              <w:rPr>
                <w:rFonts w:cs="Times New Roman"/>
              </w:rPr>
              <w:t>19</w:t>
            </w:r>
          </w:p>
        </w:tc>
        <w:tc>
          <w:tcPr>
            <w:tcW w:w="1170" w:type="dxa"/>
          </w:tcPr>
          <w:p w14:paraId="16625978" w14:textId="77777777" w:rsidR="00644F85" w:rsidRPr="005776D7" w:rsidRDefault="00644F85" w:rsidP="00197A6F">
            <w:pPr>
              <w:tabs>
                <w:tab w:val="decimal" w:pos="915"/>
              </w:tabs>
              <w:spacing w:line="240" w:lineRule="auto"/>
              <w:ind w:left="-81" w:right="-75"/>
              <w:rPr>
                <w:rFonts w:cs="Times New Roman"/>
                <w:lang w:val="en-US"/>
              </w:rPr>
            </w:pPr>
            <w:r w:rsidRPr="005776D7">
              <w:rPr>
                <w:rFonts w:cs="Times New Roman"/>
                <w:lang w:val="en-US"/>
              </w:rPr>
              <w:t>9,578</w:t>
            </w:r>
          </w:p>
        </w:tc>
        <w:tc>
          <w:tcPr>
            <w:tcW w:w="270" w:type="dxa"/>
            <w:vAlign w:val="bottom"/>
          </w:tcPr>
          <w:p w14:paraId="560F136E" w14:textId="77777777" w:rsidR="00644F85" w:rsidRPr="005776D7" w:rsidRDefault="00644F85" w:rsidP="00644F85">
            <w:pPr>
              <w:pStyle w:val="acctfourfigures"/>
              <w:tabs>
                <w:tab w:val="clear" w:pos="765"/>
                <w:tab w:val="decimal" w:pos="960"/>
              </w:tabs>
              <w:spacing w:line="240" w:lineRule="atLeast"/>
              <w:ind w:right="-169"/>
              <w:rPr>
                <w:szCs w:val="22"/>
              </w:rPr>
            </w:pPr>
          </w:p>
        </w:tc>
        <w:tc>
          <w:tcPr>
            <w:tcW w:w="1170" w:type="dxa"/>
          </w:tcPr>
          <w:p w14:paraId="1B693DB4" w14:textId="77777777" w:rsidR="00644F85" w:rsidRPr="005776D7" w:rsidRDefault="00644F85" w:rsidP="00197A6F">
            <w:pPr>
              <w:tabs>
                <w:tab w:val="decimal" w:pos="915"/>
              </w:tabs>
              <w:spacing w:line="240" w:lineRule="auto"/>
              <w:ind w:left="-81" w:right="-75"/>
              <w:rPr>
                <w:rFonts w:cs="Times New Roman"/>
                <w:lang w:val="en-US"/>
              </w:rPr>
            </w:pPr>
            <w:r w:rsidRPr="005776D7">
              <w:rPr>
                <w:rFonts w:cs="Times New Roman"/>
                <w:lang w:val="en-US"/>
              </w:rPr>
              <w:t>91,436</w:t>
            </w:r>
          </w:p>
        </w:tc>
        <w:tc>
          <w:tcPr>
            <w:tcW w:w="210" w:type="dxa"/>
            <w:vAlign w:val="bottom"/>
          </w:tcPr>
          <w:p w14:paraId="2F70D498" w14:textId="77777777" w:rsidR="00644F85" w:rsidRPr="005776D7" w:rsidRDefault="00644F85" w:rsidP="00644F85">
            <w:pPr>
              <w:pStyle w:val="acctfourfigures"/>
              <w:tabs>
                <w:tab w:val="clear" w:pos="765"/>
                <w:tab w:val="decimal" w:pos="960"/>
              </w:tabs>
              <w:spacing w:line="240" w:lineRule="atLeast"/>
              <w:ind w:right="-169"/>
              <w:rPr>
                <w:szCs w:val="22"/>
              </w:rPr>
            </w:pPr>
          </w:p>
        </w:tc>
        <w:tc>
          <w:tcPr>
            <w:tcW w:w="1212" w:type="dxa"/>
          </w:tcPr>
          <w:p w14:paraId="16989986" w14:textId="77777777" w:rsidR="00644F85" w:rsidRPr="005776D7" w:rsidRDefault="00644F85" w:rsidP="00197A6F">
            <w:pPr>
              <w:tabs>
                <w:tab w:val="decimal" w:pos="975"/>
              </w:tabs>
              <w:spacing w:line="240" w:lineRule="auto"/>
              <w:ind w:left="-81" w:right="-90"/>
              <w:rPr>
                <w:rFonts w:cs="Times New Roman"/>
                <w:cs/>
                <w:lang w:val="en-US"/>
              </w:rPr>
            </w:pPr>
            <w:r w:rsidRPr="005776D7">
              <w:rPr>
                <w:rFonts w:cs="Times New Roman"/>
                <w:lang w:val="en-US"/>
              </w:rPr>
              <w:t>101,014</w:t>
            </w:r>
          </w:p>
        </w:tc>
      </w:tr>
      <w:tr w:rsidR="005776D7" w:rsidRPr="005776D7" w14:paraId="430A40E6" w14:textId="77777777" w:rsidTr="00227F61">
        <w:trPr>
          <w:cantSplit/>
        </w:trPr>
        <w:tc>
          <w:tcPr>
            <w:tcW w:w="5140" w:type="dxa"/>
          </w:tcPr>
          <w:p w14:paraId="605F857D" w14:textId="0C0EDE21" w:rsidR="00644F85" w:rsidRPr="005776D7" w:rsidRDefault="00644F85" w:rsidP="00644F85">
            <w:pPr>
              <w:spacing w:line="240" w:lineRule="atLeast"/>
              <w:rPr>
                <w:rFonts w:cs="Times New Roman"/>
                <w:b/>
                <w:bCs/>
              </w:rPr>
            </w:pPr>
            <w:r w:rsidRPr="005776D7">
              <w:rPr>
                <w:rFonts w:cs="Times New Roman"/>
                <w:b/>
                <w:bCs/>
              </w:rPr>
              <w:t>At 31 March 20</w:t>
            </w:r>
            <w:r w:rsidR="00341585">
              <w:rPr>
                <w:rFonts w:cs="Times New Roman"/>
                <w:b/>
                <w:bCs/>
              </w:rPr>
              <w:t>2</w:t>
            </w:r>
            <w:r w:rsidR="007D2C91">
              <w:rPr>
                <w:rFonts w:cs="Times New Roman"/>
                <w:b/>
                <w:bCs/>
              </w:rPr>
              <w:t>0</w:t>
            </w:r>
            <w:r w:rsidRPr="005776D7">
              <w:rPr>
                <w:rFonts w:cs="Times New Roman"/>
                <w:b/>
                <w:bCs/>
              </w:rPr>
              <w:t xml:space="preserve"> and 1 April 20</w:t>
            </w:r>
            <w:r w:rsidR="00341585">
              <w:rPr>
                <w:rFonts w:cs="Times New Roman"/>
                <w:b/>
                <w:bCs/>
              </w:rPr>
              <w:t>2</w:t>
            </w:r>
            <w:r w:rsidR="007D2C91">
              <w:rPr>
                <w:rFonts w:cs="Times New Roman"/>
                <w:b/>
                <w:bCs/>
              </w:rPr>
              <w:t>0</w:t>
            </w:r>
          </w:p>
        </w:tc>
        <w:tc>
          <w:tcPr>
            <w:tcW w:w="1170" w:type="dxa"/>
            <w:tcBorders>
              <w:top w:val="single" w:sz="4" w:space="0" w:color="auto"/>
            </w:tcBorders>
          </w:tcPr>
          <w:p w14:paraId="4B90EDBE" w14:textId="77777777" w:rsidR="00644F85" w:rsidRPr="005776D7" w:rsidRDefault="00644F85" w:rsidP="00197A6F">
            <w:pPr>
              <w:tabs>
                <w:tab w:val="decimal" w:pos="915"/>
              </w:tabs>
              <w:spacing w:line="240" w:lineRule="auto"/>
              <w:ind w:left="-81" w:right="-75"/>
              <w:rPr>
                <w:rFonts w:cs="Times New Roman"/>
                <w:b/>
                <w:bCs/>
                <w:lang w:val="en-US"/>
              </w:rPr>
            </w:pPr>
            <w:r w:rsidRPr="005776D7">
              <w:rPr>
                <w:rFonts w:cs="Times New Roman"/>
                <w:b/>
                <w:bCs/>
                <w:lang w:val="en-US"/>
              </w:rPr>
              <w:t>9,578</w:t>
            </w:r>
          </w:p>
        </w:tc>
        <w:tc>
          <w:tcPr>
            <w:tcW w:w="270" w:type="dxa"/>
            <w:vAlign w:val="bottom"/>
          </w:tcPr>
          <w:p w14:paraId="11FD69FE" w14:textId="77777777" w:rsidR="00644F85" w:rsidRPr="005776D7" w:rsidRDefault="00644F85" w:rsidP="00644F85">
            <w:pPr>
              <w:pStyle w:val="acctfourfigures"/>
              <w:tabs>
                <w:tab w:val="clear" w:pos="765"/>
                <w:tab w:val="decimal" w:pos="960"/>
              </w:tabs>
              <w:spacing w:line="240" w:lineRule="atLeast"/>
              <w:ind w:right="-169"/>
              <w:rPr>
                <w:b/>
                <w:bCs/>
                <w:szCs w:val="22"/>
              </w:rPr>
            </w:pPr>
          </w:p>
        </w:tc>
        <w:tc>
          <w:tcPr>
            <w:tcW w:w="1170" w:type="dxa"/>
            <w:tcBorders>
              <w:top w:val="single" w:sz="4" w:space="0" w:color="auto"/>
            </w:tcBorders>
          </w:tcPr>
          <w:p w14:paraId="41D7F231" w14:textId="77777777" w:rsidR="00644F85" w:rsidRPr="005776D7" w:rsidRDefault="00644F85" w:rsidP="00197A6F">
            <w:pPr>
              <w:tabs>
                <w:tab w:val="decimal" w:pos="915"/>
              </w:tabs>
              <w:spacing w:line="240" w:lineRule="auto"/>
              <w:ind w:left="-81" w:right="-75"/>
              <w:rPr>
                <w:rFonts w:cs="Times New Roman"/>
                <w:b/>
                <w:bCs/>
                <w:lang w:val="en-US"/>
              </w:rPr>
            </w:pPr>
            <w:r w:rsidRPr="005776D7">
              <w:rPr>
                <w:rFonts w:cs="Times New Roman"/>
                <w:b/>
                <w:bCs/>
                <w:lang w:val="en-US"/>
              </w:rPr>
              <w:t>91,436</w:t>
            </w:r>
          </w:p>
        </w:tc>
        <w:tc>
          <w:tcPr>
            <w:tcW w:w="210" w:type="dxa"/>
            <w:vAlign w:val="bottom"/>
          </w:tcPr>
          <w:p w14:paraId="14730F21" w14:textId="77777777" w:rsidR="00644F85" w:rsidRPr="005776D7" w:rsidRDefault="00644F85" w:rsidP="00644F85">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1D1829DA" w14:textId="77777777" w:rsidR="00644F85" w:rsidRPr="005776D7" w:rsidRDefault="00644F85" w:rsidP="00197A6F">
            <w:pPr>
              <w:tabs>
                <w:tab w:val="decimal" w:pos="975"/>
              </w:tabs>
              <w:spacing w:line="240" w:lineRule="auto"/>
              <w:ind w:left="-81" w:right="-90"/>
              <w:rPr>
                <w:rFonts w:cs="Times New Roman"/>
                <w:b/>
                <w:bCs/>
                <w:cs/>
                <w:lang w:val="en-US"/>
              </w:rPr>
            </w:pPr>
            <w:r w:rsidRPr="005776D7">
              <w:rPr>
                <w:rFonts w:cs="Times New Roman"/>
                <w:b/>
                <w:bCs/>
                <w:lang w:val="en-US"/>
              </w:rPr>
              <w:t>101,014</w:t>
            </w:r>
          </w:p>
        </w:tc>
      </w:tr>
      <w:tr w:rsidR="007D2C91" w:rsidRPr="005776D7" w14:paraId="10B7E04F" w14:textId="77777777" w:rsidTr="00C86E17">
        <w:trPr>
          <w:cantSplit/>
        </w:trPr>
        <w:tc>
          <w:tcPr>
            <w:tcW w:w="5140" w:type="dxa"/>
          </w:tcPr>
          <w:p w14:paraId="7B6893F0" w14:textId="649BE70F" w:rsidR="007D2C91" w:rsidRPr="005776D7" w:rsidRDefault="007D2C91" w:rsidP="007D2C91">
            <w:pPr>
              <w:spacing w:line="240" w:lineRule="atLeast"/>
              <w:rPr>
                <w:rFonts w:cs="Times New Roman"/>
                <w:b/>
                <w:bCs/>
              </w:rPr>
            </w:pPr>
            <w:r w:rsidRPr="005776D7">
              <w:rPr>
                <w:rFonts w:cs="Times New Roman"/>
                <w:b/>
                <w:bCs/>
              </w:rPr>
              <w:t xml:space="preserve">At </w:t>
            </w:r>
            <w:r>
              <w:rPr>
                <w:rFonts w:cs="Times New Roman"/>
                <w:b/>
                <w:bCs/>
              </w:rPr>
              <w:t>31 March</w:t>
            </w:r>
            <w:r w:rsidRPr="005776D7">
              <w:rPr>
                <w:rFonts w:cs="Times New Roman"/>
                <w:b/>
                <w:bCs/>
              </w:rPr>
              <w:t xml:space="preserve"> 202</w:t>
            </w:r>
            <w:r>
              <w:rPr>
                <w:rFonts w:cs="Times New Roman"/>
                <w:b/>
                <w:bCs/>
              </w:rPr>
              <w:t>1</w:t>
            </w:r>
          </w:p>
        </w:tc>
        <w:tc>
          <w:tcPr>
            <w:tcW w:w="1170" w:type="dxa"/>
            <w:tcBorders>
              <w:top w:val="single" w:sz="4" w:space="0" w:color="auto"/>
              <w:bottom w:val="single" w:sz="4" w:space="0" w:color="auto"/>
            </w:tcBorders>
          </w:tcPr>
          <w:p w14:paraId="76005CF7" w14:textId="58DBA814" w:rsidR="007D2C91" w:rsidRPr="005776D7" w:rsidRDefault="007D2C91" w:rsidP="007D2C91">
            <w:pPr>
              <w:tabs>
                <w:tab w:val="decimal" w:pos="915"/>
              </w:tabs>
              <w:spacing w:line="240" w:lineRule="auto"/>
              <w:ind w:left="-81" w:right="-75"/>
              <w:rPr>
                <w:rFonts w:cs="Times New Roman"/>
                <w:b/>
                <w:bCs/>
              </w:rPr>
            </w:pPr>
            <w:r w:rsidRPr="005776D7">
              <w:rPr>
                <w:rFonts w:cs="Times New Roman"/>
                <w:b/>
                <w:bCs/>
                <w:lang w:val="en-US"/>
              </w:rPr>
              <w:t>9,578</w:t>
            </w:r>
          </w:p>
        </w:tc>
        <w:tc>
          <w:tcPr>
            <w:tcW w:w="270" w:type="dxa"/>
            <w:vAlign w:val="bottom"/>
          </w:tcPr>
          <w:p w14:paraId="06FB5676"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7330A18A" w14:textId="7DCBE4D9" w:rsidR="007D2C91" w:rsidRPr="005776D7" w:rsidRDefault="007D2C91" w:rsidP="007D2C91">
            <w:pPr>
              <w:tabs>
                <w:tab w:val="decimal" w:pos="915"/>
              </w:tabs>
              <w:spacing w:line="240" w:lineRule="auto"/>
              <w:ind w:left="-81" w:right="-75"/>
              <w:rPr>
                <w:rFonts w:cs="Times New Roman"/>
                <w:b/>
                <w:bCs/>
              </w:rPr>
            </w:pPr>
            <w:r w:rsidRPr="005776D7">
              <w:rPr>
                <w:rFonts w:cs="Times New Roman"/>
                <w:b/>
                <w:bCs/>
                <w:lang w:val="en-US"/>
              </w:rPr>
              <w:t>91,436</w:t>
            </w:r>
          </w:p>
        </w:tc>
        <w:tc>
          <w:tcPr>
            <w:tcW w:w="210" w:type="dxa"/>
            <w:vAlign w:val="bottom"/>
          </w:tcPr>
          <w:p w14:paraId="2BB21F93"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6B72085E" w14:textId="12175404" w:rsidR="007D2C91" w:rsidRPr="005776D7" w:rsidRDefault="007D2C91" w:rsidP="007D2C91">
            <w:pPr>
              <w:tabs>
                <w:tab w:val="decimal" w:pos="975"/>
              </w:tabs>
              <w:spacing w:line="240" w:lineRule="auto"/>
              <w:ind w:left="-81" w:right="-90"/>
              <w:rPr>
                <w:rFonts w:cs="Times New Roman"/>
                <w:b/>
                <w:bCs/>
              </w:rPr>
            </w:pPr>
            <w:r w:rsidRPr="005776D7">
              <w:rPr>
                <w:rFonts w:cs="Times New Roman"/>
                <w:b/>
                <w:bCs/>
                <w:lang w:val="en-US"/>
              </w:rPr>
              <w:t>101,014</w:t>
            </w:r>
          </w:p>
        </w:tc>
      </w:tr>
      <w:tr w:rsidR="007D2C91" w:rsidRPr="005776D7" w14:paraId="63EFF573" w14:textId="77777777" w:rsidTr="00227F61">
        <w:trPr>
          <w:cantSplit/>
        </w:trPr>
        <w:tc>
          <w:tcPr>
            <w:tcW w:w="5140" w:type="dxa"/>
          </w:tcPr>
          <w:p w14:paraId="7924E860" w14:textId="77777777" w:rsidR="007D2C91" w:rsidRPr="005776D7" w:rsidRDefault="007D2C91" w:rsidP="007D2C91">
            <w:pPr>
              <w:spacing w:line="240" w:lineRule="atLeast"/>
              <w:rPr>
                <w:rFonts w:cs="Times New Roman"/>
              </w:rPr>
            </w:pPr>
          </w:p>
        </w:tc>
        <w:tc>
          <w:tcPr>
            <w:tcW w:w="1170" w:type="dxa"/>
            <w:tcBorders>
              <w:top w:val="single" w:sz="4" w:space="0" w:color="auto"/>
            </w:tcBorders>
            <w:vAlign w:val="bottom"/>
          </w:tcPr>
          <w:p w14:paraId="17F39520"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76ACB5FA"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5ACE315A"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33483B83"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751FE70E"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09E85EDC" w14:textId="77777777" w:rsidTr="00227F61">
        <w:trPr>
          <w:cantSplit/>
        </w:trPr>
        <w:tc>
          <w:tcPr>
            <w:tcW w:w="5140" w:type="dxa"/>
          </w:tcPr>
          <w:p w14:paraId="07A8363D" w14:textId="77777777" w:rsidR="007D2C91" w:rsidRPr="005776D7" w:rsidRDefault="007D2C91" w:rsidP="007D2C91">
            <w:pPr>
              <w:spacing w:line="240" w:lineRule="atLeast"/>
              <w:rPr>
                <w:rFonts w:cs="Times New Roman"/>
                <w:b/>
                <w:bCs/>
              </w:rPr>
            </w:pPr>
            <w:r w:rsidRPr="005776D7">
              <w:rPr>
                <w:rFonts w:cs="Times New Roman"/>
                <w:b/>
                <w:bCs/>
                <w:i/>
                <w:iCs/>
              </w:rPr>
              <w:t>Depreciation and impairment losses</w:t>
            </w:r>
          </w:p>
        </w:tc>
        <w:tc>
          <w:tcPr>
            <w:tcW w:w="1170" w:type="dxa"/>
            <w:vAlign w:val="bottom"/>
          </w:tcPr>
          <w:p w14:paraId="5B35867E"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2F7582CA"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4A275241"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618B5D68"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3A8B37CC"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09EF128A" w14:textId="77777777" w:rsidTr="00227F61">
        <w:trPr>
          <w:cantSplit/>
        </w:trPr>
        <w:tc>
          <w:tcPr>
            <w:tcW w:w="5140" w:type="dxa"/>
          </w:tcPr>
          <w:p w14:paraId="328BD7EB" w14:textId="6E151899" w:rsidR="007D2C91" w:rsidRPr="005776D7" w:rsidRDefault="007D2C91" w:rsidP="007D2C91">
            <w:pPr>
              <w:spacing w:line="240" w:lineRule="atLeast"/>
              <w:rPr>
                <w:rFonts w:cs="Times New Roman"/>
              </w:rPr>
            </w:pPr>
            <w:r w:rsidRPr="005776D7">
              <w:rPr>
                <w:rFonts w:cs="Times New Roman"/>
              </w:rPr>
              <w:t>At 1 April 20</w:t>
            </w:r>
            <w:r>
              <w:rPr>
                <w:rFonts w:cs="Times New Roman"/>
              </w:rPr>
              <w:t>20</w:t>
            </w:r>
          </w:p>
        </w:tc>
        <w:tc>
          <w:tcPr>
            <w:tcW w:w="1170" w:type="dxa"/>
          </w:tcPr>
          <w:p w14:paraId="39E71C7A" w14:textId="77777777" w:rsidR="007D2C91" w:rsidRPr="005776D7" w:rsidRDefault="007D2C91" w:rsidP="007D2C91">
            <w:pPr>
              <w:tabs>
                <w:tab w:val="decimal" w:pos="915"/>
              </w:tabs>
              <w:spacing w:line="240" w:lineRule="auto"/>
              <w:ind w:left="-81" w:right="-75"/>
              <w:rPr>
                <w:rFonts w:cs="Times New Roman"/>
                <w:cs/>
                <w:lang w:val="en-US"/>
              </w:rPr>
            </w:pPr>
            <w:r w:rsidRPr="005776D7">
              <w:rPr>
                <w:rFonts w:cs="Times New Roman"/>
                <w:lang w:val="en-US"/>
              </w:rPr>
              <w:t>5,389</w:t>
            </w:r>
          </w:p>
        </w:tc>
        <w:tc>
          <w:tcPr>
            <w:tcW w:w="270" w:type="dxa"/>
            <w:vAlign w:val="bottom"/>
          </w:tcPr>
          <w:p w14:paraId="723C4072"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tcPr>
          <w:p w14:paraId="0C81443D" w14:textId="77777777" w:rsidR="007D2C91" w:rsidRPr="005776D7" w:rsidRDefault="007D2C91" w:rsidP="007D2C91">
            <w:pPr>
              <w:tabs>
                <w:tab w:val="decimal" w:pos="915"/>
              </w:tabs>
              <w:spacing w:line="240" w:lineRule="auto"/>
              <w:ind w:left="-81" w:right="-75"/>
              <w:rPr>
                <w:rFonts w:cs="Times New Roman"/>
                <w:lang w:val="en-US"/>
              </w:rPr>
            </w:pPr>
            <w:r w:rsidRPr="005776D7">
              <w:rPr>
                <w:rFonts w:cs="Times New Roman"/>
                <w:lang w:val="en-US"/>
              </w:rPr>
              <w:t>91,436</w:t>
            </w:r>
          </w:p>
        </w:tc>
        <w:tc>
          <w:tcPr>
            <w:tcW w:w="210" w:type="dxa"/>
            <w:vAlign w:val="bottom"/>
          </w:tcPr>
          <w:p w14:paraId="56237E26"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tcPr>
          <w:p w14:paraId="2AAB552B" w14:textId="77777777" w:rsidR="007D2C91" w:rsidRPr="005776D7" w:rsidRDefault="007D2C91" w:rsidP="007D2C91">
            <w:pPr>
              <w:tabs>
                <w:tab w:val="decimal" w:pos="975"/>
              </w:tabs>
              <w:spacing w:line="240" w:lineRule="auto"/>
              <w:ind w:left="-81" w:right="-90"/>
              <w:rPr>
                <w:rFonts w:cs="Times New Roman"/>
                <w:cs/>
                <w:lang w:val="en-US"/>
              </w:rPr>
            </w:pPr>
            <w:r w:rsidRPr="005776D7">
              <w:rPr>
                <w:rFonts w:cs="Times New Roman"/>
                <w:lang w:val="en-US"/>
              </w:rPr>
              <w:t>96,825</w:t>
            </w:r>
          </w:p>
        </w:tc>
      </w:tr>
      <w:tr w:rsidR="007D2C91" w:rsidRPr="005776D7" w14:paraId="271785B2" w14:textId="77777777" w:rsidTr="00227F61">
        <w:trPr>
          <w:cantSplit/>
        </w:trPr>
        <w:tc>
          <w:tcPr>
            <w:tcW w:w="5140" w:type="dxa"/>
          </w:tcPr>
          <w:p w14:paraId="33A6E949" w14:textId="5E769B5D" w:rsidR="007D2C91" w:rsidRPr="005776D7" w:rsidRDefault="007D2C91" w:rsidP="007D2C91">
            <w:pPr>
              <w:spacing w:line="240" w:lineRule="atLeast"/>
              <w:rPr>
                <w:rFonts w:cs="Times New Roman"/>
              </w:rPr>
            </w:pPr>
            <w:r w:rsidRPr="005776D7">
              <w:rPr>
                <w:rFonts w:cs="Times New Roman"/>
                <w:b/>
                <w:bCs/>
              </w:rPr>
              <w:t>At 31 March 20</w:t>
            </w:r>
            <w:r>
              <w:rPr>
                <w:rFonts w:cs="Times New Roman"/>
                <w:b/>
                <w:bCs/>
              </w:rPr>
              <w:t>20</w:t>
            </w:r>
            <w:r w:rsidRPr="005776D7">
              <w:rPr>
                <w:rFonts w:cs="Times New Roman"/>
                <w:b/>
                <w:bCs/>
              </w:rPr>
              <w:t xml:space="preserve"> and 1 April 20</w:t>
            </w:r>
            <w:r>
              <w:rPr>
                <w:rFonts w:cs="Times New Roman"/>
                <w:b/>
                <w:bCs/>
              </w:rPr>
              <w:t>20</w:t>
            </w:r>
          </w:p>
        </w:tc>
        <w:tc>
          <w:tcPr>
            <w:tcW w:w="1170" w:type="dxa"/>
            <w:tcBorders>
              <w:top w:val="single" w:sz="4" w:space="0" w:color="auto"/>
            </w:tcBorders>
          </w:tcPr>
          <w:p w14:paraId="2550755B" w14:textId="77777777" w:rsidR="007D2C91" w:rsidRPr="005776D7" w:rsidRDefault="007D2C91" w:rsidP="007D2C91">
            <w:pPr>
              <w:tabs>
                <w:tab w:val="decimal" w:pos="915"/>
              </w:tabs>
              <w:spacing w:line="240" w:lineRule="auto"/>
              <w:ind w:left="-81" w:right="-75"/>
              <w:rPr>
                <w:rFonts w:cs="Times New Roman"/>
                <w:b/>
                <w:bCs/>
                <w:cs/>
                <w:lang w:val="en-US"/>
              </w:rPr>
            </w:pPr>
            <w:r w:rsidRPr="005776D7">
              <w:rPr>
                <w:rFonts w:cs="Times New Roman"/>
                <w:b/>
                <w:bCs/>
                <w:lang w:val="en-US"/>
              </w:rPr>
              <w:t>5,389</w:t>
            </w:r>
          </w:p>
        </w:tc>
        <w:tc>
          <w:tcPr>
            <w:tcW w:w="270" w:type="dxa"/>
            <w:vAlign w:val="bottom"/>
          </w:tcPr>
          <w:p w14:paraId="1AB2E3C0"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tcBorders>
          </w:tcPr>
          <w:p w14:paraId="5BD7FF5C" w14:textId="77777777" w:rsidR="007D2C91" w:rsidRPr="005776D7" w:rsidRDefault="007D2C91" w:rsidP="007D2C91">
            <w:pPr>
              <w:tabs>
                <w:tab w:val="decimal" w:pos="915"/>
              </w:tabs>
              <w:spacing w:line="240" w:lineRule="auto"/>
              <w:ind w:left="-81" w:right="-75"/>
              <w:rPr>
                <w:rFonts w:cs="Times New Roman"/>
                <w:b/>
                <w:bCs/>
                <w:lang w:val="en-US"/>
              </w:rPr>
            </w:pPr>
            <w:r w:rsidRPr="005776D7">
              <w:rPr>
                <w:rFonts w:cs="Times New Roman"/>
                <w:b/>
                <w:bCs/>
                <w:lang w:val="en-US"/>
              </w:rPr>
              <w:t>91,436</w:t>
            </w:r>
          </w:p>
        </w:tc>
        <w:tc>
          <w:tcPr>
            <w:tcW w:w="210" w:type="dxa"/>
            <w:vAlign w:val="bottom"/>
          </w:tcPr>
          <w:p w14:paraId="086C589F"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3F908A54" w14:textId="77777777" w:rsidR="007D2C91" w:rsidRPr="005776D7" w:rsidRDefault="007D2C91" w:rsidP="007D2C91">
            <w:pPr>
              <w:tabs>
                <w:tab w:val="decimal" w:pos="975"/>
              </w:tabs>
              <w:spacing w:line="240" w:lineRule="auto"/>
              <w:ind w:left="-81" w:right="-90"/>
              <w:rPr>
                <w:rFonts w:cs="Times New Roman"/>
                <w:b/>
                <w:bCs/>
                <w:cs/>
                <w:lang w:val="en-US"/>
              </w:rPr>
            </w:pPr>
            <w:r w:rsidRPr="005776D7">
              <w:rPr>
                <w:rFonts w:cs="Times New Roman"/>
                <w:b/>
                <w:bCs/>
                <w:lang w:val="en-US"/>
              </w:rPr>
              <w:t>96,825</w:t>
            </w:r>
          </w:p>
        </w:tc>
      </w:tr>
      <w:tr w:rsidR="007D2C91" w:rsidRPr="005776D7" w14:paraId="76EA63DA" w14:textId="77777777" w:rsidTr="00227F61">
        <w:trPr>
          <w:cantSplit/>
        </w:trPr>
        <w:tc>
          <w:tcPr>
            <w:tcW w:w="5140" w:type="dxa"/>
          </w:tcPr>
          <w:p w14:paraId="5ABA004B" w14:textId="7DD2087E" w:rsidR="007D2C91" w:rsidRPr="00B503D8" w:rsidRDefault="00B503D8" w:rsidP="007D2C91">
            <w:pPr>
              <w:spacing w:line="240" w:lineRule="atLeast"/>
              <w:rPr>
                <w:rFonts w:cs="Times New Roman"/>
              </w:rPr>
            </w:pPr>
            <w:r w:rsidRPr="00B503D8">
              <w:rPr>
                <w:rFonts w:cs="Times New Roman"/>
              </w:rPr>
              <w:t>Impairment losses</w:t>
            </w:r>
          </w:p>
        </w:tc>
        <w:tc>
          <w:tcPr>
            <w:tcW w:w="1170" w:type="dxa"/>
            <w:tcBorders>
              <w:top w:val="single" w:sz="4" w:space="0" w:color="auto"/>
              <w:bottom w:val="single" w:sz="4" w:space="0" w:color="auto"/>
            </w:tcBorders>
          </w:tcPr>
          <w:p w14:paraId="2CAA36A2" w14:textId="06774638" w:rsidR="007D2C91" w:rsidRPr="007D237C" w:rsidRDefault="007D237C" w:rsidP="007D2C91">
            <w:pPr>
              <w:tabs>
                <w:tab w:val="decimal" w:pos="915"/>
              </w:tabs>
              <w:spacing w:line="240" w:lineRule="auto"/>
              <w:ind w:left="-81" w:right="-75"/>
              <w:rPr>
                <w:rFonts w:cstheme="minorBidi"/>
                <w:lang w:val="en-US"/>
              </w:rPr>
            </w:pPr>
            <w:r w:rsidRPr="007D237C">
              <w:rPr>
                <w:rFonts w:cstheme="minorBidi"/>
                <w:lang w:val="en-US"/>
              </w:rPr>
              <w:t>281</w:t>
            </w:r>
          </w:p>
        </w:tc>
        <w:tc>
          <w:tcPr>
            <w:tcW w:w="270" w:type="dxa"/>
            <w:vAlign w:val="bottom"/>
          </w:tcPr>
          <w:p w14:paraId="18FEA238"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7BA20F1D" w14:textId="28CD7F9A" w:rsidR="007D2C91" w:rsidRPr="005776D7" w:rsidRDefault="007D237C" w:rsidP="007D237C">
            <w:pPr>
              <w:tabs>
                <w:tab w:val="decimal" w:pos="717"/>
              </w:tabs>
              <w:spacing w:line="240" w:lineRule="auto"/>
              <w:ind w:left="-81" w:right="-75"/>
              <w:rPr>
                <w:rFonts w:cs="Times New Roman"/>
                <w:b/>
                <w:bCs/>
              </w:rPr>
            </w:pPr>
            <w:r>
              <w:rPr>
                <w:rFonts w:cs="Times New Roman"/>
                <w:b/>
                <w:bCs/>
              </w:rPr>
              <w:t>-</w:t>
            </w:r>
          </w:p>
        </w:tc>
        <w:tc>
          <w:tcPr>
            <w:tcW w:w="210" w:type="dxa"/>
            <w:vAlign w:val="bottom"/>
          </w:tcPr>
          <w:p w14:paraId="132AC466"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bottom w:val="single" w:sz="4" w:space="0" w:color="auto"/>
            </w:tcBorders>
          </w:tcPr>
          <w:p w14:paraId="6ABD3014" w14:textId="695F56EA" w:rsidR="007D2C91" w:rsidRPr="007D237C" w:rsidRDefault="007D237C" w:rsidP="007D2C91">
            <w:pPr>
              <w:tabs>
                <w:tab w:val="decimal" w:pos="975"/>
              </w:tabs>
              <w:spacing w:line="240" w:lineRule="auto"/>
              <w:ind w:left="-81" w:right="-90"/>
              <w:rPr>
                <w:rFonts w:cs="Times New Roman"/>
              </w:rPr>
            </w:pPr>
            <w:r w:rsidRPr="007D237C">
              <w:rPr>
                <w:rFonts w:cs="Times New Roman"/>
              </w:rPr>
              <w:t>281</w:t>
            </w:r>
          </w:p>
        </w:tc>
      </w:tr>
      <w:tr w:rsidR="007D2C91" w:rsidRPr="005776D7" w14:paraId="08301BDF" w14:textId="77777777" w:rsidTr="00227F61">
        <w:trPr>
          <w:cantSplit/>
        </w:trPr>
        <w:tc>
          <w:tcPr>
            <w:tcW w:w="5140" w:type="dxa"/>
          </w:tcPr>
          <w:p w14:paraId="4C70B496" w14:textId="690704BC" w:rsidR="007D2C91" w:rsidRPr="005776D7" w:rsidRDefault="007D2C91" w:rsidP="007D2C91">
            <w:pPr>
              <w:spacing w:line="240" w:lineRule="atLeast"/>
              <w:rPr>
                <w:rFonts w:cs="Times New Roman"/>
                <w:b/>
                <w:bCs/>
              </w:rPr>
            </w:pPr>
            <w:r w:rsidRPr="005776D7">
              <w:rPr>
                <w:rFonts w:cs="Times New Roman"/>
                <w:b/>
                <w:bCs/>
              </w:rPr>
              <w:t>At 31 March 202</w:t>
            </w:r>
            <w:r>
              <w:rPr>
                <w:rFonts w:cs="Times New Roman"/>
                <w:b/>
                <w:bCs/>
              </w:rPr>
              <w:t>1</w:t>
            </w:r>
          </w:p>
        </w:tc>
        <w:tc>
          <w:tcPr>
            <w:tcW w:w="1170" w:type="dxa"/>
            <w:tcBorders>
              <w:top w:val="single" w:sz="4" w:space="0" w:color="auto"/>
              <w:bottom w:val="single" w:sz="4" w:space="0" w:color="auto"/>
            </w:tcBorders>
          </w:tcPr>
          <w:p w14:paraId="1ACCBDCE" w14:textId="511C505A" w:rsidR="007D2C91" w:rsidRPr="005776D7" w:rsidRDefault="007D237C" w:rsidP="007D2C91">
            <w:pPr>
              <w:tabs>
                <w:tab w:val="decimal" w:pos="915"/>
              </w:tabs>
              <w:spacing w:line="240" w:lineRule="auto"/>
              <w:ind w:left="-81" w:right="-75"/>
              <w:rPr>
                <w:rFonts w:cs="Times New Roman"/>
                <w:b/>
                <w:bCs/>
              </w:rPr>
            </w:pPr>
            <w:r w:rsidRPr="007D237C">
              <w:rPr>
                <w:rFonts w:cs="Times New Roman"/>
                <w:b/>
                <w:bCs/>
              </w:rPr>
              <w:t>5,670</w:t>
            </w:r>
          </w:p>
        </w:tc>
        <w:tc>
          <w:tcPr>
            <w:tcW w:w="270" w:type="dxa"/>
            <w:vAlign w:val="bottom"/>
          </w:tcPr>
          <w:p w14:paraId="3B9A3D1C"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27273AA2" w14:textId="0D91A372" w:rsidR="007D2C91" w:rsidRPr="005776D7" w:rsidRDefault="007D237C" w:rsidP="007D2C91">
            <w:pPr>
              <w:tabs>
                <w:tab w:val="decimal" w:pos="915"/>
              </w:tabs>
              <w:spacing w:line="240" w:lineRule="auto"/>
              <w:ind w:left="-81" w:right="-75"/>
              <w:rPr>
                <w:rFonts w:cs="Times New Roman"/>
                <w:b/>
                <w:bCs/>
              </w:rPr>
            </w:pPr>
            <w:r w:rsidRPr="007D237C">
              <w:rPr>
                <w:rFonts w:cs="Times New Roman"/>
                <w:b/>
                <w:bCs/>
              </w:rPr>
              <w:t>91,436</w:t>
            </w:r>
          </w:p>
        </w:tc>
        <w:tc>
          <w:tcPr>
            <w:tcW w:w="210" w:type="dxa"/>
            <w:vAlign w:val="bottom"/>
          </w:tcPr>
          <w:p w14:paraId="27011C10"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bottom w:val="single" w:sz="4" w:space="0" w:color="auto"/>
            </w:tcBorders>
          </w:tcPr>
          <w:p w14:paraId="709E6907" w14:textId="0DA0FF0A" w:rsidR="007D2C91" w:rsidRPr="005776D7" w:rsidRDefault="007D237C" w:rsidP="007D2C91">
            <w:pPr>
              <w:tabs>
                <w:tab w:val="decimal" w:pos="975"/>
              </w:tabs>
              <w:spacing w:line="240" w:lineRule="auto"/>
              <w:ind w:left="-81" w:right="-90"/>
              <w:rPr>
                <w:rFonts w:cs="Times New Roman"/>
                <w:b/>
                <w:bCs/>
              </w:rPr>
            </w:pPr>
            <w:r w:rsidRPr="007D237C">
              <w:rPr>
                <w:rFonts w:cs="Times New Roman"/>
                <w:b/>
                <w:bCs/>
              </w:rPr>
              <w:t>97,106</w:t>
            </w:r>
          </w:p>
        </w:tc>
      </w:tr>
      <w:tr w:rsidR="007D2C91" w:rsidRPr="005776D7" w14:paraId="38F1B5AF" w14:textId="77777777" w:rsidTr="00227F61">
        <w:trPr>
          <w:cantSplit/>
        </w:trPr>
        <w:tc>
          <w:tcPr>
            <w:tcW w:w="5140" w:type="dxa"/>
          </w:tcPr>
          <w:p w14:paraId="38A9E3E6" w14:textId="77777777" w:rsidR="007D2C91" w:rsidRPr="005776D7" w:rsidRDefault="007D2C91" w:rsidP="007D2C91">
            <w:pPr>
              <w:spacing w:line="240" w:lineRule="atLeast"/>
              <w:rPr>
                <w:rFonts w:cs="Times New Roman"/>
                <w:b/>
                <w:bCs/>
                <w:i/>
                <w:iCs/>
              </w:rPr>
            </w:pPr>
          </w:p>
        </w:tc>
        <w:tc>
          <w:tcPr>
            <w:tcW w:w="1170" w:type="dxa"/>
            <w:tcBorders>
              <w:top w:val="single" w:sz="4" w:space="0" w:color="auto"/>
            </w:tcBorders>
            <w:vAlign w:val="bottom"/>
          </w:tcPr>
          <w:p w14:paraId="6898B6A2"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45A35B03"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26E76D17"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1750CD85"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11E929B5"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2AE89228" w14:textId="77777777" w:rsidTr="00227F61">
        <w:trPr>
          <w:cantSplit/>
        </w:trPr>
        <w:tc>
          <w:tcPr>
            <w:tcW w:w="5140" w:type="dxa"/>
          </w:tcPr>
          <w:p w14:paraId="2BD3C581" w14:textId="77777777" w:rsidR="007D2C91" w:rsidRPr="005776D7" w:rsidRDefault="007D2C91" w:rsidP="007D2C91">
            <w:pPr>
              <w:spacing w:line="240" w:lineRule="atLeast"/>
              <w:rPr>
                <w:rFonts w:cs="Times New Roman"/>
                <w:b/>
                <w:bCs/>
                <w:i/>
                <w:iCs/>
              </w:rPr>
            </w:pPr>
            <w:r w:rsidRPr="005776D7">
              <w:rPr>
                <w:rFonts w:cs="Times New Roman"/>
                <w:b/>
                <w:bCs/>
                <w:i/>
                <w:iCs/>
              </w:rPr>
              <w:t>Net book value</w:t>
            </w:r>
          </w:p>
        </w:tc>
        <w:tc>
          <w:tcPr>
            <w:tcW w:w="1170" w:type="dxa"/>
            <w:vAlign w:val="bottom"/>
          </w:tcPr>
          <w:p w14:paraId="764CB1EA"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775245DB"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2A4ED979"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2DF9B4A0"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5F932468"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48021588" w14:textId="77777777" w:rsidTr="00227F61">
        <w:trPr>
          <w:cantSplit/>
        </w:trPr>
        <w:tc>
          <w:tcPr>
            <w:tcW w:w="5140" w:type="dxa"/>
          </w:tcPr>
          <w:p w14:paraId="373BE358" w14:textId="67746FF5" w:rsidR="007D2C91" w:rsidRPr="005776D7" w:rsidRDefault="007D2C91" w:rsidP="007D2C91">
            <w:pPr>
              <w:spacing w:line="240" w:lineRule="atLeast"/>
              <w:rPr>
                <w:rFonts w:cs="Times New Roman"/>
                <w:b/>
                <w:bCs/>
              </w:rPr>
            </w:pPr>
            <w:r w:rsidRPr="005776D7">
              <w:rPr>
                <w:rFonts w:cs="Times New Roman"/>
                <w:b/>
                <w:bCs/>
              </w:rPr>
              <w:t>At 31 March 20</w:t>
            </w:r>
            <w:r>
              <w:rPr>
                <w:rFonts w:cs="Times New Roman"/>
                <w:b/>
                <w:bCs/>
              </w:rPr>
              <w:t>20</w:t>
            </w:r>
          </w:p>
        </w:tc>
        <w:tc>
          <w:tcPr>
            <w:tcW w:w="1170" w:type="dxa"/>
            <w:tcBorders>
              <w:bottom w:val="double" w:sz="4" w:space="0" w:color="auto"/>
            </w:tcBorders>
          </w:tcPr>
          <w:p w14:paraId="0F8D8681" w14:textId="77777777" w:rsidR="007D2C91" w:rsidRPr="005776D7" w:rsidRDefault="007D2C91" w:rsidP="007D2C91">
            <w:pPr>
              <w:tabs>
                <w:tab w:val="decimal" w:pos="915"/>
              </w:tabs>
              <w:spacing w:line="240" w:lineRule="auto"/>
              <w:ind w:left="-81" w:right="-75"/>
              <w:rPr>
                <w:rFonts w:cs="Times New Roman"/>
                <w:b/>
                <w:bCs/>
                <w:cs/>
                <w:lang w:val="en-US"/>
              </w:rPr>
            </w:pPr>
            <w:r w:rsidRPr="005776D7">
              <w:rPr>
                <w:rFonts w:cs="Times New Roman"/>
                <w:b/>
                <w:bCs/>
                <w:lang w:val="en-US"/>
              </w:rPr>
              <w:t>4,189</w:t>
            </w:r>
          </w:p>
        </w:tc>
        <w:tc>
          <w:tcPr>
            <w:tcW w:w="270" w:type="dxa"/>
            <w:vAlign w:val="bottom"/>
          </w:tcPr>
          <w:p w14:paraId="436DCD0B"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bottom w:val="double" w:sz="4" w:space="0" w:color="auto"/>
            </w:tcBorders>
            <w:vAlign w:val="bottom"/>
          </w:tcPr>
          <w:p w14:paraId="665FF217" w14:textId="77777777" w:rsidR="007D2C91" w:rsidRPr="005776D7" w:rsidRDefault="007D2C91" w:rsidP="007D2C91">
            <w:pPr>
              <w:tabs>
                <w:tab w:val="decimal" w:pos="711"/>
              </w:tabs>
              <w:spacing w:line="240" w:lineRule="auto"/>
              <w:ind w:left="-81" w:right="-75"/>
              <w:rPr>
                <w:rFonts w:cs="Times New Roman"/>
                <w:b/>
                <w:bCs/>
              </w:rPr>
            </w:pPr>
            <w:r w:rsidRPr="005776D7">
              <w:rPr>
                <w:rFonts w:cs="Times New Roman"/>
                <w:b/>
                <w:bCs/>
              </w:rPr>
              <w:t>-</w:t>
            </w:r>
          </w:p>
        </w:tc>
        <w:tc>
          <w:tcPr>
            <w:tcW w:w="210" w:type="dxa"/>
            <w:vAlign w:val="bottom"/>
          </w:tcPr>
          <w:p w14:paraId="09D7470F"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bottom w:val="double" w:sz="4" w:space="0" w:color="auto"/>
            </w:tcBorders>
          </w:tcPr>
          <w:p w14:paraId="22CDB0BD" w14:textId="77777777" w:rsidR="007D2C91" w:rsidRPr="005776D7" w:rsidRDefault="007D2C91" w:rsidP="007D2C91">
            <w:pPr>
              <w:tabs>
                <w:tab w:val="decimal" w:pos="975"/>
              </w:tabs>
              <w:spacing w:line="240" w:lineRule="auto"/>
              <w:ind w:left="-81" w:right="-90"/>
              <w:rPr>
                <w:rFonts w:cs="Times New Roman"/>
                <w:b/>
                <w:bCs/>
                <w:cs/>
                <w:lang w:val="en-US"/>
              </w:rPr>
            </w:pPr>
            <w:r w:rsidRPr="005776D7">
              <w:rPr>
                <w:rFonts w:cs="Times New Roman"/>
                <w:b/>
                <w:bCs/>
                <w:lang w:val="en-US"/>
              </w:rPr>
              <w:t>4,189</w:t>
            </w:r>
          </w:p>
        </w:tc>
      </w:tr>
      <w:tr w:rsidR="007D2C91" w:rsidRPr="005776D7" w14:paraId="6F211ACA" w14:textId="77777777" w:rsidTr="00227F61">
        <w:trPr>
          <w:cantSplit/>
        </w:trPr>
        <w:tc>
          <w:tcPr>
            <w:tcW w:w="5140" w:type="dxa"/>
          </w:tcPr>
          <w:p w14:paraId="0E2B35BB" w14:textId="26C574BD" w:rsidR="007D2C91" w:rsidRPr="005776D7" w:rsidRDefault="007D2C91" w:rsidP="007D2C91">
            <w:pPr>
              <w:spacing w:line="240" w:lineRule="atLeast"/>
              <w:rPr>
                <w:rFonts w:cs="Times New Roman"/>
                <w:b/>
                <w:bCs/>
              </w:rPr>
            </w:pPr>
            <w:r w:rsidRPr="005776D7">
              <w:rPr>
                <w:rFonts w:cs="Times New Roman"/>
                <w:b/>
                <w:bCs/>
              </w:rPr>
              <w:t>At 31 March 202</w:t>
            </w:r>
            <w:r>
              <w:rPr>
                <w:rFonts w:cs="Times New Roman"/>
                <w:b/>
                <w:bCs/>
              </w:rPr>
              <w:t>1</w:t>
            </w:r>
          </w:p>
        </w:tc>
        <w:tc>
          <w:tcPr>
            <w:tcW w:w="1170" w:type="dxa"/>
            <w:tcBorders>
              <w:top w:val="double" w:sz="4" w:space="0" w:color="auto"/>
              <w:bottom w:val="double" w:sz="4" w:space="0" w:color="auto"/>
            </w:tcBorders>
            <w:vAlign w:val="bottom"/>
          </w:tcPr>
          <w:p w14:paraId="2AB90DF8" w14:textId="4236C109" w:rsidR="007D2C91" w:rsidRPr="005776D7" w:rsidRDefault="007D237C" w:rsidP="007D2C91">
            <w:pPr>
              <w:tabs>
                <w:tab w:val="decimal" w:pos="915"/>
              </w:tabs>
              <w:spacing w:line="240" w:lineRule="auto"/>
              <w:ind w:left="-81" w:right="-75"/>
              <w:rPr>
                <w:rFonts w:cs="Times New Roman"/>
                <w:b/>
                <w:bCs/>
              </w:rPr>
            </w:pPr>
            <w:r w:rsidRPr="007D237C">
              <w:rPr>
                <w:rFonts w:cs="Times New Roman"/>
                <w:b/>
                <w:bCs/>
              </w:rPr>
              <w:t>3,908</w:t>
            </w:r>
          </w:p>
        </w:tc>
        <w:tc>
          <w:tcPr>
            <w:tcW w:w="270" w:type="dxa"/>
            <w:vAlign w:val="bottom"/>
          </w:tcPr>
          <w:p w14:paraId="18599E11"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double" w:sz="4" w:space="0" w:color="auto"/>
              <w:bottom w:val="double" w:sz="4" w:space="0" w:color="auto"/>
            </w:tcBorders>
            <w:vAlign w:val="bottom"/>
          </w:tcPr>
          <w:p w14:paraId="4111A3C7" w14:textId="49983F8D" w:rsidR="007D2C91" w:rsidRPr="005776D7" w:rsidRDefault="007D237C" w:rsidP="007D2C91">
            <w:pPr>
              <w:tabs>
                <w:tab w:val="decimal" w:pos="711"/>
              </w:tabs>
              <w:spacing w:line="240" w:lineRule="auto"/>
              <w:ind w:left="-81" w:right="-75"/>
              <w:rPr>
                <w:rFonts w:cs="Times New Roman"/>
                <w:b/>
                <w:bCs/>
              </w:rPr>
            </w:pPr>
            <w:r>
              <w:rPr>
                <w:rFonts w:cs="Times New Roman"/>
                <w:b/>
                <w:bCs/>
              </w:rPr>
              <w:t>-</w:t>
            </w:r>
          </w:p>
        </w:tc>
        <w:tc>
          <w:tcPr>
            <w:tcW w:w="210" w:type="dxa"/>
            <w:vAlign w:val="bottom"/>
          </w:tcPr>
          <w:p w14:paraId="5CC4EC92"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double" w:sz="4" w:space="0" w:color="auto"/>
              <w:bottom w:val="double" w:sz="4" w:space="0" w:color="auto"/>
            </w:tcBorders>
            <w:vAlign w:val="bottom"/>
          </w:tcPr>
          <w:p w14:paraId="09B490BB" w14:textId="01D4D465" w:rsidR="007D2C91" w:rsidRPr="005776D7" w:rsidRDefault="007D237C" w:rsidP="007D2C91">
            <w:pPr>
              <w:tabs>
                <w:tab w:val="decimal" w:pos="975"/>
              </w:tabs>
              <w:spacing w:line="240" w:lineRule="auto"/>
              <w:ind w:left="-81" w:right="-90"/>
              <w:rPr>
                <w:rFonts w:cs="Times New Roman"/>
                <w:b/>
                <w:bCs/>
              </w:rPr>
            </w:pPr>
            <w:r w:rsidRPr="007D237C">
              <w:rPr>
                <w:rFonts w:cs="Times New Roman"/>
                <w:b/>
                <w:bCs/>
              </w:rPr>
              <w:t>3,908</w:t>
            </w:r>
          </w:p>
        </w:tc>
      </w:tr>
    </w:tbl>
    <w:p w14:paraId="372F7580" w14:textId="77777777" w:rsidR="00227F61" w:rsidRDefault="00227F61">
      <w:r>
        <w:br w:type="page"/>
      </w: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5776D7" w14:paraId="641C2380" w14:textId="77777777" w:rsidTr="00227F61">
        <w:trPr>
          <w:trHeight w:val="20"/>
          <w:tblHeader/>
        </w:trPr>
        <w:tc>
          <w:tcPr>
            <w:tcW w:w="5760" w:type="dxa"/>
          </w:tcPr>
          <w:p w14:paraId="3162334D" w14:textId="340ECF32" w:rsidR="006D50F2" w:rsidRPr="005776D7" w:rsidRDefault="006D50F2" w:rsidP="006D50F2">
            <w:pPr>
              <w:spacing w:line="240" w:lineRule="auto"/>
              <w:ind w:right="-108"/>
              <w:jc w:val="thaiDistribute"/>
              <w:rPr>
                <w:rFonts w:cs="Times New Roman"/>
                <w:b/>
                <w:bCs/>
                <w:i/>
                <w:iCs/>
                <w:cs/>
              </w:rPr>
            </w:pPr>
          </w:p>
        </w:tc>
        <w:tc>
          <w:tcPr>
            <w:tcW w:w="3330" w:type="dxa"/>
            <w:gridSpan w:val="3"/>
          </w:tcPr>
          <w:p w14:paraId="1F56E857" w14:textId="5E1BFE1D" w:rsidR="006D50F2" w:rsidRPr="005776D7" w:rsidRDefault="006D50F2" w:rsidP="006D50F2">
            <w:pPr>
              <w:spacing w:line="240" w:lineRule="auto"/>
              <w:ind w:left="-108"/>
              <w:jc w:val="center"/>
              <w:rPr>
                <w:rFonts w:cs="Times New Roman"/>
                <w:b/>
                <w:bCs/>
                <w:cs/>
                <w:lang w:val="th-TH"/>
              </w:rPr>
            </w:pPr>
            <w:r w:rsidRPr="005776D7">
              <w:rPr>
                <w:rFonts w:cs="Times New Roman"/>
                <w:b/>
                <w:bCs/>
              </w:rPr>
              <w:t xml:space="preserve">Financial statements in which </w:t>
            </w:r>
          </w:p>
        </w:tc>
      </w:tr>
      <w:tr w:rsidR="005776D7" w:rsidRPr="005776D7" w14:paraId="1607EF56" w14:textId="77777777" w:rsidTr="00227F61">
        <w:trPr>
          <w:trHeight w:val="20"/>
          <w:tblHeader/>
        </w:trPr>
        <w:tc>
          <w:tcPr>
            <w:tcW w:w="5760" w:type="dxa"/>
          </w:tcPr>
          <w:p w14:paraId="268AD3CC"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36EBFAF9" w14:textId="10CAAF95" w:rsidR="006D50F2" w:rsidRPr="005776D7" w:rsidRDefault="006D50F2" w:rsidP="006D50F2">
            <w:pPr>
              <w:spacing w:line="240" w:lineRule="auto"/>
              <w:ind w:left="-108"/>
              <w:jc w:val="center"/>
              <w:rPr>
                <w:rFonts w:cs="Times New Roman"/>
                <w:b/>
                <w:bCs/>
                <w:cs/>
                <w:lang w:val="th-TH"/>
              </w:rPr>
            </w:pPr>
            <w:r w:rsidRPr="005776D7">
              <w:rPr>
                <w:rFonts w:cs="Times New Roman"/>
                <w:b/>
                <w:bCs/>
              </w:rPr>
              <w:t xml:space="preserve">the equity method is applied and </w:t>
            </w:r>
          </w:p>
        </w:tc>
      </w:tr>
      <w:tr w:rsidR="005776D7" w:rsidRPr="005776D7" w14:paraId="49825601" w14:textId="77777777" w:rsidTr="00227F61">
        <w:trPr>
          <w:trHeight w:val="20"/>
          <w:tblHeader/>
        </w:trPr>
        <w:tc>
          <w:tcPr>
            <w:tcW w:w="5760" w:type="dxa"/>
          </w:tcPr>
          <w:p w14:paraId="497577A8"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3A7C3176" w14:textId="0CD682A4" w:rsidR="006D50F2" w:rsidRPr="005776D7" w:rsidRDefault="006D50F2" w:rsidP="006D50F2">
            <w:pPr>
              <w:spacing w:line="240" w:lineRule="auto"/>
              <w:ind w:left="-108"/>
              <w:jc w:val="center"/>
              <w:rPr>
                <w:rFonts w:cs="Times New Roman"/>
                <w:b/>
                <w:bCs/>
                <w:cs/>
                <w:lang w:val="th-TH"/>
              </w:rPr>
            </w:pPr>
            <w:r w:rsidRPr="005776D7">
              <w:rPr>
                <w:rFonts w:cs="Times New Roman"/>
                <w:b/>
                <w:bCs/>
              </w:rPr>
              <w:t>separate financial statements</w:t>
            </w:r>
          </w:p>
        </w:tc>
      </w:tr>
      <w:tr w:rsidR="006845DE" w:rsidRPr="005776D7" w14:paraId="67733A4E" w14:textId="77777777" w:rsidTr="00227F61">
        <w:trPr>
          <w:trHeight w:val="20"/>
          <w:tblHeader/>
        </w:trPr>
        <w:tc>
          <w:tcPr>
            <w:tcW w:w="5760" w:type="dxa"/>
          </w:tcPr>
          <w:p w14:paraId="5A850E51" w14:textId="5A691432" w:rsidR="006845DE" w:rsidRPr="005776D7" w:rsidRDefault="007D237C" w:rsidP="006845DE">
            <w:pPr>
              <w:spacing w:line="240" w:lineRule="auto"/>
              <w:ind w:right="-108"/>
              <w:jc w:val="thaiDistribute"/>
              <w:rPr>
                <w:rFonts w:cs="Times New Roman"/>
                <w:b/>
                <w:bCs/>
                <w:i/>
                <w:iCs/>
              </w:rPr>
            </w:pPr>
            <w:r w:rsidRPr="007D237C">
              <w:rPr>
                <w:rFonts w:cs="Times New Roman"/>
                <w:b/>
                <w:bCs/>
                <w:i/>
                <w:iCs/>
              </w:rPr>
              <w:t>Year ended 3</w:t>
            </w:r>
            <w:r>
              <w:rPr>
                <w:rFonts w:cs="Times New Roman"/>
                <w:b/>
                <w:bCs/>
                <w:i/>
                <w:iCs/>
              </w:rPr>
              <w:t>1</w:t>
            </w:r>
            <w:r w:rsidRPr="007D237C">
              <w:rPr>
                <w:rFonts w:cs="Times New Roman"/>
                <w:b/>
                <w:bCs/>
                <w:i/>
                <w:iCs/>
              </w:rPr>
              <w:t xml:space="preserve"> </w:t>
            </w:r>
            <w:r>
              <w:rPr>
                <w:rFonts w:cs="Times New Roman"/>
                <w:b/>
                <w:bCs/>
                <w:i/>
                <w:iCs/>
              </w:rPr>
              <w:t>March</w:t>
            </w:r>
          </w:p>
        </w:tc>
        <w:tc>
          <w:tcPr>
            <w:tcW w:w="1620" w:type="dxa"/>
            <w:tcBorders>
              <w:bottom w:val="nil"/>
            </w:tcBorders>
          </w:tcPr>
          <w:p w14:paraId="3D8312AA" w14:textId="73B518E3" w:rsidR="006845DE" w:rsidRPr="005776D7" w:rsidRDefault="00227F61" w:rsidP="006845DE">
            <w:pPr>
              <w:pStyle w:val="BodyText"/>
              <w:spacing w:after="0" w:line="240" w:lineRule="auto"/>
              <w:ind w:left="-113" w:right="-110"/>
              <w:jc w:val="center"/>
              <w:rPr>
                <w:rFonts w:ascii="Times New Roman" w:hAnsi="Times New Roman" w:cs="Times New Roman"/>
                <w:lang w:val="en-US"/>
              </w:rPr>
            </w:pPr>
            <w:r>
              <w:rPr>
                <w:rFonts w:cs="Times New Roman"/>
              </w:rPr>
              <w:t>2021</w:t>
            </w:r>
          </w:p>
        </w:tc>
        <w:tc>
          <w:tcPr>
            <w:tcW w:w="270" w:type="dxa"/>
            <w:tcBorders>
              <w:bottom w:val="nil"/>
            </w:tcBorders>
          </w:tcPr>
          <w:p w14:paraId="686FEA68" w14:textId="77777777" w:rsidR="006845DE" w:rsidRPr="005776D7" w:rsidRDefault="006845DE" w:rsidP="006845DE">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28809224" w14:textId="50FD4EA6" w:rsidR="006845DE" w:rsidRPr="005776D7" w:rsidRDefault="006845DE" w:rsidP="006845DE">
            <w:pPr>
              <w:pStyle w:val="BodyText"/>
              <w:spacing w:after="0" w:line="240" w:lineRule="auto"/>
              <w:ind w:left="-108" w:right="-110"/>
              <w:jc w:val="center"/>
              <w:rPr>
                <w:rFonts w:ascii="Times New Roman" w:hAnsi="Times New Roman" w:cs="Times New Roman"/>
                <w:lang w:val="en-US"/>
              </w:rPr>
            </w:pPr>
            <w:r w:rsidRPr="00341585">
              <w:rPr>
                <w:rFonts w:cs="Times New Roman"/>
              </w:rPr>
              <w:t>2020</w:t>
            </w:r>
          </w:p>
        </w:tc>
      </w:tr>
      <w:tr w:rsidR="005776D7" w:rsidRPr="005776D7" w14:paraId="39B6DA65" w14:textId="77777777" w:rsidTr="00227F61">
        <w:trPr>
          <w:trHeight w:val="20"/>
          <w:tblHeader/>
        </w:trPr>
        <w:tc>
          <w:tcPr>
            <w:tcW w:w="5760" w:type="dxa"/>
          </w:tcPr>
          <w:p w14:paraId="6E8C7789" w14:textId="77777777" w:rsidR="006D50F2" w:rsidRPr="005776D7" w:rsidRDefault="006D50F2" w:rsidP="0081322F">
            <w:pPr>
              <w:tabs>
                <w:tab w:val="left" w:pos="540"/>
              </w:tabs>
              <w:jc w:val="thaiDistribute"/>
              <w:rPr>
                <w:rFonts w:cs="Times New Roman"/>
                <w:b/>
                <w:bCs/>
              </w:rPr>
            </w:pPr>
          </w:p>
        </w:tc>
        <w:tc>
          <w:tcPr>
            <w:tcW w:w="3330" w:type="dxa"/>
            <w:gridSpan w:val="3"/>
          </w:tcPr>
          <w:p w14:paraId="1DD2C406" w14:textId="1DAEFA94" w:rsidR="006D50F2" w:rsidRPr="005776D7" w:rsidRDefault="006D50F2" w:rsidP="0081322F">
            <w:pPr>
              <w:pStyle w:val="acctfourfigures"/>
              <w:tabs>
                <w:tab w:val="clear" w:pos="765"/>
              </w:tabs>
              <w:spacing w:line="240" w:lineRule="auto"/>
              <w:ind w:left="-160" w:right="-130"/>
              <w:jc w:val="center"/>
              <w:rPr>
                <w:i/>
                <w:iCs/>
                <w:szCs w:val="22"/>
                <w:cs/>
                <w:lang w:bidi="th-TH"/>
              </w:rPr>
            </w:pPr>
            <w:r w:rsidRPr="005776D7">
              <w:rPr>
                <w:i/>
                <w:iCs/>
                <w:szCs w:val="22"/>
              </w:rPr>
              <w:t>(in thousand Baht)</w:t>
            </w:r>
          </w:p>
        </w:tc>
      </w:tr>
      <w:tr w:rsidR="005776D7" w:rsidRPr="005776D7" w14:paraId="7B1FD194" w14:textId="77777777" w:rsidTr="00227F61">
        <w:trPr>
          <w:trHeight w:val="20"/>
          <w:tblHeader/>
        </w:trPr>
        <w:tc>
          <w:tcPr>
            <w:tcW w:w="5760" w:type="dxa"/>
          </w:tcPr>
          <w:p w14:paraId="0F4B5F32" w14:textId="50818D17" w:rsidR="006D50F2" w:rsidRPr="005776D7" w:rsidRDefault="006D50F2" w:rsidP="006D50F2">
            <w:pPr>
              <w:tabs>
                <w:tab w:val="left" w:pos="540"/>
              </w:tabs>
              <w:jc w:val="thaiDistribute"/>
              <w:rPr>
                <w:rFonts w:cs="Times New Roman"/>
                <w:b/>
                <w:bCs/>
                <w:i/>
                <w:iCs/>
                <w:cs/>
              </w:rPr>
            </w:pPr>
            <w:r w:rsidRPr="005776D7">
              <w:rPr>
                <w:rFonts w:cs="Times New Roman"/>
                <w:b/>
                <w:bCs/>
                <w:i/>
                <w:iCs/>
              </w:rPr>
              <w:t>Amounts recognised in profit or loss</w:t>
            </w:r>
          </w:p>
        </w:tc>
        <w:tc>
          <w:tcPr>
            <w:tcW w:w="3330" w:type="dxa"/>
            <w:gridSpan w:val="3"/>
          </w:tcPr>
          <w:p w14:paraId="598FC25A" w14:textId="77777777" w:rsidR="006D50F2" w:rsidRPr="005776D7" w:rsidRDefault="006D50F2" w:rsidP="006D50F2">
            <w:pPr>
              <w:pStyle w:val="acctfourfigures"/>
              <w:tabs>
                <w:tab w:val="clear" w:pos="765"/>
              </w:tabs>
              <w:spacing w:line="240" w:lineRule="auto"/>
              <w:ind w:left="-160" w:right="-130"/>
              <w:jc w:val="center"/>
              <w:rPr>
                <w:i/>
                <w:iCs/>
                <w:szCs w:val="22"/>
                <w:cs/>
                <w:lang w:bidi="th-TH"/>
              </w:rPr>
            </w:pPr>
          </w:p>
        </w:tc>
      </w:tr>
      <w:tr w:rsidR="005776D7" w:rsidRPr="005776D7" w14:paraId="32AA4887" w14:textId="77777777" w:rsidTr="00227F61">
        <w:trPr>
          <w:trHeight w:val="20"/>
        </w:trPr>
        <w:tc>
          <w:tcPr>
            <w:tcW w:w="5760" w:type="dxa"/>
          </w:tcPr>
          <w:p w14:paraId="0EB827A2" w14:textId="2A1A08E3" w:rsidR="006D50F2" w:rsidRPr="005776D7" w:rsidRDefault="006D50F2" w:rsidP="006D50F2">
            <w:pPr>
              <w:spacing w:line="240" w:lineRule="auto"/>
              <w:rPr>
                <w:rFonts w:cs="Times New Roman"/>
              </w:rPr>
            </w:pPr>
            <w:r w:rsidRPr="005776D7">
              <w:rPr>
                <w:rFonts w:cs="Times New Roman"/>
              </w:rPr>
              <w:t>Rental income</w:t>
            </w:r>
          </w:p>
        </w:tc>
        <w:tc>
          <w:tcPr>
            <w:tcW w:w="1620" w:type="dxa"/>
          </w:tcPr>
          <w:p w14:paraId="49D537E9" w14:textId="2ADB8507" w:rsidR="006D50F2" w:rsidRPr="005776D7" w:rsidRDefault="007D237C" w:rsidP="005776D7">
            <w:pPr>
              <w:tabs>
                <w:tab w:val="decimal" w:pos="1330"/>
              </w:tabs>
              <w:spacing w:line="240" w:lineRule="auto"/>
              <w:ind w:left="-108" w:right="-105"/>
              <w:rPr>
                <w:rFonts w:cs="Times New Roman"/>
                <w:lang w:val="en-US"/>
              </w:rPr>
            </w:pPr>
            <w:r w:rsidRPr="007D237C">
              <w:rPr>
                <w:rFonts w:cs="Times New Roman"/>
                <w:lang w:val="en-US"/>
              </w:rPr>
              <w:t>17,178</w:t>
            </w:r>
          </w:p>
        </w:tc>
        <w:tc>
          <w:tcPr>
            <w:tcW w:w="270" w:type="dxa"/>
          </w:tcPr>
          <w:p w14:paraId="13CEB91E" w14:textId="77777777" w:rsidR="006D50F2" w:rsidRPr="005776D7" w:rsidRDefault="006D50F2" w:rsidP="006D50F2">
            <w:pPr>
              <w:spacing w:line="240" w:lineRule="auto"/>
              <w:jc w:val="thaiDistribute"/>
              <w:rPr>
                <w:rFonts w:cs="Times New Roman"/>
                <w:b/>
              </w:rPr>
            </w:pPr>
          </w:p>
        </w:tc>
        <w:tc>
          <w:tcPr>
            <w:tcW w:w="1440" w:type="dxa"/>
          </w:tcPr>
          <w:p w14:paraId="7CA074B5" w14:textId="77777777" w:rsidR="006D50F2" w:rsidRPr="005776D7" w:rsidRDefault="006D50F2" w:rsidP="006D50F2">
            <w:pPr>
              <w:tabs>
                <w:tab w:val="decimal" w:pos="1150"/>
              </w:tabs>
              <w:spacing w:line="240" w:lineRule="auto"/>
              <w:ind w:left="-108" w:right="-105"/>
              <w:rPr>
                <w:rFonts w:cs="Times New Roman"/>
                <w:lang w:val="en-US"/>
              </w:rPr>
            </w:pPr>
            <w:r w:rsidRPr="005776D7">
              <w:rPr>
                <w:rFonts w:cs="Times New Roman"/>
                <w:lang w:val="en-US"/>
              </w:rPr>
              <w:t>17,178</w:t>
            </w:r>
          </w:p>
        </w:tc>
      </w:tr>
    </w:tbl>
    <w:p w14:paraId="7CDE6C18" w14:textId="4F800F6E" w:rsidR="002D2C68" w:rsidRPr="005776D7" w:rsidRDefault="002D2C68"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7D237C" w:rsidRPr="0045084A" w14:paraId="6F4EE437" w14:textId="77777777" w:rsidTr="00CD3064">
        <w:trPr>
          <w:trHeight w:val="20"/>
          <w:tblHeader/>
        </w:trPr>
        <w:tc>
          <w:tcPr>
            <w:tcW w:w="5760" w:type="dxa"/>
          </w:tcPr>
          <w:p w14:paraId="54665FD9" w14:textId="77777777" w:rsidR="007D237C" w:rsidRPr="0045084A" w:rsidRDefault="007D237C" w:rsidP="006845DE">
            <w:pPr>
              <w:spacing w:line="240" w:lineRule="auto"/>
              <w:ind w:right="-108"/>
              <w:jc w:val="thaiDistribute"/>
              <w:rPr>
                <w:rFonts w:cs="Times New Roman"/>
                <w:b/>
                <w:bCs/>
                <w:i/>
                <w:iCs/>
              </w:rPr>
            </w:pPr>
          </w:p>
        </w:tc>
        <w:tc>
          <w:tcPr>
            <w:tcW w:w="3330" w:type="dxa"/>
            <w:gridSpan w:val="3"/>
            <w:tcBorders>
              <w:bottom w:val="nil"/>
            </w:tcBorders>
          </w:tcPr>
          <w:p w14:paraId="02E6E795" w14:textId="03F83B60" w:rsidR="007D237C" w:rsidRPr="00341585" w:rsidRDefault="007D237C" w:rsidP="006845DE">
            <w:pPr>
              <w:pStyle w:val="BodyText"/>
              <w:spacing w:after="0" w:line="240" w:lineRule="auto"/>
              <w:ind w:left="-108" w:right="-110"/>
              <w:jc w:val="center"/>
              <w:rPr>
                <w:rFonts w:cs="Times New Roman"/>
              </w:rPr>
            </w:pPr>
            <w:r w:rsidRPr="005776D7">
              <w:rPr>
                <w:rFonts w:cs="Times New Roman"/>
                <w:b/>
                <w:bCs/>
              </w:rPr>
              <w:t>Financial statements in which</w:t>
            </w:r>
          </w:p>
        </w:tc>
      </w:tr>
      <w:tr w:rsidR="007D237C" w:rsidRPr="0045084A" w14:paraId="3C435AC4" w14:textId="77777777" w:rsidTr="00CD3064">
        <w:trPr>
          <w:trHeight w:val="20"/>
          <w:tblHeader/>
        </w:trPr>
        <w:tc>
          <w:tcPr>
            <w:tcW w:w="5760" w:type="dxa"/>
          </w:tcPr>
          <w:p w14:paraId="4F14B2FE" w14:textId="77777777" w:rsidR="007D237C" w:rsidRPr="0045084A" w:rsidRDefault="007D237C" w:rsidP="006845DE">
            <w:pPr>
              <w:spacing w:line="240" w:lineRule="auto"/>
              <w:ind w:right="-108"/>
              <w:jc w:val="thaiDistribute"/>
              <w:rPr>
                <w:rFonts w:cs="Times New Roman"/>
                <w:b/>
                <w:bCs/>
                <w:i/>
                <w:iCs/>
              </w:rPr>
            </w:pPr>
          </w:p>
        </w:tc>
        <w:tc>
          <w:tcPr>
            <w:tcW w:w="3330" w:type="dxa"/>
            <w:gridSpan w:val="3"/>
            <w:tcBorders>
              <w:bottom w:val="nil"/>
            </w:tcBorders>
          </w:tcPr>
          <w:p w14:paraId="7ADE467E" w14:textId="4285CC9E" w:rsidR="007D237C" w:rsidRPr="00341585" w:rsidRDefault="007D237C" w:rsidP="006845DE">
            <w:pPr>
              <w:pStyle w:val="BodyText"/>
              <w:spacing w:after="0" w:line="240" w:lineRule="auto"/>
              <w:ind w:left="-108" w:right="-110"/>
              <w:jc w:val="center"/>
              <w:rPr>
                <w:rFonts w:cs="Times New Roman"/>
              </w:rPr>
            </w:pPr>
            <w:r w:rsidRPr="005776D7">
              <w:rPr>
                <w:rFonts w:cs="Times New Roman"/>
                <w:b/>
                <w:bCs/>
              </w:rPr>
              <w:t>the equity method is applied and</w:t>
            </w:r>
          </w:p>
        </w:tc>
      </w:tr>
      <w:tr w:rsidR="007D237C" w:rsidRPr="0045084A" w14:paraId="090AC501" w14:textId="77777777" w:rsidTr="00CD3064">
        <w:trPr>
          <w:trHeight w:val="20"/>
          <w:tblHeader/>
        </w:trPr>
        <w:tc>
          <w:tcPr>
            <w:tcW w:w="5760" w:type="dxa"/>
          </w:tcPr>
          <w:p w14:paraId="7EFDE8F1" w14:textId="77777777" w:rsidR="007D237C" w:rsidRPr="0045084A" w:rsidRDefault="007D237C" w:rsidP="007D237C">
            <w:pPr>
              <w:spacing w:line="240" w:lineRule="auto"/>
              <w:ind w:right="-108"/>
              <w:jc w:val="thaiDistribute"/>
              <w:rPr>
                <w:rFonts w:cs="Times New Roman"/>
                <w:b/>
                <w:bCs/>
                <w:i/>
                <w:iCs/>
              </w:rPr>
            </w:pPr>
          </w:p>
        </w:tc>
        <w:tc>
          <w:tcPr>
            <w:tcW w:w="3330" w:type="dxa"/>
            <w:gridSpan w:val="3"/>
            <w:tcBorders>
              <w:bottom w:val="nil"/>
            </w:tcBorders>
          </w:tcPr>
          <w:p w14:paraId="128164F5" w14:textId="3E1B2A77" w:rsidR="007D237C" w:rsidRPr="00341585" w:rsidRDefault="007D237C" w:rsidP="007D237C">
            <w:pPr>
              <w:pStyle w:val="BodyText"/>
              <w:spacing w:after="0" w:line="240" w:lineRule="auto"/>
              <w:ind w:left="-108" w:right="-110"/>
              <w:jc w:val="center"/>
              <w:rPr>
                <w:rFonts w:cs="Times New Roman"/>
              </w:rPr>
            </w:pPr>
            <w:r w:rsidRPr="005776D7">
              <w:rPr>
                <w:rFonts w:cs="Times New Roman"/>
                <w:b/>
                <w:bCs/>
              </w:rPr>
              <w:t>separate financial statements</w:t>
            </w:r>
          </w:p>
        </w:tc>
      </w:tr>
      <w:tr w:rsidR="007D237C" w:rsidRPr="0045084A" w14:paraId="79A0B6B7" w14:textId="77777777" w:rsidTr="002C7CD4">
        <w:trPr>
          <w:trHeight w:val="20"/>
          <w:tblHeader/>
        </w:trPr>
        <w:tc>
          <w:tcPr>
            <w:tcW w:w="5760" w:type="dxa"/>
          </w:tcPr>
          <w:p w14:paraId="617813CE" w14:textId="1D0ACF3B" w:rsidR="007D237C" w:rsidRPr="0045084A" w:rsidRDefault="007D237C" w:rsidP="007D237C">
            <w:pPr>
              <w:spacing w:line="240" w:lineRule="auto"/>
              <w:ind w:right="-108"/>
              <w:jc w:val="thaiDistribute"/>
              <w:rPr>
                <w:rFonts w:cs="Times New Roman"/>
                <w:b/>
                <w:bCs/>
                <w:i/>
                <w:iCs/>
              </w:rPr>
            </w:pPr>
            <w:r w:rsidRPr="007D237C">
              <w:rPr>
                <w:rFonts w:cs="Times New Roman"/>
                <w:b/>
                <w:bCs/>
                <w:i/>
                <w:iCs/>
              </w:rPr>
              <w:t>At 31 March</w:t>
            </w:r>
          </w:p>
        </w:tc>
        <w:tc>
          <w:tcPr>
            <w:tcW w:w="1620" w:type="dxa"/>
            <w:tcBorders>
              <w:bottom w:val="nil"/>
            </w:tcBorders>
          </w:tcPr>
          <w:p w14:paraId="569CB913" w14:textId="73599C14" w:rsidR="007D237C" w:rsidRPr="0045084A" w:rsidRDefault="007D237C" w:rsidP="007D237C">
            <w:pPr>
              <w:pStyle w:val="BodyText"/>
              <w:spacing w:after="0" w:line="240" w:lineRule="auto"/>
              <w:ind w:left="-113" w:right="-110"/>
              <w:jc w:val="center"/>
              <w:rPr>
                <w:rFonts w:ascii="Times New Roman" w:hAnsi="Times New Roman" w:cs="Times New Roman"/>
                <w:lang w:val="en-US"/>
              </w:rPr>
            </w:pPr>
            <w:r>
              <w:rPr>
                <w:rFonts w:cs="Times New Roman"/>
              </w:rPr>
              <w:t>2021</w:t>
            </w:r>
          </w:p>
        </w:tc>
        <w:tc>
          <w:tcPr>
            <w:tcW w:w="270" w:type="dxa"/>
            <w:tcBorders>
              <w:bottom w:val="nil"/>
            </w:tcBorders>
          </w:tcPr>
          <w:p w14:paraId="5574F5AD" w14:textId="77777777" w:rsidR="007D237C" w:rsidRPr="0045084A" w:rsidRDefault="007D237C" w:rsidP="007D237C">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0301DDA5" w14:textId="71178E52" w:rsidR="007D237C" w:rsidRPr="0045084A" w:rsidRDefault="007D237C" w:rsidP="007D237C">
            <w:pPr>
              <w:pStyle w:val="BodyText"/>
              <w:spacing w:after="0" w:line="240" w:lineRule="auto"/>
              <w:ind w:left="-108" w:right="-110"/>
              <w:jc w:val="center"/>
              <w:rPr>
                <w:rFonts w:ascii="Times New Roman" w:hAnsi="Times New Roman" w:cs="Times New Roman"/>
                <w:lang w:val="en-US"/>
              </w:rPr>
            </w:pPr>
            <w:r w:rsidRPr="00341585">
              <w:rPr>
                <w:rFonts w:cs="Times New Roman"/>
              </w:rPr>
              <w:t>2020</w:t>
            </w:r>
          </w:p>
        </w:tc>
      </w:tr>
      <w:tr w:rsidR="007D237C" w:rsidRPr="0045084A" w14:paraId="66741932" w14:textId="77777777" w:rsidTr="005776D7">
        <w:trPr>
          <w:trHeight w:val="20"/>
          <w:tblHeader/>
        </w:trPr>
        <w:tc>
          <w:tcPr>
            <w:tcW w:w="5760" w:type="dxa"/>
          </w:tcPr>
          <w:p w14:paraId="1D7B145F" w14:textId="77777777" w:rsidR="007D237C" w:rsidRPr="0045084A" w:rsidRDefault="007D237C" w:rsidP="007D237C">
            <w:pPr>
              <w:tabs>
                <w:tab w:val="left" w:pos="540"/>
              </w:tabs>
              <w:jc w:val="thaiDistribute"/>
              <w:rPr>
                <w:rFonts w:cs="Times New Roman"/>
                <w:b/>
                <w:bCs/>
              </w:rPr>
            </w:pPr>
          </w:p>
        </w:tc>
        <w:tc>
          <w:tcPr>
            <w:tcW w:w="3330" w:type="dxa"/>
            <w:gridSpan w:val="3"/>
          </w:tcPr>
          <w:p w14:paraId="15C94BF8" w14:textId="2863D474" w:rsidR="007D237C" w:rsidRPr="0045084A" w:rsidRDefault="007D237C" w:rsidP="007D237C">
            <w:pPr>
              <w:pStyle w:val="acctfourfigures"/>
              <w:tabs>
                <w:tab w:val="clear" w:pos="765"/>
              </w:tabs>
              <w:spacing w:line="240" w:lineRule="auto"/>
              <w:ind w:left="-160" w:right="-130"/>
              <w:jc w:val="center"/>
              <w:rPr>
                <w:i/>
                <w:iCs/>
                <w:szCs w:val="22"/>
                <w:cs/>
                <w:lang w:bidi="th-TH"/>
              </w:rPr>
            </w:pPr>
            <w:r w:rsidRPr="0045084A">
              <w:rPr>
                <w:i/>
                <w:iCs/>
                <w:szCs w:val="22"/>
              </w:rPr>
              <w:t>(in thousand Baht)</w:t>
            </w:r>
          </w:p>
        </w:tc>
      </w:tr>
      <w:tr w:rsidR="007D237C" w:rsidRPr="0045084A" w14:paraId="5CAFC153" w14:textId="77777777" w:rsidTr="005776D7">
        <w:trPr>
          <w:trHeight w:val="20"/>
          <w:tblHeader/>
        </w:trPr>
        <w:tc>
          <w:tcPr>
            <w:tcW w:w="5760" w:type="dxa"/>
          </w:tcPr>
          <w:p w14:paraId="0EF78489" w14:textId="31C64AD3" w:rsidR="007D237C" w:rsidRPr="0045084A" w:rsidRDefault="007D237C" w:rsidP="007D237C">
            <w:pPr>
              <w:spacing w:line="240" w:lineRule="auto"/>
              <w:rPr>
                <w:rFonts w:cs="Times New Roman"/>
                <w:b/>
                <w:bCs/>
                <w:i/>
                <w:iCs/>
                <w:cs/>
              </w:rPr>
            </w:pPr>
            <w:r w:rsidRPr="0045084A">
              <w:rPr>
                <w:rFonts w:cs="Times New Roman"/>
                <w:b/>
                <w:bCs/>
                <w:i/>
                <w:iCs/>
              </w:rPr>
              <w:t>Minimum lease payments under non-c</w:t>
            </w:r>
            <w:r>
              <w:rPr>
                <w:rFonts w:cs="Times New Roman"/>
                <w:b/>
                <w:bCs/>
                <w:i/>
                <w:iCs/>
              </w:rPr>
              <w:t>a</w:t>
            </w:r>
            <w:r w:rsidRPr="0045084A">
              <w:rPr>
                <w:rFonts w:cs="Times New Roman"/>
                <w:b/>
                <w:bCs/>
                <w:i/>
                <w:iCs/>
              </w:rPr>
              <w:t xml:space="preserve">ncellable </w:t>
            </w:r>
          </w:p>
        </w:tc>
        <w:tc>
          <w:tcPr>
            <w:tcW w:w="3330" w:type="dxa"/>
            <w:gridSpan w:val="3"/>
          </w:tcPr>
          <w:p w14:paraId="48A4286D" w14:textId="77777777" w:rsidR="007D237C" w:rsidRPr="0045084A" w:rsidRDefault="007D237C" w:rsidP="007D237C">
            <w:pPr>
              <w:pStyle w:val="acctfourfigures"/>
              <w:tabs>
                <w:tab w:val="clear" w:pos="765"/>
              </w:tabs>
              <w:spacing w:line="240" w:lineRule="auto"/>
              <w:ind w:left="-160" w:right="-130"/>
              <w:jc w:val="center"/>
              <w:rPr>
                <w:i/>
                <w:iCs/>
                <w:szCs w:val="22"/>
                <w:cs/>
                <w:lang w:bidi="th-TH"/>
              </w:rPr>
            </w:pPr>
          </w:p>
        </w:tc>
      </w:tr>
      <w:tr w:rsidR="007D237C" w:rsidRPr="0045084A" w14:paraId="2929AED4" w14:textId="77777777" w:rsidTr="005776D7">
        <w:trPr>
          <w:trHeight w:val="20"/>
          <w:tblHeader/>
        </w:trPr>
        <w:tc>
          <w:tcPr>
            <w:tcW w:w="5760" w:type="dxa"/>
          </w:tcPr>
          <w:p w14:paraId="1CC366AD" w14:textId="382EA076" w:rsidR="007D237C" w:rsidRPr="0045084A" w:rsidRDefault="007D237C" w:rsidP="007D237C">
            <w:pPr>
              <w:spacing w:line="240" w:lineRule="auto"/>
              <w:rPr>
                <w:rFonts w:cs="Times New Roman"/>
                <w:b/>
                <w:bCs/>
                <w:i/>
                <w:iCs/>
              </w:rPr>
            </w:pPr>
            <w:r w:rsidRPr="0045084A">
              <w:rPr>
                <w:rFonts w:cs="Times New Roman"/>
                <w:b/>
                <w:bCs/>
                <w:i/>
                <w:iCs/>
              </w:rPr>
              <w:t xml:space="preserve">   operating lease receivable:</w:t>
            </w:r>
          </w:p>
        </w:tc>
        <w:tc>
          <w:tcPr>
            <w:tcW w:w="3330" w:type="dxa"/>
            <w:gridSpan w:val="3"/>
          </w:tcPr>
          <w:p w14:paraId="0F46C614" w14:textId="77777777" w:rsidR="007D237C" w:rsidRPr="0045084A" w:rsidRDefault="007D237C" w:rsidP="007D237C">
            <w:pPr>
              <w:pStyle w:val="acctfourfigures"/>
              <w:tabs>
                <w:tab w:val="clear" w:pos="765"/>
              </w:tabs>
              <w:spacing w:line="240" w:lineRule="auto"/>
              <w:ind w:right="-130"/>
              <w:rPr>
                <w:i/>
                <w:iCs/>
                <w:szCs w:val="22"/>
                <w:cs/>
                <w:lang w:bidi="th-TH"/>
              </w:rPr>
            </w:pPr>
          </w:p>
        </w:tc>
      </w:tr>
      <w:tr w:rsidR="007D237C" w:rsidRPr="0045084A" w14:paraId="29998758" w14:textId="77777777" w:rsidTr="005776D7">
        <w:trPr>
          <w:trHeight w:val="20"/>
        </w:trPr>
        <w:tc>
          <w:tcPr>
            <w:tcW w:w="5760" w:type="dxa"/>
          </w:tcPr>
          <w:p w14:paraId="5D988449" w14:textId="5FF5330C" w:rsidR="007D237C" w:rsidRPr="0045084A" w:rsidRDefault="007D237C" w:rsidP="007D237C">
            <w:pPr>
              <w:spacing w:line="240" w:lineRule="auto"/>
              <w:ind w:left="-20"/>
              <w:rPr>
                <w:rFonts w:cs="Times New Roman"/>
                <w:cs/>
              </w:rPr>
            </w:pPr>
            <w:r w:rsidRPr="0045084A">
              <w:rPr>
                <w:rFonts w:cs="Times New Roman"/>
              </w:rPr>
              <w:t>Within 1 year</w:t>
            </w:r>
          </w:p>
        </w:tc>
        <w:tc>
          <w:tcPr>
            <w:tcW w:w="1620" w:type="dxa"/>
          </w:tcPr>
          <w:p w14:paraId="3F17DD61" w14:textId="0886E3FE" w:rsidR="007D237C" w:rsidRPr="0045084A" w:rsidRDefault="007D237C" w:rsidP="007D237C">
            <w:pPr>
              <w:tabs>
                <w:tab w:val="decimal" w:pos="1330"/>
              </w:tabs>
              <w:spacing w:line="240" w:lineRule="auto"/>
              <w:ind w:left="-108" w:right="-105"/>
              <w:rPr>
                <w:rFonts w:cs="Times New Roman"/>
                <w:lang w:val="en-US"/>
              </w:rPr>
            </w:pPr>
            <w:r w:rsidRPr="007D237C">
              <w:rPr>
                <w:rFonts w:cs="Times New Roman"/>
                <w:lang w:val="en-US"/>
              </w:rPr>
              <w:t>5,726</w:t>
            </w:r>
          </w:p>
        </w:tc>
        <w:tc>
          <w:tcPr>
            <w:tcW w:w="270" w:type="dxa"/>
          </w:tcPr>
          <w:p w14:paraId="1194AB8E" w14:textId="77777777" w:rsidR="007D237C" w:rsidRPr="0045084A" w:rsidRDefault="007D237C" w:rsidP="007D237C">
            <w:pPr>
              <w:spacing w:line="240" w:lineRule="auto"/>
              <w:jc w:val="thaiDistribute"/>
              <w:rPr>
                <w:rFonts w:cs="Times New Roman"/>
                <w:b/>
              </w:rPr>
            </w:pPr>
          </w:p>
        </w:tc>
        <w:tc>
          <w:tcPr>
            <w:tcW w:w="1440" w:type="dxa"/>
          </w:tcPr>
          <w:p w14:paraId="0F862DD9" w14:textId="1B715835" w:rsidR="007D237C" w:rsidRPr="0045084A" w:rsidRDefault="007D237C" w:rsidP="007D237C">
            <w:pPr>
              <w:tabs>
                <w:tab w:val="decimal" w:pos="1150"/>
              </w:tabs>
              <w:spacing w:line="240" w:lineRule="auto"/>
              <w:ind w:left="-108" w:right="-105"/>
              <w:rPr>
                <w:rFonts w:cs="Times New Roman"/>
                <w:lang w:val="en-US"/>
              </w:rPr>
            </w:pPr>
            <w:r w:rsidRPr="0045084A">
              <w:rPr>
                <w:rFonts w:cs="Times New Roman"/>
                <w:lang w:val="en-US"/>
              </w:rPr>
              <w:t>17,178</w:t>
            </w:r>
          </w:p>
        </w:tc>
      </w:tr>
      <w:tr w:rsidR="007D237C" w:rsidRPr="0045084A" w14:paraId="6040D8DE" w14:textId="77777777" w:rsidTr="005776D7">
        <w:trPr>
          <w:trHeight w:val="20"/>
        </w:trPr>
        <w:tc>
          <w:tcPr>
            <w:tcW w:w="5760" w:type="dxa"/>
          </w:tcPr>
          <w:p w14:paraId="01EA0693" w14:textId="3827BB68" w:rsidR="007D237C" w:rsidRPr="0045084A" w:rsidRDefault="007D237C" w:rsidP="007D237C">
            <w:pPr>
              <w:spacing w:line="240" w:lineRule="auto"/>
              <w:ind w:left="-20"/>
              <w:rPr>
                <w:rFonts w:cs="Times New Roman"/>
                <w:cs/>
              </w:rPr>
            </w:pPr>
            <w:r w:rsidRPr="0045084A">
              <w:rPr>
                <w:rFonts w:cs="Times New Roman"/>
              </w:rPr>
              <w:t>1 - 5 years</w:t>
            </w:r>
          </w:p>
        </w:tc>
        <w:tc>
          <w:tcPr>
            <w:tcW w:w="1620" w:type="dxa"/>
            <w:tcBorders>
              <w:bottom w:val="single" w:sz="4" w:space="0" w:color="auto"/>
            </w:tcBorders>
          </w:tcPr>
          <w:p w14:paraId="0A0AF372" w14:textId="39E529F7" w:rsidR="007D237C" w:rsidRPr="0045084A" w:rsidRDefault="007D237C" w:rsidP="007D237C">
            <w:pPr>
              <w:tabs>
                <w:tab w:val="decimal" w:pos="1056"/>
              </w:tabs>
              <w:spacing w:line="240" w:lineRule="auto"/>
              <w:ind w:left="-108" w:right="-105"/>
              <w:rPr>
                <w:rFonts w:cs="Times New Roman"/>
                <w:lang w:val="en-US"/>
              </w:rPr>
            </w:pPr>
            <w:r>
              <w:rPr>
                <w:rFonts w:cs="Times New Roman"/>
                <w:lang w:val="en-US"/>
              </w:rPr>
              <w:t>-</w:t>
            </w:r>
          </w:p>
        </w:tc>
        <w:tc>
          <w:tcPr>
            <w:tcW w:w="270" w:type="dxa"/>
          </w:tcPr>
          <w:p w14:paraId="612A1F2D" w14:textId="77777777" w:rsidR="007D237C" w:rsidRPr="0045084A" w:rsidRDefault="007D237C" w:rsidP="007D237C">
            <w:pPr>
              <w:spacing w:line="240" w:lineRule="auto"/>
              <w:jc w:val="thaiDistribute"/>
              <w:rPr>
                <w:rFonts w:cs="Times New Roman"/>
                <w:b/>
              </w:rPr>
            </w:pPr>
          </w:p>
        </w:tc>
        <w:tc>
          <w:tcPr>
            <w:tcW w:w="1440" w:type="dxa"/>
            <w:tcBorders>
              <w:bottom w:val="single" w:sz="4" w:space="0" w:color="auto"/>
            </w:tcBorders>
          </w:tcPr>
          <w:p w14:paraId="27FAEC1D" w14:textId="63BD0631" w:rsidR="007D237C" w:rsidRPr="0045084A" w:rsidRDefault="007D237C" w:rsidP="007D237C">
            <w:pPr>
              <w:tabs>
                <w:tab w:val="decimal" w:pos="1150"/>
              </w:tabs>
              <w:spacing w:line="240" w:lineRule="auto"/>
              <w:ind w:left="-108" w:right="-105"/>
              <w:rPr>
                <w:rFonts w:cs="Times New Roman"/>
                <w:lang w:val="en-US"/>
              </w:rPr>
            </w:pPr>
            <w:r w:rsidRPr="0045084A">
              <w:rPr>
                <w:rFonts w:cs="Times New Roman"/>
                <w:lang w:val="en-US"/>
              </w:rPr>
              <w:t>5,726</w:t>
            </w:r>
          </w:p>
        </w:tc>
      </w:tr>
      <w:tr w:rsidR="007D237C" w:rsidRPr="0045084A" w14:paraId="6325019A" w14:textId="77777777" w:rsidTr="005776D7">
        <w:trPr>
          <w:trHeight w:val="20"/>
        </w:trPr>
        <w:tc>
          <w:tcPr>
            <w:tcW w:w="5760" w:type="dxa"/>
          </w:tcPr>
          <w:p w14:paraId="32CCAFAA" w14:textId="3BE175DB" w:rsidR="007D237C" w:rsidRPr="0045084A" w:rsidRDefault="007D237C" w:rsidP="007D237C">
            <w:pPr>
              <w:spacing w:line="240" w:lineRule="auto"/>
              <w:ind w:left="-20"/>
              <w:rPr>
                <w:rFonts w:cs="Times New Roman"/>
                <w:b/>
                <w:bCs/>
                <w:cs/>
              </w:rPr>
            </w:pPr>
            <w:r w:rsidRPr="0045084A">
              <w:rPr>
                <w:rFonts w:cs="Times New Roman"/>
                <w:b/>
                <w:bCs/>
              </w:rPr>
              <w:t>Total</w:t>
            </w:r>
          </w:p>
        </w:tc>
        <w:tc>
          <w:tcPr>
            <w:tcW w:w="1620" w:type="dxa"/>
            <w:tcBorders>
              <w:top w:val="single" w:sz="4" w:space="0" w:color="auto"/>
              <w:bottom w:val="double" w:sz="4" w:space="0" w:color="auto"/>
            </w:tcBorders>
          </w:tcPr>
          <w:p w14:paraId="717BDFA0" w14:textId="03A44B38" w:rsidR="007D237C" w:rsidRPr="0045084A" w:rsidRDefault="007D237C" w:rsidP="007D237C">
            <w:pPr>
              <w:tabs>
                <w:tab w:val="decimal" w:pos="1330"/>
              </w:tabs>
              <w:spacing w:line="240" w:lineRule="auto"/>
              <w:ind w:left="-108" w:right="-105"/>
              <w:rPr>
                <w:rFonts w:cs="Times New Roman"/>
                <w:b/>
                <w:bCs/>
                <w:lang w:val="en-US"/>
              </w:rPr>
            </w:pPr>
            <w:r w:rsidRPr="007D237C">
              <w:rPr>
                <w:rFonts w:cs="Times New Roman"/>
                <w:b/>
                <w:bCs/>
                <w:lang w:val="en-US"/>
              </w:rPr>
              <w:t>5,726</w:t>
            </w:r>
          </w:p>
        </w:tc>
        <w:tc>
          <w:tcPr>
            <w:tcW w:w="270" w:type="dxa"/>
          </w:tcPr>
          <w:p w14:paraId="383EF948" w14:textId="77777777" w:rsidR="007D237C" w:rsidRPr="0045084A" w:rsidRDefault="007D237C" w:rsidP="007D237C">
            <w:pPr>
              <w:spacing w:line="240" w:lineRule="auto"/>
              <w:jc w:val="thaiDistribute"/>
              <w:rPr>
                <w:rFonts w:cs="Times New Roman"/>
                <w:b/>
                <w:bCs/>
              </w:rPr>
            </w:pPr>
          </w:p>
        </w:tc>
        <w:tc>
          <w:tcPr>
            <w:tcW w:w="1440" w:type="dxa"/>
            <w:tcBorders>
              <w:top w:val="single" w:sz="4" w:space="0" w:color="auto"/>
              <w:bottom w:val="double" w:sz="4" w:space="0" w:color="auto"/>
            </w:tcBorders>
          </w:tcPr>
          <w:p w14:paraId="62EE183F" w14:textId="48621F32" w:rsidR="007D237C" w:rsidRPr="0045084A" w:rsidRDefault="007D237C" w:rsidP="007D237C">
            <w:pPr>
              <w:tabs>
                <w:tab w:val="decimal" w:pos="1150"/>
              </w:tabs>
              <w:spacing w:line="240" w:lineRule="auto"/>
              <w:ind w:left="-108" w:right="-105"/>
              <w:rPr>
                <w:rFonts w:cs="Times New Roman"/>
                <w:b/>
                <w:bCs/>
                <w:lang w:val="en-US"/>
              </w:rPr>
            </w:pPr>
            <w:r w:rsidRPr="0045084A">
              <w:rPr>
                <w:rFonts w:cs="Times New Roman"/>
                <w:b/>
                <w:bCs/>
                <w:lang w:val="en-US"/>
              </w:rPr>
              <w:t>22,904</w:t>
            </w:r>
          </w:p>
        </w:tc>
      </w:tr>
    </w:tbl>
    <w:p w14:paraId="7EDCC6A0" w14:textId="77777777" w:rsidR="006D50F2" w:rsidRPr="005776D7" w:rsidRDefault="006D50F2" w:rsidP="005776D7">
      <w:pPr>
        <w:tabs>
          <w:tab w:val="left" w:pos="540"/>
          <w:tab w:val="decimal" w:pos="9540"/>
        </w:tabs>
        <w:spacing w:line="240" w:lineRule="atLeast"/>
        <w:ind w:left="540"/>
        <w:jc w:val="thaiDistribute"/>
        <w:rPr>
          <w:rFonts w:cs="Times New Roman"/>
          <w:lang w:val="en-US"/>
        </w:rPr>
      </w:pPr>
    </w:p>
    <w:p w14:paraId="4110E38F" w14:textId="2ED1B278" w:rsidR="006D50F2" w:rsidRPr="0092159D" w:rsidRDefault="00BB42B8" w:rsidP="00AC5804">
      <w:pPr>
        <w:tabs>
          <w:tab w:val="left" w:pos="540"/>
          <w:tab w:val="decimal" w:pos="9605"/>
        </w:tabs>
        <w:spacing w:line="240" w:lineRule="atLeast"/>
        <w:ind w:left="540"/>
        <w:jc w:val="thaiDistribute"/>
        <w:rPr>
          <w:rFonts w:cstheme="minorBidi"/>
          <w:lang w:val="en-US"/>
        </w:rPr>
      </w:pPr>
      <w:r w:rsidRPr="0045084A">
        <w:rPr>
          <w:rFonts w:cs="Times New Roman"/>
          <w:lang w:val="en-US"/>
        </w:rPr>
        <w:t>Investment properties comprise land and buildings that are leased to an associate and plots of land that are not used in operations.</w:t>
      </w:r>
      <w:r w:rsidR="006D50F2" w:rsidRPr="0045084A">
        <w:rPr>
          <w:rFonts w:cs="Times New Roman"/>
          <w:lang w:val="en-US"/>
        </w:rPr>
        <w:t xml:space="preserve"> Renewals are negotiated with the lessee. No contingent rents are charged</w:t>
      </w:r>
      <w:r w:rsidR="00BE4384" w:rsidRPr="0045084A">
        <w:rPr>
          <w:rFonts w:cs="Times New Roman"/>
          <w:lang w:val="en-US"/>
        </w:rPr>
        <w:t>.</w:t>
      </w:r>
    </w:p>
    <w:p w14:paraId="7A4C82AB" w14:textId="77777777" w:rsidR="006D50F2" w:rsidRPr="0045084A" w:rsidRDefault="006D50F2" w:rsidP="0092159D">
      <w:pPr>
        <w:tabs>
          <w:tab w:val="left" w:pos="540"/>
          <w:tab w:val="decimal" w:pos="9540"/>
        </w:tabs>
        <w:spacing w:line="240" w:lineRule="atLeast"/>
        <w:ind w:left="540"/>
        <w:jc w:val="thaiDistribute"/>
        <w:rPr>
          <w:rFonts w:cs="Times New Roman"/>
          <w:lang w:val="en-US"/>
        </w:rPr>
      </w:pPr>
    </w:p>
    <w:p w14:paraId="3383C9BB" w14:textId="6BA54BDC" w:rsidR="00752F8A" w:rsidRPr="0092159D" w:rsidRDefault="00200753" w:rsidP="0092159D">
      <w:pPr>
        <w:tabs>
          <w:tab w:val="left" w:pos="540"/>
          <w:tab w:val="decimal" w:pos="9540"/>
        </w:tabs>
        <w:spacing w:line="240" w:lineRule="atLeast"/>
        <w:ind w:left="540"/>
        <w:jc w:val="thaiDistribute"/>
        <w:rPr>
          <w:rFonts w:cs="Times New Roman"/>
          <w:lang w:val="en-US"/>
        </w:rPr>
      </w:pPr>
      <w:r w:rsidRPr="0092159D">
        <w:rPr>
          <w:rFonts w:cs="Times New Roman"/>
          <w:lang w:val="en-US"/>
        </w:rPr>
        <w:t xml:space="preserve">The fair value of investment properties as at </w:t>
      </w:r>
      <w:r w:rsidR="00227F61">
        <w:rPr>
          <w:rFonts w:cs="Times New Roman"/>
          <w:lang w:val="en-US"/>
        </w:rPr>
        <w:t>31 March</w:t>
      </w:r>
      <w:r w:rsidRPr="0092159D">
        <w:rPr>
          <w:rFonts w:cs="Times New Roman"/>
          <w:lang w:val="en-US"/>
        </w:rPr>
        <w:t xml:space="preserve"> 20</w:t>
      </w:r>
      <w:r w:rsidR="006E7D9B" w:rsidRPr="0092159D">
        <w:rPr>
          <w:rFonts w:cs="Times New Roman"/>
          <w:lang w:val="en-US"/>
        </w:rPr>
        <w:t>2</w:t>
      </w:r>
      <w:r w:rsidR="00227F61">
        <w:rPr>
          <w:rFonts w:cs="Times New Roman"/>
          <w:lang w:val="en-US"/>
        </w:rPr>
        <w:t>1</w:t>
      </w:r>
      <w:r w:rsidRPr="0092159D">
        <w:rPr>
          <w:rFonts w:cs="Times New Roman"/>
          <w:lang w:val="en-US"/>
        </w:rPr>
        <w:t xml:space="preserve"> of Baht</w:t>
      </w:r>
      <w:r w:rsidR="00B503D8">
        <w:rPr>
          <w:rFonts w:cs="Times New Roman"/>
          <w:lang w:val="en-US"/>
        </w:rPr>
        <w:t xml:space="preserve"> </w:t>
      </w:r>
      <w:r w:rsidR="007D237C">
        <w:rPr>
          <w:rFonts w:cstheme="minorBidi"/>
          <w:lang w:val="en-US"/>
        </w:rPr>
        <w:t>161.28</w:t>
      </w:r>
      <w:r w:rsidR="00276020" w:rsidRPr="0092159D">
        <w:rPr>
          <w:rFonts w:cs="Times New Roman"/>
          <w:lang w:val="en-US"/>
        </w:rPr>
        <w:t xml:space="preserve"> </w:t>
      </w:r>
      <w:r w:rsidRPr="0092159D">
        <w:rPr>
          <w:rFonts w:cs="Times New Roman"/>
          <w:lang w:val="en-US"/>
        </w:rPr>
        <w:t xml:space="preserve">million </w:t>
      </w:r>
      <w:r w:rsidRPr="0092159D">
        <w:rPr>
          <w:rFonts w:cs="Times New Roman"/>
          <w:i/>
          <w:iCs/>
          <w:lang w:val="en-US"/>
        </w:rPr>
        <w:t>(</w:t>
      </w:r>
      <w:r w:rsidR="006845DE" w:rsidRPr="006845DE">
        <w:rPr>
          <w:rFonts w:cs="Times New Roman"/>
          <w:i/>
          <w:iCs/>
          <w:lang w:val="en-US"/>
        </w:rPr>
        <w:t>2020</w:t>
      </w:r>
      <w:r w:rsidRPr="0092159D">
        <w:rPr>
          <w:rFonts w:cs="Times New Roman"/>
          <w:i/>
          <w:iCs/>
          <w:lang w:val="en-US"/>
        </w:rPr>
        <w:t xml:space="preserve">: Baht </w:t>
      </w:r>
      <w:r w:rsidR="00B503D8">
        <w:rPr>
          <w:rFonts w:cs="Times New Roman"/>
          <w:i/>
          <w:iCs/>
          <w:lang w:val="en-US"/>
        </w:rPr>
        <w:t>155</w:t>
      </w:r>
      <w:r w:rsidR="00B503D8">
        <w:rPr>
          <w:rFonts w:cstheme="minorBidi"/>
          <w:i/>
          <w:iCs/>
          <w:lang w:val="en-US"/>
        </w:rPr>
        <w:t>.56</w:t>
      </w:r>
      <w:r w:rsidRPr="0092159D">
        <w:rPr>
          <w:rFonts w:cs="Times New Roman"/>
          <w:i/>
          <w:iCs/>
          <w:lang w:val="en-US"/>
        </w:rPr>
        <w:t xml:space="preserve"> million)</w:t>
      </w:r>
      <w:r w:rsidRPr="0092159D">
        <w:rPr>
          <w:rFonts w:cs="Times New Roman"/>
          <w:lang w:val="en-US"/>
        </w:rPr>
        <w:t xml:space="preserve"> was determined by independent professional valuers, at discounted cash flow using risk-adjusted discount rates</w:t>
      </w:r>
      <w:r w:rsidR="00526D28" w:rsidRPr="0092159D">
        <w:rPr>
          <w:rFonts w:cs="Times New Roman"/>
          <w:lang w:val="en-US"/>
        </w:rPr>
        <w:t xml:space="preserve"> for </w:t>
      </w:r>
      <w:r w:rsidR="00526D28" w:rsidRPr="0045084A">
        <w:rPr>
          <w:rFonts w:cs="Times New Roman"/>
          <w:lang w:val="en-US"/>
        </w:rPr>
        <w:t>land and buildings that are leased to an associate and was considered by appraisal value of</w:t>
      </w:r>
      <w:r w:rsidR="00AC71A2" w:rsidRPr="0045084A">
        <w:rPr>
          <w:rFonts w:cs="Times New Roman"/>
          <w:lang w:val="en-US"/>
        </w:rPr>
        <w:t xml:space="preserve"> the</w:t>
      </w:r>
      <w:r w:rsidR="00526D28" w:rsidRPr="0045084A">
        <w:rPr>
          <w:rFonts w:cs="Times New Roman"/>
          <w:lang w:val="en-US"/>
        </w:rPr>
        <w:t xml:space="preserve"> Treasury Department</w:t>
      </w:r>
      <w:r w:rsidR="00A97E03" w:rsidRPr="0045084A">
        <w:rPr>
          <w:rFonts w:cs="Times New Roman"/>
          <w:lang w:val="en-US"/>
        </w:rPr>
        <w:t xml:space="preserve"> for land not used in operations</w:t>
      </w:r>
      <w:r w:rsidRPr="0092159D">
        <w:rPr>
          <w:rFonts w:cs="Times New Roman"/>
          <w:lang w:val="en-US"/>
        </w:rPr>
        <w:t xml:space="preserve">. The fair value </w:t>
      </w:r>
      <w:r w:rsidR="00AC71A2" w:rsidRPr="0092159D">
        <w:rPr>
          <w:rFonts w:cs="Times New Roman"/>
          <w:lang w:val="en-US"/>
        </w:rPr>
        <w:t xml:space="preserve">of investment property </w:t>
      </w:r>
      <w:r w:rsidRPr="0092159D">
        <w:rPr>
          <w:rFonts w:cs="Times New Roman"/>
          <w:lang w:val="en-US"/>
        </w:rPr>
        <w:t>has been categorised as a Level 3 fair value.</w:t>
      </w:r>
    </w:p>
    <w:p w14:paraId="3415A7EF" w14:textId="77777777" w:rsidR="0083394B" w:rsidRPr="0092159D" w:rsidRDefault="0083394B" w:rsidP="0092159D">
      <w:pPr>
        <w:tabs>
          <w:tab w:val="left" w:pos="540"/>
          <w:tab w:val="decimal" w:pos="9540"/>
        </w:tabs>
        <w:spacing w:line="240" w:lineRule="atLeast"/>
        <w:ind w:left="540"/>
        <w:jc w:val="thaiDistribute"/>
        <w:rPr>
          <w:rFonts w:cs="Times New Roman"/>
          <w:lang w:val="en-US"/>
        </w:rPr>
      </w:pPr>
    </w:p>
    <w:p w14:paraId="3DD841BC" w14:textId="77777777" w:rsidR="0083394B" w:rsidRPr="00AC5804" w:rsidRDefault="0083394B" w:rsidP="00AC5804">
      <w:pPr>
        <w:tabs>
          <w:tab w:val="left" w:pos="540"/>
          <w:tab w:val="decimal" w:pos="9605"/>
        </w:tabs>
        <w:spacing w:line="240" w:lineRule="atLeast"/>
        <w:ind w:left="540"/>
        <w:jc w:val="thaiDistribute"/>
        <w:rPr>
          <w:rFonts w:cs="Times New Roman"/>
          <w:i/>
          <w:iCs/>
          <w:lang w:val="en-US"/>
        </w:rPr>
      </w:pPr>
      <w:r w:rsidRPr="00AC5804">
        <w:rPr>
          <w:rFonts w:cs="Times New Roman"/>
          <w:i/>
          <w:iCs/>
          <w:lang w:val="en-US"/>
        </w:rPr>
        <w:t>Valuation technique and significant unobservable inputs</w:t>
      </w:r>
    </w:p>
    <w:p w14:paraId="2C5E8ED5" w14:textId="77777777" w:rsidR="0083394B" w:rsidRPr="0092159D" w:rsidRDefault="0083394B" w:rsidP="00AC5804">
      <w:pPr>
        <w:tabs>
          <w:tab w:val="left" w:pos="540"/>
          <w:tab w:val="decimal" w:pos="9605"/>
        </w:tabs>
        <w:spacing w:line="240" w:lineRule="atLeast"/>
        <w:ind w:left="540"/>
        <w:jc w:val="thaiDistribute"/>
        <w:rPr>
          <w:rFonts w:cs="Times New Roman"/>
          <w:lang w:val="en-US"/>
        </w:rPr>
      </w:pPr>
    </w:p>
    <w:p w14:paraId="429A4A6F" w14:textId="77777777" w:rsidR="0083394B" w:rsidRPr="0092159D" w:rsidRDefault="0083394B" w:rsidP="00AC5804">
      <w:pPr>
        <w:tabs>
          <w:tab w:val="left" w:pos="540"/>
          <w:tab w:val="decimal" w:pos="9605"/>
        </w:tabs>
        <w:spacing w:line="240" w:lineRule="atLeast"/>
        <w:ind w:left="540"/>
        <w:jc w:val="thaiDistribute"/>
        <w:rPr>
          <w:rFonts w:cs="Times New Roman"/>
          <w:lang w:val="en-US"/>
        </w:rPr>
      </w:pPr>
      <w:r w:rsidRPr="0092159D">
        <w:rPr>
          <w:rFonts w:cs="Times New Roman"/>
          <w:lang w:val="en-US"/>
        </w:rPr>
        <w:t>The following table shows the valuation technique used in measuring the fair value of investment property, as well as the significant unobservable inputs used.</w:t>
      </w:r>
    </w:p>
    <w:p w14:paraId="342661FC" w14:textId="77777777" w:rsidR="0083394B" w:rsidRPr="0092159D" w:rsidRDefault="0083394B" w:rsidP="00AC5804">
      <w:pPr>
        <w:tabs>
          <w:tab w:val="left" w:pos="540"/>
          <w:tab w:val="decimal" w:pos="9605"/>
        </w:tabs>
        <w:spacing w:line="240" w:lineRule="atLeast"/>
        <w:ind w:left="540"/>
        <w:jc w:val="thaiDistribute"/>
        <w:rPr>
          <w:rFonts w:cs="Times New Roman"/>
          <w:lang w:val="en-US"/>
        </w:rPr>
      </w:pPr>
    </w:p>
    <w:tbl>
      <w:tblPr>
        <w:tblW w:w="9270" w:type="dxa"/>
        <w:tblInd w:w="450" w:type="dxa"/>
        <w:tblLayout w:type="fixed"/>
        <w:tblLook w:val="04A0" w:firstRow="1" w:lastRow="0" w:firstColumn="1" w:lastColumn="0" w:noHBand="0" w:noVBand="1"/>
      </w:tblPr>
      <w:tblGrid>
        <w:gridCol w:w="2970"/>
        <w:gridCol w:w="236"/>
        <w:gridCol w:w="2644"/>
        <w:gridCol w:w="270"/>
        <w:gridCol w:w="3150"/>
      </w:tblGrid>
      <w:tr w:rsidR="0092159D" w:rsidRPr="0045084A" w14:paraId="16DAFB6F" w14:textId="77777777" w:rsidTr="0092159D">
        <w:tc>
          <w:tcPr>
            <w:tcW w:w="2970" w:type="dxa"/>
            <w:vAlign w:val="bottom"/>
          </w:tcPr>
          <w:p w14:paraId="3F89DC56"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Valuation technique</w:t>
            </w:r>
          </w:p>
        </w:tc>
        <w:tc>
          <w:tcPr>
            <w:tcW w:w="236" w:type="dxa"/>
            <w:vAlign w:val="bottom"/>
          </w:tcPr>
          <w:p w14:paraId="26D69647" w14:textId="77777777" w:rsidR="0083394B" w:rsidRPr="0045084A" w:rsidRDefault="0083394B" w:rsidP="0083394B">
            <w:pPr>
              <w:spacing w:line="240" w:lineRule="atLeast"/>
              <w:jc w:val="center"/>
              <w:rPr>
                <w:rFonts w:cs="Times New Roman"/>
                <w:b/>
                <w:bCs/>
                <w:szCs w:val="24"/>
                <w:lang w:bidi="ar-SA"/>
              </w:rPr>
            </w:pPr>
          </w:p>
        </w:tc>
        <w:tc>
          <w:tcPr>
            <w:tcW w:w="2644" w:type="dxa"/>
            <w:vAlign w:val="bottom"/>
          </w:tcPr>
          <w:p w14:paraId="114FDCC4"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Significant</w:t>
            </w:r>
          </w:p>
          <w:p w14:paraId="3FD4FCCE"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unobservable inputs</w:t>
            </w:r>
          </w:p>
        </w:tc>
        <w:tc>
          <w:tcPr>
            <w:tcW w:w="270" w:type="dxa"/>
            <w:vAlign w:val="bottom"/>
          </w:tcPr>
          <w:p w14:paraId="68F34E1D" w14:textId="77777777" w:rsidR="0083394B" w:rsidRPr="0045084A" w:rsidRDefault="0083394B" w:rsidP="0083394B">
            <w:pPr>
              <w:spacing w:line="240" w:lineRule="atLeast"/>
              <w:jc w:val="center"/>
              <w:rPr>
                <w:rFonts w:cs="Times New Roman"/>
                <w:b/>
                <w:bCs/>
                <w:szCs w:val="24"/>
                <w:lang w:bidi="ar-SA"/>
              </w:rPr>
            </w:pPr>
          </w:p>
        </w:tc>
        <w:tc>
          <w:tcPr>
            <w:tcW w:w="3150" w:type="dxa"/>
            <w:vAlign w:val="bottom"/>
          </w:tcPr>
          <w:p w14:paraId="5908A239"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Inter-relationship between</w:t>
            </w:r>
          </w:p>
          <w:p w14:paraId="3B444FEE"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key unobservable inputs</w:t>
            </w:r>
          </w:p>
          <w:p w14:paraId="46BB3487"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and fair value measurement</w:t>
            </w:r>
          </w:p>
        </w:tc>
      </w:tr>
      <w:tr w:rsidR="0092159D" w:rsidRPr="0045084A" w14:paraId="3F7F0515" w14:textId="77777777" w:rsidTr="0092159D">
        <w:tc>
          <w:tcPr>
            <w:tcW w:w="2970" w:type="dxa"/>
          </w:tcPr>
          <w:p w14:paraId="69EC8360" w14:textId="77777777" w:rsidR="0083394B" w:rsidRPr="0045084A" w:rsidRDefault="0083394B" w:rsidP="0083394B">
            <w:pPr>
              <w:spacing w:before="120" w:line="240" w:lineRule="atLeast"/>
              <w:jc w:val="thaiDistribute"/>
              <w:rPr>
                <w:rFonts w:cs="Times New Roman"/>
                <w:szCs w:val="24"/>
                <w:lang w:bidi="ar-SA"/>
              </w:rPr>
            </w:pPr>
            <w:r w:rsidRPr="0045084A">
              <w:rPr>
                <w:rFonts w:cs="Times New Roman"/>
                <w:i/>
                <w:iCs/>
                <w:szCs w:val="24"/>
                <w:lang w:bidi="ar-SA"/>
              </w:rPr>
              <w:t xml:space="preserve">Discounted cash </w:t>
            </w:r>
            <w:proofErr w:type="gramStart"/>
            <w:r w:rsidRPr="0045084A">
              <w:rPr>
                <w:rFonts w:cs="Times New Roman"/>
                <w:i/>
                <w:iCs/>
                <w:szCs w:val="24"/>
                <w:lang w:bidi="ar-SA"/>
              </w:rPr>
              <w:t>flows</w:t>
            </w:r>
            <w:r w:rsidRPr="0045084A">
              <w:rPr>
                <w:rFonts w:cs="Times New Roman"/>
                <w:szCs w:val="24"/>
                <w:lang w:bidi="ar-SA"/>
              </w:rPr>
              <w:t>;</w:t>
            </w:r>
            <w:proofErr w:type="gramEnd"/>
            <w:r w:rsidRPr="0045084A">
              <w:rPr>
                <w:rFonts w:cs="Times New Roman"/>
                <w:szCs w:val="24"/>
                <w:lang w:bidi="ar-SA"/>
              </w:rPr>
              <w:t xml:space="preserve"> The valuation model considers the present value of net cash flows to be generated from the property, taking into account expected rental growth rate</w:t>
            </w:r>
            <w:r w:rsidRPr="0045084A">
              <w:rPr>
                <w:rFonts w:cs="Times New Roman"/>
                <w:szCs w:val="24"/>
                <w:cs/>
              </w:rPr>
              <w:t xml:space="preserve"> </w:t>
            </w:r>
            <w:r w:rsidRPr="0045084A">
              <w:rPr>
                <w:rFonts w:cs="Times New Roman"/>
                <w:szCs w:val="24"/>
                <w:lang w:val="en-US"/>
              </w:rPr>
              <w:t>and capitalisation rate</w:t>
            </w:r>
            <w:r w:rsidRPr="0045084A">
              <w:rPr>
                <w:rFonts w:cs="Times New Roman"/>
                <w:szCs w:val="24"/>
                <w:lang w:bidi="ar-SA"/>
              </w:rPr>
              <w:t xml:space="preserve">. The expected net cash flows are discounted using risk-adjusted discount rates. Among other factors, the discount rate estimation considers </w:t>
            </w:r>
            <w:r w:rsidR="008A36B7" w:rsidRPr="0045084A">
              <w:rPr>
                <w:rFonts w:cs="Times New Roman"/>
                <w:szCs w:val="24"/>
                <w:lang w:val="en-US"/>
              </w:rPr>
              <w:t>the</w:t>
            </w:r>
            <w:r w:rsidRPr="0045084A">
              <w:rPr>
                <w:rFonts w:cs="Times New Roman"/>
                <w:szCs w:val="24"/>
                <w:lang w:bidi="ar-SA"/>
              </w:rPr>
              <w:t xml:space="preserve"> location,</w:t>
            </w:r>
            <w:r w:rsidRPr="0045084A">
              <w:rPr>
                <w:rFonts w:cs="Times New Roman"/>
                <w:szCs w:val="24"/>
                <w:lang w:val="en-US"/>
              </w:rPr>
              <w:t xml:space="preserve"> ability to generate revenue stream, </w:t>
            </w:r>
            <w:proofErr w:type="gramStart"/>
            <w:r w:rsidRPr="0045084A">
              <w:rPr>
                <w:rFonts w:cs="Times New Roman"/>
                <w:szCs w:val="24"/>
                <w:lang w:val="en-US"/>
              </w:rPr>
              <w:t>competitors</w:t>
            </w:r>
            <w:proofErr w:type="gramEnd"/>
            <w:r w:rsidRPr="0045084A">
              <w:rPr>
                <w:rFonts w:cs="Times New Roman"/>
                <w:szCs w:val="24"/>
                <w:lang w:bidi="ar-SA"/>
              </w:rPr>
              <w:t xml:space="preserve"> and risk-free rate.</w:t>
            </w:r>
          </w:p>
        </w:tc>
        <w:tc>
          <w:tcPr>
            <w:tcW w:w="236" w:type="dxa"/>
          </w:tcPr>
          <w:p w14:paraId="3178E09A" w14:textId="77777777" w:rsidR="0083394B" w:rsidRPr="0045084A" w:rsidRDefault="0083394B" w:rsidP="00833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360"/>
              <w:jc w:val="thaiDistribute"/>
              <w:rPr>
                <w:rFonts w:cs="Times New Roman"/>
                <w:sz w:val="18"/>
                <w:szCs w:val="24"/>
                <w:lang w:val="en-US"/>
              </w:rPr>
            </w:pPr>
          </w:p>
        </w:tc>
        <w:tc>
          <w:tcPr>
            <w:tcW w:w="2644" w:type="dxa"/>
          </w:tcPr>
          <w:p w14:paraId="054D4EEA" w14:textId="77777777" w:rsidR="0083394B" w:rsidRPr="0045084A" w:rsidRDefault="0083394B" w:rsidP="005C7595">
            <w:pPr>
              <w:numPr>
                <w:ilvl w:val="0"/>
                <w:numId w:val="6"/>
              </w:numPr>
              <w:tabs>
                <w:tab w:val="left" w:pos="285"/>
              </w:tabs>
              <w:spacing w:before="120" w:line="240" w:lineRule="atLeast"/>
              <w:ind w:left="286" w:hanging="270"/>
              <w:jc w:val="thaiDistribute"/>
              <w:rPr>
                <w:rFonts w:cs="Times New Roman"/>
                <w:szCs w:val="24"/>
                <w:lang w:bidi="ar-SA"/>
              </w:rPr>
            </w:pPr>
            <w:r w:rsidRPr="0045084A">
              <w:rPr>
                <w:rFonts w:cs="Times New Roman"/>
                <w:szCs w:val="24"/>
                <w:lang w:bidi="ar-SA"/>
              </w:rPr>
              <w:t>Expected market rental growth (10% every 3 years).</w:t>
            </w:r>
          </w:p>
          <w:p w14:paraId="01D907C1" w14:textId="3279DBA1" w:rsidR="0083394B" w:rsidRPr="0045084A" w:rsidRDefault="0083394B" w:rsidP="005C7595">
            <w:pPr>
              <w:numPr>
                <w:ilvl w:val="0"/>
                <w:numId w:val="6"/>
              </w:numPr>
              <w:tabs>
                <w:tab w:val="left" w:pos="285"/>
              </w:tabs>
              <w:spacing w:before="120" w:line="240" w:lineRule="atLeast"/>
              <w:ind w:left="286" w:right="-15" w:hanging="270"/>
              <w:jc w:val="thaiDistribute"/>
              <w:rPr>
                <w:rFonts w:cs="Times New Roman"/>
                <w:spacing w:val="-8"/>
                <w:szCs w:val="24"/>
                <w:lang w:bidi="ar-SA"/>
              </w:rPr>
            </w:pPr>
            <w:r w:rsidRPr="0045084A">
              <w:rPr>
                <w:rFonts w:cs="Times New Roman"/>
                <w:spacing w:val="-8"/>
                <w:szCs w:val="24"/>
                <w:lang w:val="en-US"/>
              </w:rPr>
              <w:t>Capitalisation rate (7%).</w:t>
            </w:r>
          </w:p>
          <w:p w14:paraId="7E0B390C" w14:textId="727EA77F" w:rsidR="0083394B" w:rsidRPr="0045084A" w:rsidRDefault="0083394B" w:rsidP="005C7595">
            <w:pPr>
              <w:numPr>
                <w:ilvl w:val="0"/>
                <w:numId w:val="6"/>
              </w:numPr>
              <w:tabs>
                <w:tab w:val="left" w:pos="285"/>
              </w:tabs>
              <w:spacing w:before="120" w:line="240" w:lineRule="atLeast"/>
              <w:ind w:left="286" w:hanging="270"/>
              <w:jc w:val="thaiDistribute"/>
              <w:rPr>
                <w:rFonts w:cs="Times New Roman"/>
                <w:szCs w:val="24"/>
                <w:lang w:bidi="ar-SA"/>
              </w:rPr>
            </w:pPr>
            <w:r w:rsidRPr="0045084A">
              <w:rPr>
                <w:rFonts w:cs="Times New Roman"/>
                <w:szCs w:val="24"/>
                <w:lang w:bidi="ar-SA"/>
              </w:rPr>
              <w:t>Risk-adjusted discount rates (10%).</w:t>
            </w:r>
          </w:p>
        </w:tc>
        <w:tc>
          <w:tcPr>
            <w:tcW w:w="270" w:type="dxa"/>
          </w:tcPr>
          <w:p w14:paraId="0F987B93" w14:textId="77777777" w:rsidR="0083394B" w:rsidRPr="0045084A" w:rsidRDefault="0083394B" w:rsidP="00833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360"/>
              <w:jc w:val="thaiDistribute"/>
              <w:rPr>
                <w:rFonts w:cs="Times New Roman"/>
                <w:sz w:val="18"/>
                <w:szCs w:val="24"/>
                <w:lang w:val="en-US"/>
              </w:rPr>
            </w:pPr>
          </w:p>
        </w:tc>
        <w:tc>
          <w:tcPr>
            <w:tcW w:w="3150" w:type="dxa"/>
          </w:tcPr>
          <w:p w14:paraId="67C96455" w14:textId="77777777" w:rsidR="0083394B" w:rsidRPr="0045084A" w:rsidRDefault="0083394B" w:rsidP="0083394B">
            <w:pPr>
              <w:spacing w:before="120" w:line="240" w:lineRule="atLeast"/>
              <w:jc w:val="thaiDistribute"/>
              <w:rPr>
                <w:rFonts w:cs="Times New Roman"/>
                <w:szCs w:val="24"/>
                <w:lang w:bidi="ar-SA"/>
              </w:rPr>
            </w:pPr>
            <w:r w:rsidRPr="0045084A">
              <w:rPr>
                <w:rFonts w:cs="Times New Roman"/>
                <w:szCs w:val="24"/>
                <w:lang w:bidi="ar-SA"/>
              </w:rPr>
              <w:t>The estimated fair value increase (decrease) if:</w:t>
            </w:r>
          </w:p>
          <w:p w14:paraId="341AF7FB" w14:textId="77777777" w:rsidR="0083394B" w:rsidRPr="0045084A" w:rsidRDefault="0083394B" w:rsidP="005C759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48" w:hanging="270"/>
              <w:jc w:val="thaiDistribute"/>
              <w:rPr>
                <w:rFonts w:cs="Times New Roman"/>
                <w:spacing w:val="-2"/>
                <w:szCs w:val="24"/>
                <w:lang w:bidi="ar-SA"/>
              </w:rPr>
            </w:pPr>
            <w:r w:rsidRPr="0045084A">
              <w:rPr>
                <w:rFonts w:cs="Times New Roman"/>
                <w:spacing w:val="-2"/>
                <w:szCs w:val="24"/>
                <w:lang w:bidi="ar-SA"/>
              </w:rPr>
              <w:t>Expected market rental growth were higher (lower</w:t>
            </w:r>
            <w:proofErr w:type="gramStart"/>
            <w:r w:rsidRPr="0045084A">
              <w:rPr>
                <w:rFonts w:cs="Times New Roman"/>
                <w:spacing w:val="-2"/>
                <w:szCs w:val="24"/>
                <w:lang w:bidi="ar-SA"/>
              </w:rPr>
              <w:t>);</w:t>
            </w:r>
            <w:proofErr w:type="gramEnd"/>
          </w:p>
          <w:p w14:paraId="09A82FA1" w14:textId="77777777" w:rsidR="0083394B" w:rsidRPr="0045084A" w:rsidRDefault="0083394B" w:rsidP="005C759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48" w:hanging="270"/>
              <w:jc w:val="thaiDistribute"/>
              <w:rPr>
                <w:rFonts w:cs="Times New Roman"/>
                <w:szCs w:val="24"/>
                <w:lang w:bidi="ar-SA"/>
              </w:rPr>
            </w:pPr>
            <w:r w:rsidRPr="0045084A">
              <w:rPr>
                <w:rFonts w:cs="Times New Roman"/>
                <w:szCs w:val="24"/>
                <w:lang w:val="en-US"/>
              </w:rPr>
              <w:t>Capitalisation rate</w:t>
            </w:r>
            <w:r w:rsidRPr="0045084A">
              <w:rPr>
                <w:rFonts w:cs="Times New Roman"/>
                <w:szCs w:val="24"/>
                <w:lang w:bidi="ar-SA"/>
              </w:rPr>
              <w:t xml:space="preserve"> were higher (lower); or</w:t>
            </w:r>
          </w:p>
          <w:p w14:paraId="1437E5FE" w14:textId="77777777" w:rsidR="0083394B" w:rsidRPr="0045084A" w:rsidRDefault="0083394B" w:rsidP="005C759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48" w:hanging="270"/>
              <w:jc w:val="thaiDistribute"/>
              <w:rPr>
                <w:rFonts w:cs="Times New Roman"/>
                <w:szCs w:val="24"/>
                <w:lang w:bidi="ar-SA"/>
              </w:rPr>
            </w:pPr>
            <w:r w:rsidRPr="0045084A">
              <w:rPr>
                <w:rFonts w:cs="Times New Roman"/>
                <w:spacing w:val="-2"/>
                <w:szCs w:val="24"/>
                <w:lang w:bidi="ar-SA"/>
              </w:rPr>
              <w:t xml:space="preserve">The risk-adjusted discount rate </w:t>
            </w:r>
            <w:proofErr w:type="gramStart"/>
            <w:r w:rsidRPr="0045084A">
              <w:rPr>
                <w:rFonts w:cs="Times New Roman"/>
                <w:szCs w:val="24"/>
                <w:lang w:bidi="ar-SA"/>
              </w:rPr>
              <w:t>were</w:t>
            </w:r>
            <w:proofErr w:type="gramEnd"/>
            <w:r w:rsidRPr="0045084A">
              <w:rPr>
                <w:rFonts w:cs="Times New Roman"/>
                <w:szCs w:val="24"/>
                <w:lang w:bidi="ar-SA"/>
              </w:rPr>
              <w:t xml:space="preserve"> lower (higher).</w:t>
            </w:r>
          </w:p>
        </w:tc>
      </w:tr>
    </w:tbl>
    <w:p w14:paraId="06F2DF3C" w14:textId="77777777" w:rsidR="0083394B" w:rsidRPr="0092159D"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45084A" w:rsidRDefault="00E772AB" w:rsidP="00E772AB">
      <w:pPr>
        <w:ind w:left="450" w:right="5"/>
        <w:jc w:val="both"/>
        <w:rPr>
          <w:rFonts w:cs="Times New Roman"/>
        </w:rPr>
        <w:sectPr w:rsidR="00B87DCA" w:rsidRPr="0045084A" w:rsidSect="0067330F">
          <w:headerReference w:type="default" r:id="rId11"/>
          <w:footerReference w:type="default" r:id="rId12"/>
          <w:pgSz w:w="11909" w:h="16834" w:code="9"/>
          <w:pgMar w:top="691" w:right="1152" w:bottom="576" w:left="1152" w:header="720" w:footer="720" w:gutter="0"/>
          <w:cols w:space="720"/>
          <w:docGrid w:linePitch="299"/>
        </w:sectPr>
      </w:pPr>
      <w:r w:rsidRPr="0045084A">
        <w:rPr>
          <w:rFonts w:cs="Times New Roman"/>
          <w:i/>
          <w:iCs/>
        </w:rPr>
        <w:t xml:space="preserve"> </w:t>
      </w:r>
    </w:p>
    <w:p w14:paraId="45BFE077"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11F357A9"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3EAC82B"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2F5E863F"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34E44EEF"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7A439E4F"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6DD35164"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3EAAC16"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03ABDBB"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55AE692A" w14:textId="77777777" w:rsidR="00D75AF6" w:rsidRPr="00D75AF6" w:rsidRDefault="00D75AF6"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C1A4F8E" w14:textId="288D742B" w:rsidR="00187517" w:rsidRPr="0045084A"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 xml:space="preserve">Property, </w:t>
      </w:r>
      <w:proofErr w:type="gramStart"/>
      <w:r w:rsidRPr="0045084A">
        <w:rPr>
          <w:b/>
          <w:bCs/>
          <w:sz w:val="24"/>
          <w:szCs w:val="24"/>
          <w:lang w:val="en-US"/>
        </w:rPr>
        <w:t>plant</w:t>
      </w:r>
      <w:proofErr w:type="gramEnd"/>
      <w:r w:rsidRPr="0045084A">
        <w:rPr>
          <w:b/>
          <w:bCs/>
          <w:sz w:val="24"/>
          <w:szCs w:val="24"/>
          <w:lang w:val="en-US"/>
        </w:rPr>
        <w:t xml:space="preserve"> and equipment</w:t>
      </w:r>
    </w:p>
    <w:p w14:paraId="286AC5E4" w14:textId="77777777" w:rsidR="00187517" w:rsidRPr="00BB08BD"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450"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5E6144" w14:paraId="483AC264" w14:textId="77777777" w:rsidTr="006845DE">
        <w:tc>
          <w:tcPr>
            <w:tcW w:w="2790" w:type="dxa"/>
          </w:tcPr>
          <w:p w14:paraId="2336845C"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5E6144" w:rsidRDefault="00187517" w:rsidP="00C40DD3">
            <w:pPr>
              <w:spacing w:line="240" w:lineRule="atLeast"/>
              <w:ind w:left="-108" w:right="-108"/>
              <w:jc w:val="center"/>
              <w:rPr>
                <w:rFonts w:cs="Times New Roman"/>
                <w:b/>
                <w:bCs/>
                <w:sz w:val="20"/>
                <w:szCs w:val="20"/>
              </w:rPr>
            </w:pPr>
            <w:r w:rsidRPr="005E6144">
              <w:rPr>
                <w:rFonts w:cs="Times New Roman"/>
                <w:b/>
                <w:bCs/>
                <w:sz w:val="20"/>
                <w:szCs w:val="20"/>
              </w:rPr>
              <w:t>Financial statements in which the equity method is applied and</w:t>
            </w:r>
          </w:p>
        </w:tc>
      </w:tr>
      <w:tr w:rsidR="00187517" w:rsidRPr="005E6144" w14:paraId="3A4E8CB5" w14:textId="77777777" w:rsidTr="006845DE">
        <w:tc>
          <w:tcPr>
            <w:tcW w:w="2790" w:type="dxa"/>
          </w:tcPr>
          <w:p w14:paraId="11406141"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5E6144" w:rsidRDefault="00AB3BCD" w:rsidP="00C40DD3">
            <w:pPr>
              <w:spacing w:line="240" w:lineRule="atLeast"/>
              <w:ind w:left="-108" w:right="-108"/>
              <w:jc w:val="center"/>
              <w:rPr>
                <w:rFonts w:cs="Times New Roman"/>
                <w:b/>
                <w:bCs/>
                <w:sz w:val="20"/>
                <w:szCs w:val="20"/>
              </w:rPr>
            </w:pPr>
            <w:r w:rsidRPr="005E6144">
              <w:rPr>
                <w:rFonts w:cs="Times New Roman"/>
                <w:b/>
                <w:bCs/>
                <w:sz w:val="20"/>
                <w:szCs w:val="20"/>
              </w:rPr>
              <w:t>s</w:t>
            </w:r>
            <w:r w:rsidR="00187517" w:rsidRPr="005E6144">
              <w:rPr>
                <w:rFonts w:cs="Times New Roman"/>
                <w:b/>
                <w:bCs/>
                <w:sz w:val="20"/>
                <w:szCs w:val="20"/>
              </w:rPr>
              <w:t>eparate financial statements</w:t>
            </w:r>
          </w:p>
        </w:tc>
      </w:tr>
      <w:tr w:rsidR="00187517" w:rsidRPr="005E6144" w14:paraId="5D967550" w14:textId="77777777" w:rsidTr="006845DE">
        <w:tc>
          <w:tcPr>
            <w:tcW w:w="2790" w:type="dxa"/>
          </w:tcPr>
          <w:p w14:paraId="7278D2BE"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Land</w:t>
            </w:r>
          </w:p>
        </w:tc>
        <w:tc>
          <w:tcPr>
            <w:tcW w:w="270" w:type="dxa"/>
          </w:tcPr>
          <w:p w14:paraId="6259C15F"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Building</w:t>
            </w:r>
            <w:r w:rsidR="00AB3BCD" w:rsidRPr="005E6144">
              <w:rPr>
                <w:rFonts w:cs="Times New Roman"/>
                <w:sz w:val="20"/>
                <w:szCs w:val="20"/>
              </w:rPr>
              <w:t>s</w:t>
            </w:r>
          </w:p>
        </w:tc>
        <w:tc>
          <w:tcPr>
            <w:tcW w:w="270" w:type="dxa"/>
          </w:tcPr>
          <w:p w14:paraId="760ADFC4"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5E6144" w:rsidRDefault="00187517" w:rsidP="00C40DD3">
            <w:pPr>
              <w:spacing w:line="240" w:lineRule="atLeast"/>
              <w:ind w:left="-108" w:right="-108"/>
              <w:jc w:val="center"/>
              <w:rPr>
                <w:rFonts w:cs="Times New Roman"/>
                <w:sz w:val="20"/>
                <w:szCs w:val="20"/>
                <w:cs/>
              </w:rPr>
            </w:pPr>
            <w:r w:rsidRPr="005E6144">
              <w:rPr>
                <w:rFonts w:cs="Times New Roman"/>
                <w:sz w:val="20"/>
                <w:szCs w:val="20"/>
              </w:rPr>
              <w:t>Machinery</w:t>
            </w:r>
          </w:p>
        </w:tc>
        <w:tc>
          <w:tcPr>
            <w:tcW w:w="270" w:type="dxa"/>
          </w:tcPr>
          <w:p w14:paraId="5A0EDE3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Assets under</w:t>
            </w:r>
          </w:p>
        </w:tc>
        <w:tc>
          <w:tcPr>
            <w:tcW w:w="270" w:type="dxa"/>
          </w:tcPr>
          <w:p w14:paraId="0E86195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5E6144" w:rsidRDefault="00187517" w:rsidP="00C40DD3">
            <w:pPr>
              <w:spacing w:line="240" w:lineRule="atLeast"/>
              <w:ind w:left="-108" w:right="-108"/>
              <w:jc w:val="center"/>
              <w:rPr>
                <w:rFonts w:cs="Times New Roman"/>
                <w:sz w:val="20"/>
                <w:szCs w:val="20"/>
              </w:rPr>
            </w:pPr>
          </w:p>
        </w:tc>
      </w:tr>
      <w:tr w:rsidR="00187517" w:rsidRPr="005E6144" w14:paraId="59FA1508" w14:textId="77777777" w:rsidTr="006845DE">
        <w:tc>
          <w:tcPr>
            <w:tcW w:w="2790" w:type="dxa"/>
          </w:tcPr>
          <w:p w14:paraId="701F6310"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49AABE07"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288FA70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02524C65"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Factory</w:t>
            </w:r>
          </w:p>
        </w:tc>
        <w:tc>
          <w:tcPr>
            <w:tcW w:w="270" w:type="dxa"/>
          </w:tcPr>
          <w:p w14:paraId="5DC7B7A4"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Office</w:t>
            </w:r>
          </w:p>
        </w:tc>
        <w:tc>
          <w:tcPr>
            <w:tcW w:w="270" w:type="dxa"/>
          </w:tcPr>
          <w:p w14:paraId="23D87685"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construction</w:t>
            </w:r>
          </w:p>
        </w:tc>
        <w:tc>
          <w:tcPr>
            <w:tcW w:w="270" w:type="dxa"/>
          </w:tcPr>
          <w:p w14:paraId="526E025D"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5E6144" w:rsidRDefault="00187517" w:rsidP="00C40DD3">
            <w:pPr>
              <w:spacing w:line="240" w:lineRule="atLeast"/>
              <w:ind w:left="-108" w:right="-108"/>
              <w:jc w:val="center"/>
              <w:rPr>
                <w:rFonts w:cs="Times New Roman"/>
                <w:b/>
                <w:bCs/>
                <w:sz w:val="20"/>
                <w:szCs w:val="20"/>
              </w:rPr>
            </w:pPr>
          </w:p>
        </w:tc>
      </w:tr>
      <w:tr w:rsidR="00187517" w:rsidRPr="005E6144" w14:paraId="4DF41D72" w14:textId="77777777" w:rsidTr="006845DE">
        <w:tc>
          <w:tcPr>
            <w:tcW w:w="2790" w:type="dxa"/>
          </w:tcPr>
          <w:p w14:paraId="6A05B2EA"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improvement</w:t>
            </w:r>
            <w:r w:rsidR="00D37B20" w:rsidRPr="005E6144">
              <w:rPr>
                <w:rFonts w:cs="Times New Roman"/>
                <w:sz w:val="20"/>
                <w:szCs w:val="20"/>
              </w:rPr>
              <w:t>s</w:t>
            </w:r>
          </w:p>
        </w:tc>
        <w:tc>
          <w:tcPr>
            <w:tcW w:w="270" w:type="dxa"/>
          </w:tcPr>
          <w:p w14:paraId="5B0B854B"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improvements</w:t>
            </w:r>
          </w:p>
        </w:tc>
        <w:tc>
          <w:tcPr>
            <w:tcW w:w="270" w:type="dxa"/>
          </w:tcPr>
          <w:p w14:paraId="409ECCD5"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4EF79AF6"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1073A769"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16423273"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Vehicles</w:t>
            </w:r>
          </w:p>
        </w:tc>
        <w:tc>
          <w:tcPr>
            <w:tcW w:w="1620" w:type="dxa"/>
            <w:gridSpan w:val="3"/>
          </w:tcPr>
          <w:p w14:paraId="0EDA92B3"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 installation</w:t>
            </w:r>
          </w:p>
        </w:tc>
        <w:tc>
          <w:tcPr>
            <w:tcW w:w="1170" w:type="dxa"/>
          </w:tcPr>
          <w:p w14:paraId="723A9F09"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Total</w:t>
            </w:r>
          </w:p>
        </w:tc>
      </w:tr>
      <w:tr w:rsidR="00187517" w:rsidRPr="005E6144" w14:paraId="60CB6499" w14:textId="77777777" w:rsidTr="006845DE">
        <w:tc>
          <w:tcPr>
            <w:tcW w:w="2790" w:type="dxa"/>
          </w:tcPr>
          <w:p w14:paraId="291A7DF3"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5E6144" w:rsidRDefault="00187517" w:rsidP="00C40DD3">
            <w:pPr>
              <w:spacing w:line="240" w:lineRule="atLeast"/>
              <w:ind w:left="-108" w:right="-108"/>
              <w:jc w:val="center"/>
              <w:rPr>
                <w:rFonts w:cs="Times New Roman"/>
                <w:i/>
                <w:iCs/>
                <w:sz w:val="20"/>
                <w:szCs w:val="20"/>
              </w:rPr>
            </w:pPr>
            <w:r w:rsidRPr="005E6144">
              <w:rPr>
                <w:rFonts w:cs="Times New Roman"/>
                <w:i/>
                <w:iCs/>
                <w:sz w:val="20"/>
                <w:szCs w:val="20"/>
              </w:rPr>
              <w:t>(in thousand Baht)</w:t>
            </w:r>
          </w:p>
        </w:tc>
      </w:tr>
      <w:tr w:rsidR="00187517" w:rsidRPr="005E6144" w14:paraId="324AE392" w14:textId="77777777" w:rsidTr="006845DE">
        <w:tc>
          <w:tcPr>
            <w:tcW w:w="2790" w:type="dxa"/>
          </w:tcPr>
          <w:p w14:paraId="75DF2C5A" w14:textId="77777777" w:rsidR="00187517" w:rsidRPr="005E6144" w:rsidRDefault="00187517" w:rsidP="00C40DD3">
            <w:pPr>
              <w:spacing w:line="240" w:lineRule="atLeast"/>
              <w:ind w:right="-108"/>
              <w:jc w:val="both"/>
              <w:rPr>
                <w:rFonts w:cs="Times New Roman"/>
                <w:b/>
                <w:bCs/>
                <w:i/>
                <w:iCs/>
                <w:sz w:val="20"/>
                <w:szCs w:val="20"/>
              </w:rPr>
            </w:pPr>
            <w:r w:rsidRPr="005E6144">
              <w:rPr>
                <w:rFonts w:cs="Times New Roman"/>
                <w:b/>
                <w:bCs/>
                <w:i/>
                <w:iCs/>
                <w:sz w:val="20"/>
                <w:szCs w:val="20"/>
              </w:rPr>
              <w:t xml:space="preserve">Cost </w:t>
            </w:r>
          </w:p>
        </w:tc>
        <w:tc>
          <w:tcPr>
            <w:tcW w:w="1260" w:type="dxa"/>
            <w:vAlign w:val="bottom"/>
          </w:tcPr>
          <w:p w14:paraId="0DB572AF" w14:textId="77777777" w:rsidR="00187517" w:rsidRPr="005E6144"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5E6144"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5E6144"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5E6144" w:rsidRDefault="00187517" w:rsidP="00C40DD3">
            <w:pPr>
              <w:tabs>
                <w:tab w:val="decimal" w:pos="864"/>
              </w:tabs>
              <w:spacing w:line="240" w:lineRule="atLeast"/>
              <w:ind w:left="-108" w:right="-108"/>
              <w:rPr>
                <w:rFonts w:cs="Times New Roman"/>
                <w:b/>
                <w:bCs/>
                <w:sz w:val="20"/>
                <w:szCs w:val="20"/>
              </w:rPr>
            </w:pPr>
          </w:p>
        </w:tc>
      </w:tr>
      <w:tr w:rsidR="002C7CD4" w:rsidRPr="005E6144" w14:paraId="36C1FA58" w14:textId="77777777" w:rsidTr="006845DE">
        <w:trPr>
          <w:trHeight w:val="182"/>
        </w:trPr>
        <w:tc>
          <w:tcPr>
            <w:tcW w:w="2790" w:type="dxa"/>
          </w:tcPr>
          <w:p w14:paraId="7E0927E9" w14:textId="00375F3D" w:rsidR="002C7CD4" w:rsidRPr="00EE0E5C" w:rsidRDefault="002C7CD4" w:rsidP="002C7CD4">
            <w:pPr>
              <w:spacing w:line="240" w:lineRule="atLeast"/>
              <w:ind w:right="-108"/>
              <w:jc w:val="both"/>
              <w:rPr>
                <w:sz w:val="20"/>
                <w:szCs w:val="25"/>
                <w:lang w:val="en-US"/>
              </w:rPr>
            </w:pPr>
            <w:r w:rsidRPr="005E6144">
              <w:rPr>
                <w:rFonts w:cs="Times New Roman"/>
                <w:sz w:val="20"/>
                <w:szCs w:val="20"/>
              </w:rPr>
              <w:t>At 1 April 20</w:t>
            </w:r>
            <w:r w:rsidR="00EE0E5C">
              <w:rPr>
                <w:sz w:val="20"/>
                <w:szCs w:val="25"/>
                <w:lang w:val="en-US"/>
              </w:rPr>
              <w:t>19</w:t>
            </w:r>
          </w:p>
        </w:tc>
        <w:tc>
          <w:tcPr>
            <w:tcW w:w="1260" w:type="dxa"/>
            <w:vAlign w:val="bottom"/>
          </w:tcPr>
          <w:p w14:paraId="404D079C" w14:textId="076AD4D5" w:rsidR="002C7CD4" w:rsidRPr="002C7CD4" w:rsidRDefault="002C7CD4" w:rsidP="002C7CD4">
            <w:pPr>
              <w:tabs>
                <w:tab w:val="decimal" w:pos="1017"/>
              </w:tabs>
              <w:spacing w:line="240" w:lineRule="atLeast"/>
              <w:ind w:right="-108"/>
              <w:rPr>
                <w:rFonts w:cs="Times New Roman"/>
                <w:sz w:val="20"/>
                <w:szCs w:val="20"/>
              </w:rPr>
            </w:pPr>
            <w:r w:rsidRPr="002C7CD4">
              <w:rPr>
                <w:rFonts w:cs="Times New Roman"/>
                <w:sz w:val="20"/>
                <w:szCs w:val="20"/>
              </w:rPr>
              <w:t>186,909</w:t>
            </w:r>
          </w:p>
        </w:tc>
        <w:tc>
          <w:tcPr>
            <w:tcW w:w="270" w:type="dxa"/>
          </w:tcPr>
          <w:p w14:paraId="6629D026" w14:textId="77777777" w:rsidR="002C7CD4" w:rsidRPr="002C7CD4" w:rsidRDefault="002C7CD4" w:rsidP="002C7CD4">
            <w:pPr>
              <w:tabs>
                <w:tab w:val="decimal" w:pos="1017"/>
              </w:tabs>
              <w:spacing w:line="240" w:lineRule="atLeast"/>
              <w:ind w:left="-108" w:right="-108"/>
              <w:rPr>
                <w:rFonts w:cs="Times New Roman"/>
                <w:sz w:val="20"/>
                <w:szCs w:val="20"/>
                <w:cs/>
              </w:rPr>
            </w:pPr>
          </w:p>
        </w:tc>
        <w:tc>
          <w:tcPr>
            <w:tcW w:w="1350" w:type="dxa"/>
          </w:tcPr>
          <w:p w14:paraId="6D2331E5" w14:textId="763E889C" w:rsidR="002C7CD4" w:rsidRPr="002C7CD4" w:rsidRDefault="002C7CD4" w:rsidP="002C7CD4">
            <w:pPr>
              <w:tabs>
                <w:tab w:val="decimal" w:pos="1135"/>
              </w:tabs>
              <w:spacing w:line="240" w:lineRule="atLeast"/>
              <w:ind w:left="-108" w:right="-108"/>
              <w:rPr>
                <w:rFonts w:cs="Times New Roman"/>
                <w:sz w:val="20"/>
                <w:szCs w:val="20"/>
              </w:rPr>
            </w:pPr>
            <w:r w:rsidRPr="002C7CD4">
              <w:rPr>
                <w:rFonts w:cs="Times New Roman"/>
                <w:sz w:val="20"/>
                <w:szCs w:val="20"/>
              </w:rPr>
              <w:t>747,294</w:t>
            </w:r>
          </w:p>
        </w:tc>
        <w:tc>
          <w:tcPr>
            <w:tcW w:w="270" w:type="dxa"/>
          </w:tcPr>
          <w:p w14:paraId="7A3E1433" w14:textId="77777777" w:rsidR="002C7CD4" w:rsidRPr="002C7CD4" w:rsidRDefault="002C7CD4" w:rsidP="002C7CD4">
            <w:pPr>
              <w:tabs>
                <w:tab w:val="decimal" w:pos="864"/>
              </w:tabs>
              <w:spacing w:line="240" w:lineRule="atLeast"/>
              <w:ind w:left="-108" w:right="-108"/>
              <w:rPr>
                <w:rFonts w:cs="Times New Roman"/>
                <w:sz w:val="20"/>
                <w:szCs w:val="20"/>
              </w:rPr>
            </w:pPr>
          </w:p>
        </w:tc>
        <w:tc>
          <w:tcPr>
            <w:tcW w:w="1170" w:type="dxa"/>
          </w:tcPr>
          <w:p w14:paraId="3A99EC07" w14:textId="53EFF01C" w:rsidR="002C7CD4" w:rsidRPr="002C7CD4" w:rsidRDefault="002C7CD4" w:rsidP="0074251F">
            <w:pPr>
              <w:tabs>
                <w:tab w:val="decimal" w:pos="971"/>
              </w:tabs>
              <w:spacing w:line="240" w:lineRule="atLeast"/>
              <w:ind w:left="-108" w:right="-108"/>
              <w:rPr>
                <w:rFonts w:cs="Times New Roman"/>
                <w:sz w:val="20"/>
                <w:szCs w:val="20"/>
              </w:rPr>
            </w:pPr>
            <w:r w:rsidRPr="002C7CD4">
              <w:rPr>
                <w:rFonts w:cs="Times New Roman"/>
                <w:sz w:val="20"/>
                <w:szCs w:val="20"/>
              </w:rPr>
              <w:t>1,771,302</w:t>
            </w:r>
          </w:p>
        </w:tc>
        <w:tc>
          <w:tcPr>
            <w:tcW w:w="270" w:type="dxa"/>
          </w:tcPr>
          <w:p w14:paraId="3E0099FE" w14:textId="77777777" w:rsidR="002C7CD4" w:rsidRPr="002C7CD4" w:rsidRDefault="002C7CD4" w:rsidP="002C7CD4">
            <w:pPr>
              <w:tabs>
                <w:tab w:val="decimal" w:pos="864"/>
              </w:tabs>
              <w:spacing w:line="240" w:lineRule="atLeast"/>
              <w:ind w:left="-108" w:right="-108"/>
              <w:rPr>
                <w:rFonts w:cs="Times New Roman"/>
                <w:sz w:val="20"/>
                <w:szCs w:val="20"/>
              </w:rPr>
            </w:pPr>
          </w:p>
        </w:tc>
        <w:tc>
          <w:tcPr>
            <w:tcW w:w="1170" w:type="dxa"/>
          </w:tcPr>
          <w:p w14:paraId="382069C2" w14:textId="12FBF7E1" w:rsidR="002C7CD4" w:rsidRPr="002C7CD4" w:rsidRDefault="002C7CD4" w:rsidP="0074251F">
            <w:pPr>
              <w:tabs>
                <w:tab w:val="decimal" w:pos="951"/>
              </w:tabs>
              <w:spacing w:line="240" w:lineRule="atLeast"/>
              <w:ind w:left="-108" w:right="-108"/>
              <w:rPr>
                <w:rFonts w:cs="Times New Roman"/>
                <w:sz w:val="20"/>
                <w:szCs w:val="20"/>
              </w:rPr>
            </w:pPr>
            <w:r w:rsidRPr="002C7CD4">
              <w:rPr>
                <w:rFonts w:cs="Times New Roman"/>
                <w:sz w:val="20"/>
                <w:szCs w:val="20"/>
              </w:rPr>
              <w:t>3,442,064</w:t>
            </w:r>
          </w:p>
        </w:tc>
        <w:tc>
          <w:tcPr>
            <w:tcW w:w="270" w:type="dxa"/>
          </w:tcPr>
          <w:p w14:paraId="4E861210" w14:textId="77777777" w:rsidR="002C7CD4" w:rsidRPr="002C7CD4" w:rsidRDefault="002C7CD4" w:rsidP="002C7CD4">
            <w:pPr>
              <w:tabs>
                <w:tab w:val="decimal" w:pos="864"/>
              </w:tabs>
              <w:spacing w:line="240" w:lineRule="atLeast"/>
              <w:ind w:left="-108" w:right="-108"/>
              <w:rPr>
                <w:rFonts w:cs="Times New Roman"/>
                <w:sz w:val="20"/>
                <w:szCs w:val="20"/>
              </w:rPr>
            </w:pPr>
          </w:p>
        </w:tc>
        <w:tc>
          <w:tcPr>
            <w:tcW w:w="1170" w:type="dxa"/>
          </w:tcPr>
          <w:p w14:paraId="086FE0CF" w14:textId="146B8482" w:rsidR="002C7CD4" w:rsidRPr="002C7CD4" w:rsidRDefault="002C7CD4" w:rsidP="002C7CD4">
            <w:pPr>
              <w:tabs>
                <w:tab w:val="decimal" w:pos="882"/>
              </w:tabs>
              <w:spacing w:line="240" w:lineRule="atLeast"/>
              <w:ind w:left="-108" w:right="162"/>
              <w:rPr>
                <w:rFonts w:cs="Times New Roman"/>
                <w:sz w:val="20"/>
                <w:szCs w:val="20"/>
              </w:rPr>
            </w:pPr>
            <w:r w:rsidRPr="002C7CD4">
              <w:rPr>
                <w:rFonts w:cs="Times New Roman"/>
                <w:sz w:val="20"/>
                <w:szCs w:val="20"/>
              </w:rPr>
              <w:t>144,791</w:t>
            </w:r>
          </w:p>
        </w:tc>
        <w:tc>
          <w:tcPr>
            <w:tcW w:w="270" w:type="dxa"/>
          </w:tcPr>
          <w:p w14:paraId="47101561" w14:textId="77777777" w:rsidR="002C7CD4" w:rsidRPr="002C7CD4" w:rsidRDefault="002C7CD4" w:rsidP="002C7CD4">
            <w:pPr>
              <w:tabs>
                <w:tab w:val="decimal" w:pos="864"/>
              </w:tabs>
              <w:spacing w:line="240" w:lineRule="atLeast"/>
              <w:ind w:left="-108" w:right="-108"/>
              <w:rPr>
                <w:rFonts w:cs="Times New Roman"/>
                <w:sz w:val="20"/>
                <w:szCs w:val="20"/>
                <w:cs/>
              </w:rPr>
            </w:pPr>
          </w:p>
        </w:tc>
        <w:tc>
          <w:tcPr>
            <w:tcW w:w="1080" w:type="dxa"/>
          </w:tcPr>
          <w:p w14:paraId="4F10FC36" w14:textId="257657EE" w:rsidR="002C7CD4" w:rsidRPr="002C7CD4" w:rsidRDefault="002C7CD4" w:rsidP="002C7CD4">
            <w:pPr>
              <w:tabs>
                <w:tab w:val="decimal" w:pos="865"/>
              </w:tabs>
              <w:spacing w:line="240" w:lineRule="atLeast"/>
              <w:ind w:left="-108" w:right="-108"/>
              <w:rPr>
                <w:rFonts w:cs="Times New Roman"/>
                <w:sz w:val="20"/>
                <w:szCs w:val="20"/>
              </w:rPr>
            </w:pPr>
            <w:r w:rsidRPr="002C7CD4">
              <w:rPr>
                <w:rFonts w:cs="Times New Roman"/>
                <w:sz w:val="20"/>
                <w:szCs w:val="20"/>
              </w:rPr>
              <w:t>1,645</w:t>
            </w:r>
          </w:p>
        </w:tc>
        <w:tc>
          <w:tcPr>
            <w:tcW w:w="270" w:type="dxa"/>
          </w:tcPr>
          <w:p w14:paraId="59A87284" w14:textId="77777777" w:rsidR="002C7CD4" w:rsidRPr="002C7CD4" w:rsidRDefault="002C7CD4" w:rsidP="002C7CD4">
            <w:pPr>
              <w:tabs>
                <w:tab w:val="decimal" w:pos="864"/>
              </w:tabs>
              <w:spacing w:line="240" w:lineRule="atLeast"/>
              <w:ind w:left="-108" w:right="-108"/>
              <w:rPr>
                <w:rFonts w:cs="Times New Roman"/>
                <w:sz w:val="20"/>
                <w:szCs w:val="20"/>
                <w:cs/>
              </w:rPr>
            </w:pPr>
          </w:p>
        </w:tc>
        <w:tc>
          <w:tcPr>
            <w:tcW w:w="1080" w:type="dxa"/>
          </w:tcPr>
          <w:p w14:paraId="2E3E160F" w14:textId="5D95BFC0" w:rsidR="002C7CD4" w:rsidRPr="002C7CD4" w:rsidRDefault="002C7CD4" w:rsidP="002C7CD4">
            <w:pPr>
              <w:tabs>
                <w:tab w:val="decimal" w:pos="864"/>
              </w:tabs>
              <w:spacing w:line="240" w:lineRule="atLeast"/>
              <w:ind w:left="-108" w:right="-108"/>
              <w:rPr>
                <w:rFonts w:cs="Times New Roman"/>
                <w:sz w:val="20"/>
                <w:szCs w:val="20"/>
              </w:rPr>
            </w:pPr>
            <w:r w:rsidRPr="002C7CD4">
              <w:rPr>
                <w:rFonts w:cs="Times New Roman"/>
                <w:sz w:val="20"/>
                <w:szCs w:val="20"/>
              </w:rPr>
              <w:t>50,831</w:t>
            </w:r>
          </w:p>
        </w:tc>
        <w:tc>
          <w:tcPr>
            <w:tcW w:w="270" w:type="dxa"/>
          </w:tcPr>
          <w:p w14:paraId="1EE10AB4" w14:textId="77777777" w:rsidR="002C7CD4" w:rsidRPr="002C7CD4" w:rsidRDefault="002C7CD4" w:rsidP="002C7CD4">
            <w:pPr>
              <w:tabs>
                <w:tab w:val="decimal" w:pos="864"/>
              </w:tabs>
              <w:spacing w:line="240" w:lineRule="atLeast"/>
              <w:ind w:left="-108" w:right="-108"/>
              <w:rPr>
                <w:rFonts w:cs="Times New Roman"/>
                <w:sz w:val="20"/>
                <w:szCs w:val="20"/>
                <w:cs/>
              </w:rPr>
            </w:pPr>
          </w:p>
        </w:tc>
        <w:tc>
          <w:tcPr>
            <w:tcW w:w="1170" w:type="dxa"/>
          </w:tcPr>
          <w:p w14:paraId="3A645948" w14:textId="3340CC32" w:rsidR="002C7CD4" w:rsidRPr="002C7CD4" w:rsidRDefault="002C7CD4" w:rsidP="002C7CD4">
            <w:pPr>
              <w:tabs>
                <w:tab w:val="decimal" w:pos="864"/>
              </w:tabs>
              <w:spacing w:line="240" w:lineRule="atLeast"/>
              <w:ind w:left="-108" w:right="-108"/>
              <w:rPr>
                <w:rFonts w:cs="Times New Roman"/>
                <w:sz w:val="20"/>
                <w:szCs w:val="20"/>
              </w:rPr>
            </w:pPr>
            <w:r w:rsidRPr="002C7CD4">
              <w:rPr>
                <w:rFonts w:cs="Times New Roman"/>
                <w:sz w:val="20"/>
                <w:szCs w:val="20"/>
              </w:rPr>
              <w:t>6,344,836</w:t>
            </w:r>
          </w:p>
        </w:tc>
      </w:tr>
      <w:tr w:rsidR="002C7CD4" w:rsidRPr="005E6144" w14:paraId="120FCD88" w14:textId="77777777" w:rsidTr="006845DE">
        <w:tc>
          <w:tcPr>
            <w:tcW w:w="2790" w:type="dxa"/>
          </w:tcPr>
          <w:p w14:paraId="4AADDDFB" w14:textId="77777777" w:rsidR="002C7CD4" w:rsidRPr="005E6144" w:rsidRDefault="002C7CD4" w:rsidP="002C7CD4">
            <w:pPr>
              <w:spacing w:line="240" w:lineRule="atLeast"/>
              <w:ind w:right="-108"/>
              <w:jc w:val="both"/>
              <w:rPr>
                <w:rFonts w:cs="Times New Roman"/>
                <w:sz w:val="20"/>
                <w:szCs w:val="20"/>
              </w:rPr>
            </w:pPr>
            <w:r w:rsidRPr="005E6144">
              <w:rPr>
                <w:rFonts w:cs="Times New Roman"/>
                <w:sz w:val="20"/>
                <w:szCs w:val="20"/>
              </w:rPr>
              <w:t>Additions</w:t>
            </w:r>
          </w:p>
        </w:tc>
        <w:tc>
          <w:tcPr>
            <w:tcW w:w="1260" w:type="dxa"/>
          </w:tcPr>
          <w:p w14:paraId="0B29C220" w14:textId="3FC0933E" w:rsidR="002C7CD4" w:rsidRPr="005E6144" w:rsidRDefault="002C7CD4" w:rsidP="002C7CD4">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5C08F43B" w14:textId="77777777" w:rsidR="002C7CD4" w:rsidRPr="005E6144" w:rsidRDefault="002C7CD4" w:rsidP="002C7CD4">
            <w:pPr>
              <w:tabs>
                <w:tab w:val="decimal" w:pos="1017"/>
              </w:tabs>
              <w:spacing w:line="240" w:lineRule="atLeast"/>
              <w:ind w:left="-108" w:right="-108"/>
              <w:rPr>
                <w:rFonts w:cs="Times New Roman"/>
                <w:sz w:val="20"/>
                <w:szCs w:val="20"/>
                <w:cs/>
              </w:rPr>
            </w:pPr>
          </w:p>
        </w:tc>
        <w:tc>
          <w:tcPr>
            <w:tcW w:w="1350" w:type="dxa"/>
          </w:tcPr>
          <w:p w14:paraId="5E8E5486" w14:textId="21669569" w:rsidR="002C7CD4" w:rsidRPr="005E6144" w:rsidRDefault="002C7CD4" w:rsidP="002C7CD4">
            <w:pPr>
              <w:tabs>
                <w:tab w:val="decimal" w:pos="1135"/>
              </w:tabs>
              <w:spacing w:line="240" w:lineRule="atLeast"/>
              <w:ind w:left="-108" w:right="-108"/>
              <w:rPr>
                <w:rFonts w:cs="Times New Roman"/>
                <w:sz w:val="20"/>
                <w:szCs w:val="20"/>
              </w:rPr>
            </w:pPr>
            <w:r w:rsidRPr="005E6144">
              <w:rPr>
                <w:rFonts w:cs="Times New Roman"/>
                <w:sz w:val="20"/>
                <w:szCs w:val="20"/>
              </w:rPr>
              <w:t>1,519</w:t>
            </w:r>
          </w:p>
        </w:tc>
        <w:tc>
          <w:tcPr>
            <w:tcW w:w="270" w:type="dxa"/>
          </w:tcPr>
          <w:p w14:paraId="154D7166"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57040BED" w14:textId="4FBDDB91" w:rsidR="002C7CD4" w:rsidRPr="005E6144" w:rsidRDefault="002C7CD4" w:rsidP="0074251F">
            <w:pPr>
              <w:tabs>
                <w:tab w:val="decimal" w:pos="971"/>
              </w:tabs>
              <w:spacing w:line="240" w:lineRule="atLeast"/>
              <w:ind w:left="-108" w:right="-108"/>
              <w:rPr>
                <w:rFonts w:cs="Times New Roman"/>
                <w:sz w:val="20"/>
                <w:szCs w:val="20"/>
              </w:rPr>
            </w:pPr>
            <w:r w:rsidRPr="005E6144">
              <w:rPr>
                <w:rFonts w:cs="Times New Roman"/>
                <w:sz w:val="20"/>
                <w:szCs w:val="20"/>
              </w:rPr>
              <w:t>12,863</w:t>
            </w:r>
          </w:p>
        </w:tc>
        <w:tc>
          <w:tcPr>
            <w:tcW w:w="270" w:type="dxa"/>
          </w:tcPr>
          <w:p w14:paraId="514A73F0"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304EAD28" w14:textId="4753AF00" w:rsidR="002C7CD4" w:rsidRPr="005E6144" w:rsidRDefault="002C7CD4" w:rsidP="0074251F">
            <w:pPr>
              <w:tabs>
                <w:tab w:val="decimal" w:pos="951"/>
              </w:tabs>
              <w:spacing w:line="240" w:lineRule="atLeast"/>
              <w:ind w:left="-108" w:right="-108"/>
              <w:rPr>
                <w:rFonts w:cs="Times New Roman"/>
                <w:sz w:val="20"/>
                <w:szCs w:val="20"/>
              </w:rPr>
            </w:pPr>
            <w:r w:rsidRPr="005E6144">
              <w:rPr>
                <w:rFonts w:cs="Times New Roman"/>
                <w:sz w:val="20"/>
                <w:szCs w:val="20"/>
              </w:rPr>
              <w:t>40,409</w:t>
            </w:r>
          </w:p>
        </w:tc>
        <w:tc>
          <w:tcPr>
            <w:tcW w:w="270" w:type="dxa"/>
          </w:tcPr>
          <w:p w14:paraId="5555B1BE"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5390BA89" w14:textId="314B81E6" w:rsidR="002C7CD4" w:rsidRPr="005E6144" w:rsidRDefault="002C7CD4" w:rsidP="002C7CD4">
            <w:pPr>
              <w:tabs>
                <w:tab w:val="decimal" w:pos="864"/>
              </w:tabs>
              <w:spacing w:line="240" w:lineRule="atLeast"/>
              <w:ind w:left="-108" w:right="-108"/>
              <w:rPr>
                <w:rFonts w:cs="Times New Roman"/>
                <w:sz w:val="20"/>
                <w:szCs w:val="20"/>
              </w:rPr>
            </w:pPr>
            <w:r w:rsidRPr="005E6144">
              <w:rPr>
                <w:rFonts w:cs="Times New Roman"/>
                <w:sz w:val="20"/>
                <w:szCs w:val="20"/>
              </w:rPr>
              <w:t>11,565</w:t>
            </w:r>
          </w:p>
        </w:tc>
        <w:tc>
          <w:tcPr>
            <w:tcW w:w="270" w:type="dxa"/>
          </w:tcPr>
          <w:p w14:paraId="725104EA"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080" w:type="dxa"/>
          </w:tcPr>
          <w:p w14:paraId="29367B79" w14:textId="317EB9E2" w:rsidR="002C7CD4" w:rsidRPr="005E6144" w:rsidRDefault="002C7CD4" w:rsidP="002C7CD4">
            <w:pPr>
              <w:tabs>
                <w:tab w:val="decimal" w:pos="612"/>
              </w:tabs>
              <w:spacing w:line="240" w:lineRule="atLeast"/>
              <w:ind w:left="-108" w:right="-108"/>
              <w:rPr>
                <w:rFonts w:cs="Times New Roman"/>
                <w:sz w:val="20"/>
                <w:szCs w:val="20"/>
              </w:rPr>
            </w:pPr>
            <w:r w:rsidRPr="005E6144">
              <w:rPr>
                <w:rFonts w:cs="Times New Roman"/>
                <w:sz w:val="20"/>
                <w:szCs w:val="20"/>
              </w:rPr>
              <w:t>-</w:t>
            </w:r>
          </w:p>
        </w:tc>
        <w:tc>
          <w:tcPr>
            <w:tcW w:w="270" w:type="dxa"/>
          </w:tcPr>
          <w:p w14:paraId="2A2B8B2E"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080" w:type="dxa"/>
          </w:tcPr>
          <w:p w14:paraId="63871C5B" w14:textId="5BB5733D" w:rsidR="002C7CD4" w:rsidRPr="005E6144" w:rsidRDefault="002C7CD4" w:rsidP="002C7CD4">
            <w:pPr>
              <w:tabs>
                <w:tab w:val="decimal" w:pos="864"/>
              </w:tabs>
              <w:spacing w:line="240" w:lineRule="atLeast"/>
              <w:ind w:left="-108" w:right="-108"/>
              <w:rPr>
                <w:rFonts w:cs="Times New Roman"/>
                <w:sz w:val="20"/>
                <w:szCs w:val="20"/>
              </w:rPr>
            </w:pPr>
            <w:r w:rsidRPr="005E6144">
              <w:rPr>
                <w:rFonts w:cs="Times New Roman"/>
                <w:sz w:val="20"/>
                <w:szCs w:val="20"/>
              </w:rPr>
              <w:t>401,595</w:t>
            </w:r>
          </w:p>
        </w:tc>
        <w:tc>
          <w:tcPr>
            <w:tcW w:w="270" w:type="dxa"/>
          </w:tcPr>
          <w:p w14:paraId="5157B52F"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2CCEBC05" w14:textId="7DD6B7BB" w:rsidR="002C7CD4" w:rsidRPr="005E6144" w:rsidRDefault="002C7CD4" w:rsidP="002C7CD4">
            <w:pPr>
              <w:tabs>
                <w:tab w:val="decimal" w:pos="864"/>
              </w:tabs>
              <w:spacing w:line="240" w:lineRule="atLeast"/>
              <w:ind w:left="-108" w:right="-108"/>
              <w:rPr>
                <w:rFonts w:cs="Times New Roman"/>
                <w:sz w:val="20"/>
                <w:szCs w:val="20"/>
              </w:rPr>
            </w:pPr>
            <w:r w:rsidRPr="005E6144">
              <w:rPr>
                <w:rFonts w:cs="Times New Roman"/>
                <w:sz w:val="20"/>
                <w:szCs w:val="20"/>
              </w:rPr>
              <w:t>467,951</w:t>
            </w:r>
          </w:p>
        </w:tc>
      </w:tr>
      <w:tr w:rsidR="002C7CD4" w:rsidRPr="005E6144" w14:paraId="323CAF80" w14:textId="77777777" w:rsidTr="006845DE">
        <w:tc>
          <w:tcPr>
            <w:tcW w:w="2790" w:type="dxa"/>
          </w:tcPr>
          <w:p w14:paraId="034C995A" w14:textId="77777777" w:rsidR="002C7CD4" w:rsidRPr="005E6144" w:rsidRDefault="002C7CD4" w:rsidP="002C7CD4">
            <w:pPr>
              <w:spacing w:line="240" w:lineRule="atLeast"/>
              <w:ind w:right="-108"/>
              <w:jc w:val="both"/>
              <w:rPr>
                <w:rFonts w:cs="Times New Roman"/>
                <w:sz w:val="20"/>
                <w:szCs w:val="20"/>
              </w:rPr>
            </w:pPr>
            <w:r w:rsidRPr="005E6144">
              <w:rPr>
                <w:rFonts w:cs="Times New Roman"/>
                <w:sz w:val="20"/>
                <w:szCs w:val="20"/>
              </w:rPr>
              <w:t>Transfers</w:t>
            </w:r>
          </w:p>
        </w:tc>
        <w:tc>
          <w:tcPr>
            <w:tcW w:w="1260" w:type="dxa"/>
          </w:tcPr>
          <w:p w14:paraId="2CA3B4FD" w14:textId="6D6B17FE" w:rsidR="002C7CD4" w:rsidRPr="005E6144" w:rsidRDefault="002C7CD4" w:rsidP="002C7CD4">
            <w:pPr>
              <w:tabs>
                <w:tab w:val="decimal" w:pos="1017"/>
              </w:tabs>
              <w:spacing w:line="240" w:lineRule="atLeast"/>
              <w:ind w:right="-108"/>
              <w:rPr>
                <w:rFonts w:cs="Times New Roman"/>
                <w:sz w:val="20"/>
                <w:szCs w:val="20"/>
              </w:rPr>
            </w:pPr>
            <w:r w:rsidRPr="005E6144">
              <w:rPr>
                <w:rFonts w:cs="Times New Roman"/>
                <w:sz w:val="20"/>
                <w:szCs w:val="20"/>
              </w:rPr>
              <w:t>18,151</w:t>
            </w:r>
          </w:p>
        </w:tc>
        <w:tc>
          <w:tcPr>
            <w:tcW w:w="270" w:type="dxa"/>
          </w:tcPr>
          <w:p w14:paraId="1F631698" w14:textId="77777777" w:rsidR="002C7CD4" w:rsidRPr="005E6144" w:rsidRDefault="002C7CD4" w:rsidP="002C7CD4">
            <w:pPr>
              <w:tabs>
                <w:tab w:val="decimal" w:pos="1017"/>
              </w:tabs>
              <w:spacing w:line="240" w:lineRule="atLeast"/>
              <w:ind w:left="-108" w:right="-108"/>
              <w:rPr>
                <w:rFonts w:cs="Times New Roman"/>
                <w:sz w:val="20"/>
                <w:szCs w:val="20"/>
                <w:cs/>
              </w:rPr>
            </w:pPr>
          </w:p>
        </w:tc>
        <w:tc>
          <w:tcPr>
            <w:tcW w:w="1350" w:type="dxa"/>
          </w:tcPr>
          <w:p w14:paraId="3766970B" w14:textId="2F4D84D6" w:rsidR="002C7CD4" w:rsidRPr="005E6144" w:rsidRDefault="002C7CD4" w:rsidP="002C7CD4">
            <w:pPr>
              <w:tabs>
                <w:tab w:val="decimal" w:pos="1135"/>
              </w:tabs>
              <w:spacing w:line="240" w:lineRule="atLeast"/>
              <w:ind w:left="-108" w:right="-108"/>
              <w:rPr>
                <w:rFonts w:cs="Times New Roman"/>
                <w:sz w:val="20"/>
                <w:szCs w:val="20"/>
              </w:rPr>
            </w:pPr>
            <w:r w:rsidRPr="005E6144">
              <w:rPr>
                <w:rFonts w:cs="Times New Roman"/>
                <w:sz w:val="20"/>
                <w:szCs w:val="20"/>
              </w:rPr>
              <w:t>10,887</w:t>
            </w:r>
          </w:p>
        </w:tc>
        <w:tc>
          <w:tcPr>
            <w:tcW w:w="270" w:type="dxa"/>
          </w:tcPr>
          <w:p w14:paraId="75BD41F5"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78984059" w14:textId="7C3A703E" w:rsidR="002C7CD4" w:rsidRPr="005E6144" w:rsidRDefault="002C7CD4" w:rsidP="0074251F">
            <w:pPr>
              <w:tabs>
                <w:tab w:val="decimal" w:pos="971"/>
              </w:tabs>
              <w:spacing w:line="240" w:lineRule="atLeast"/>
              <w:ind w:left="-108" w:right="-108"/>
              <w:rPr>
                <w:rFonts w:cs="Times New Roman"/>
                <w:sz w:val="20"/>
                <w:szCs w:val="20"/>
              </w:rPr>
            </w:pPr>
            <w:r w:rsidRPr="005E6144">
              <w:rPr>
                <w:rFonts w:cs="Times New Roman"/>
                <w:sz w:val="20"/>
                <w:szCs w:val="20"/>
              </w:rPr>
              <w:t>39,085</w:t>
            </w:r>
          </w:p>
        </w:tc>
        <w:tc>
          <w:tcPr>
            <w:tcW w:w="270" w:type="dxa"/>
          </w:tcPr>
          <w:p w14:paraId="03E9895A"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3146EE47" w14:textId="7E6273AA" w:rsidR="002C7CD4" w:rsidRPr="005E6144" w:rsidRDefault="002C7CD4" w:rsidP="0074251F">
            <w:pPr>
              <w:tabs>
                <w:tab w:val="decimal" w:pos="951"/>
              </w:tabs>
              <w:spacing w:line="240" w:lineRule="atLeast"/>
              <w:ind w:left="-108" w:right="-108"/>
              <w:rPr>
                <w:rFonts w:cs="Times New Roman"/>
                <w:sz w:val="20"/>
                <w:szCs w:val="20"/>
              </w:rPr>
            </w:pPr>
            <w:r w:rsidRPr="005E6144">
              <w:rPr>
                <w:rFonts w:cs="Times New Roman"/>
                <w:sz w:val="20"/>
                <w:szCs w:val="20"/>
              </w:rPr>
              <w:t>284,708</w:t>
            </w:r>
          </w:p>
        </w:tc>
        <w:tc>
          <w:tcPr>
            <w:tcW w:w="270" w:type="dxa"/>
          </w:tcPr>
          <w:p w14:paraId="092FF68F"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10127A7C" w14:textId="6335A7A1" w:rsidR="002C7CD4" w:rsidRPr="005E6144" w:rsidRDefault="002C7CD4" w:rsidP="002C7CD4">
            <w:pPr>
              <w:tabs>
                <w:tab w:val="decimal" w:pos="864"/>
              </w:tabs>
              <w:spacing w:line="240" w:lineRule="atLeast"/>
              <w:ind w:left="-108" w:right="-108"/>
              <w:rPr>
                <w:rFonts w:cs="Times New Roman"/>
                <w:sz w:val="20"/>
                <w:szCs w:val="20"/>
              </w:rPr>
            </w:pPr>
            <w:r w:rsidRPr="005E6144">
              <w:rPr>
                <w:rFonts w:cs="Times New Roman"/>
                <w:sz w:val="20"/>
                <w:szCs w:val="20"/>
              </w:rPr>
              <w:t>7,052</w:t>
            </w:r>
          </w:p>
        </w:tc>
        <w:tc>
          <w:tcPr>
            <w:tcW w:w="270" w:type="dxa"/>
          </w:tcPr>
          <w:p w14:paraId="2FF192CE" w14:textId="77777777" w:rsidR="002C7CD4" w:rsidRPr="005E6144" w:rsidRDefault="002C7CD4" w:rsidP="002C7CD4">
            <w:pPr>
              <w:tabs>
                <w:tab w:val="decimal" w:pos="864"/>
              </w:tabs>
              <w:spacing w:line="240" w:lineRule="atLeast"/>
              <w:ind w:left="-108" w:right="-108"/>
              <w:rPr>
                <w:rFonts w:cs="Times New Roman"/>
                <w:sz w:val="20"/>
                <w:szCs w:val="20"/>
                <w:cs/>
              </w:rPr>
            </w:pPr>
          </w:p>
        </w:tc>
        <w:tc>
          <w:tcPr>
            <w:tcW w:w="1080" w:type="dxa"/>
          </w:tcPr>
          <w:p w14:paraId="6199C5AC" w14:textId="12D24DDE" w:rsidR="002C7CD4" w:rsidRPr="005E6144" w:rsidRDefault="002C7CD4" w:rsidP="002C7CD4">
            <w:pPr>
              <w:tabs>
                <w:tab w:val="decimal" w:pos="612"/>
              </w:tabs>
              <w:spacing w:line="240" w:lineRule="atLeast"/>
              <w:ind w:left="-108" w:right="-108"/>
              <w:rPr>
                <w:rFonts w:cs="Times New Roman"/>
                <w:sz w:val="20"/>
                <w:szCs w:val="20"/>
              </w:rPr>
            </w:pPr>
            <w:r w:rsidRPr="005E6144">
              <w:rPr>
                <w:rFonts w:cs="Times New Roman"/>
                <w:sz w:val="20"/>
                <w:szCs w:val="20"/>
              </w:rPr>
              <w:t>-</w:t>
            </w:r>
          </w:p>
        </w:tc>
        <w:tc>
          <w:tcPr>
            <w:tcW w:w="270" w:type="dxa"/>
          </w:tcPr>
          <w:p w14:paraId="63413358"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080" w:type="dxa"/>
          </w:tcPr>
          <w:p w14:paraId="575BAB55" w14:textId="4A8F0A2B" w:rsidR="002C7CD4" w:rsidRPr="005E6144" w:rsidRDefault="002C7CD4" w:rsidP="002C7CD4">
            <w:pPr>
              <w:tabs>
                <w:tab w:val="decimal" w:pos="864"/>
              </w:tabs>
              <w:spacing w:line="240" w:lineRule="atLeast"/>
              <w:ind w:left="-108" w:right="-108"/>
              <w:rPr>
                <w:rFonts w:cs="Times New Roman"/>
                <w:sz w:val="20"/>
                <w:szCs w:val="20"/>
              </w:rPr>
            </w:pPr>
            <w:r w:rsidRPr="005E6144">
              <w:rPr>
                <w:rFonts w:cs="Times New Roman"/>
                <w:sz w:val="20"/>
                <w:szCs w:val="20"/>
              </w:rPr>
              <w:t>(359,883)</w:t>
            </w:r>
          </w:p>
        </w:tc>
        <w:tc>
          <w:tcPr>
            <w:tcW w:w="270" w:type="dxa"/>
          </w:tcPr>
          <w:p w14:paraId="72C8B916"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19717FB3" w14:textId="6844416D" w:rsidR="002C7CD4" w:rsidRPr="005E6144" w:rsidRDefault="002C7CD4" w:rsidP="002C7CD4">
            <w:pPr>
              <w:tabs>
                <w:tab w:val="decimal" w:pos="615"/>
              </w:tabs>
              <w:spacing w:line="240" w:lineRule="atLeast"/>
              <w:ind w:left="-108" w:right="-108"/>
              <w:rPr>
                <w:rFonts w:cs="Times New Roman"/>
                <w:sz w:val="20"/>
                <w:szCs w:val="20"/>
              </w:rPr>
            </w:pPr>
            <w:r w:rsidRPr="005E6144">
              <w:rPr>
                <w:rFonts w:cs="Times New Roman"/>
                <w:sz w:val="20"/>
                <w:szCs w:val="20"/>
              </w:rPr>
              <w:t>-</w:t>
            </w:r>
          </w:p>
        </w:tc>
      </w:tr>
      <w:tr w:rsidR="002C7CD4" w:rsidRPr="005E6144" w14:paraId="666D84EA" w14:textId="77777777" w:rsidTr="006845DE">
        <w:tc>
          <w:tcPr>
            <w:tcW w:w="2790" w:type="dxa"/>
          </w:tcPr>
          <w:p w14:paraId="5D258130" w14:textId="4E203AA8" w:rsidR="002C7CD4" w:rsidRPr="005E6144" w:rsidRDefault="002C7CD4" w:rsidP="002C7CD4">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02D9F76B" w14:textId="0D64D269" w:rsidR="002C7CD4" w:rsidRPr="005E6144" w:rsidRDefault="002C7CD4" w:rsidP="002C7CD4">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7EF56356" w14:textId="77777777" w:rsidR="002C7CD4" w:rsidRPr="005E6144" w:rsidRDefault="002C7CD4" w:rsidP="002C7CD4">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4EDDD228" w:rsidR="002C7CD4" w:rsidRPr="005E6144" w:rsidRDefault="002C7CD4" w:rsidP="002C7CD4">
            <w:pPr>
              <w:tabs>
                <w:tab w:val="decimal" w:pos="1135"/>
              </w:tabs>
              <w:spacing w:line="240" w:lineRule="atLeast"/>
              <w:ind w:left="-108" w:right="-108"/>
              <w:rPr>
                <w:rFonts w:cs="Times New Roman"/>
                <w:sz w:val="20"/>
                <w:szCs w:val="20"/>
              </w:rPr>
            </w:pPr>
            <w:r w:rsidRPr="005E6144">
              <w:rPr>
                <w:rFonts w:cs="Times New Roman"/>
                <w:sz w:val="20"/>
                <w:szCs w:val="20"/>
              </w:rPr>
              <w:t>(1,841)</w:t>
            </w:r>
          </w:p>
        </w:tc>
        <w:tc>
          <w:tcPr>
            <w:tcW w:w="270" w:type="dxa"/>
          </w:tcPr>
          <w:p w14:paraId="02A29CF4"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1BE3E06D" w:rsidR="002C7CD4" w:rsidRPr="005E6144" w:rsidRDefault="002C7CD4" w:rsidP="0074251F">
            <w:pPr>
              <w:tabs>
                <w:tab w:val="decimal" w:pos="971"/>
              </w:tabs>
              <w:spacing w:line="240" w:lineRule="atLeast"/>
              <w:ind w:left="-108" w:right="-108"/>
              <w:rPr>
                <w:rFonts w:cs="Times New Roman"/>
                <w:sz w:val="20"/>
                <w:szCs w:val="20"/>
              </w:rPr>
            </w:pPr>
            <w:r w:rsidRPr="005E6144">
              <w:rPr>
                <w:rFonts w:cs="Times New Roman"/>
                <w:sz w:val="20"/>
                <w:szCs w:val="20"/>
              </w:rPr>
              <w:t>(17,759)</w:t>
            </w:r>
          </w:p>
        </w:tc>
        <w:tc>
          <w:tcPr>
            <w:tcW w:w="270" w:type="dxa"/>
          </w:tcPr>
          <w:p w14:paraId="4E0FEA46"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095BEBA0" w:rsidR="002C7CD4" w:rsidRPr="005E6144" w:rsidRDefault="002C7CD4" w:rsidP="0074251F">
            <w:pPr>
              <w:tabs>
                <w:tab w:val="decimal" w:pos="951"/>
              </w:tabs>
              <w:spacing w:line="240" w:lineRule="atLeast"/>
              <w:ind w:left="-108" w:right="-108"/>
              <w:rPr>
                <w:rFonts w:cs="Times New Roman"/>
                <w:sz w:val="20"/>
                <w:szCs w:val="20"/>
              </w:rPr>
            </w:pPr>
            <w:r w:rsidRPr="005E6144">
              <w:rPr>
                <w:rFonts w:cs="Times New Roman"/>
                <w:sz w:val="20"/>
                <w:szCs w:val="20"/>
              </w:rPr>
              <w:t>(72,983)</w:t>
            </w:r>
          </w:p>
        </w:tc>
        <w:tc>
          <w:tcPr>
            <w:tcW w:w="270" w:type="dxa"/>
          </w:tcPr>
          <w:p w14:paraId="07B15548"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74873956" w:rsidR="002C7CD4" w:rsidRPr="005E6144" w:rsidRDefault="002C7CD4" w:rsidP="002C7CD4">
            <w:pPr>
              <w:tabs>
                <w:tab w:val="decimal" w:pos="882"/>
              </w:tabs>
              <w:spacing w:line="240" w:lineRule="atLeast"/>
              <w:ind w:left="-108" w:right="-108"/>
              <w:rPr>
                <w:rFonts w:cs="Times New Roman"/>
                <w:sz w:val="20"/>
                <w:szCs w:val="20"/>
              </w:rPr>
            </w:pPr>
            <w:r w:rsidRPr="005E6144">
              <w:rPr>
                <w:rFonts w:cs="Times New Roman"/>
                <w:sz w:val="20"/>
                <w:szCs w:val="20"/>
              </w:rPr>
              <w:t>(1,401)</w:t>
            </w:r>
          </w:p>
        </w:tc>
        <w:tc>
          <w:tcPr>
            <w:tcW w:w="270" w:type="dxa"/>
          </w:tcPr>
          <w:p w14:paraId="4D91DD0B"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261ED7A9" w:rsidR="002C7CD4" w:rsidRPr="005E6144" w:rsidRDefault="002C7CD4" w:rsidP="002C7CD4">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12EEB4EA" w14:textId="77777777" w:rsidR="002C7CD4" w:rsidRPr="005E6144" w:rsidRDefault="002C7CD4" w:rsidP="002C7CD4">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3E3AF27B" w:rsidR="002C7CD4" w:rsidRPr="005E6144" w:rsidRDefault="002C7CD4" w:rsidP="002C7CD4">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7895DB0F" w14:textId="77777777" w:rsidR="002C7CD4" w:rsidRPr="005E6144" w:rsidRDefault="002C7CD4" w:rsidP="002C7CD4">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0998CAEC" w:rsidR="002C7CD4" w:rsidRPr="005E6144" w:rsidRDefault="002C7CD4" w:rsidP="002C7CD4">
            <w:pPr>
              <w:tabs>
                <w:tab w:val="decimal" w:pos="864"/>
              </w:tabs>
              <w:spacing w:line="240" w:lineRule="atLeast"/>
              <w:ind w:left="-108" w:right="-108"/>
              <w:rPr>
                <w:rFonts w:cs="Times New Roman"/>
                <w:sz w:val="20"/>
                <w:szCs w:val="20"/>
              </w:rPr>
            </w:pPr>
            <w:r w:rsidRPr="005E6144">
              <w:rPr>
                <w:rFonts w:cs="Times New Roman"/>
                <w:sz w:val="20"/>
                <w:szCs w:val="20"/>
              </w:rPr>
              <w:t>(93,984)</w:t>
            </w:r>
          </w:p>
        </w:tc>
      </w:tr>
      <w:tr w:rsidR="002C7CD4" w:rsidRPr="005E6144" w14:paraId="7398AF33" w14:textId="77777777" w:rsidTr="002C7CD4">
        <w:tc>
          <w:tcPr>
            <w:tcW w:w="2790" w:type="dxa"/>
          </w:tcPr>
          <w:p w14:paraId="1290FFE5" w14:textId="1F165FD2" w:rsidR="002C7CD4" w:rsidRPr="005E6144" w:rsidRDefault="002C7CD4" w:rsidP="002C7CD4">
            <w:pPr>
              <w:spacing w:line="240" w:lineRule="atLeast"/>
              <w:ind w:right="-108"/>
              <w:jc w:val="both"/>
              <w:rPr>
                <w:rFonts w:cs="Times New Roman"/>
                <w:b/>
                <w:bCs/>
                <w:sz w:val="20"/>
                <w:szCs w:val="20"/>
              </w:rPr>
            </w:pPr>
            <w:r w:rsidRPr="005E6144">
              <w:rPr>
                <w:rFonts w:cs="Times New Roman"/>
                <w:b/>
                <w:bCs/>
                <w:sz w:val="20"/>
                <w:szCs w:val="20"/>
              </w:rPr>
              <w:t>At 31 March 20</w:t>
            </w:r>
            <w:r>
              <w:rPr>
                <w:rFonts w:cs="Times New Roman"/>
                <w:b/>
                <w:bCs/>
                <w:sz w:val="20"/>
                <w:szCs w:val="20"/>
              </w:rPr>
              <w:t>2</w:t>
            </w:r>
            <w:r w:rsidR="00EE0E5C">
              <w:rPr>
                <w:rFonts w:cs="Times New Roman"/>
                <w:b/>
                <w:bCs/>
                <w:sz w:val="20"/>
                <w:szCs w:val="20"/>
              </w:rPr>
              <w:t>0</w:t>
            </w:r>
            <w:r w:rsidRPr="005E6144">
              <w:rPr>
                <w:rFonts w:cs="Times New Roman"/>
                <w:b/>
                <w:bCs/>
                <w:sz w:val="20"/>
                <w:szCs w:val="20"/>
              </w:rPr>
              <w:t xml:space="preserve"> and </w:t>
            </w:r>
          </w:p>
        </w:tc>
        <w:tc>
          <w:tcPr>
            <w:tcW w:w="1260" w:type="dxa"/>
            <w:tcBorders>
              <w:top w:val="single" w:sz="4" w:space="0" w:color="auto"/>
            </w:tcBorders>
          </w:tcPr>
          <w:p w14:paraId="5FB5A378" w14:textId="36701B27" w:rsidR="002C7CD4" w:rsidRPr="005E6144" w:rsidRDefault="002C7CD4" w:rsidP="002C7CD4">
            <w:pPr>
              <w:tabs>
                <w:tab w:val="decimal" w:pos="1017"/>
              </w:tabs>
              <w:spacing w:line="240" w:lineRule="atLeast"/>
              <w:ind w:right="-108"/>
              <w:rPr>
                <w:rFonts w:cs="Times New Roman"/>
                <w:b/>
                <w:bCs/>
                <w:sz w:val="20"/>
                <w:szCs w:val="20"/>
              </w:rPr>
            </w:pPr>
          </w:p>
        </w:tc>
        <w:tc>
          <w:tcPr>
            <w:tcW w:w="270" w:type="dxa"/>
          </w:tcPr>
          <w:p w14:paraId="564D2409" w14:textId="77777777" w:rsidR="002C7CD4" w:rsidRPr="005E6144" w:rsidRDefault="002C7CD4" w:rsidP="002C7CD4">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32A671FF" w:rsidR="002C7CD4" w:rsidRPr="005E6144" w:rsidRDefault="002C7CD4" w:rsidP="002C7CD4">
            <w:pPr>
              <w:tabs>
                <w:tab w:val="decimal" w:pos="1135"/>
              </w:tabs>
              <w:spacing w:line="240" w:lineRule="atLeast"/>
              <w:ind w:left="-108" w:right="-108"/>
              <w:rPr>
                <w:rFonts w:cs="Times New Roman"/>
                <w:b/>
                <w:bCs/>
                <w:sz w:val="20"/>
                <w:szCs w:val="20"/>
              </w:rPr>
            </w:pPr>
          </w:p>
        </w:tc>
        <w:tc>
          <w:tcPr>
            <w:tcW w:w="270" w:type="dxa"/>
          </w:tcPr>
          <w:p w14:paraId="1CF68E96" w14:textId="77777777" w:rsidR="002C7CD4" w:rsidRPr="005E6144" w:rsidRDefault="002C7CD4" w:rsidP="002C7CD4">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18488F19" w:rsidR="002C7CD4" w:rsidRPr="005E6144" w:rsidRDefault="002C7CD4" w:rsidP="0074251F">
            <w:pPr>
              <w:tabs>
                <w:tab w:val="decimal" w:pos="971"/>
              </w:tabs>
              <w:spacing w:line="240" w:lineRule="atLeast"/>
              <w:ind w:left="-108" w:right="-108"/>
              <w:rPr>
                <w:rFonts w:cs="Times New Roman"/>
                <w:b/>
                <w:bCs/>
                <w:sz w:val="20"/>
                <w:szCs w:val="20"/>
              </w:rPr>
            </w:pPr>
          </w:p>
        </w:tc>
        <w:tc>
          <w:tcPr>
            <w:tcW w:w="270" w:type="dxa"/>
          </w:tcPr>
          <w:p w14:paraId="6A851F8D" w14:textId="77777777" w:rsidR="002C7CD4" w:rsidRPr="005E6144" w:rsidRDefault="002C7CD4" w:rsidP="002C7CD4">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0CCC64ED" w:rsidR="002C7CD4" w:rsidRPr="005E6144" w:rsidRDefault="002C7CD4" w:rsidP="0074251F">
            <w:pPr>
              <w:tabs>
                <w:tab w:val="decimal" w:pos="951"/>
              </w:tabs>
              <w:spacing w:line="240" w:lineRule="atLeast"/>
              <w:ind w:left="-108" w:right="-108"/>
              <w:rPr>
                <w:rFonts w:cs="Times New Roman"/>
                <w:b/>
                <w:bCs/>
                <w:sz w:val="20"/>
                <w:szCs w:val="20"/>
              </w:rPr>
            </w:pPr>
          </w:p>
        </w:tc>
        <w:tc>
          <w:tcPr>
            <w:tcW w:w="270" w:type="dxa"/>
          </w:tcPr>
          <w:p w14:paraId="0FA6DFBE" w14:textId="77777777" w:rsidR="002C7CD4" w:rsidRPr="005E6144" w:rsidRDefault="002C7CD4" w:rsidP="002C7CD4">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31650DBA" w:rsidR="002C7CD4" w:rsidRPr="005E6144" w:rsidRDefault="002C7CD4" w:rsidP="002C7CD4">
            <w:pPr>
              <w:tabs>
                <w:tab w:val="decimal" w:pos="882"/>
              </w:tabs>
              <w:spacing w:line="240" w:lineRule="atLeast"/>
              <w:ind w:left="-108" w:right="162"/>
              <w:rPr>
                <w:rFonts w:cs="Times New Roman"/>
                <w:b/>
                <w:bCs/>
                <w:sz w:val="20"/>
                <w:szCs w:val="20"/>
              </w:rPr>
            </w:pPr>
          </w:p>
        </w:tc>
        <w:tc>
          <w:tcPr>
            <w:tcW w:w="270" w:type="dxa"/>
          </w:tcPr>
          <w:p w14:paraId="74E3008C" w14:textId="77777777" w:rsidR="002C7CD4" w:rsidRPr="005E6144" w:rsidRDefault="002C7CD4" w:rsidP="002C7CD4">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A15CCF7" w:rsidR="002C7CD4" w:rsidRPr="005E6144" w:rsidRDefault="002C7CD4" w:rsidP="002C7CD4">
            <w:pPr>
              <w:tabs>
                <w:tab w:val="decimal" w:pos="865"/>
              </w:tabs>
              <w:spacing w:line="240" w:lineRule="atLeast"/>
              <w:ind w:left="-108" w:right="-108"/>
              <w:rPr>
                <w:rFonts w:cs="Times New Roman"/>
                <w:b/>
                <w:bCs/>
                <w:sz w:val="20"/>
                <w:szCs w:val="20"/>
              </w:rPr>
            </w:pPr>
          </w:p>
        </w:tc>
        <w:tc>
          <w:tcPr>
            <w:tcW w:w="270" w:type="dxa"/>
          </w:tcPr>
          <w:p w14:paraId="5C21465F" w14:textId="77777777" w:rsidR="002C7CD4" w:rsidRPr="005E6144" w:rsidRDefault="002C7CD4" w:rsidP="002C7CD4">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28810E7E" w:rsidR="002C7CD4" w:rsidRPr="005E6144" w:rsidRDefault="002C7CD4" w:rsidP="002C7CD4">
            <w:pPr>
              <w:tabs>
                <w:tab w:val="decimal" w:pos="864"/>
              </w:tabs>
              <w:spacing w:line="240" w:lineRule="atLeast"/>
              <w:ind w:left="-108" w:right="-108"/>
              <w:rPr>
                <w:rFonts w:cs="Times New Roman"/>
                <w:b/>
                <w:bCs/>
                <w:sz w:val="20"/>
                <w:szCs w:val="20"/>
              </w:rPr>
            </w:pPr>
          </w:p>
        </w:tc>
        <w:tc>
          <w:tcPr>
            <w:tcW w:w="270" w:type="dxa"/>
          </w:tcPr>
          <w:p w14:paraId="1D6FFAED" w14:textId="77777777" w:rsidR="002C7CD4" w:rsidRPr="005E6144" w:rsidRDefault="002C7CD4" w:rsidP="002C7CD4">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6EFAD9C3" w:rsidR="002C7CD4" w:rsidRPr="005E6144" w:rsidRDefault="002C7CD4" w:rsidP="002C7CD4">
            <w:pPr>
              <w:tabs>
                <w:tab w:val="decimal" w:pos="864"/>
              </w:tabs>
              <w:spacing w:line="240" w:lineRule="atLeast"/>
              <w:ind w:left="-108" w:right="-108"/>
              <w:rPr>
                <w:rFonts w:cs="Times New Roman"/>
                <w:b/>
                <w:bCs/>
                <w:sz w:val="20"/>
                <w:szCs w:val="20"/>
              </w:rPr>
            </w:pPr>
          </w:p>
        </w:tc>
      </w:tr>
      <w:tr w:rsidR="002C7CD4" w:rsidRPr="005E6144" w14:paraId="4F2454C8" w14:textId="77777777" w:rsidTr="002C7CD4">
        <w:tc>
          <w:tcPr>
            <w:tcW w:w="2790" w:type="dxa"/>
          </w:tcPr>
          <w:p w14:paraId="438629CB" w14:textId="57599AB8" w:rsidR="002C7CD4" w:rsidRPr="005E6144" w:rsidRDefault="002C7CD4" w:rsidP="002C7CD4">
            <w:pPr>
              <w:spacing w:line="240" w:lineRule="atLeast"/>
              <w:ind w:right="-108"/>
              <w:jc w:val="both"/>
              <w:rPr>
                <w:rFonts w:cs="Times New Roman"/>
                <w:sz w:val="20"/>
                <w:szCs w:val="20"/>
              </w:rPr>
            </w:pPr>
            <w:r w:rsidRPr="005E6144">
              <w:rPr>
                <w:rFonts w:cs="Times New Roman"/>
                <w:b/>
                <w:bCs/>
                <w:sz w:val="20"/>
                <w:szCs w:val="20"/>
              </w:rPr>
              <w:t xml:space="preserve">   1 April 20</w:t>
            </w:r>
            <w:r>
              <w:rPr>
                <w:rFonts w:cs="Times New Roman"/>
                <w:b/>
                <w:bCs/>
                <w:sz w:val="20"/>
                <w:szCs w:val="20"/>
              </w:rPr>
              <w:t>2</w:t>
            </w:r>
            <w:r w:rsidR="00EE0E5C">
              <w:rPr>
                <w:rFonts w:cs="Times New Roman"/>
                <w:b/>
                <w:bCs/>
                <w:sz w:val="20"/>
                <w:szCs w:val="20"/>
              </w:rPr>
              <w:t>0</w:t>
            </w:r>
          </w:p>
        </w:tc>
        <w:tc>
          <w:tcPr>
            <w:tcW w:w="1260" w:type="dxa"/>
          </w:tcPr>
          <w:p w14:paraId="0CFE2ABD" w14:textId="5756BCD9" w:rsidR="002C7CD4" w:rsidRPr="005E6144" w:rsidRDefault="002C7CD4" w:rsidP="002C7CD4">
            <w:pPr>
              <w:tabs>
                <w:tab w:val="decimal" w:pos="1017"/>
              </w:tabs>
              <w:spacing w:line="240" w:lineRule="atLeast"/>
              <w:ind w:right="-108"/>
              <w:rPr>
                <w:rFonts w:cs="Times New Roman"/>
                <w:b/>
                <w:bCs/>
                <w:sz w:val="20"/>
                <w:szCs w:val="20"/>
              </w:rPr>
            </w:pPr>
            <w:r w:rsidRPr="005E6144">
              <w:rPr>
                <w:rFonts w:cs="Times New Roman"/>
                <w:b/>
                <w:bCs/>
                <w:sz w:val="20"/>
                <w:szCs w:val="20"/>
              </w:rPr>
              <w:t>205,060</w:t>
            </w:r>
          </w:p>
        </w:tc>
        <w:tc>
          <w:tcPr>
            <w:tcW w:w="270" w:type="dxa"/>
          </w:tcPr>
          <w:p w14:paraId="0DBA4DE9" w14:textId="77777777" w:rsidR="002C7CD4" w:rsidRPr="005E6144" w:rsidRDefault="002C7CD4" w:rsidP="002C7CD4">
            <w:pPr>
              <w:tabs>
                <w:tab w:val="decimal" w:pos="1017"/>
              </w:tabs>
              <w:spacing w:line="240" w:lineRule="atLeast"/>
              <w:ind w:left="-108" w:right="-108"/>
              <w:rPr>
                <w:rFonts w:cs="Times New Roman"/>
                <w:b/>
                <w:bCs/>
                <w:sz w:val="20"/>
                <w:szCs w:val="20"/>
                <w:cs/>
              </w:rPr>
            </w:pPr>
          </w:p>
        </w:tc>
        <w:tc>
          <w:tcPr>
            <w:tcW w:w="1350" w:type="dxa"/>
          </w:tcPr>
          <w:p w14:paraId="3F4B8E6E" w14:textId="3597C45F" w:rsidR="002C7CD4" w:rsidRPr="005E6144" w:rsidRDefault="002C7CD4" w:rsidP="002C7CD4">
            <w:pPr>
              <w:tabs>
                <w:tab w:val="decimal" w:pos="1135"/>
              </w:tabs>
              <w:spacing w:line="240" w:lineRule="atLeast"/>
              <w:ind w:left="-108" w:right="-108"/>
              <w:rPr>
                <w:rFonts w:cs="Times New Roman"/>
                <w:b/>
                <w:bCs/>
                <w:sz w:val="20"/>
                <w:szCs w:val="20"/>
              </w:rPr>
            </w:pPr>
            <w:r w:rsidRPr="005E6144">
              <w:rPr>
                <w:rFonts w:cs="Times New Roman"/>
                <w:b/>
                <w:bCs/>
                <w:sz w:val="20"/>
                <w:szCs w:val="20"/>
              </w:rPr>
              <w:t>757,859</w:t>
            </w:r>
          </w:p>
        </w:tc>
        <w:tc>
          <w:tcPr>
            <w:tcW w:w="270" w:type="dxa"/>
          </w:tcPr>
          <w:p w14:paraId="50A3E0EF" w14:textId="77777777" w:rsidR="002C7CD4" w:rsidRPr="005E6144" w:rsidRDefault="002C7CD4" w:rsidP="002C7CD4">
            <w:pPr>
              <w:tabs>
                <w:tab w:val="decimal" w:pos="864"/>
              </w:tabs>
              <w:spacing w:line="240" w:lineRule="atLeast"/>
              <w:ind w:left="-108" w:right="-108"/>
              <w:rPr>
                <w:rFonts w:cs="Times New Roman"/>
                <w:b/>
                <w:bCs/>
                <w:sz w:val="20"/>
                <w:szCs w:val="20"/>
              </w:rPr>
            </w:pPr>
          </w:p>
        </w:tc>
        <w:tc>
          <w:tcPr>
            <w:tcW w:w="1170" w:type="dxa"/>
          </w:tcPr>
          <w:p w14:paraId="39F91BE6" w14:textId="1A554DCD" w:rsidR="002C7CD4" w:rsidRPr="005E6144" w:rsidRDefault="002C7CD4" w:rsidP="0074251F">
            <w:pPr>
              <w:tabs>
                <w:tab w:val="decimal" w:pos="971"/>
              </w:tabs>
              <w:spacing w:line="240" w:lineRule="atLeast"/>
              <w:ind w:left="-108" w:right="-108"/>
              <w:rPr>
                <w:rFonts w:cs="Times New Roman"/>
                <w:b/>
                <w:bCs/>
                <w:sz w:val="20"/>
                <w:szCs w:val="20"/>
              </w:rPr>
            </w:pPr>
            <w:r w:rsidRPr="005E6144">
              <w:rPr>
                <w:rFonts w:cs="Times New Roman"/>
                <w:b/>
                <w:bCs/>
                <w:sz w:val="20"/>
                <w:szCs w:val="20"/>
              </w:rPr>
              <w:t>1,805,491</w:t>
            </w:r>
          </w:p>
        </w:tc>
        <w:tc>
          <w:tcPr>
            <w:tcW w:w="270" w:type="dxa"/>
          </w:tcPr>
          <w:p w14:paraId="24B00FB0" w14:textId="77777777" w:rsidR="002C7CD4" w:rsidRPr="005E6144" w:rsidRDefault="002C7CD4" w:rsidP="002C7CD4">
            <w:pPr>
              <w:tabs>
                <w:tab w:val="decimal" w:pos="864"/>
              </w:tabs>
              <w:spacing w:line="240" w:lineRule="atLeast"/>
              <w:ind w:left="-108" w:right="-108"/>
              <w:rPr>
                <w:rFonts w:cs="Times New Roman"/>
                <w:b/>
                <w:bCs/>
                <w:sz w:val="20"/>
                <w:szCs w:val="20"/>
              </w:rPr>
            </w:pPr>
          </w:p>
        </w:tc>
        <w:tc>
          <w:tcPr>
            <w:tcW w:w="1170" w:type="dxa"/>
          </w:tcPr>
          <w:p w14:paraId="11569135" w14:textId="55966A6B" w:rsidR="002C7CD4" w:rsidRPr="005E6144" w:rsidRDefault="002C7CD4" w:rsidP="0074251F">
            <w:pPr>
              <w:tabs>
                <w:tab w:val="decimal" w:pos="951"/>
              </w:tabs>
              <w:spacing w:line="240" w:lineRule="atLeast"/>
              <w:ind w:left="-108" w:right="-108"/>
              <w:rPr>
                <w:rFonts w:cs="Times New Roman"/>
                <w:b/>
                <w:bCs/>
                <w:sz w:val="20"/>
                <w:szCs w:val="20"/>
              </w:rPr>
            </w:pPr>
            <w:r w:rsidRPr="005E6144">
              <w:rPr>
                <w:rFonts w:cs="Times New Roman"/>
                <w:b/>
                <w:bCs/>
                <w:sz w:val="20"/>
                <w:szCs w:val="20"/>
              </w:rPr>
              <w:t>3,694,198</w:t>
            </w:r>
          </w:p>
        </w:tc>
        <w:tc>
          <w:tcPr>
            <w:tcW w:w="270" w:type="dxa"/>
          </w:tcPr>
          <w:p w14:paraId="410D4F8F" w14:textId="77777777" w:rsidR="002C7CD4" w:rsidRPr="005E6144" w:rsidRDefault="002C7CD4" w:rsidP="002C7CD4">
            <w:pPr>
              <w:tabs>
                <w:tab w:val="decimal" w:pos="864"/>
              </w:tabs>
              <w:spacing w:line="240" w:lineRule="atLeast"/>
              <w:ind w:left="-108" w:right="-108"/>
              <w:rPr>
                <w:rFonts w:cs="Times New Roman"/>
                <w:b/>
                <w:bCs/>
                <w:sz w:val="20"/>
                <w:szCs w:val="20"/>
              </w:rPr>
            </w:pPr>
          </w:p>
        </w:tc>
        <w:tc>
          <w:tcPr>
            <w:tcW w:w="1170" w:type="dxa"/>
          </w:tcPr>
          <w:p w14:paraId="36B1E85B" w14:textId="067D6683" w:rsidR="002C7CD4" w:rsidRPr="005E6144" w:rsidRDefault="002C7CD4" w:rsidP="002C7CD4">
            <w:pPr>
              <w:tabs>
                <w:tab w:val="decimal" w:pos="882"/>
              </w:tabs>
              <w:spacing w:line="240" w:lineRule="atLeast"/>
              <w:ind w:left="-108" w:right="162"/>
              <w:rPr>
                <w:rFonts w:cs="Times New Roman"/>
                <w:b/>
                <w:bCs/>
                <w:sz w:val="20"/>
                <w:szCs w:val="20"/>
              </w:rPr>
            </w:pPr>
            <w:r w:rsidRPr="005E6144">
              <w:rPr>
                <w:rFonts w:cs="Times New Roman"/>
                <w:b/>
                <w:bCs/>
                <w:sz w:val="20"/>
                <w:szCs w:val="20"/>
              </w:rPr>
              <w:t>162,007</w:t>
            </w:r>
          </w:p>
        </w:tc>
        <w:tc>
          <w:tcPr>
            <w:tcW w:w="270" w:type="dxa"/>
          </w:tcPr>
          <w:p w14:paraId="622BC8DE" w14:textId="77777777" w:rsidR="002C7CD4" w:rsidRPr="005E6144" w:rsidRDefault="002C7CD4" w:rsidP="002C7CD4">
            <w:pPr>
              <w:tabs>
                <w:tab w:val="decimal" w:pos="864"/>
              </w:tabs>
              <w:spacing w:line="240" w:lineRule="atLeast"/>
              <w:ind w:left="-108" w:right="-108"/>
              <w:rPr>
                <w:rFonts w:cs="Times New Roman"/>
                <w:b/>
                <w:bCs/>
                <w:sz w:val="20"/>
                <w:szCs w:val="20"/>
                <w:cs/>
              </w:rPr>
            </w:pPr>
          </w:p>
        </w:tc>
        <w:tc>
          <w:tcPr>
            <w:tcW w:w="1080" w:type="dxa"/>
          </w:tcPr>
          <w:p w14:paraId="44C5D65F" w14:textId="13D268B0" w:rsidR="002C7CD4" w:rsidRPr="005E6144" w:rsidRDefault="002C7CD4" w:rsidP="002C7CD4">
            <w:pPr>
              <w:tabs>
                <w:tab w:val="decimal" w:pos="865"/>
              </w:tabs>
              <w:spacing w:line="240" w:lineRule="atLeast"/>
              <w:ind w:left="-108" w:right="-108"/>
              <w:rPr>
                <w:rFonts w:cs="Times New Roman"/>
                <w:b/>
                <w:bCs/>
                <w:sz w:val="20"/>
                <w:szCs w:val="20"/>
              </w:rPr>
            </w:pPr>
            <w:r w:rsidRPr="005E6144">
              <w:rPr>
                <w:rFonts w:cs="Times New Roman"/>
                <w:b/>
                <w:bCs/>
                <w:sz w:val="20"/>
                <w:szCs w:val="20"/>
              </w:rPr>
              <w:t>1,645</w:t>
            </w:r>
          </w:p>
        </w:tc>
        <w:tc>
          <w:tcPr>
            <w:tcW w:w="270" w:type="dxa"/>
          </w:tcPr>
          <w:p w14:paraId="74BDDFA9" w14:textId="77777777" w:rsidR="002C7CD4" w:rsidRPr="005E6144" w:rsidRDefault="002C7CD4" w:rsidP="002C7CD4">
            <w:pPr>
              <w:tabs>
                <w:tab w:val="decimal" w:pos="864"/>
              </w:tabs>
              <w:spacing w:line="240" w:lineRule="atLeast"/>
              <w:ind w:left="-108" w:right="-108"/>
              <w:rPr>
                <w:rFonts w:cs="Times New Roman"/>
                <w:b/>
                <w:bCs/>
                <w:sz w:val="20"/>
                <w:szCs w:val="20"/>
                <w:cs/>
              </w:rPr>
            </w:pPr>
          </w:p>
        </w:tc>
        <w:tc>
          <w:tcPr>
            <w:tcW w:w="1080" w:type="dxa"/>
          </w:tcPr>
          <w:p w14:paraId="333A5ED7" w14:textId="0A06EB27" w:rsidR="002C7CD4" w:rsidRPr="005E6144" w:rsidRDefault="002C7CD4" w:rsidP="002C7CD4">
            <w:pPr>
              <w:tabs>
                <w:tab w:val="decimal" w:pos="864"/>
              </w:tabs>
              <w:spacing w:line="240" w:lineRule="atLeast"/>
              <w:ind w:left="-108" w:right="-108"/>
              <w:rPr>
                <w:rFonts w:cs="Times New Roman"/>
                <w:b/>
                <w:bCs/>
                <w:sz w:val="20"/>
                <w:szCs w:val="20"/>
              </w:rPr>
            </w:pPr>
            <w:r w:rsidRPr="005E6144">
              <w:rPr>
                <w:rFonts w:cs="Times New Roman"/>
                <w:b/>
                <w:bCs/>
                <w:sz w:val="20"/>
                <w:szCs w:val="20"/>
              </w:rPr>
              <w:t>92,543</w:t>
            </w:r>
          </w:p>
        </w:tc>
        <w:tc>
          <w:tcPr>
            <w:tcW w:w="270" w:type="dxa"/>
          </w:tcPr>
          <w:p w14:paraId="61552F1A" w14:textId="77777777" w:rsidR="002C7CD4" w:rsidRPr="005E6144" w:rsidRDefault="002C7CD4" w:rsidP="002C7CD4">
            <w:pPr>
              <w:tabs>
                <w:tab w:val="decimal" w:pos="864"/>
              </w:tabs>
              <w:spacing w:line="240" w:lineRule="atLeast"/>
              <w:ind w:left="-108" w:right="-108"/>
              <w:rPr>
                <w:rFonts w:cs="Times New Roman"/>
                <w:b/>
                <w:bCs/>
                <w:sz w:val="20"/>
                <w:szCs w:val="20"/>
                <w:cs/>
              </w:rPr>
            </w:pPr>
          </w:p>
        </w:tc>
        <w:tc>
          <w:tcPr>
            <w:tcW w:w="1170" w:type="dxa"/>
          </w:tcPr>
          <w:p w14:paraId="1BFCDFD9" w14:textId="4677E805" w:rsidR="002C7CD4" w:rsidRPr="005E6144" w:rsidRDefault="002C7CD4" w:rsidP="002C7CD4">
            <w:pPr>
              <w:tabs>
                <w:tab w:val="decimal" w:pos="864"/>
              </w:tabs>
              <w:spacing w:line="240" w:lineRule="atLeast"/>
              <w:ind w:left="-108" w:right="-108"/>
              <w:rPr>
                <w:rFonts w:cs="Times New Roman"/>
                <w:b/>
                <w:bCs/>
                <w:sz w:val="20"/>
                <w:szCs w:val="20"/>
              </w:rPr>
            </w:pPr>
            <w:r w:rsidRPr="005E6144">
              <w:rPr>
                <w:rFonts w:cs="Times New Roman"/>
                <w:b/>
                <w:bCs/>
                <w:sz w:val="20"/>
                <w:szCs w:val="20"/>
              </w:rPr>
              <w:t>6,718,803</w:t>
            </w:r>
          </w:p>
        </w:tc>
      </w:tr>
      <w:tr w:rsidR="00246F2A" w:rsidRPr="005E6144" w14:paraId="4BA1C01F" w14:textId="77777777" w:rsidTr="006845DE">
        <w:tc>
          <w:tcPr>
            <w:tcW w:w="2790" w:type="dxa"/>
          </w:tcPr>
          <w:p w14:paraId="3FD56B67" w14:textId="77777777" w:rsidR="00246F2A" w:rsidRPr="005E6144" w:rsidRDefault="00246F2A" w:rsidP="00246F2A">
            <w:pPr>
              <w:spacing w:line="240" w:lineRule="atLeast"/>
              <w:ind w:right="-108"/>
              <w:jc w:val="both"/>
              <w:rPr>
                <w:rFonts w:cs="Times New Roman"/>
                <w:sz w:val="20"/>
                <w:szCs w:val="20"/>
              </w:rPr>
            </w:pPr>
            <w:r w:rsidRPr="005E6144">
              <w:rPr>
                <w:rFonts w:cs="Times New Roman"/>
                <w:sz w:val="20"/>
                <w:szCs w:val="20"/>
              </w:rPr>
              <w:t>Additions</w:t>
            </w:r>
          </w:p>
        </w:tc>
        <w:tc>
          <w:tcPr>
            <w:tcW w:w="1260" w:type="dxa"/>
          </w:tcPr>
          <w:p w14:paraId="798613B9" w14:textId="3272EA68" w:rsidR="00246F2A" w:rsidRPr="00246F2A" w:rsidRDefault="00246F2A" w:rsidP="00246F2A">
            <w:pPr>
              <w:tabs>
                <w:tab w:val="decimal" w:pos="1052"/>
              </w:tabs>
              <w:spacing w:line="240" w:lineRule="atLeast"/>
              <w:ind w:left="-108" w:right="-108"/>
              <w:rPr>
                <w:rFonts w:cs="Times New Roman"/>
                <w:sz w:val="20"/>
                <w:szCs w:val="20"/>
              </w:rPr>
            </w:pPr>
            <w:r w:rsidRPr="00246F2A">
              <w:rPr>
                <w:sz w:val="20"/>
                <w:szCs w:val="20"/>
              </w:rPr>
              <w:t>960</w:t>
            </w:r>
          </w:p>
        </w:tc>
        <w:tc>
          <w:tcPr>
            <w:tcW w:w="270" w:type="dxa"/>
          </w:tcPr>
          <w:p w14:paraId="27AFA116" w14:textId="77777777" w:rsidR="00246F2A" w:rsidRPr="00246F2A" w:rsidRDefault="00246F2A" w:rsidP="00246F2A">
            <w:pPr>
              <w:tabs>
                <w:tab w:val="decimal" w:pos="1017"/>
              </w:tabs>
              <w:spacing w:line="240" w:lineRule="atLeast"/>
              <w:ind w:left="-108" w:right="-108"/>
              <w:rPr>
                <w:rFonts w:cs="Times New Roman"/>
                <w:sz w:val="20"/>
                <w:szCs w:val="20"/>
                <w:cs/>
              </w:rPr>
            </w:pPr>
          </w:p>
        </w:tc>
        <w:tc>
          <w:tcPr>
            <w:tcW w:w="1350" w:type="dxa"/>
          </w:tcPr>
          <w:p w14:paraId="17C38CA8" w14:textId="7D977284" w:rsidR="00246F2A" w:rsidRPr="00246F2A" w:rsidRDefault="00246F2A" w:rsidP="00246F2A">
            <w:pPr>
              <w:tabs>
                <w:tab w:val="decimal" w:pos="1135"/>
              </w:tabs>
              <w:spacing w:line="240" w:lineRule="atLeast"/>
              <w:ind w:left="-108" w:right="-108"/>
              <w:rPr>
                <w:rFonts w:cs="Times New Roman"/>
                <w:sz w:val="20"/>
                <w:szCs w:val="20"/>
              </w:rPr>
            </w:pPr>
            <w:r w:rsidRPr="00246F2A">
              <w:rPr>
                <w:sz w:val="20"/>
                <w:szCs w:val="20"/>
              </w:rPr>
              <w:t>3,803</w:t>
            </w:r>
          </w:p>
        </w:tc>
        <w:tc>
          <w:tcPr>
            <w:tcW w:w="270" w:type="dxa"/>
          </w:tcPr>
          <w:p w14:paraId="43F7BD55"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1227377B" w14:textId="361130E2" w:rsidR="00246F2A" w:rsidRPr="00246F2A" w:rsidRDefault="00246F2A" w:rsidP="0074251F">
            <w:pPr>
              <w:tabs>
                <w:tab w:val="decimal" w:pos="971"/>
              </w:tabs>
              <w:spacing w:line="240" w:lineRule="atLeast"/>
              <w:ind w:left="-108" w:right="-108"/>
              <w:rPr>
                <w:rFonts w:cs="Times New Roman"/>
                <w:sz w:val="20"/>
                <w:szCs w:val="20"/>
              </w:rPr>
            </w:pPr>
            <w:r w:rsidRPr="00246F2A">
              <w:rPr>
                <w:sz w:val="20"/>
                <w:szCs w:val="20"/>
              </w:rPr>
              <w:t>13,388</w:t>
            </w:r>
          </w:p>
        </w:tc>
        <w:tc>
          <w:tcPr>
            <w:tcW w:w="270" w:type="dxa"/>
          </w:tcPr>
          <w:p w14:paraId="058815BF"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50B6EC5E" w14:textId="4C8D1C8D" w:rsidR="00246F2A" w:rsidRPr="00246F2A" w:rsidRDefault="00246F2A" w:rsidP="0074251F">
            <w:pPr>
              <w:tabs>
                <w:tab w:val="decimal" w:pos="951"/>
              </w:tabs>
              <w:spacing w:line="240" w:lineRule="atLeast"/>
              <w:ind w:left="-108" w:right="-108"/>
              <w:rPr>
                <w:rFonts w:cs="Times New Roman"/>
                <w:sz w:val="20"/>
                <w:szCs w:val="20"/>
              </w:rPr>
            </w:pPr>
            <w:r w:rsidRPr="00246F2A">
              <w:rPr>
                <w:sz w:val="20"/>
                <w:szCs w:val="20"/>
              </w:rPr>
              <w:t>41,371</w:t>
            </w:r>
          </w:p>
        </w:tc>
        <w:tc>
          <w:tcPr>
            <w:tcW w:w="270" w:type="dxa"/>
          </w:tcPr>
          <w:p w14:paraId="1496C3E4"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76E5D153" w14:textId="5C8D2DE1" w:rsidR="00246F2A" w:rsidRPr="00246F2A" w:rsidRDefault="00246F2A" w:rsidP="00246F2A">
            <w:pPr>
              <w:tabs>
                <w:tab w:val="decimal" w:pos="864"/>
              </w:tabs>
              <w:spacing w:line="240" w:lineRule="atLeast"/>
              <w:ind w:left="-108" w:right="-108"/>
              <w:rPr>
                <w:rFonts w:cs="Times New Roman"/>
                <w:sz w:val="20"/>
                <w:szCs w:val="20"/>
              </w:rPr>
            </w:pPr>
            <w:r w:rsidRPr="00246F2A">
              <w:rPr>
                <w:sz w:val="20"/>
                <w:szCs w:val="20"/>
              </w:rPr>
              <w:t>7,586</w:t>
            </w:r>
          </w:p>
        </w:tc>
        <w:tc>
          <w:tcPr>
            <w:tcW w:w="270" w:type="dxa"/>
          </w:tcPr>
          <w:p w14:paraId="699C52A3"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080" w:type="dxa"/>
          </w:tcPr>
          <w:p w14:paraId="2D1B303A" w14:textId="2F25F6B8" w:rsidR="00246F2A" w:rsidRPr="00246F2A" w:rsidRDefault="00246F2A" w:rsidP="00246F2A">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0715E1F6"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080" w:type="dxa"/>
          </w:tcPr>
          <w:p w14:paraId="6D8A5961" w14:textId="5E76AC7C" w:rsidR="00246F2A" w:rsidRPr="00246F2A" w:rsidRDefault="00246F2A" w:rsidP="00246F2A">
            <w:pPr>
              <w:tabs>
                <w:tab w:val="decimal" w:pos="864"/>
              </w:tabs>
              <w:spacing w:line="240" w:lineRule="atLeast"/>
              <w:ind w:left="-108" w:right="-108"/>
              <w:rPr>
                <w:rFonts w:cs="Times New Roman"/>
                <w:sz w:val="20"/>
                <w:szCs w:val="20"/>
              </w:rPr>
            </w:pPr>
            <w:r w:rsidRPr="00246F2A">
              <w:rPr>
                <w:sz w:val="20"/>
                <w:szCs w:val="20"/>
              </w:rPr>
              <w:t>243,617</w:t>
            </w:r>
          </w:p>
        </w:tc>
        <w:tc>
          <w:tcPr>
            <w:tcW w:w="270" w:type="dxa"/>
          </w:tcPr>
          <w:p w14:paraId="6F93D539"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1567D6A2" w14:textId="09C4015E" w:rsidR="00246F2A" w:rsidRPr="00246F2A" w:rsidRDefault="00246F2A" w:rsidP="00246F2A">
            <w:pPr>
              <w:tabs>
                <w:tab w:val="decimal" w:pos="864"/>
              </w:tabs>
              <w:spacing w:line="240" w:lineRule="atLeast"/>
              <w:ind w:left="-108" w:right="-108"/>
              <w:rPr>
                <w:rFonts w:cs="Times New Roman"/>
                <w:sz w:val="20"/>
                <w:szCs w:val="20"/>
              </w:rPr>
            </w:pPr>
            <w:r w:rsidRPr="00246F2A">
              <w:rPr>
                <w:sz w:val="20"/>
                <w:szCs w:val="20"/>
              </w:rPr>
              <w:t>310,725</w:t>
            </w:r>
          </w:p>
        </w:tc>
      </w:tr>
      <w:tr w:rsidR="00246F2A" w:rsidRPr="005E6144" w14:paraId="0598103F" w14:textId="77777777" w:rsidTr="006845DE">
        <w:trPr>
          <w:trHeight w:val="83"/>
        </w:trPr>
        <w:tc>
          <w:tcPr>
            <w:tcW w:w="2790" w:type="dxa"/>
          </w:tcPr>
          <w:p w14:paraId="175432BE" w14:textId="77777777" w:rsidR="00246F2A" w:rsidRPr="005E6144" w:rsidRDefault="00246F2A" w:rsidP="00246F2A">
            <w:pPr>
              <w:spacing w:line="240" w:lineRule="atLeast"/>
              <w:ind w:right="-108"/>
              <w:jc w:val="both"/>
              <w:rPr>
                <w:rFonts w:cs="Times New Roman"/>
                <w:sz w:val="20"/>
                <w:szCs w:val="20"/>
              </w:rPr>
            </w:pPr>
            <w:r w:rsidRPr="005E6144">
              <w:rPr>
                <w:rFonts w:cs="Times New Roman"/>
                <w:sz w:val="20"/>
                <w:szCs w:val="20"/>
              </w:rPr>
              <w:t>Transfers</w:t>
            </w:r>
          </w:p>
        </w:tc>
        <w:tc>
          <w:tcPr>
            <w:tcW w:w="1260" w:type="dxa"/>
          </w:tcPr>
          <w:p w14:paraId="142B4F75" w14:textId="3F753157" w:rsidR="00246F2A" w:rsidRPr="00246F2A" w:rsidRDefault="00246F2A" w:rsidP="00246F2A">
            <w:pPr>
              <w:tabs>
                <w:tab w:val="decimal" w:pos="1052"/>
              </w:tabs>
              <w:spacing w:line="240" w:lineRule="atLeast"/>
              <w:ind w:left="-108" w:right="-108"/>
              <w:rPr>
                <w:rFonts w:cs="Times New Roman"/>
                <w:sz w:val="20"/>
                <w:szCs w:val="20"/>
              </w:rPr>
            </w:pPr>
            <w:r w:rsidRPr="00246F2A">
              <w:rPr>
                <w:sz w:val="20"/>
                <w:szCs w:val="20"/>
              </w:rPr>
              <w:t>15,396</w:t>
            </w:r>
          </w:p>
        </w:tc>
        <w:tc>
          <w:tcPr>
            <w:tcW w:w="270" w:type="dxa"/>
          </w:tcPr>
          <w:p w14:paraId="5C940A54" w14:textId="77777777" w:rsidR="00246F2A" w:rsidRPr="00246F2A" w:rsidRDefault="00246F2A" w:rsidP="00246F2A">
            <w:pPr>
              <w:tabs>
                <w:tab w:val="decimal" w:pos="1017"/>
              </w:tabs>
              <w:spacing w:line="240" w:lineRule="atLeast"/>
              <w:ind w:left="-108" w:right="-108"/>
              <w:rPr>
                <w:rFonts w:cs="Times New Roman"/>
                <w:sz w:val="20"/>
                <w:szCs w:val="20"/>
                <w:cs/>
              </w:rPr>
            </w:pPr>
          </w:p>
        </w:tc>
        <w:tc>
          <w:tcPr>
            <w:tcW w:w="1350" w:type="dxa"/>
          </w:tcPr>
          <w:p w14:paraId="365D15A7" w14:textId="0DF2A74E" w:rsidR="00246F2A" w:rsidRPr="00246F2A" w:rsidRDefault="00246F2A" w:rsidP="00246F2A">
            <w:pPr>
              <w:tabs>
                <w:tab w:val="decimal" w:pos="1135"/>
              </w:tabs>
              <w:spacing w:line="240" w:lineRule="atLeast"/>
              <w:ind w:left="-108" w:right="-108"/>
              <w:rPr>
                <w:rFonts w:cs="Times New Roman"/>
                <w:sz w:val="20"/>
                <w:szCs w:val="20"/>
              </w:rPr>
            </w:pPr>
            <w:r w:rsidRPr="00246F2A">
              <w:rPr>
                <w:sz w:val="20"/>
                <w:szCs w:val="20"/>
              </w:rPr>
              <w:t>19,327</w:t>
            </w:r>
          </w:p>
        </w:tc>
        <w:tc>
          <w:tcPr>
            <w:tcW w:w="270" w:type="dxa"/>
          </w:tcPr>
          <w:p w14:paraId="2C14790B"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28745884" w14:textId="310926DD" w:rsidR="00246F2A" w:rsidRPr="00246F2A" w:rsidRDefault="00246F2A" w:rsidP="0074251F">
            <w:pPr>
              <w:tabs>
                <w:tab w:val="decimal" w:pos="971"/>
              </w:tabs>
              <w:spacing w:line="240" w:lineRule="atLeast"/>
              <w:ind w:left="-108" w:right="-108"/>
              <w:rPr>
                <w:rFonts w:cs="Times New Roman"/>
                <w:sz w:val="20"/>
                <w:szCs w:val="20"/>
              </w:rPr>
            </w:pPr>
            <w:r w:rsidRPr="00246F2A">
              <w:rPr>
                <w:sz w:val="20"/>
                <w:szCs w:val="20"/>
              </w:rPr>
              <w:t>85,755</w:t>
            </w:r>
          </w:p>
        </w:tc>
        <w:tc>
          <w:tcPr>
            <w:tcW w:w="270" w:type="dxa"/>
          </w:tcPr>
          <w:p w14:paraId="1274784D"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1937EC3B" w14:textId="4724C9B8" w:rsidR="00246F2A" w:rsidRPr="00246F2A" w:rsidRDefault="00246F2A" w:rsidP="0074251F">
            <w:pPr>
              <w:tabs>
                <w:tab w:val="decimal" w:pos="951"/>
              </w:tabs>
              <w:spacing w:line="240" w:lineRule="atLeast"/>
              <w:ind w:left="-108" w:right="-108"/>
              <w:rPr>
                <w:rFonts w:cs="Times New Roman"/>
                <w:sz w:val="20"/>
                <w:szCs w:val="20"/>
              </w:rPr>
            </w:pPr>
            <w:r w:rsidRPr="00246F2A">
              <w:rPr>
                <w:sz w:val="20"/>
                <w:szCs w:val="20"/>
              </w:rPr>
              <w:t>101,704</w:t>
            </w:r>
          </w:p>
        </w:tc>
        <w:tc>
          <w:tcPr>
            <w:tcW w:w="270" w:type="dxa"/>
          </w:tcPr>
          <w:p w14:paraId="116E4723"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4EABC9EE" w14:textId="695B8516" w:rsidR="00246F2A" w:rsidRPr="00246F2A" w:rsidRDefault="00246F2A" w:rsidP="00246F2A">
            <w:pPr>
              <w:tabs>
                <w:tab w:val="decimal" w:pos="864"/>
              </w:tabs>
              <w:spacing w:line="240" w:lineRule="atLeast"/>
              <w:ind w:left="-108" w:right="-108"/>
              <w:rPr>
                <w:rFonts w:cs="Times New Roman"/>
                <w:sz w:val="20"/>
                <w:szCs w:val="20"/>
              </w:rPr>
            </w:pPr>
            <w:r w:rsidRPr="00246F2A">
              <w:rPr>
                <w:sz w:val="20"/>
                <w:szCs w:val="20"/>
              </w:rPr>
              <w:t>15,086</w:t>
            </w:r>
          </w:p>
        </w:tc>
        <w:tc>
          <w:tcPr>
            <w:tcW w:w="270" w:type="dxa"/>
          </w:tcPr>
          <w:p w14:paraId="2F6E7C7D" w14:textId="77777777" w:rsidR="00246F2A" w:rsidRPr="00246F2A" w:rsidRDefault="00246F2A" w:rsidP="00246F2A">
            <w:pPr>
              <w:tabs>
                <w:tab w:val="decimal" w:pos="864"/>
              </w:tabs>
              <w:spacing w:line="240" w:lineRule="atLeast"/>
              <w:ind w:left="-108" w:right="-108"/>
              <w:rPr>
                <w:rFonts w:cs="Times New Roman"/>
                <w:sz w:val="20"/>
                <w:szCs w:val="20"/>
                <w:cs/>
              </w:rPr>
            </w:pPr>
          </w:p>
        </w:tc>
        <w:tc>
          <w:tcPr>
            <w:tcW w:w="1080" w:type="dxa"/>
          </w:tcPr>
          <w:p w14:paraId="3CAA96C2" w14:textId="770D96BF" w:rsidR="00246F2A" w:rsidRPr="00246F2A" w:rsidRDefault="00246F2A" w:rsidP="00246F2A">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77667806"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080" w:type="dxa"/>
          </w:tcPr>
          <w:p w14:paraId="31177F6F" w14:textId="5F5D23F5" w:rsidR="00246F2A" w:rsidRPr="00246F2A" w:rsidRDefault="00246F2A" w:rsidP="00246F2A">
            <w:pPr>
              <w:tabs>
                <w:tab w:val="decimal" w:pos="864"/>
              </w:tabs>
              <w:spacing w:line="240" w:lineRule="atLeast"/>
              <w:ind w:left="-108" w:right="-108"/>
              <w:rPr>
                <w:rFonts w:cs="Times New Roman"/>
                <w:sz w:val="20"/>
                <w:szCs w:val="20"/>
              </w:rPr>
            </w:pPr>
            <w:r w:rsidRPr="00246F2A">
              <w:rPr>
                <w:sz w:val="20"/>
                <w:szCs w:val="20"/>
              </w:rPr>
              <w:t>(237,268)</w:t>
            </w:r>
          </w:p>
        </w:tc>
        <w:tc>
          <w:tcPr>
            <w:tcW w:w="270" w:type="dxa"/>
          </w:tcPr>
          <w:p w14:paraId="6D808589"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Pr>
          <w:p w14:paraId="768FCC28" w14:textId="1339508A" w:rsidR="00246F2A" w:rsidRPr="00246F2A" w:rsidRDefault="00246F2A" w:rsidP="00246F2A">
            <w:pPr>
              <w:tabs>
                <w:tab w:val="decimal" w:pos="615"/>
              </w:tabs>
              <w:spacing w:line="240" w:lineRule="atLeast"/>
              <w:ind w:left="-108" w:right="-108"/>
              <w:rPr>
                <w:rFonts w:cs="Times New Roman"/>
                <w:sz w:val="20"/>
                <w:szCs w:val="20"/>
              </w:rPr>
            </w:pPr>
            <w:r w:rsidRPr="00246F2A">
              <w:rPr>
                <w:sz w:val="20"/>
                <w:szCs w:val="20"/>
              </w:rPr>
              <w:t>-</w:t>
            </w:r>
          </w:p>
        </w:tc>
      </w:tr>
      <w:tr w:rsidR="00246F2A" w:rsidRPr="005E6144" w14:paraId="5A895BCB" w14:textId="77777777" w:rsidTr="006845DE">
        <w:tc>
          <w:tcPr>
            <w:tcW w:w="2790" w:type="dxa"/>
          </w:tcPr>
          <w:p w14:paraId="35B40226" w14:textId="77777777" w:rsidR="00246F2A" w:rsidRPr="005E6144" w:rsidRDefault="00246F2A" w:rsidP="00246F2A">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55C34DA9" w14:textId="18D36C24" w:rsidR="00246F2A" w:rsidRPr="00246F2A" w:rsidRDefault="00246F2A" w:rsidP="00246F2A">
            <w:pPr>
              <w:tabs>
                <w:tab w:val="decimal" w:pos="1052"/>
              </w:tabs>
              <w:spacing w:line="240" w:lineRule="atLeast"/>
              <w:ind w:left="-108" w:right="-108"/>
              <w:rPr>
                <w:rFonts w:cs="Times New Roman"/>
                <w:sz w:val="20"/>
                <w:szCs w:val="20"/>
              </w:rPr>
            </w:pPr>
            <w:r w:rsidRPr="00246F2A">
              <w:rPr>
                <w:sz w:val="20"/>
                <w:szCs w:val="20"/>
              </w:rPr>
              <w:t>(369)</w:t>
            </w:r>
          </w:p>
        </w:tc>
        <w:tc>
          <w:tcPr>
            <w:tcW w:w="270" w:type="dxa"/>
          </w:tcPr>
          <w:p w14:paraId="40872EC7" w14:textId="77777777" w:rsidR="00246F2A" w:rsidRPr="00246F2A" w:rsidRDefault="00246F2A" w:rsidP="00246F2A">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1D1A4EBA" w14:textId="01E868CA" w:rsidR="00246F2A" w:rsidRPr="00246F2A" w:rsidRDefault="00246F2A" w:rsidP="00246F2A">
            <w:pPr>
              <w:tabs>
                <w:tab w:val="decimal" w:pos="1135"/>
              </w:tabs>
              <w:spacing w:line="240" w:lineRule="atLeast"/>
              <w:ind w:left="-108" w:right="-108"/>
              <w:rPr>
                <w:rFonts w:cs="Times New Roman"/>
                <w:sz w:val="20"/>
                <w:szCs w:val="20"/>
              </w:rPr>
            </w:pPr>
            <w:r w:rsidRPr="00246F2A">
              <w:rPr>
                <w:sz w:val="20"/>
                <w:szCs w:val="20"/>
              </w:rPr>
              <w:t>(3,495)</w:t>
            </w:r>
          </w:p>
        </w:tc>
        <w:tc>
          <w:tcPr>
            <w:tcW w:w="270" w:type="dxa"/>
          </w:tcPr>
          <w:p w14:paraId="154B0586"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7A1F91E2" w14:textId="4C08BA57" w:rsidR="00246F2A" w:rsidRPr="00246F2A" w:rsidRDefault="00246F2A" w:rsidP="0074251F">
            <w:pPr>
              <w:tabs>
                <w:tab w:val="decimal" w:pos="971"/>
              </w:tabs>
              <w:spacing w:line="240" w:lineRule="atLeast"/>
              <w:ind w:left="-108" w:right="-108"/>
              <w:rPr>
                <w:rFonts w:cs="Times New Roman"/>
                <w:sz w:val="20"/>
                <w:szCs w:val="20"/>
              </w:rPr>
            </w:pPr>
            <w:r w:rsidRPr="00246F2A">
              <w:rPr>
                <w:sz w:val="20"/>
                <w:szCs w:val="20"/>
              </w:rPr>
              <w:t>(21,261)</w:t>
            </w:r>
          </w:p>
        </w:tc>
        <w:tc>
          <w:tcPr>
            <w:tcW w:w="270" w:type="dxa"/>
          </w:tcPr>
          <w:p w14:paraId="282C91C0"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0E035F6" w14:textId="05E174DA" w:rsidR="00246F2A" w:rsidRPr="00246F2A" w:rsidRDefault="00246F2A" w:rsidP="0074251F">
            <w:pPr>
              <w:tabs>
                <w:tab w:val="decimal" w:pos="951"/>
              </w:tabs>
              <w:spacing w:line="240" w:lineRule="atLeast"/>
              <w:ind w:left="-108" w:right="-108"/>
              <w:rPr>
                <w:rFonts w:cs="Times New Roman"/>
                <w:sz w:val="20"/>
                <w:szCs w:val="20"/>
              </w:rPr>
            </w:pPr>
            <w:r w:rsidRPr="00246F2A">
              <w:rPr>
                <w:sz w:val="20"/>
                <w:szCs w:val="20"/>
              </w:rPr>
              <w:t>(43,902)</w:t>
            </w:r>
          </w:p>
        </w:tc>
        <w:tc>
          <w:tcPr>
            <w:tcW w:w="270" w:type="dxa"/>
          </w:tcPr>
          <w:p w14:paraId="4482F595"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6F143F73" w14:textId="354C8020" w:rsidR="00246F2A" w:rsidRPr="00246F2A" w:rsidRDefault="00246F2A" w:rsidP="00246F2A">
            <w:pPr>
              <w:tabs>
                <w:tab w:val="decimal" w:pos="882"/>
              </w:tabs>
              <w:spacing w:line="240" w:lineRule="atLeast"/>
              <w:ind w:left="-108" w:right="-108"/>
              <w:rPr>
                <w:rFonts w:cs="Times New Roman"/>
                <w:sz w:val="20"/>
                <w:szCs w:val="20"/>
              </w:rPr>
            </w:pPr>
            <w:r w:rsidRPr="00246F2A">
              <w:rPr>
                <w:sz w:val="20"/>
                <w:szCs w:val="20"/>
              </w:rPr>
              <w:t>(8,448)</w:t>
            </w:r>
          </w:p>
        </w:tc>
        <w:tc>
          <w:tcPr>
            <w:tcW w:w="270" w:type="dxa"/>
          </w:tcPr>
          <w:p w14:paraId="76D31550" w14:textId="77777777" w:rsidR="00246F2A" w:rsidRPr="00246F2A" w:rsidRDefault="00246F2A" w:rsidP="00246F2A">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1AE585B1" w14:textId="52DC168D" w:rsidR="00246F2A" w:rsidRPr="00246F2A" w:rsidRDefault="00246F2A" w:rsidP="00246F2A">
            <w:pPr>
              <w:tabs>
                <w:tab w:val="decimal" w:pos="881"/>
              </w:tabs>
              <w:spacing w:line="240" w:lineRule="atLeast"/>
              <w:ind w:left="-108" w:right="-108"/>
              <w:rPr>
                <w:rFonts w:cs="Times New Roman"/>
                <w:sz w:val="20"/>
                <w:szCs w:val="20"/>
              </w:rPr>
            </w:pPr>
            <w:r w:rsidRPr="00246F2A">
              <w:rPr>
                <w:sz w:val="20"/>
                <w:szCs w:val="20"/>
              </w:rPr>
              <w:t>(8)</w:t>
            </w:r>
          </w:p>
        </w:tc>
        <w:tc>
          <w:tcPr>
            <w:tcW w:w="270" w:type="dxa"/>
          </w:tcPr>
          <w:p w14:paraId="724692DE" w14:textId="77777777" w:rsidR="00246F2A" w:rsidRPr="00246F2A" w:rsidRDefault="00246F2A" w:rsidP="00246F2A">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187D3800" w14:textId="605A11A3" w:rsidR="00246F2A" w:rsidRPr="00246F2A" w:rsidRDefault="00246F2A" w:rsidP="00246F2A">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16DA1A77" w14:textId="77777777" w:rsidR="00246F2A" w:rsidRPr="00246F2A" w:rsidRDefault="00246F2A" w:rsidP="00246F2A">
            <w:pPr>
              <w:tabs>
                <w:tab w:val="decimal" w:pos="864"/>
              </w:tabs>
              <w:spacing w:line="240" w:lineRule="atLeast"/>
              <w:ind w:left="-108"/>
              <w:rPr>
                <w:rFonts w:cs="Times New Roman"/>
                <w:sz w:val="20"/>
                <w:szCs w:val="20"/>
              </w:rPr>
            </w:pPr>
          </w:p>
        </w:tc>
        <w:tc>
          <w:tcPr>
            <w:tcW w:w="1170" w:type="dxa"/>
            <w:tcBorders>
              <w:bottom w:val="single" w:sz="4" w:space="0" w:color="auto"/>
            </w:tcBorders>
          </w:tcPr>
          <w:p w14:paraId="4835FF20" w14:textId="7A638210" w:rsidR="00246F2A" w:rsidRPr="00246F2A" w:rsidRDefault="00246F2A" w:rsidP="00246F2A">
            <w:pPr>
              <w:tabs>
                <w:tab w:val="decimal" w:pos="864"/>
              </w:tabs>
              <w:spacing w:line="240" w:lineRule="atLeast"/>
              <w:ind w:left="-108" w:right="-108"/>
              <w:rPr>
                <w:rFonts w:cs="Times New Roman"/>
                <w:sz w:val="20"/>
                <w:szCs w:val="20"/>
              </w:rPr>
            </w:pPr>
            <w:r w:rsidRPr="00246F2A">
              <w:rPr>
                <w:sz w:val="20"/>
                <w:szCs w:val="20"/>
              </w:rPr>
              <w:t>(77,483)</w:t>
            </w:r>
          </w:p>
        </w:tc>
      </w:tr>
      <w:tr w:rsidR="00246F2A" w:rsidRPr="005E6144" w14:paraId="26E4260B" w14:textId="77777777" w:rsidTr="006845DE">
        <w:tc>
          <w:tcPr>
            <w:tcW w:w="2790" w:type="dxa"/>
          </w:tcPr>
          <w:p w14:paraId="62936D89" w14:textId="3DC1BBF7" w:rsidR="00246F2A" w:rsidRPr="005E6144" w:rsidRDefault="00246F2A" w:rsidP="00246F2A">
            <w:pPr>
              <w:spacing w:line="240" w:lineRule="atLeast"/>
              <w:ind w:right="-108"/>
              <w:jc w:val="both"/>
              <w:rPr>
                <w:rFonts w:cs="Times New Roman"/>
                <w:b/>
                <w:bCs/>
                <w:sz w:val="20"/>
                <w:szCs w:val="20"/>
              </w:rPr>
            </w:pPr>
            <w:r w:rsidRPr="005E6144">
              <w:rPr>
                <w:rFonts w:cs="Times New Roman"/>
                <w:b/>
                <w:bCs/>
                <w:sz w:val="20"/>
                <w:szCs w:val="20"/>
              </w:rPr>
              <w:t xml:space="preserve">At </w:t>
            </w:r>
            <w:r>
              <w:rPr>
                <w:rFonts w:cs="Times New Roman"/>
                <w:b/>
                <w:bCs/>
                <w:sz w:val="20"/>
                <w:szCs w:val="20"/>
              </w:rPr>
              <w:t>31 March</w:t>
            </w:r>
            <w:r w:rsidRPr="005E6144">
              <w:rPr>
                <w:rFonts w:cs="Times New Roman"/>
                <w:b/>
                <w:bCs/>
                <w:sz w:val="20"/>
                <w:szCs w:val="20"/>
              </w:rPr>
              <w:t xml:space="preserve"> 202</w:t>
            </w:r>
            <w:r>
              <w:rPr>
                <w:rFonts w:cs="Times New Roman"/>
                <w:b/>
                <w:bCs/>
                <w:sz w:val="20"/>
                <w:szCs w:val="20"/>
              </w:rPr>
              <w:t>1</w:t>
            </w:r>
          </w:p>
        </w:tc>
        <w:tc>
          <w:tcPr>
            <w:tcW w:w="1260" w:type="dxa"/>
            <w:tcBorders>
              <w:top w:val="single" w:sz="4" w:space="0" w:color="auto"/>
              <w:bottom w:val="single" w:sz="4" w:space="0" w:color="auto"/>
            </w:tcBorders>
          </w:tcPr>
          <w:p w14:paraId="4CDE0519" w14:textId="56819693" w:rsidR="00246F2A" w:rsidRPr="00246F2A" w:rsidRDefault="00246F2A" w:rsidP="00246F2A">
            <w:pPr>
              <w:tabs>
                <w:tab w:val="decimal" w:pos="1017"/>
              </w:tabs>
              <w:spacing w:line="240" w:lineRule="atLeast"/>
              <w:ind w:right="-108"/>
              <w:rPr>
                <w:rFonts w:cs="Times New Roman"/>
                <w:b/>
                <w:bCs/>
                <w:sz w:val="20"/>
                <w:szCs w:val="20"/>
              </w:rPr>
            </w:pPr>
            <w:r w:rsidRPr="00246F2A">
              <w:rPr>
                <w:b/>
                <w:bCs/>
                <w:sz w:val="20"/>
                <w:szCs w:val="20"/>
              </w:rPr>
              <w:t>221,047</w:t>
            </w:r>
          </w:p>
        </w:tc>
        <w:tc>
          <w:tcPr>
            <w:tcW w:w="270" w:type="dxa"/>
          </w:tcPr>
          <w:p w14:paraId="7C76723C" w14:textId="77777777" w:rsidR="00246F2A" w:rsidRPr="00246F2A" w:rsidRDefault="00246F2A" w:rsidP="00246F2A">
            <w:pPr>
              <w:tabs>
                <w:tab w:val="decimal" w:pos="1017"/>
              </w:tabs>
              <w:spacing w:line="240" w:lineRule="atLeast"/>
              <w:ind w:left="-108" w:right="-108"/>
              <w:rPr>
                <w:rFonts w:cs="Times New Roman"/>
                <w:b/>
                <w:bCs/>
                <w:sz w:val="20"/>
                <w:szCs w:val="20"/>
                <w:cs/>
              </w:rPr>
            </w:pPr>
          </w:p>
        </w:tc>
        <w:tc>
          <w:tcPr>
            <w:tcW w:w="1350" w:type="dxa"/>
            <w:tcBorders>
              <w:top w:val="single" w:sz="4" w:space="0" w:color="auto"/>
              <w:bottom w:val="single" w:sz="4" w:space="0" w:color="auto"/>
            </w:tcBorders>
          </w:tcPr>
          <w:p w14:paraId="6709660D" w14:textId="447A5B7F" w:rsidR="00246F2A" w:rsidRPr="00246F2A" w:rsidRDefault="00246F2A" w:rsidP="00246F2A">
            <w:pPr>
              <w:tabs>
                <w:tab w:val="decimal" w:pos="1135"/>
              </w:tabs>
              <w:spacing w:line="240" w:lineRule="atLeast"/>
              <w:ind w:left="-108" w:right="-108"/>
              <w:rPr>
                <w:rFonts w:cs="Times New Roman"/>
                <w:b/>
                <w:bCs/>
                <w:sz w:val="20"/>
                <w:szCs w:val="20"/>
              </w:rPr>
            </w:pPr>
            <w:r w:rsidRPr="00246F2A">
              <w:rPr>
                <w:b/>
                <w:bCs/>
                <w:sz w:val="20"/>
                <w:szCs w:val="20"/>
              </w:rPr>
              <w:t>777,494</w:t>
            </w:r>
          </w:p>
        </w:tc>
        <w:tc>
          <w:tcPr>
            <w:tcW w:w="270" w:type="dxa"/>
          </w:tcPr>
          <w:p w14:paraId="6E9CDD1B" w14:textId="77777777" w:rsidR="00246F2A" w:rsidRPr="00246F2A" w:rsidRDefault="00246F2A" w:rsidP="00246F2A">
            <w:pPr>
              <w:tabs>
                <w:tab w:val="decimal" w:pos="864"/>
              </w:tabs>
              <w:spacing w:line="240" w:lineRule="atLeast"/>
              <w:ind w:left="-108" w:right="-108"/>
              <w:rPr>
                <w:rFonts w:cs="Times New Roman"/>
                <w:b/>
                <w:bCs/>
                <w:sz w:val="20"/>
                <w:szCs w:val="20"/>
              </w:rPr>
            </w:pPr>
          </w:p>
        </w:tc>
        <w:tc>
          <w:tcPr>
            <w:tcW w:w="1170" w:type="dxa"/>
            <w:tcBorders>
              <w:top w:val="single" w:sz="4" w:space="0" w:color="auto"/>
              <w:bottom w:val="single" w:sz="4" w:space="0" w:color="auto"/>
            </w:tcBorders>
          </w:tcPr>
          <w:p w14:paraId="12DB5397" w14:textId="2514E5AA" w:rsidR="00246F2A" w:rsidRPr="00246F2A" w:rsidRDefault="00246F2A" w:rsidP="0074251F">
            <w:pPr>
              <w:tabs>
                <w:tab w:val="decimal" w:pos="971"/>
              </w:tabs>
              <w:spacing w:line="240" w:lineRule="atLeast"/>
              <w:ind w:left="-108" w:right="-108"/>
              <w:rPr>
                <w:rFonts w:cs="Times New Roman"/>
                <w:b/>
                <w:bCs/>
                <w:sz w:val="20"/>
                <w:szCs w:val="20"/>
              </w:rPr>
            </w:pPr>
            <w:r w:rsidRPr="00246F2A">
              <w:rPr>
                <w:b/>
                <w:bCs/>
                <w:sz w:val="20"/>
                <w:szCs w:val="20"/>
              </w:rPr>
              <w:t>1,883,373</w:t>
            </w:r>
          </w:p>
        </w:tc>
        <w:tc>
          <w:tcPr>
            <w:tcW w:w="270" w:type="dxa"/>
          </w:tcPr>
          <w:p w14:paraId="03228839" w14:textId="77777777" w:rsidR="00246F2A" w:rsidRPr="00246F2A" w:rsidRDefault="00246F2A" w:rsidP="00246F2A">
            <w:pPr>
              <w:tabs>
                <w:tab w:val="decimal" w:pos="864"/>
              </w:tabs>
              <w:spacing w:line="240" w:lineRule="atLeast"/>
              <w:ind w:left="-108" w:right="-108"/>
              <w:rPr>
                <w:rFonts w:cs="Times New Roman"/>
                <w:b/>
                <w:bCs/>
                <w:sz w:val="20"/>
                <w:szCs w:val="20"/>
              </w:rPr>
            </w:pPr>
          </w:p>
        </w:tc>
        <w:tc>
          <w:tcPr>
            <w:tcW w:w="1170" w:type="dxa"/>
            <w:tcBorders>
              <w:top w:val="single" w:sz="4" w:space="0" w:color="auto"/>
              <w:bottom w:val="single" w:sz="4" w:space="0" w:color="auto"/>
            </w:tcBorders>
          </w:tcPr>
          <w:p w14:paraId="5ED0A74E" w14:textId="2DBB6C06" w:rsidR="00246F2A" w:rsidRPr="00246F2A" w:rsidRDefault="00246F2A" w:rsidP="0074251F">
            <w:pPr>
              <w:tabs>
                <w:tab w:val="decimal" w:pos="951"/>
              </w:tabs>
              <w:spacing w:line="240" w:lineRule="atLeast"/>
              <w:ind w:left="-108" w:right="-108"/>
              <w:rPr>
                <w:rFonts w:cs="Times New Roman"/>
                <w:b/>
                <w:bCs/>
                <w:sz w:val="20"/>
                <w:szCs w:val="20"/>
              </w:rPr>
            </w:pPr>
            <w:r w:rsidRPr="00246F2A">
              <w:rPr>
                <w:b/>
                <w:bCs/>
                <w:sz w:val="20"/>
                <w:szCs w:val="20"/>
              </w:rPr>
              <w:t>3,793,371</w:t>
            </w:r>
          </w:p>
        </w:tc>
        <w:tc>
          <w:tcPr>
            <w:tcW w:w="270" w:type="dxa"/>
          </w:tcPr>
          <w:p w14:paraId="05AF48D0" w14:textId="77777777" w:rsidR="00246F2A" w:rsidRPr="00246F2A" w:rsidRDefault="00246F2A" w:rsidP="00246F2A">
            <w:pPr>
              <w:tabs>
                <w:tab w:val="decimal" w:pos="864"/>
              </w:tabs>
              <w:spacing w:line="240" w:lineRule="atLeast"/>
              <w:ind w:left="-108" w:right="-108"/>
              <w:rPr>
                <w:rFonts w:cs="Times New Roman"/>
                <w:b/>
                <w:bCs/>
                <w:sz w:val="20"/>
                <w:szCs w:val="20"/>
              </w:rPr>
            </w:pPr>
          </w:p>
        </w:tc>
        <w:tc>
          <w:tcPr>
            <w:tcW w:w="1170" w:type="dxa"/>
            <w:tcBorders>
              <w:top w:val="single" w:sz="4" w:space="0" w:color="auto"/>
              <w:bottom w:val="single" w:sz="4" w:space="0" w:color="auto"/>
            </w:tcBorders>
          </w:tcPr>
          <w:p w14:paraId="30890624" w14:textId="0A2BDDAD" w:rsidR="00246F2A" w:rsidRPr="00246F2A" w:rsidRDefault="00246F2A" w:rsidP="00246F2A">
            <w:pPr>
              <w:tabs>
                <w:tab w:val="decimal" w:pos="882"/>
              </w:tabs>
              <w:spacing w:line="240" w:lineRule="atLeast"/>
              <w:ind w:left="-108" w:right="162"/>
              <w:rPr>
                <w:rFonts w:cs="Times New Roman"/>
                <w:b/>
                <w:bCs/>
                <w:sz w:val="20"/>
                <w:szCs w:val="20"/>
              </w:rPr>
            </w:pPr>
            <w:r w:rsidRPr="00246F2A">
              <w:rPr>
                <w:b/>
                <w:bCs/>
                <w:sz w:val="20"/>
                <w:szCs w:val="20"/>
              </w:rPr>
              <w:t>176,231</w:t>
            </w:r>
          </w:p>
        </w:tc>
        <w:tc>
          <w:tcPr>
            <w:tcW w:w="270" w:type="dxa"/>
          </w:tcPr>
          <w:p w14:paraId="13BD5DDC" w14:textId="77777777" w:rsidR="00246F2A" w:rsidRPr="00246F2A" w:rsidRDefault="00246F2A" w:rsidP="00246F2A">
            <w:pPr>
              <w:tabs>
                <w:tab w:val="decimal" w:pos="864"/>
              </w:tabs>
              <w:spacing w:line="240" w:lineRule="atLeast"/>
              <w:ind w:left="-108" w:right="-108"/>
              <w:rPr>
                <w:rFonts w:cs="Times New Roman"/>
                <w:b/>
                <w:bCs/>
                <w:sz w:val="20"/>
                <w:szCs w:val="20"/>
                <w:cs/>
              </w:rPr>
            </w:pPr>
          </w:p>
        </w:tc>
        <w:tc>
          <w:tcPr>
            <w:tcW w:w="1080" w:type="dxa"/>
            <w:tcBorders>
              <w:top w:val="single" w:sz="4" w:space="0" w:color="auto"/>
              <w:bottom w:val="single" w:sz="4" w:space="0" w:color="auto"/>
            </w:tcBorders>
          </w:tcPr>
          <w:p w14:paraId="62C67F09" w14:textId="4FE3F1DD" w:rsidR="00246F2A" w:rsidRPr="00246F2A" w:rsidRDefault="00246F2A" w:rsidP="00246F2A">
            <w:pPr>
              <w:tabs>
                <w:tab w:val="decimal" w:pos="865"/>
              </w:tabs>
              <w:spacing w:line="240" w:lineRule="atLeast"/>
              <w:ind w:left="-108" w:right="-108"/>
              <w:rPr>
                <w:rFonts w:cs="Times New Roman"/>
                <w:b/>
                <w:bCs/>
                <w:sz w:val="20"/>
                <w:szCs w:val="20"/>
              </w:rPr>
            </w:pPr>
            <w:r w:rsidRPr="00246F2A">
              <w:rPr>
                <w:b/>
                <w:bCs/>
                <w:sz w:val="20"/>
                <w:szCs w:val="20"/>
              </w:rPr>
              <w:t>1,637</w:t>
            </w:r>
          </w:p>
        </w:tc>
        <w:tc>
          <w:tcPr>
            <w:tcW w:w="270" w:type="dxa"/>
          </w:tcPr>
          <w:p w14:paraId="74046C5C" w14:textId="77777777" w:rsidR="00246F2A" w:rsidRPr="00246F2A" w:rsidRDefault="00246F2A" w:rsidP="00246F2A">
            <w:pPr>
              <w:tabs>
                <w:tab w:val="decimal" w:pos="864"/>
              </w:tabs>
              <w:spacing w:line="240" w:lineRule="atLeast"/>
              <w:ind w:left="-108" w:right="-108"/>
              <w:rPr>
                <w:rFonts w:cs="Times New Roman"/>
                <w:b/>
                <w:bCs/>
                <w:sz w:val="20"/>
                <w:szCs w:val="20"/>
                <w:cs/>
              </w:rPr>
            </w:pPr>
          </w:p>
        </w:tc>
        <w:tc>
          <w:tcPr>
            <w:tcW w:w="1080" w:type="dxa"/>
            <w:tcBorders>
              <w:top w:val="single" w:sz="4" w:space="0" w:color="auto"/>
              <w:bottom w:val="single" w:sz="4" w:space="0" w:color="auto"/>
            </w:tcBorders>
          </w:tcPr>
          <w:p w14:paraId="68BDFB6F" w14:textId="76C29814" w:rsidR="00246F2A" w:rsidRPr="00246F2A" w:rsidRDefault="00246F2A" w:rsidP="00246F2A">
            <w:pPr>
              <w:tabs>
                <w:tab w:val="decimal" w:pos="864"/>
              </w:tabs>
              <w:spacing w:line="240" w:lineRule="atLeast"/>
              <w:ind w:left="-108" w:right="-108"/>
              <w:rPr>
                <w:rFonts w:cs="Times New Roman"/>
                <w:b/>
                <w:bCs/>
                <w:sz w:val="20"/>
                <w:szCs w:val="20"/>
              </w:rPr>
            </w:pPr>
            <w:r w:rsidRPr="00246F2A">
              <w:rPr>
                <w:b/>
                <w:bCs/>
                <w:sz w:val="20"/>
                <w:szCs w:val="20"/>
              </w:rPr>
              <w:t>98,892</w:t>
            </w:r>
          </w:p>
        </w:tc>
        <w:tc>
          <w:tcPr>
            <w:tcW w:w="270" w:type="dxa"/>
          </w:tcPr>
          <w:p w14:paraId="5B63AE75" w14:textId="77777777" w:rsidR="00246F2A" w:rsidRPr="00246F2A" w:rsidRDefault="00246F2A" w:rsidP="00246F2A">
            <w:pPr>
              <w:tabs>
                <w:tab w:val="decimal" w:pos="864"/>
              </w:tabs>
              <w:spacing w:line="240" w:lineRule="atLeast"/>
              <w:ind w:left="-108" w:right="-108"/>
              <w:rPr>
                <w:rFonts w:cs="Times New Roman"/>
                <w:b/>
                <w:bCs/>
                <w:sz w:val="20"/>
                <w:szCs w:val="20"/>
                <w:cs/>
              </w:rPr>
            </w:pPr>
          </w:p>
        </w:tc>
        <w:tc>
          <w:tcPr>
            <w:tcW w:w="1170" w:type="dxa"/>
            <w:tcBorders>
              <w:top w:val="single" w:sz="4" w:space="0" w:color="auto"/>
              <w:bottom w:val="single" w:sz="4" w:space="0" w:color="auto"/>
            </w:tcBorders>
          </w:tcPr>
          <w:p w14:paraId="1A28B63E" w14:textId="22512D94" w:rsidR="00246F2A" w:rsidRPr="00246F2A" w:rsidRDefault="00246F2A" w:rsidP="00246F2A">
            <w:pPr>
              <w:tabs>
                <w:tab w:val="decimal" w:pos="864"/>
              </w:tabs>
              <w:spacing w:line="240" w:lineRule="atLeast"/>
              <w:ind w:left="-108" w:right="-108"/>
              <w:rPr>
                <w:rFonts w:cs="Times New Roman"/>
                <w:b/>
                <w:bCs/>
                <w:sz w:val="20"/>
                <w:szCs w:val="20"/>
              </w:rPr>
            </w:pPr>
            <w:r w:rsidRPr="00246F2A">
              <w:rPr>
                <w:b/>
                <w:bCs/>
                <w:sz w:val="20"/>
                <w:szCs w:val="20"/>
              </w:rPr>
              <w:t>6,952,045</w:t>
            </w:r>
          </w:p>
        </w:tc>
      </w:tr>
      <w:tr w:rsidR="002C7CD4" w:rsidRPr="005E6144" w14:paraId="1319D6A1" w14:textId="77777777" w:rsidTr="006845DE">
        <w:tc>
          <w:tcPr>
            <w:tcW w:w="2790" w:type="dxa"/>
          </w:tcPr>
          <w:p w14:paraId="19942C58" w14:textId="77777777" w:rsidR="002C7CD4" w:rsidRPr="005E6144" w:rsidRDefault="002C7CD4" w:rsidP="002C7CD4">
            <w:pPr>
              <w:spacing w:line="240" w:lineRule="atLeast"/>
              <w:ind w:right="-108"/>
              <w:jc w:val="both"/>
              <w:rPr>
                <w:rFonts w:cs="Times New Roman"/>
                <w:b/>
                <w:bCs/>
                <w:i/>
                <w:iCs/>
                <w:sz w:val="20"/>
                <w:szCs w:val="20"/>
              </w:rPr>
            </w:pPr>
          </w:p>
        </w:tc>
        <w:tc>
          <w:tcPr>
            <w:tcW w:w="1260" w:type="dxa"/>
          </w:tcPr>
          <w:p w14:paraId="6475F639" w14:textId="77777777" w:rsidR="002C7CD4" w:rsidRPr="005E6144" w:rsidRDefault="002C7CD4" w:rsidP="002C7CD4">
            <w:pPr>
              <w:tabs>
                <w:tab w:val="decimal" w:pos="1017"/>
              </w:tabs>
              <w:spacing w:line="240" w:lineRule="atLeast"/>
              <w:ind w:left="-108" w:right="-108"/>
              <w:rPr>
                <w:rFonts w:cs="Times New Roman"/>
                <w:i/>
                <w:iCs/>
                <w:sz w:val="20"/>
                <w:szCs w:val="20"/>
              </w:rPr>
            </w:pPr>
          </w:p>
        </w:tc>
        <w:tc>
          <w:tcPr>
            <w:tcW w:w="270" w:type="dxa"/>
          </w:tcPr>
          <w:p w14:paraId="1C73C2C6" w14:textId="77777777" w:rsidR="002C7CD4" w:rsidRPr="005E6144" w:rsidRDefault="002C7CD4" w:rsidP="002C7CD4">
            <w:pPr>
              <w:tabs>
                <w:tab w:val="decimal" w:pos="1017"/>
              </w:tabs>
              <w:spacing w:line="240" w:lineRule="atLeast"/>
              <w:ind w:left="-108" w:right="-108"/>
              <w:rPr>
                <w:rFonts w:cs="Times New Roman"/>
                <w:i/>
                <w:iCs/>
                <w:sz w:val="20"/>
                <w:szCs w:val="20"/>
              </w:rPr>
            </w:pPr>
          </w:p>
        </w:tc>
        <w:tc>
          <w:tcPr>
            <w:tcW w:w="1350" w:type="dxa"/>
          </w:tcPr>
          <w:p w14:paraId="2003E625" w14:textId="77777777" w:rsidR="002C7CD4" w:rsidRPr="005E6144" w:rsidRDefault="002C7CD4" w:rsidP="002C7CD4">
            <w:pPr>
              <w:tabs>
                <w:tab w:val="decimal" w:pos="1135"/>
              </w:tabs>
              <w:spacing w:line="240" w:lineRule="atLeast"/>
              <w:ind w:left="-108" w:right="-108"/>
              <w:rPr>
                <w:rFonts w:cs="Times New Roman"/>
                <w:i/>
                <w:iCs/>
                <w:sz w:val="20"/>
                <w:szCs w:val="20"/>
              </w:rPr>
            </w:pPr>
          </w:p>
        </w:tc>
        <w:tc>
          <w:tcPr>
            <w:tcW w:w="270" w:type="dxa"/>
          </w:tcPr>
          <w:p w14:paraId="50A0E678"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1170" w:type="dxa"/>
          </w:tcPr>
          <w:p w14:paraId="47B658F1" w14:textId="77777777" w:rsidR="002C7CD4" w:rsidRPr="005E6144" w:rsidRDefault="002C7CD4" w:rsidP="0074251F">
            <w:pPr>
              <w:tabs>
                <w:tab w:val="decimal" w:pos="971"/>
              </w:tabs>
              <w:spacing w:line="240" w:lineRule="atLeast"/>
              <w:ind w:left="-108" w:right="-108"/>
              <w:rPr>
                <w:rFonts w:cs="Times New Roman"/>
                <w:i/>
                <w:iCs/>
                <w:sz w:val="20"/>
                <w:szCs w:val="20"/>
              </w:rPr>
            </w:pPr>
          </w:p>
        </w:tc>
        <w:tc>
          <w:tcPr>
            <w:tcW w:w="270" w:type="dxa"/>
          </w:tcPr>
          <w:p w14:paraId="397EFD1A"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1170" w:type="dxa"/>
          </w:tcPr>
          <w:p w14:paraId="57C0A955" w14:textId="77777777" w:rsidR="002C7CD4" w:rsidRPr="005E6144" w:rsidRDefault="002C7CD4" w:rsidP="0074251F">
            <w:pPr>
              <w:tabs>
                <w:tab w:val="decimal" w:pos="951"/>
              </w:tabs>
              <w:spacing w:line="240" w:lineRule="atLeast"/>
              <w:ind w:left="-108" w:right="-108"/>
              <w:rPr>
                <w:rFonts w:cs="Times New Roman"/>
                <w:i/>
                <w:iCs/>
                <w:sz w:val="20"/>
                <w:szCs w:val="20"/>
              </w:rPr>
            </w:pPr>
          </w:p>
        </w:tc>
        <w:tc>
          <w:tcPr>
            <w:tcW w:w="270" w:type="dxa"/>
          </w:tcPr>
          <w:p w14:paraId="152D0862"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1170" w:type="dxa"/>
          </w:tcPr>
          <w:p w14:paraId="7BA75DA8"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270" w:type="dxa"/>
          </w:tcPr>
          <w:p w14:paraId="5EC0EFDD"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1080" w:type="dxa"/>
          </w:tcPr>
          <w:p w14:paraId="2ABED89D" w14:textId="77777777" w:rsidR="002C7CD4" w:rsidRPr="005E6144" w:rsidRDefault="002C7CD4" w:rsidP="002C7CD4">
            <w:pPr>
              <w:tabs>
                <w:tab w:val="decimal" w:pos="865"/>
              </w:tabs>
              <w:spacing w:line="240" w:lineRule="atLeast"/>
              <w:ind w:left="-108" w:right="-108"/>
              <w:rPr>
                <w:rFonts w:cs="Times New Roman"/>
                <w:i/>
                <w:iCs/>
                <w:sz w:val="20"/>
                <w:szCs w:val="20"/>
              </w:rPr>
            </w:pPr>
          </w:p>
        </w:tc>
        <w:tc>
          <w:tcPr>
            <w:tcW w:w="270" w:type="dxa"/>
          </w:tcPr>
          <w:p w14:paraId="7688C504"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1080" w:type="dxa"/>
          </w:tcPr>
          <w:p w14:paraId="77FB1D51"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270" w:type="dxa"/>
          </w:tcPr>
          <w:p w14:paraId="77A097CC" w14:textId="77777777" w:rsidR="002C7CD4" w:rsidRPr="005E6144" w:rsidRDefault="002C7CD4" w:rsidP="002C7CD4">
            <w:pPr>
              <w:tabs>
                <w:tab w:val="decimal" w:pos="864"/>
              </w:tabs>
              <w:spacing w:line="240" w:lineRule="atLeast"/>
              <w:ind w:left="-108" w:right="-108"/>
              <w:rPr>
                <w:rFonts w:cs="Times New Roman"/>
                <w:i/>
                <w:iCs/>
                <w:sz w:val="20"/>
                <w:szCs w:val="20"/>
              </w:rPr>
            </w:pPr>
          </w:p>
        </w:tc>
        <w:tc>
          <w:tcPr>
            <w:tcW w:w="1170" w:type="dxa"/>
          </w:tcPr>
          <w:p w14:paraId="66EC5230" w14:textId="77777777" w:rsidR="002C7CD4" w:rsidRPr="005E6144" w:rsidRDefault="002C7CD4" w:rsidP="002C7CD4">
            <w:pPr>
              <w:tabs>
                <w:tab w:val="decimal" w:pos="864"/>
              </w:tabs>
              <w:spacing w:line="240" w:lineRule="atLeast"/>
              <w:ind w:left="-108" w:right="-108"/>
              <w:rPr>
                <w:rFonts w:cs="Times New Roman"/>
                <w:i/>
                <w:iCs/>
                <w:sz w:val="20"/>
                <w:szCs w:val="20"/>
              </w:rPr>
            </w:pPr>
          </w:p>
        </w:tc>
      </w:tr>
      <w:tr w:rsidR="002C7CD4" w:rsidRPr="005E6144" w14:paraId="77BB7E50" w14:textId="77777777" w:rsidTr="006845DE">
        <w:tc>
          <w:tcPr>
            <w:tcW w:w="2790" w:type="dxa"/>
          </w:tcPr>
          <w:p w14:paraId="614B9423" w14:textId="77777777" w:rsidR="002C7CD4" w:rsidRPr="005E6144" w:rsidRDefault="002C7CD4" w:rsidP="002C7CD4">
            <w:pPr>
              <w:spacing w:line="240" w:lineRule="atLeast"/>
              <w:ind w:right="-108"/>
              <w:jc w:val="both"/>
              <w:rPr>
                <w:rFonts w:cs="Times New Roman"/>
                <w:i/>
                <w:iCs/>
                <w:sz w:val="20"/>
                <w:szCs w:val="20"/>
              </w:rPr>
            </w:pPr>
            <w:r w:rsidRPr="005E6144">
              <w:rPr>
                <w:rFonts w:cs="Times New Roman"/>
                <w:b/>
                <w:bCs/>
                <w:i/>
                <w:iCs/>
                <w:sz w:val="20"/>
                <w:szCs w:val="20"/>
              </w:rPr>
              <w:t>Depreciation</w:t>
            </w:r>
          </w:p>
        </w:tc>
        <w:tc>
          <w:tcPr>
            <w:tcW w:w="1260" w:type="dxa"/>
            <w:vAlign w:val="bottom"/>
          </w:tcPr>
          <w:p w14:paraId="2B7EDEA7" w14:textId="77777777" w:rsidR="002C7CD4" w:rsidRPr="005E6144" w:rsidRDefault="002C7CD4" w:rsidP="002C7CD4">
            <w:pPr>
              <w:tabs>
                <w:tab w:val="decimal" w:pos="1017"/>
              </w:tabs>
              <w:spacing w:line="240" w:lineRule="atLeast"/>
              <w:ind w:left="-108" w:right="-108"/>
              <w:rPr>
                <w:rFonts w:cs="Times New Roman"/>
                <w:sz w:val="20"/>
                <w:szCs w:val="20"/>
              </w:rPr>
            </w:pPr>
          </w:p>
        </w:tc>
        <w:tc>
          <w:tcPr>
            <w:tcW w:w="270" w:type="dxa"/>
          </w:tcPr>
          <w:p w14:paraId="3D3081A3" w14:textId="77777777" w:rsidR="002C7CD4" w:rsidRPr="005E6144" w:rsidRDefault="002C7CD4" w:rsidP="002C7CD4">
            <w:pPr>
              <w:tabs>
                <w:tab w:val="decimal" w:pos="1017"/>
              </w:tabs>
              <w:spacing w:line="240" w:lineRule="atLeast"/>
              <w:ind w:left="-108" w:right="-108"/>
              <w:rPr>
                <w:rFonts w:cs="Times New Roman"/>
                <w:sz w:val="20"/>
                <w:szCs w:val="20"/>
                <w:cs/>
              </w:rPr>
            </w:pPr>
          </w:p>
        </w:tc>
        <w:tc>
          <w:tcPr>
            <w:tcW w:w="1350" w:type="dxa"/>
          </w:tcPr>
          <w:p w14:paraId="08EA234F" w14:textId="77777777" w:rsidR="002C7CD4" w:rsidRPr="005E6144" w:rsidRDefault="002C7CD4" w:rsidP="002C7CD4">
            <w:pPr>
              <w:tabs>
                <w:tab w:val="decimal" w:pos="1135"/>
              </w:tabs>
              <w:spacing w:line="240" w:lineRule="atLeast"/>
              <w:ind w:left="-108" w:right="-108"/>
              <w:rPr>
                <w:rFonts w:cs="Times New Roman"/>
                <w:sz w:val="20"/>
                <w:szCs w:val="20"/>
              </w:rPr>
            </w:pPr>
          </w:p>
        </w:tc>
        <w:tc>
          <w:tcPr>
            <w:tcW w:w="270" w:type="dxa"/>
          </w:tcPr>
          <w:p w14:paraId="1959400E"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0FFB0EF6" w14:textId="77777777" w:rsidR="002C7CD4" w:rsidRPr="005E6144" w:rsidRDefault="002C7CD4" w:rsidP="0074251F">
            <w:pPr>
              <w:tabs>
                <w:tab w:val="decimal" w:pos="971"/>
              </w:tabs>
              <w:spacing w:line="240" w:lineRule="atLeast"/>
              <w:ind w:left="-108" w:right="-108"/>
              <w:rPr>
                <w:rFonts w:cs="Times New Roman"/>
                <w:sz w:val="20"/>
                <w:szCs w:val="20"/>
              </w:rPr>
            </w:pPr>
          </w:p>
        </w:tc>
        <w:tc>
          <w:tcPr>
            <w:tcW w:w="270" w:type="dxa"/>
          </w:tcPr>
          <w:p w14:paraId="2D79BDD9"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3274F670" w14:textId="77777777" w:rsidR="002C7CD4" w:rsidRPr="005E6144" w:rsidRDefault="002C7CD4" w:rsidP="0074251F">
            <w:pPr>
              <w:tabs>
                <w:tab w:val="decimal" w:pos="951"/>
              </w:tabs>
              <w:spacing w:line="240" w:lineRule="atLeast"/>
              <w:ind w:left="-108" w:right="-108"/>
              <w:rPr>
                <w:rFonts w:cs="Times New Roman"/>
                <w:sz w:val="20"/>
                <w:szCs w:val="20"/>
              </w:rPr>
            </w:pPr>
          </w:p>
        </w:tc>
        <w:tc>
          <w:tcPr>
            <w:tcW w:w="270" w:type="dxa"/>
          </w:tcPr>
          <w:p w14:paraId="4C1F00E7"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5C726C11" w14:textId="77777777" w:rsidR="002C7CD4" w:rsidRPr="005E6144" w:rsidRDefault="002C7CD4" w:rsidP="002C7CD4">
            <w:pPr>
              <w:tabs>
                <w:tab w:val="decimal" w:pos="864"/>
              </w:tabs>
              <w:spacing w:line="240" w:lineRule="atLeast"/>
              <w:ind w:left="-108" w:right="-108"/>
              <w:rPr>
                <w:rFonts w:cs="Times New Roman"/>
                <w:sz w:val="20"/>
                <w:szCs w:val="20"/>
              </w:rPr>
            </w:pPr>
          </w:p>
        </w:tc>
        <w:tc>
          <w:tcPr>
            <w:tcW w:w="270" w:type="dxa"/>
          </w:tcPr>
          <w:p w14:paraId="2CA8B353" w14:textId="77777777" w:rsidR="002C7CD4" w:rsidRPr="005E6144" w:rsidRDefault="002C7CD4" w:rsidP="002C7CD4">
            <w:pPr>
              <w:tabs>
                <w:tab w:val="decimal" w:pos="864"/>
              </w:tabs>
              <w:spacing w:line="240" w:lineRule="atLeast"/>
              <w:ind w:left="-108" w:right="-108"/>
              <w:rPr>
                <w:rFonts w:cs="Times New Roman"/>
                <w:sz w:val="20"/>
                <w:szCs w:val="20"/>
                <w:cs/>
              </w:rPr>
            </w:pPr>
          </w:p>
        </w:tc>
        <w:tc>
          <w:tcPr>
            <w:tcW w:w="1080" w:type="dxa"/>
          </w:tcPr>
          <w:p w14:paraId="5EF44740" w14:textId="77777777" w:rsidR="002C7CD4" w:rsidRPr="005E6144" w:rsidRDefault="002C7CD4" w:rsidP="002C7CD4">
            <w:pPr>
              <w:tabs>
                <w:tab w:val="decimal" w:pos="865"/>
              </w:tabs>
              <w:spacing w:line="240" w:lineRule="atLeast"/>
              <w:ind w:left="-108" w:right="-108"/>
              <w:rPr>
                <w:rFonts w:cs="Times New Roman"/>
                <w:sz w:val="20"/>
                <w:szCs w:val="20"/>
              </w:rPr>
            </w:pPr>
          </w:p>
        </w:tc>
        <w:tc>
          <w:tcPr>
            <w:tcW w:w="270" w:type="dxa"/>
          </w:tcPr>
          <w:p w14:paraId="5C5E42C2"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080" w:type="dxa"/>
          </w:tcPr>
          <w:p w14:paraId="2733E485" w14:textId="77777777" w:rsidR="002C7CD4" w:rsidRPr="005E6144" w:rsidRDefault="002C7CD4" w:rsidP="002C7CD4">
            <w:pPr>
              <w:tabs>
                <w:tab w:val="decimal" w:pos="864"/>
              </w:tabs>
              <w:spacing w:line="240" w:lineRule="atLeast"/>
              <w:ind w:left="-108" w:right="-108"/>
              <w:rPr>
                <w:rFonts w:cs="Times New Roman"/>
                <w:sz w:val="20"/>
                <w:szCs w:val="20"/>
              </w:rPr>
            </w:pPr>
          </w:p>
        </w:tc>
        <w:tc>
          <w:tcPr>
            <w:tcW w:w="270" w:type="dxa"/>
          </w:tcPr>
          <w:p w14:paraId="0CD28634" w14:textId="77777777" w:rsidR="002C7CD4" w:rsidRPr="005E6144" w:rsidRDefault="002C7CD4" w:rsidP="002C7CD4">
            <w:pPr>
              <w:tabs>
                <w:tab w:val="decimal" w:pos="864"/>
              </w:tabs>
              <w:spacing w:line="240" w:lineRule="atLeast"/>
              <w:ind w:left="-108" w:right="-108"/>
              <w:rPr>
                <w:rFonts w:cs="Times New Roman"/>
                <w:sz w:val="20"/>
                <w:szCs w:val="20"/>
              </w:rPr>
            </w:pPr>
          </w:p>
        </w:tc>
        <w:tc>
          <w:tcPr>
            <w:tcW w:w="1170" w:type="dxa"/>
          </w:tcPr>
          <w:p w14:paraId="03734219" w14:textId="77777777" w:rsidR="002C7CD4" w:rsidRPr="005E6144" w:rsidRDefault="002C7CD4" w:rsidP="002C7CD4">
            <w:pPr>
              <w:tabs>
                <w:tab w:val="decimal" w:pos="864"/>
              </w:tabs>
              <w:spacing w:line="240" w:lineRule="atLeast"/>
              <w:ind w:left="-108" w:right="-108"/>
              <w:rPr>
                <w:rFonts w:cs="Times New Roman"/>
                <w:sz w:val="20"/>
                <w:szCs w:val="20"/>
              </w:rPr>
            </w:pPr>
          </w:p>
        </w:tc>
      </w:tr>
      <w:tr w:rsidR="002C7CD4" w:rsidRPr="005E6144" w14:paraId="23471C46" w14:textId="77777777" w:rsidTr="006845DE">
        <w:tc>
          <w:tcPr>
            <w:tcW w:w="2790" w:type="dxa"/>
          </w:tcPr>
          <w:p w14:paraId="6EE9BCF8" w14:textId="1F8841AA" w:rsidR="002C7CD4" w:rsidRPr="005E6144" w:rsidRDefault="002C7CD4" w:rsidP="002C7CD4">
            <w:pPr>
              <w:spacing w:line="240" w:lineRule="atLeast"/>
              <w:ind w:right="-108"/>
              <w:jc w:val="both"/>
              <w:rPr>
                <w:rFonts w:cs="Times New Roman"/>
                <w:sz w:val="20"/>
                <w:szCs w:val="20"/>
              </w:rPr>
            </w:pPr>
            <w:r w:rsidRPr="005E6144">
              <w:rPr>
                <w:rFonts w:cs="Times New Roman"/>
                <w:sz w:val="20"/>
                <w:szCs w:val="20"/>
              </w:rPr>
              <w:t>At 1 April 20</w:t>
            </w:r>
            <w:r w:rsidR="00EE0E5C">
              <w:rPr>
                <w:rFonts w:cs="Times New Roman"/>
                <w:sz w:val="20"/>
                <w:szCs w:val="20"/>
              </w:rPr>
              <w:t>19</w:t>
            </w:r>
          </w:p>
        </w:tc>
        <w:tc>
          <w:tcPr>
            <w:tcW w:w="1260" w:type="dxa"/>
          </w:tcPr>
          <w:p w14:paraId="18036451" w14:textId="546D6CED" w:rsidR="002C7CD4" w:rsidRPr="002C7CD4" w:rsidRDefault="002C7CD4" w:rsidP="002C7CD4">
            <w:pPr>
              <w:tabs>
                <w:tab w:val="decimal" w:pos="1017"/>
              </w:tabs>
              <w:spacing w:line="240" w:lineRule="atLeast"/>
              <w:ind w:left="-108" w:right="-108"/>
              <w:rPr>
                <w:rFonts w:cs="Times New Roman"/>
                <w:sz w:val="20"/>
                <w:szCs w:val="20"/>
              </w:rPr>
            </w:pPr>
            <w:r w:rsidRPr="002C7CD4">
              <w:rPr>
                <w:rFonts w:cs="Times New Roman"/>
                <w:sz w:val="20"/>
                <w:szCs w:val="20"/>
              </w:rPr>
              <w:t>35,080</w:t>
            </w:r>
          </w:p>
        </w:tc>
        <w:tc>
          <w:tcPr>
            <w:tcW w:w="270" w:type="dxa"/>
          </w:tcPr>
          <w:p w14:paraId="552C3265" w14:textId="77777777" w:rsidR="002C7CD4" w:rsidRPr="002C7CD4" w:rsidRDefault="002C7CD4" w:rsidP="002C7CD4">
            <w:pPr>
              <w:tabs>
                <w:tab w:val="decimal" w:pos="882"/>
                <w:tab w:val="decimal" w:pos="1017"/>
              </w:tabs>
              <w:spacing w:line="240" w:lineRule="atLeast"/>
              <w:ind w:left="-108"/>
              <w:rPr>
                <w:rFonts w:cs="Times New Roman"/>
                <w:sz w:val="20"/>
                <w:szCs w:val="20"/>
                <w:cs/>
              </w:rPr>
            </w:pPr>
          </w:p>
        </w:tc>
        <w:tc>
          <w:tcPr>
            <w:tcW w:w="1350" w:type="dxa"/>
          </w:tcPr>
          <w:p w14:paraId="1B9624A9" w14:textId="4F44E8B9" w:rsidR="002C7CD4" w:rsidRPr="002C7CD4" w:rsidRDefault="002C7CD4" w:rsidP="002C7CD4">
            <w:pPr>
              <w:tabs>
                <w:tab w:val="decimal" w:pos="1135"/>
              </w:tabs>
              <w:spacing w:line="240" w:lineRule="atLeast"/>
              <w:ind w:left="-108" w:right="-108"/>
              <w:rPr>
                <w:rFonts w:cs="Times New Roman"/>
                <w:sz w:val="20"/>
                <w:szCs w:val="20"/>
              </w:rPr>
            </w:pPr>
            <w:r w:rsidRPr="002C7CD4">
              <w:rPr>
                <w:rFonts w:cs="Times New Roman"/>
                <w:sz w:val="20"/>
                <w:szCs w:val="20"/>
              </w:rPr>
              <w:t>671,939</w:t>
            </w:r>
          </w:p>
        </w:tc>
        <w:tc>
          <w:tcPr>
            <w:tcW w:w="270" w:type="dxa"/>
          </w:tcPr>
          <w:p w14:paraId="6A09244F" w14:textId="77777777" w:rsidR="002C7CD4" w:rsidRPr="002C7CD4" w:rsidRDefault="002C7CD4" w:rsidP="002C7CD4">
            <w:pPr>
              <w:tabs>
                <w:tab w:val="decimal" w:pos="792"/>
                <w:tab w:val="decimal" w:pos="1017"/>
              </w:tabs>
              <w:spacing w:line="240" w:lineRule="atLeast"/>
              <w:ind w:left="-108" w:right="-153"/>
              <w:rPr>
                <w:rFonts w:cs="Times New Roman"/>
                <w:sz w:val="20"/>
                <w:szCs w:val="20"/>
              </w:rPr>
            </w:pPr>
          </w:p>
        </w:tc>
        <w:tc>
          <w:tcPr>
            <w:tcW w:w="1170" w:type="dxa"/>
          </w:tcPr>
          <w:p w14:paraId="7BC2DE63" w14:textId="33116C42" w:rsidR="002C7CD4" w:rsidRPr="002C7CD4" w:rsidRDefault="002C7CD4" w:rsidP="0074251F">
            <w:pPr>
              <w:tabs>
                <w:tab w:val="decimal" w:pos="971"/>
              </w:tabs>
              <w:spacing w:line="240" w:lineRule="atLeast"/>
              <w:ind w:left="-108" w:right="-108"/>
              <w:rPr>
                <w:rFonts w:cs="Times New Roman"/>
                <w:sz w:val="20"/>
                <w:szCs w:val="20"/>
              </w:rPr>
            </w:pPr>
            <w:r w:rsidRPr="002C7CD4">
              <w:rPr>
                <w:rFonts w:cs="Times New Roman"/>
                <w:sz w:val="20"/>
                <w:szCs w:val="20"/>
              </w:rPr>
              <w:t>1,216,288</w:t>
            </w:r>
          </w:p>
        </w:tc>
        <w:tc>
          <w:tcPr>
            <w:tcW w:w="270" w:type="dxa"/>
          </w:tcPr>
          <w:p w14:paraId="7DDA672F" w14:textId="77777777" w:rsidR="002C7CD4" w:rsidRPr="002C7CD4" w:rsidRDefault="002C7CD4" w:rsidP="002C7CD4">
            <w:pPr>
              <w:tabs>
                <w:tab w:val="decimal" w:pos="882"/>
                <w:tab w:val="decimal" w:pos="1017"/>
              </w:tabs>
              <w:spacing w:line="240" w:lineRule="atLeast"/>
              <w:ind w:left="-108"/>
              <w:rPr>
                <w:rFonts w:cs="Times New Roman"/>
                <w:sz w:val="20"/>
                <w:szCs w:val="20"/>
              </w:rPr>
            </w:pPr>
          </w:p>
        </w:tc>
        <w:tc>
          <w:tcPr>
            <w:tcW w:w="1170" w:type="dxa"/>
          </w:tcPr>
          <w:p w14:paraId="3EB57394" w14:textId="5820C40D" w:rsidR="002C7CD4" w:rsidRPr="002C7CD4" w:rsidRDefault="002C7CD4" w:rsidP="0074251F">
            <w:pPr>
              <w:tabs>
                <w:tab w:val="decimal" w:pos="951"/>
              </w:tabs>
              <w:spacing w:line="240" w:lineRule="atLeast"/>
              <w:ind w:left="-108" w:right="-108"/>
              <w:rPr>
                <w:rFonts w:cs="Times New Roman"/>
                <w:sz w:val="20"/>
                <w:szCs w:val="20"/>
              </w:rPr>
            </w:pPr>
            <w:r w:rsidRPr="002C7CD4">
              <w:rPr>
                <w:rFonts w:cs="Times New Roman"/>
                <w:sz w:val="20"/>
                <w:szCs w:val="20"/>
              </w:rPr>
              <w:t>2,900,573</w:t>
            </w:r>
          </w:p>
        </w:tc>
        <w:tc>
          <w:tcPr>
            <w:tcW w:w="270" w:type="dxa"/>
          </w:tcPr>
          <w:p w14:paraId="521FD832" w14:textId="77777777" w:rsidR="002C7CD4" w:rsidRPr="002C7CD4" w:rsidRDefault="002C7CD4" w:rsidP="002C7CD4">
            <w:pPr>
              <w:tabs>
                <w:tab w:val="decimal" w:pos="882"/>
                <w:tab w:val="decimal" w:pos="1017"/>
              </w:tabs>
              <w:spacing w:line="240" w:lineRule="atLeast"/>
              <w:ind w:left="-108"/>
              <w:rPr>
                <w:rFonts w:cs="Times New Roman"/>
                <w:sz w:val="20"/>
                <w:szCs w:val="20"/>
              </w:rPr>
            </w:pPr>
          </w:p>
        </w:tc>
        <w:tc>
          <w:tcPr>
            <w:tcW w:w="1170" w:type="dxa"/>
          </w:tcPr>
          <w:p w14:paraId="2AB5D16E" w14:textId="40B1208E" w:rsidR="002C7CD4" w:rsidRPr="002C7CD4" w:rsidRDefault="002C7CD4" w:rsidP="002C7CD4">
            <w:pPr>
              <w:tabs>
                <w:tab w:val="decimal" w:pos="882"/>
              </w:tabs>
              <w:spacing w:line="240" w:lineRule="atLeast"/>
              <w:ind w:left="-108" w:right="-108"/>
              <w:rPr>
                <w:rFonts w:cs="Times New Roman"/>
                <w:sz w:val="20"/>
                <w:szCs w:val="20"/>
              </w:rPr>
            </w:pPr>
            <w:r w:rsidRPr="002C7CD4">
              <w:rPr>
                <w:rFonts w:cs="Times New Roman"/>
                <w:sz w:val="20"/>
                <w:szCs w:val="20"/>
              </w:rPr>
              <w:t>98,818</w:t>
            </w:r>
          </w:p>
        </w:tc>
        <w:tc>
          <w:tcPr>
            <w:tcW w:w="270" w:type="dxa"/>
          </w:tcPr>
          <w:p w14:paraId="1C302595" w14:textId="77777777" w:rsidR="002C7CD4" w:rsidRPr="002C7CD4" w:rsidRDefault="002C7CD4" w:rsidP="002C7CD4">
            <w:pPr>
              <w:tabs>
                <w:tab w:val="decimal" w:pos="801"/>
                <w:tab w:val="decimal" w:pos="1017"/>
              </w:tabs>
              <w:spacing w:line="240" w:lineRule="atLeast"/>
              <w:ind w:left="-108" w:right="-171"/>
              <w:rPr>
                <w:rFonts w:cs="Times New Roman"/>
                <w:sz w:val="20"/>
                <w:szCs w:val="20"/>
                <w:cs/>
              </w:rPr>
            </w:pPr>
          </w:p>
        </w:tc>
        <w:tc>
          <w:tcPr>
            <w:tcW w:w="1080" w:type="dxa"/>
          </w:tcPr>
          <w:p w14:paraId="7E1E7694" w14:textId="7418E6ED" w:rsidR="002C7CD4" w:rsidRPr="002C7CD4" w:rsidRDefault="002C7CD4" w:rsidP="002C7CD4">
            <w:pPr>
              <w:tabs>
                <w:tab w:val="decimal" w:pos="865"/>
              </w:tabs>
              <w:spacing w:line="240" w:lineRule="atLeast"/>
              <w:ind w:left="-108" w:right="-108"/>
              <w:rPr>
                <w:rFonts w:cs="Times New Roman"/>
                <w:sz w:val="20"/>
                <w:szCs w:val="20"/>
              </w:rPr>
            </w:pPr>
            <w:r w:rsidRPr="002C7CD4">
              <w:rPr>
                <w:rFonts w:cs="Times New Roman"/>
                <w:sz w:val="20"/>
                <w:szCs w:val="20"/>
              </w:rPr>
              <w:t>400</w:t>
            </w:r>
          </w:p>
        </w:tc>
        <w:tc>
          <w:tcPr>
            <w:tcW w:w="270" w:type="dxa"/>
          </w:tcPr>
          <w:p w14:paraId="71B80778" w14:textId="77777777" w:rsidR="002C7CD4" w:rsidRPr="002C7CD4" w:rsidRDefault="002C7CD4" w:rsidP="002C7CD4">
            <w:pPr>
              <w:tabs>
                <w:tab w:val="decimal" w:pos="882"/>
                <w:tab w:val="decimal" w:pos="1017"/>
              </w:tabs>
              <w:spacing w:line="240" w:lineRule="atLeast"/>
              <w:ind w:left="-108"/>
              <w:rPr>
                <w:rFonts w:cs="Times New Roman"/>
                <w:sz w:val="20"/>
                <w:szCs w:val="20"/>
                <w:cs/>
              </w:rPr>
            </w:pPr>
          </w:p>
        </w:tc>
        <w:tc>
          <w:tcPr>
            <w:tcW w:w="1080" w:type="dxa"/>
          </w:tcPr>
          <w:p w14:paraId="3C03829A" w14:textId="51633476" w:rsidR="002C7CD4" w:rsidRPr="002C7CD4" w:rsidRDefault="002C7CD4" w:rsidP="002C7CD4">
            <w:pPr>
              <w:tabs>
                <w:tab w:val="decimal" w:pos="615"/>
              </w:tabs>
              <w:spacing w:line="240" w:lineRule="atLeast"/>
              <w:ind w:left="-108" w:right="-108"/>
              <w:rPr>
                <w:rFonts w:cs="Times New Roman"/>
                <w:sz w:val="20"/>
                <w:szCs w:val="20"/>
              </w:rPr>
            </w:pPr>
            <w:r w:rsidRPr="002C7CD4">
              <w:rPr>
                <w:rFonts w:cs="Times New Roman"/>
                <w:sz w:val="20"/>
                <w:szCs w:val="20"/>
              </w:rPr>
              <w:t>-</w:t>
            </w:r>
          </w:p>
        </w:tc>
        <w:tc>
          <w:tcPr>
            <w:tcW w:w="270" w:type="dxa"/>
          </w:tcPr>
          <w:p w14:paraId="6DB61919" w14:textId="77777777" w:rsidR="002C7CD4" w:rsidRPr="002C7CD4" w:rsidRDefault="002C7CD4" w:rsidP="002C7CD4">
            <w:pPr>
              <w:tabs>
                <w:tab w:val="decimal" w:pos="882"/>
                <w:tab w:val="decimal" w:pos="1017"/>
              </w:tabs>
              <w:spacing w:line="240" w:lineRule="atLeast"/>
              <w:ind w:left="-108"/>
              <w:rPr>
                <w:rFonts w:cs="Times New Roman"/>
                <w:sz w:val="20"/>
                <w:szCs w:val="20"/>
                <w:cs/>
              </w:rPr>
            </w:pPr>
          </w:p>
        </w:tc>
        <w:tc>
          <w:tcPr>
            <w:tcW w:w="1170" w:type="dxa"/>
          </w:tcPr>
          <w:p w14:paraId="7DEDB509" w14:textId="701E51BF" w:rsidR="002C7CD4" w:rsidRPr="002C7CD4" w:rsidRDefault="002C7CD4" w:rsidP="002C7CD4">
            <w:pPr>
              <w:tabs>
                <w:tab w:val="decimal" w:pos="864"/>
              </w:tabs>
              <w:spacing w:line="240" w:lineRule="atLeast"/>
              <w:ind w:left="-108" w:right="-108"/>
              <w:rPr>
                <w:rFonts w:cs="Times New Roman"/>
                <w:sz w:val="20"/>
                <w:szCs w:val="20"/>
              </w:rPr>
            </w:pPr>
            <w:r w:rsidRPr="002C7CD4">
              <w:rPr>
                <w:rFonts w:cs="Times New Roman"/>
                <w:sz w:val="20"/>
                <w:szCs w:val="20"/>
              </w:rPr>
              <w:t>4,923,098</w:t>
            </w:r>
          </w:p>
        </w:tc>
      </w:tr>
      <w:tr w:rsidR="002C7CD4" w:rsidRPr="005E6144" w14:paraId="7BB80620" w14:textId="77777777" w:rsidTr="006845DE">
        <w:tc>
          <w:tcPr>
            <w:tcW w:w="2790" w:type="dxa"/>
          </w:tcPr>
          <w:p w14:paraId="7A146299" w14:textId="77777777" w:rsidR="002C7CD4" w:rsidRPr="005E6144" w:rsidRDefault="002C7CD4" w:rsidP="002C7CD4">
            <w:pPr>
              <w:spacing w:line="240" w:lineRule="atLeast"/>
              <w:ind w:left="180" w:right="-108" w:hanging="180"/>
              <w:jc w:val="both"/>
              <w:rPr>
                <w:rFonts w:cs="Times New Roman"/>
                <w:sz w:val="20"/>
                <w:szCs w:val="20"/>
              </w:rPr>
            </w:pPr>
            <w:r w:rsidRPr="005E6144">
              <w:rPr>
                <w:rFonts w:cs="Times New Roman"/>
                <w:sz w:val="20"/>
                <w:szCs w:val="20"/>
              </w:rPr>
              <w:t>Depreciation charge for the year</w:t>
            </w:r>
          </w:p>
        </w:tc>
        <w:tc>
          <w:tcPr>
            <w:tcW w:w="1260" w:type="dxa"/>
          </w:tcPr>
          <w:p w14:paraId="7B17781F" w14:textId="7F76CE99" w:rsidR="002C7CD4" w:rsidRPr="005E6144" w:rsidRDefault="002C7CD4" w:rsidP="002C7CD4">
            <w:pPr>
              <w:tabs>
                <w:tab w:val="decimal" w:pos="1017"/>
              </w:tabs>
              <w:spacing w:line="240" w:lineRule="atLeast"/>
              <w:ind w:left="-108" w:right="-108"/>
              <w:rPr>
                <w:rFonts w:cs="Times New Roman"/>
                <w:sz w:val="20"/>
                <w:szCs w:val="20"/>
              </w:rPr>
            </w:pPr>
            <w:r w:rsidRPr="005E6144">
              <w:rPr>
                <w:rFonts w:cs="Times New Roman"/>
                <w:sz w:val="20"/>
                <w:szCs w:val="20"/>
              </w:rPr>
              <w:t>1,184</w:t>
            </w:r>
          </w:p>
        </w:tc>
        <w:tc>
          <w:tcPr>
            <w:tcW w:w="270" w:type="dxa"/>
          </w:tcPr>
          <w:p w14:paraId="4E6836DF" w14:textId="77777777" w:rsidR="002C7CD4" w:rsidRPr="005E6144" w:rsidRDefault="002C7CD4" w:rsidP="002C7CD4">
            <w:pPr>
              <w:tabs>
                <w:tab w:val="decimal" w:pos="882"/>
                <w:tab w:val="decimal" w:pos="1017"/>
              </w:tabs>
              <w:spacing w:line="240" w:lineRule="atLeast"/>
              <w:ind w:left="-108"/>
              <w:rPr>
                <w:rFonts w:cs="Times New Roman"/>
                <w:sz w:val="20"/>
                <w:szCs w:val="20"/>
                <w:cs/>
              </w:rPr>
            </w:pPr>
          </w:p>
        </w:tc>
        <w:tc>
          <w:tcPr>
            <w:tcW w:w="1350" w:type="dxa"/>
          </w:tcPr>
          <w:p w14:paraId="0F0DDB5C" w14:textId="49BDDC97" w:rsidR="002C7CD4" w:rsidRPr="005E6144" w:rsidRDefault="002C7CD4" w:rsidP="002C7CD4">
            <w:pPr>
              <w:tabs>
                <w:tab w:val="decimal" w:pos="1135"/>
              </w:tabs>
              <w:spacing w:line="240" w:lineRule="atLeast"/>
              <w:ind w:left="-108" w:right="-108"/>
              <w:rPr>
                <w:rFonts w:cs="Times New Roman"/>
                <w:sz w:val="20"/>
                <w:szCs w:val="20"/>
              </w:rPr>
            </w:pPr>
            <w:r w:rsidRPr="005E6144">
              <w:rPr>
                <w:rFonts w:cs="Times New Roman"/>
                <w:sz w:val="20"/>
                <w:szCs w:val="20"/>
              </w:rPr>
              <w:t>16,983</w:t>
            </w:r>
          </w:p>
        </w:tc>
        <w:tc>
          <w:tcPr>
            <w:tcW w:w="270" w:type="dxa"/>
          </w:tcPr>
          <w:p w14:paraId="21A523CD" w14:textId="77777777" w:rsidR="002C7CD4" w:rsidRPr="005E6144" w:rsidRDefault="002C7CD4" w:rsidP="002C7CD4">
            <w:pPr>
              <w:tabs>
                <w:tab w:val="decimal" w:pos="792"/>
                <w:tab w:val="decimal" w:pos="1017"/>
              </w:tabs>
              <w:spacing w:line="240" w:lineRule="atLeast"/>
              <w:ind w:left="-108" w:right="-153"/>
              <w:rPr>
                <w:rFonts w:cs="Times New Roman"/>
                <w:sz w:val="20"/>
                <w:szCs w:val="20"/>
              </w:rPr>
            </w:pPr>
          </w:p>
        </w:tc>
        <w:tc>
          <w:tcPr>
            <w:tcW w:w="1170" w:type="dxa"/>
          </w:tcPr>
          <w:p w14:paraId="575B3EF8" w14:textId="70AD2BF2" w:rsidR="002C7CD4" w:rsidRPr="005E6144" w:rsidRDefault="002C7CD4" w:rsidP="0074251F">
            <w:pPr>
              <w:tabs>
                <w:tab w:val="decimal" w:pos="971"/>
              </w:tabs>
              <w:spacing w:line="240" w:lineRule="atLeast"/>
              <w:ind w:left="-108" w:right="-108"/>
              <w:rPr>
                <w:rFonts w:cs="Times New Roman"/>
                <w:sz w:val="20"/>
                <w:szCs w:val="20"/>
              </w:rPr>
            </w:pPr>
            <w:r w:rsidRPr="005E6144">
              <w:rPr>
                <w:rFonts w:cs="Times New Roman"/>
                <w:sz w:val="20"/>
                <w:szCs w:val="20"/>
              </w:rPr>
              <w:t>81,510</w:t>
            </w:r>
          </w:p>
        </w:tc>
        <w:tc>
          <w:tcPr>
            <w:tcW w:w="270" w:type="dxa"/>
          </w:tcPr>
          <w:p w14:paraId="628BA594" w14:textId="77777777" w:rsidR="002C7CD4" w:rsidRPr="005E6144" w:rsidRDefault="002C7CD4" w:rsidP="002C7CD4">
            <w:pPr>
              <w:tabs>
                <w:tab w:val="decimal" w:pos="882"/>
                <w:tab w:val="decimal" w:pos="1017"/>
              </w:tabs>
              <w:spacing w:line="240" w:lineRule="atLeast"/>
              <w:ind w:left="-108"/>
              <w:rPr>
                <w:rFonts w:cs="Times New Roman"/>
                <w:sz w:val="20"/>
                <w:szCs w:val="20"/>
              </w:rPr>
            </w:pPr>
          </w:p>
        </w:tc>
        <w:tc>
          <w:tcPr>
            <w:tcW w:w="1170" w:type="dxa"/>
          </w:tcPr>
          <w:p w14:paraId="225C17C7" w14:textId="2FD93DB0" w:rsidR="002C7CD4" w:rsidRPr="005E6144" w:rsidRDefault="002C7CD4" w:rsidP="0074251F">
            <w:pPr>
              <w:tabs>
                <w:tab w:val="decimal" w:pos="951"/>
              </w:tabs>
              <w:spacing w:line="240" w:lineRule="atLeast"/>
              <w:ind w:left="-108" w:right="-108"/>
              <w:rPr>
                <w:rFonts w:cs="Times New Roman"/>
                <w:sz w:val="20"/>
                <w:szCs w:val="20"/>
              </w:rPr>
            </w:pPr>
            <w:r w:rsidRPr="005E6144">
              <w:rPr>
                <w:rFonts w:cs="Times New Roman"/>
                <w:sz w:val="20"/>
                <w:szCs w:val="20"/>
              </w:rPr>
              <w:t>234,740</w:t>
            </w:r>
          </w:p>
        </w:tc>
        <w:tc>
          <w:tcPr>
            <w:tcW w:w="270" w:type="dxa"/>
          </w:tcPr>
          <w:p w14:paraId="4208EE2E" w14:textId="77777777" w:rsidR="002C7CD4" w:rsidRPr="005E6144" w:rsidRDefault="002C7CD4" w:rsidP="002C7CD4">
            <w:pPr>
              <w:tabs>
                <w:tab w:val="decimal" w:pos="882"/>
                <w:tab w:val="decimal" w:pos="1017"/>
              </w:tabs>
              <w:spacing w:line="240" w:lineRule="atLeast"/>
              <w:ind w:left="-108"/>
              <w:rPr>
                <w:rFonts w:cs="Times New Roman"/>
                <w:sz w:val="20"/>
                <w:szCs w:val="20"/>
              </w:rPr>
            </w:pPr>
          </w:p>
        </w:tc>
        <w:tc>
          <w:tcPr>
            <w:tcW w:w="1170" w:type="dxa"/>
          </w:tcPr>
          <w:p w14:paraId="6BA64016" w14:textId="3DC88883" w:rsidR="002C7CD4" w:rsidRPr="005E6144" w:rsidRDefault="002C7CD4" w:rsidP="002C7CD4">
            <w:pPr>
              <w:tabs>
                <w:tab w:val="decimal" w:pos="882"/>
              </w:tabs>
              <w:spacing w:line="240" w:lineRule="atLeast"/>
              <w:ind w:left="-108" w:right="-108"/>
              <w:rPr>
                <w:rFonts w:cs="Times New Roman"/>
                <w:sz w:val="20"/>
                <w:szCs w:val="20"/>
              </w:rPr>
            </w:pPr>
            <w:r w:rsidRPr="005E6144">
              <w:rPr>
                <w:rFonts w:cs="Times New Roman"/>
                <w:sz w:val="20"/>
                <w:szCs w:val="20"/>
              </w:rPr>
              <w:t>17,351</w:t>
            </w:r>
          </w:p>
        </w:tc>
        <w:tc>
          <w:tcPr>
            <w:tcW w:w="270" w:type="dxa"/>
          </w:tcPr>
          <w:p w14:paraId="63F582FA" w14:textId="77777777" w:rsidR="002C7CD4" w:rsidRPr="005E6144" w:rsidRDefault="002C7CD4" w:rsidP="002C7CD4">
            <w:pPr>
              <w:tabs>
                <w:tab w:val="decimal" w:pos="801"/>
                <w:tab w:val="decimal" w:pos="1017"/>
              </w:tabs>
              <w:spacing w:line="240" w:lineRule="atLeast"/>
              <w:ind w:left="-108" w:right="-171"/>
              <w:rPr>
                <w:rFonts w:cs="Times New Roman"/>
                <w:sz w:val="20"/>
                <w:szCs w:val="20"/>
              </w:rPr>
            </w:pPr>
          </w:p>
        </w:tc>
        <w:tc>
          <w:tcPr>
            <w:tcW w:w="1080" w:type="dxa"/>
          </w:tcPr>
          <w:p w14:paraId="5CAE9BBE" w14:textId="50EC8EC7" w:rsidR="002C7CD4" w:rsidRPr="005E6144" w:rsidRDefault="002C7CD4" w:rsidP="002C7CD4">
            <w:pPr>
              <w:tabs>
                <w:tab w:val="decimal" w:pos="865"/>
              </w:tabs>
              <w:spacing w:line="240" w:lineRule="atLeast"/>
              <w:ind w:left="-108" w:right="-108"/>
              <w:rPr>
                <w:rFonts w:cs="Times New Roman"/>
                <w:sz w:val="20"/>
                <w:szCs w:val="20"/>
              </w:rPr>
            </w:pPr>
            <w:r w:rsidRPr="005E6144">
              <w:rPr>
                <w:rFonts w:cs="Times New Roman"/>
                <w:sz w:val="20"/>
                <w:szCs w:val="20"/>
              </w:rPr>
              <w:t>313</w:t>
            </w:r>
          </w:p>
        </w:tc>
        <w:tc>
          <w:tcPr>
            <w:tcW w:w="270" w:type="dxa"/>
          </w:tcPr>
          <w:p w14:paraId="3199A995" w14:textId="77777777" w:rsidR="002C7CD4" w:rsidRPr="005E6144" w:rsidRDefault="002C7CD4" w:rsidP="002C7CD4">
            <w:pPr>
              <w:tabs>
                <w:tab w:val="decimal" w:pos="882"/>
                <w:tab w:val="decimal" w:pos="1017"/>
              </w:tabs>
              <w:spacing w:line="240" w:lineRule="atLeast"/>
              <w:ind w:left="-108"/>
              <w:rPr>
                <w:rFonts w:cs="Times New Roman"/>
                <w:sz w:val="20"/>
                <w:szCs w:val="20"/>
                <w:cs/>
              </w:rPr>
            </w:pPr>
          </w:p>
        </w:tc>
        <w:tc>
          <w:tcPr>
            <w:tcW w:w="1080" w:type="dxa"/>
          </w:tcPr>
          <w:p w14:paraId="6F0B7FA2" w14:textId="6EB78F03" w:rsidR="002C7CD4" w:rsidRPr="005E6144" w:rsidRDefault="002C7CD4" w:rsidP="002C7CD4">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272C6722" w14:textId="77777777" w:rsidR="002C7CD4" w:rsidRPr="005E6144" w:rsidRDefault="002C7CD4" w:rsidP="002C7CD4">
            <w:pPr>
              <w:tabs>
                <w:tab w:val="decimal" w:pos="882"/>
                <w:tab w:val="decimal" w:pos="1017"/>
              </w:tabs>
              <w:spacing w:line="240" w:lineRule="atLeast"/>
              <w:ind w:left="-108"/>
              <w:rPr>
                <w:rFonts w:cs="Times New Roman"/>
                <w:sz w:val="20"/>
                <w:szCs w:val="20"/>
              </w:rPr>
            </w:pPr>
          </w:p>
        </w:tc>
        <w:tc>
          <w:tcPr>
            <w:tcW w:w="1170" w:type="dxa"/>
          </w:tcPr>
          <w:p w14:paraId="6D7D51CD" w14:textId="126E7508" w:rsidR="002C7CD4" w:rsidRPr="005E6144" w:rsidRDefault="002C7CD4" w:rsidP="002C7CD4">
            <w:pPr>
              <w:tabs>
                <w:tab w:val="decimal" w:pos="882"/>
              </w:tabs>
              <w:spacing w:line="240" w:lineRule="atLeast"/>
              <w:ind w:left="-108" w:right="-108"/>
              <w:rPr>
                <w:rFonts w:cs="Times New Roman"/>
                <w:sz w:val="20"/>
                <w:szCs w:val="20"/>
              </w:rPr>
            </w:pPr>
            <w:r w:rsidRPr="005E6144">
              <w:rPr>
                <w:rFonts w:cs="Times New Roman"/>
                <w:sz w:val="20"/>
                <w:szCs w:val="20"/>
              </w:rPr>
              <w:t>352,081</w:t>
            </w:r>
          </w:p>
        </w:tc>
      </w:tr>
      <w:tr w:rsidR="002C7CD4" w:rsidRPr="005E6144" w14:paraId="4D8220F1" w14:textId="77777777" w:rsidTr="006845DE">
        <w:tc>
          <w:tcPr>
            <w:tcW w:w="2790" w:type="dxa"/>
          </w:tcPr>
          <w:p w14:paraId="5DD0061D" w14:textId="212C8EF9" w:rsidR="002C7CD4" w:rsidRPr="005E6144" w:rsidRDefault="002C7CD4" w:rsidP="002C7CD4">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1087768E" w14:textId="51E7EF6F" w:rsidR="002C7CD4" w:rsidRPr="005E6144" w:rsidRDefault="002C7CD4" w:rsidP="002C7CD4">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37DBEE44" w14:textId="77777777" w:rsidR="002C7CD4" w:rsidRPr="005E6144" w:rsidRDefault="002C7CD4" w:rsidP="002C7CD4">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30EFADBB" w:rsidR="002C7CD4" w:rsidRPr="005E6144" w:rsidRDefault="002C7CD4" w:rsidP="002C7CD4">
            <w:pPr>
              <w:tabs>
                <w:tab w:val="decimal" w:pos="1135"/>
              </w:tabs>
              <w:spacing w:line="240" w:lineRule="atLeast"/>
              <w:ind w:left="-108" w:right="-108"/>
              <w:rPr>
                <w:rFonts w:cs="Times New Roman"/>
                <w:sz w:val="20"/>
                <w:szCs w:val="20"/>
              </w:rPr>
            </w:pPr>
            <w:r w:rsidRPr="005E6144">
              <w:rPr>
                <w:rFonts w:cs="Times New Roman"/>
                <w:sz w:val="20"/>
                <w:szCs w:val="20"/>
              </w:rPr>
              <w:t>(1,758)</w:t>
            </w:r>
          </w:p>
        </w:tc>
        <w:tc>
          <w:tcPr>
            <w:tcW w:w="270" w:type="dxa"/>
          </w:tcPr>
          <w:p w14:paraId="2B79D97F" w14:textId="77777777" w:rsidR="002C7CD4" w:rsidRPr="005E6144" w:rsidRDefault="002C7CD4" w:rsidP="002C7CD4">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7CF3EADD" w:rsidR="002C7CD4" w:rsidRPr="005E6144" w:rsidRDefault="002C7CD4" w:rsidP="0074251F">
            <w:pPr>
              <w:tabs>
                <w:tab w:val="decimal" w:pos="971"/>
              </w:tabs>
              <w:spacing w:line="240" w:lineRule="atLeast"/>
              <w:ind w:left="-108" w:right="-108"/>
              <w:rPr>
                <w:rFonts w:cs="Times New Roman"/>
                <w:sz w:val="20"/>
                <w:szCs w:val="20"/>
              </w:rPr>
            </w:pPr>
            <w:r w:rsidRPr="005E6144">
              <w:rPr>
                <w:rFonts w:cs="Times New Roman"/>
                <w:sz w:val="20"/>
                <w:szCs w:val="20"/>
              </w:rPr>
              <w:t>(16,966)</w:t>
            </w:r>
          </w:p>
        </w:tc>
        <w:tc>
          <w:tcPr>
            <w:tcW w:w="270" w:type="dxa"/>
          </w:tcPr>
          <w:p w14:paraId="2CF40A30" w14:textId="77777777" w:rsidR="002C7CD4" w:rsidRPr="005E6144" w:rsidRDefault="002C7CD4" w:rsidP="002C7CD4">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1906683F" w:rsidR="002C7CD4" w:rsidRPr="005E6144" w:rsidRDefault="002C7CD4" w:rsidP="0074251F">
            <w:pPr>
              <w:tabs>
                <w:tab w:val="decimal" w:pos="951"/>
              </w:tabs>
              <w:spacing w:line="240" w:lineRule="atLeast"/>
              <w:ind w:left="-108" w:right="-108"/>
              <w:rPr>
                <w:rFonts w:cs="Times New Roman"/>
                <w:sz w:val="20"/>
                <w:szCs w:val="20"/>
              </w:rPr>
            </w:pPr>
            <w:r w:rsidRPr="005E6144">
              <w:rPr>
                <w:rFonts w:cs="Times New Roman"/>
                <w:sz w:val="20"/>
                <w:szCs w:val="20"/>
              </w:rPr>
              <w:t>(72,407)</w:t>
            </w:r>
          </w:p>
        </w:tc>
        <w:tc>
          <w:tcPr>
            <w:tcW w:w="270" w:type="dxa"/>
          </w:tcPr>
          <w:p w14:paraId="55EE6642" w14:textId="77777777" w:rsidR="002C7CD4" w:rsidRPr="005E6144" w:rsidRDefault="002C7CD4" w:rsidP="002C7CD4">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34CED7A3" w:rsidR="002C7CD4" w:rsidRPr="005E6144" w:rsidRDefault="002C7CD4" w:rsidP="002C7CD4">
            <w:pPr>
              <w:tabs>
                <w:tab w:val="decimal" w:pos="882"/>
              </w:tabs>
              <w:spacing w:line="240" w:lineRule="atLeast"/>
              <w:ind w:left="-108" w:right="-108"/>
              <w:rPr>
                <w:rFonts w:cs="Times New Roman"/>
                <w:sz w:val="20"/>
                <w:szCs w:val="20"/>
              </w:rPr>
            </w:pPr>
            <w:r w:rsidRPr="005E6144">
              <w:rPr>
                <w:rFonts w:cs="Times New Roman"/>
                <w:sz w:val="20"/>
                <w:szCs w:val="20"/>
              </w:rPr>
              <w:t>(1,274)</w:t>
            </w:r>
          </w:p>
        </w:tc>
        <w:tc>
          <w:tcPr>
            <w:tcW w:w="270" w:type="dxa"/>
          </w:tcPr>
          <w:p w14:paraId="6A4E70AD" w14:textId="77777777" w:rsidR="002C7CD4" w:rsidRPr="005E6144" w:rsidRDefault="002C7CD4" w:rsidP="002C7CD4">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15289A8B" w:rsidR="002C7CD4" w:rsidRPr="005E6144" w:rsidRDefault="002C7CD4" w:rsidP="002C7CD4">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2CE96CF4" w14:textId="77777777" w:rsidR="002C7CD4" w:rsidRPr="005E6144" w:rsidRDefault="002C7CD4" w:rsidP="002C7CD4">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6FE2B5C3" w:rsidR="002C7CD4" w:rsidRPr="005E6144" w:rsidRDefault="002C7CD4" w:rsidP="002C7CD4">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79360360" w14:textId="77777777" w:rsidR="002C7CD4" w:rsidRPr="005E6144" w:rsidRDefault="002C7CD4" w:rsidP="002C7CD4">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7D4EF9D9" w:rsidR="002C7CD4" w:rsidRPr="005E6144" w:rsidRDefault="002C7CD4" w:rsidP="002C7CD4">
            <w:pPr>
              <w:tabs>
                <w:tab w:val="decimal" w:pos="882"/>
              </w:tabs>
              <w:spacing w:line="240" w:lineRule="atLeast"/>
              <w:ind w:left="-108" w:right="-108"/>
              <w:rPr>
                <w:rFonts w:cs="Times New Roman"/>
                <w:sz w:val="20"/>
                <w:szCs w:val="20"/>
              </w:rPr>
            </w:pPr>
            <w:r w:rsidRPr="005E6144">
              <w:rPr>
                <w:rFonts w:cs="Times New Roman"/>
                <w:sz w:val="20"/>
                <w:szCs w:val="20"/>
              </w:rPr>
              <w:t>(92,405)</w:t>
            </w:r>
          </w:p>
        </w:tc>
      </w:tr>
      <w:tr w:rsidR="002C7CD4" w:rsidRPr="005E6144" w14:paraId="02257B86" w14:textId="77777777" w:rsidTr="006845DE">
        <w:tc>
          <w:tcPr>
            <w:tcW w:w="2790" w:type="dxa"/>
          </w:tcPr>
          <w:p w14:paraId="1436A8B4" w14:textId="000C7E43" w:rsidR="002C7CD4" w:rsidRPr="005E6144" w:rsidRDefault="002C7CD4" w:rsidP="002C7CD4">
            <w:pPr>
              <w:spacing w:line="240" w:lineRule="atLeast"/>
              <w:ind w:right="-108"/>
              <w:jc w:val="both"/>
              <w:rPr>
                <w:rFonts w:cs="Times New Roman"/>
                <w:b/>
                <w:bCs/>
                <w:sz w:val="20"/>
                <w:szCs w:val="20"/>
              </w:rPr>
            </w:pPr>
            <w:r w:rsidRPr="005E6144">
              <w:rPr>
                <w:rFonts w:cs="Times New Roman"/>
                <w:b/>
                <w:bCs/>
                <w:sz w:val="20"/>
                <w:szCs w:val="20"/>
              </w:rPr>
              <w:t>At 31 March 20</w:t>
            </w:r>
            <w:r>
              <w:rPr>
                <w:rFonts w:cs="Times New Roman"/>
                <w:b/>
                <w:bCs/>
                <w:sz w:val="20"/>
                <w:szCs w:val="20"/>
              </w:rPr>
              <w:t>2</w:t>
            </w:r>
            <w:r w:rsidR="00EE0E5C">
              <w:rPr>
                <w:rFonts w:cs="Times New Roman"/>
                <w:b/>
                <w:bCs/>
                <w:sz w:val="20"/>
                <w:szCs w:val="20"/>
              </w:rPr>
              <w:t>0</w:t>
            </w:r>
            <w:r w:rsidRPr="005E6144">
              <w:rPr>
                <w:rFonts w:cs="Times New Roman"/>
                <w:b/>
                <w:bCs/>
                <w:sz w:val="20"/>
                <w:szCs w:val="20"/>
              </w:rPr>
              <w:t xml:space="preserve"> and </w:t>
            </w:r>
          </w:p>
        </w:tc>
        <w:tc>
          <w:tcPr>
            <w:tcW w:w="1260" w:type="dxa"/>
            <w:tcBorders>
              <w:top w:val="single" w:sz="4" w:space="0" w:color="auto"/>
            </w:tcBorders>
          </w:tcPr>
          <w:p w14:paraId="0FF2AB21" w14:textId="5FBE2D9A" w:rsidR="002C7CD4" w:rsidRPr="005E6144" w:rsidRDefault="002C7CD4" w:rsidP="002C7CD4">
            <w:pPr>
              <w:tabs>
                <w:tab w:val="decimal" w:pos="1017"/>
              </w:tabs>
              <w:spacing w:line="240" w:lineRule="atLeast"/>
              <w:ind w:left="-108" w:right="-108"/>
              <w:rPr>
                <w:rFonts w:cs="Times New Roman"/>
                <w:b/>
                <w:bCs/>
                <w:sz w:val="20"/>
                <w:szCs w:val="20"/>
              </w:rPr>
            </w:pPr>
          </w:p>
        </w:tc>
        <w:tc>
          <w:tcPr>
            <w:tcW w:w="270" w:type="dxa"/>
          </w:tcPr>
          <w:p w14:paraId="6B9BCB21"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4D1CAA4D" w:rsidR="002C7CD4" w:rsidRPr="005E6144" w:rsidRDefault="002C7CD4" w:rsidP="002C7CD4">
            <w:pPr>
              <w:tabs>
                <w:tab w:val="decimal" w:pos="1135"/>
              </w:tabs>
              <w:spacing w:line="240" w:lineRule="atLeast"/>
              <w:ind w:left="-108" w:right="-108"/>
              <w:rPr>
                <w:rFonts w:cs="Times New Roman"/>
                <w:b/>
                <w:bCs/>
                <w:sz w:val="20"/>
                <w:szCs w:val="20"/>
              </w:rPr>
            </w:pPr>
          </w:p>
        </w:tc>
        <w:tc>
          <w:tcPr>
            <w:tcW w:w="270" w:type="dxa"/>
          </w:tcPr>
          <w:p w14:paraId="117179A8" w14:textId="77777777" w:rsidR="002C7CD4" w:rsidRPr="005E6144" w:rsidRDefault="002C7CD4" w:rsidP="002C7CD4">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4BB3D5C4" w:rsidR="002C7CD4" w:rsidRPr="005E6144" w:rsidRDefault="002C7CD4" w:rsidP="0074251F">
            <w:pPr>
              <w:tabs>
                <w:tab w:val="decimal" w:pos="971"/>
              </w:tabs>
              <w:spacing w:line="240" w:lineRule="atLeast"/>
              <w:ind w:left="-108" w:right="-108"/>
              <w:rPr>
                <w:rFonts w:cs="Times New Roman"/>
                <w:b/>
                <w:bCs/>
                <w:sz w:val="20"/>
                <w:szCs w:val="20"/>
              </w:rPr>
            </w:pPr>
          </w:p>
        </w:tc>
        <w:tc>
          <w:tcPr>
            <w:tcW w:w="270" w:type="dxa"/>
          </w:tcPr>
          <w:p w14:paraId="551CDE95"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41008324" w:rsidR="002C7CD4" w:rsidRPr="005E6144" w:rsidRDefault="002C7CD4" w:rsidP="0074251F">
            <w:pPr>
              <w:tabs>
                <w:tab w:val="decimal" w:pos="951"/>
              </w:tabs>
              <w:spacing w:line="240" w:lineRule="atLeast"/>
              <w:ind w:left="-108" w:right="-108"/>
              <w:rPr>
                <w:rFonts w:cs="Times New Roman"/>
                <w:b/>
                <w:bCs/>
                <w:sz w:val="20"/>
                <w:szCs w:val="20"/>
              </w:rPr>
            </w:pPr>
          </w:p>
        </w:tc>
        <w:tc>
          <w:tcPr>
            <w:tcW w:w="270" w:type="dxa"/>
          </w:tcPr>
          <w:p w14:paraId="74548CFB"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218D3394"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32855F94" w14:textId="77777777" w:rsidR="002C7CD4" w:rsidRPr="005E6144" w:rsidRDefault="002C7CD4" w:rsidP="002C7CD4">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2135A1CF" w:rsidR="002C7CD4" w:rsidRPr="005E6144" w:rsidRDefault="002C7CD4" w:rsidP="002C7CD4">
            <w:pPr>
              <w:tabs>
                <w:tab w:val="decimal" w:pos="865"/>
              </w:tabs>
              <w:spacing w:line="240" w:lineRule="atLeast"/>
              <w:ind w:left="-108" w:right="-108"/>
              <w:rPr>
                <w:rFonts w:cs="Times New Roman"/>
                <w:b/>
                <w:bCs/>
                <w:sz w:val="20"/>
                <w:szCs w:val="20"/>
              </w:rPr>
            </w:pPr>
          </w:p>
        </w:tc>
        <w:tc>
          <w:tcPr>
            <w:tcW w:w="270" w:type="dxa"/>
          </w:tcPr>
          <w:p w14:paraId="286F7FC6"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6BD9E511" w:rsidR="002C7CD4" w:rsidRPr="005E6144" w:rsidRDefault="002C7CD4" w:rsidP="002C7CD4">
            <w:pPr>
              <w:tabs>
                <w:tab w:val="decimal" w:pos="612"/>
              </w:tabs>
              <w:spacing w:line="240" w:lineRule="atLeast"/>
              <w:ind w:left="-108" w:right="-108"/>
              <w:rPr>
                <w:rFonts w:cs="Times New Roman"/>
                <w:sz w:val="20"/>
                <w:szCs w:val="20"/>
                <w:cs/>
              </w:rPr>
            </w:pPr>
          </w:p>
        </w:tc>
        <w:tc>
          <w:tcPr>
            <w:tcW w:w="270" w:type="dxa"/>
          </w:tcPr>
          <w:p w14:paraId="16E56A91"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4359ECB0" w:rsidR="002C7CD4" w:rsidRPr="005E6144" w:rsidRDefault="002C7CD4" w:rsidP="002C7CD4">
            <w:pPr>
              <w:tabs>
                <w:tab w:val="decimal" w:pos="864"/>
              </w:tabs>
              <w:spacing w:line="240" w:lineRule="atLeast"/>
              <w:ind w:left="-108" w:right="-108"/>
              <w:rPr>
                <w:rFonts w:cs="Times New Roman"/>
                <w:b/>
                <w:bCs/>
                <w:sz w:val="20"/>
                <w:szCs w:val="20"/>
              </w:rPr>
            </w:pPr>
          </w:p>
        </w:tc>
      </w:tr>
      <w:tr w:rsidR="002C7CD4" w:rsidRPr="005E6144" w14:paraId="756E95EB" w14:textId="77777777" w:rsidTr="006845DE">
        <w:tc>
          <w:tcPr>
            <w:tcW w:w="2790" w:type="dxa"/>
          </w:tcPr>
          <w:p w14:paraId="730085FD" w14:textId="14271F12" w:rsidR="002C7CD4" w:rsidRPr="005E6144" w:rsidRDefault="002C7CD4" w:rsidP="002C7CD4">
            <w:pPr>
              <w:spacing w:line="240" w:lineRule="atLeast"/>
              <w:ind w:right="-108"/>
              <w:jc w:val="both"/>
              <w:rPr>
                <w:rFonts w:cs="Times New Roman"/>
                <w:sz w:val="20"/>
                <w:szCs w:val="20"/>
              </w:rPr>
            </w:pPr>
            <w:r w:rsidRPr="005E6144">
              <w:rPr>
                <w:rFonts w:cs="Times New Roman"/>
                <w:b/>
                <w:bCs/>
                <w:sz w:val="20"/>
                <w:szCs w:val="20"/>
              </w:rPr>
              <w:t xml:space="preserve">   1 April 20</w:t>
            </w:r>
            <w:r>
              <w:rPr>
                <w:rFonts w:cs="Times New Roman"/>
                <w:b/>
                <w:bCs/>
                <w:sz w:val="20"/>
                <w:szCs w:val="20"/>
              </w:rPr>
              <w:t>2</w:t>
            </w:r>
            <w:r w:rsidR="00EE0E5C">
              <w:rPr>
                <w:rFonts w:cs="Times New Roman"/>
                <w:b/>
                <w:bCs/>
                <w:sz w:val="20"/>
                <w:szCs w:val="20"/>
              </w:rPr>
              <w:t>0</w:t>
            </w:r>
          </w:p>
        </w:tc>
        <w:tc>
          <w:tcPr>
            <w:tcW w:w="1260" w:type="dxa"/>
          </w:tcPr>
          <w:p w14:paraId="76213199" w14:textId="1114E4D7" w:rsidR="002C7CD4" w:rsidRPr="005E6144" w:rsidRDefault="002C7CD4" w:rsidP="002C7CD4">
            <w:pPr>
              <w:tabs>
                <w:tab w:val="decimal" w:pos="1017"/>
              </w:tabs>
              <w:spacing w:line="240" w:lineRule="atLeast"/>
              <w:ind w:left="-108" w:right="-108"/>
              <w:rPr>
                <w:rFonts w:cs="Times New Roman"/>
                <w:b/>
                <w:bCs/>
                <w:sz w:val="20"/>
                <w:szCs w:val="20"/>
              </w:rPr>
            </w:pPr>
            <w:r w:rsidRPr="005E6144">
              <w:rPr>
                <w:rFonts w:cs="Times New Roman"/>
                <w:b/>
                <w:bCs/>
                <w:sz w:val="20"/>
                <w:szCs w:val="20"/>
              </w:rPr>
              <w:t>36,264</w:t>
            </w:r>
          </w:p>
        </w:tc>
        <w:tc>
          <w:tcPr>
            <w:tcW w:w="270" w:type="dxa"/>
          </w:tcPr>
          <w:p w14:paraId="7278A0B5"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350" w:type="dxa"/>
          </w:tcPr>
          <w:p w14:paraId="18BA2FC6" w14:textId="699BC99F" w:rsidR="002C7CD4" w:rsidRPr="005E6144" w:rsidRDefault="002C7CD4" w:rsidP="002C7CD4">
            <w:pPr>
              <w:tabs>
                <w:tab w:val="decimal" w:pos="1135"/>
              </w:tabs>
              <w:spacing w:line="240" w:lineRule="atLeast"/>
              <w:ind w:left="-108" w:right="-108"/>
              <w:rPr>
                <w:rFonts w:cs="Times New Roman"/>
                <w:b/>
                <w:bCs/>
                <w:sz w:val="20"/>
                <w:szCs w:val="20"/>
              </w:rPr>
            </w:pPr>
            <w:r w:rsidRPr="005E6144">
              <w:rPr>
                <w:rFonts w:cs="Times New Roman"/>
                <w:b/>
                <w:bCs/>
                <w:sz w:val="20"/>
                <w:szCs w:val="20"/>
              </w:rPr>
              <w:t>687,164</w:t>
            </w:r>
          </w:p>
        </w:tc>
        <w:tc>
          <w:tcPr>
            <w:tcW w:w="270" w:type="dxa"/>
          </w:tcPr>
          <w:p w14:paraId="39C787B0" w14:textId="77777777" w:rsidR="002C7CD4" w:rsidRPr="005E6144" w:rsidRDefault="002C7CD4" w:rsidP="002C7CD4">
            <w:pPr>
              <w:tabs>
                <w:tab w:val="decimal" w:pos="792"/>
                <w:tab w:val="decimal" w:pos="1017"/>
              </w:tabs>
              <w:spacing w:line="240" w:lineRule="atLeast"/>
              <w:ind w:left="-108" w:right="-153"/>
              <w:rPr>
                <w:rFonts w:cs="Times New Roman"/>
                <w:b/>
                <w:bCs/>
                <w:sz w:val="20"/>
                <w:szCs w:val="20"/>
              </w:rPr>
            </w:pPr>
          </w:p>
        </w:tc>
        <w:tc>
          <w:tcPr>
            <w:tcW w:w="1170" w:type="dxa"/>
          </w:tcPr>
          <w:p w14:paraId="36AD2CBA" w14:textId="1892B779" w:rsidR="002C7CD4" w:rsidRPr="005E6144" w:rsidRDefault="002C7CD4" w:rsidP="0074251F">
            <w:pPr>
              <w:tabs>
                <w:tab w:val="decimal" w:pos="971"/>
              </w:tabs>
              <w:spacing w:line="240" w:lineRule="atLeast"/>
              <w:ind w:left="-108" w:right="-108"/>
              <w:rPr>
                <w:rFonts w:cs="Times New Roman"/>
                <w:b/>
                <w:bCs/>
                <w:sz w:val="20"/>
                <w:szCs w:val="20"/>
              </w:rPr>
            </w:pPr>
            <w:r w:rsidRPr="005E6144">
              <w:rPr>
                <w:rFonts w:cs="Times New Roman"/>
                <w:b/>
                <w:bCs/>
                <w:sz w:val="20"/>
                <w:szCs w:val="20"/>
              </w:rPr>
              <w:t>1,280,832</w:t>
            </w:r>
          </w:p>
        </w:tc>
        <w:tc>
          <w:tcPr>
            <w:tcW w:w="270" w:type="dxa"/>
          </w:tcPr>
          <w:p w14:paraId="2C99A17B"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Pr>
          <w:p w14:paraId="1CD4B138" w14:textId="4F956736" w:rsidR="002C7CD4" w:rsidRPr="005E6144" w:rsidRDefault="002C7CD4" w:rsidP="0074251F">
            <w:pPr>
              <w:tabs>
                <w:tab w:val="decimal" w:pos="951"/>
              </w:tabs>
              <w:spacing w:line="240" w:lineRule="atLeast"/>
              <w:ind w:left="-108" w:right="-108"/>
              <w:rPr>
                <w:rFonts w:cs="Times New Roman"/>
                <w:b/>
                <w:bCs/>
                <w:sz w:val="20"/>
                <w:szCs w:val="20"/>
              </w:rPr>
            </w:pPr>
            <w:r w:rsidRPr="005E6144">
              <w:rPr>
                <w:rFonts w:cs="Times New Roman"/>
                <w:b/>
                <w:bCs/>
                <w:sz w:val="20"/>
                <w:szCs w:val="20"/>
              </w:rPr>
              <w:t>3,062,906</w:t>
            </w:r>
          </w:p>
        </w:tc>
        <w:tc>
          <w:tcPr>
            <w:tcW w:w="270" w:type="dxa"/>
          </w:tcPr>
          <w:p w14:paraId="269F7A67"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Pr>
          <w:p w14:paraId="4F2778B7" w14:textId="31A55CAF" w:rsidR="002C7CD4" w:rsidRPr="005E6144" w:rsidRDefault="002C7CD4" w:rsidP="002C7CD4">
            <w:pPr>
              <w:tabs>
                <w:tab w:val="decimal" w:pos="882"/>
              </w:tabs>
              <w:spacing w:line="240" w:lineRule="atLeast"/>
              <w:ind w:left="-108" w:right="-108"/>
              <w:rPr>
                <w:rFonts w:cs="Times New Roman"/>
                <w:b/>
                <w:bCs/>
                <w:sz w:val="20"/>
                <w:szCs w:val="20"/>
              </w:rPr>
            </w:pPr>
            <w:r w:rsidRPr="005E6144">
              <w:rPr>
                <w:rFonts w:cs="Times New Roman"/>
                <w:b/>
                <w:bCs/>
                <w:sz w:val="20"/>
                <w:szCs w:val="20"/>
              </w:rPr>
              <w:t>114,895</w:t>
            </w:r>
          </w:p>
        </w:tc>
        <w:tc>
          <w:tcPr>
            <w:tcW w:w="270" w:type="dxa"/>
          </w:tcPr>
          <w:p w14:paraId="384EE045" w14:textId="77777777" w:rsidR="002C7CD4" w:rsidRPr="005E6144" w:rsidRDefault="002C7CD4" w:rsidP="002C7CD4">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2FE165CA" w:rsidR="002C7CD4" w:rsidRPr="005E6144" w:rsidRDefault="002C7CD4" w:rsidP="002C7CD4">
            <w:pPr>
              <w:tabs>
                <w:tab w:val="decimal" w:pos="865"/>
              </w:tabs>
              <w:spacing w:line="240" w:lineRule="atLeast"/>
              <w:ind w:left="-108" w:right="-108"/>
              <w:rPr>
                <w:rFonts w:cs="Times New Roman"/>
                <w:b/>
                <w:bCs/>
                <w:sz w:val="20"/>
                <w:szCs w:val="20"/>
              </w:rPr>
            </w:pPr>
            <w:r w:rsidRPr="005E6144">
              <w:rPr>
                <w:rFonts w:cs="Times New Roman"/>
                <w:b/>
                <w:bCs/>
                <w:sz w:val="20"/>
                <w:szCs w:val="20"/>
              </w:rPr>
              <w:t>713</w:t>
            </w:r>
          </w:p>
        </w:tc>
        <w:tc>
          <w:tcPr>
            <w:tcW w:w="270" w:type="dxa"/>
          </w:tcPr>
          <w:p w14:paraId="72386669"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080" w:type="dxa"/>
          </w:tcPr>
          <w:p w14:paraId="78BDC878" w14:textId="750AC368" w:rsidR="002C7CD4" w:rsidRPr="005E6144" w:rsidRDefault="002C7CD4" w:rsidP="002C7CD4">
            <w:pPr>
              <w:tabs>
                <w:tab w:val="decimal" w:pos="612"/>
              </w:tabs>
              <w:spacing w:line="240" w:lineRule="atLeast"/>
              <w:ind w:left="-108" w:right="-108"/>
              <w:rPr>
                <w:rFonts w:cs="Times New Roman"/>
                <w:b/>
                <w:bCs/>
                <w:sz w:val="20"/>
                <w:szCs w:val="20"/>
                <w:cs/>
              </w:rPr>
            </w:pPr>
            <w:r w:rsidRPr="005E6144">
              <w:rPr>
                <w:rFonts w:cs="Times New Roman"/>
                <w:b/>
                <w:bCs/>
                <w:sz w:val="20"/>
                <w:szCs w:val="20"/>
              </w:rPr>
              <w:t>-</w:t>
            </w:r>
          </w:p>
        </w:tc>
        <w:tc>
          <w:tcPr>
            <w:tcW w:w="270" w:type="dxa"/>
          </w:tcPr>
          <w:p w14:paraId="23C0AD64"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170" w:type="dxa"/>
          </w:tcPr>
          <w:p w14:paraId="31C88A4E" w14:textId="38F7627F" w:rsidR="002C7CD4" w:rsidRPr="005E6144" w:rsidRDefault="002C7CD4" w:rsidP="002C7CD4">
            <w:pPr>
              <w:tabs>
                <w:tab w:val="decimal" w:pos="864"/>
              </w:tabs>
              <w:spacing w:line="240" w:lineRule="atLeast"/>
              <w:ind w:left="-108" w:right="-108"/>
              <w:rPr>
                <w:rFonts w:cs="Times New Roman"/>
                <w:b/>
                <w:bCs/>
                <w:sz w:val="20"/>
                <w:szCs w:val="20"/>
              </w:rPr>
            </w:pPr>
            <w:r w:rsidRPr="005E6144">
              <w:rPr>
                <w:rFonts w:cs="Times New Roman"/>
                <w:b/>
                <w:bCs/>
                <w:sz w:val="20"/>
                <w:szCs w:val="20"/>
              </w:rPr>
              <w:t>5,182,774</w:t>
            </w:r>
          </w:p>
        </w:tc>
      </w:tr>
      <w:tr w:rsidR="00246F2A" w:rsidRPr="005E6144" w14:paraId="66F9211B" w14:textId="77777777" w:rsidTr="006845DE">
        <w:tc>
          <w:tcPr>
            <w:tcW w:w="2790" w:type="dxa"/>
          </w:tcPr>
          <w:p w14:paraId="2E7A526E" w14:textId="77777777" w:rsidR="00246F2A" w:rsidRPr="005E6144" w:rsidRDefault="00246F2A" w:rsidP="00246F2A">
            <w:pPr>
              <w:spacing w:line="240" w:lineRule="atLeast"/>
              <w:ind w:right="-108"/>
              <w:jc w:val="both"/>
              <w:rPr>
                <w:rFonts w:cs="Times New Roman"/>
                <w:sz w:val="20"/>
                <w:szCs w:val="20"/>
              </w:rPr>
            </w:pPr>
            <w:r w:rsidRPr="005E6144">
              <w:rPr>
                <w:rFonts w:cs="Times New Roman"/>
                <w:sz w:val="20"/>
                <w:szCs w:val="20"/>
              </w:rPr>
              <w:t>Depreciation charge for the year</w:t>
            </w:r>
          </w:p>
        </w:tc>
        <w:tc>
          <w:tcPr>
            <w:tcW w:w="1260" w:type="dxa"/>
          </w:tcPr>
          <w:p w14:paraId="25B91BC1" w14:textId="59ABB81F" w:rsidR="00246F2A" w:rsidRPr="00246F2A" w:rsidRDefault="00246F2A" w:rsidP="00246F2A">
            <w:pPr>
              <w:tabs>
                <w:tab w:val="decimal" w:pos="1017"/>
              </w:tabs>
              <w:spacing w:line="240" w:lineRule="atLeast"/>
              <w:ind w:left="-108" w:right="-108"/>
              <w:rPr>
                <w:rFonts w:cs="Times New Roman"/>
                <w:sz w:val="20"/>
                <w:szCs w:val="20"/>
              </w:rPr>
            </w:pPr>
            <w:r w:rsidRPr="00246F2A">
              <w:rPr>
                <w:sz w:val="20"/>
                <w:szCs w:val="20"/>
              </w:rPr>
              <w:t>2,134</w:t>
            </w:r>
          </w:p>
        </w:tc>
        <w:tc>
          <w:tcPr>
            <w:tcW w:w="270" w:type="dxa"/>
          </w:tcPr>
          <w:p w14:paraId="496A9421" w14:textId="77777777" w:rsidR="00246F2A" w:rsidRPr="00246F2A" w:rsidRDefault="00246F2A" w:rsidP="00246F2A">
            <w:pPr>
              <w:tabs>
                <w:tab w:val="decimal" w:pos="882"/>
                <w:tab w:val="decimal" w:pos="1017"/>
              </w:tabs>
              <w:spacing w:line="240" w:lineRule="atLeast"/>
              <w:ind w:left="-108"/>
              <w:rPr>
                <w:rFonts w:cs="Times New Roman"/>
                <w:sz w:val="20"/>
                <w:szCs w:val="20"/>
                <w:cs/>
              </w:rPr>
            </w:pPr>
          </w:p>
        </w:tc>
        <w:tc>
          <w:tcPr>
            <w:tcW w:w="1350" w:type="dxa"/>
          </w:tcPr>
          <w:p w14:paraId="18C187BD" w14:textId="2BC36231" w:rsidR="00246F2A" w:rsidRPr="00246F2A" w:rsidRDefault="00246F2A" w:rsidP="00246F2A">
            <w:pPr>
              <w:tabs>
                <w:tab w:val="decimal" w:pos="1135"/>
              </w:tabs>
              <w:spacing w:line="240" w:lineRule="atLeast"/>
              <w:ind w:left="-108" w:right="-108"/>
              <w:rPr>
                <w:rFonts w:cs="Times New Roman"/>
                <w:sz w:val="20"/>
                <w:szCs w:val="20"/>
              </w:rPr>
            </w:pPr>
            <w:r w:rsidRPr="00246F2A">
              <w:rPr>
                <w:sz w:val="20"/>
                <w:szCs w:val="20"/>
              </w:rPr>
              <w:t>16,480</w:t>
            </w:r>
          </w:p>
        </w:tc>
        <w:tc>
          <w:tcPr>
            <w:tcW w:w="270" w:type="dxa"/>
          </w:tcPr>
          <w:p w14:paraId="538117A7" w14:textId="77777777" w:rsidR="00246F2A" w:rsidRPr="00246F2A" w:rsidRDefault="00246F2A" w:rsidP="00246F2A">
            <w:pPr>
              <w:tabs>
                <w:tab w:val="decimal" w:pos="792"/>
                <w:tab w:val="decimal" w:pos="1017"/>
              </w:tabs>
              <w:spacing w:line="240" w:lineRule="atLeast"/>
              <w:ind w:left="-108" w:right="-153"/>
              <w:rPr>
                <w:rFonts w:cs="Times New Roman"/>
                <w:sz w:val="20"/>
                <w:szCs w:val="20"/>
              </w:rPr>
            </w:pPr>
          </w:p>
        </w:tc>
        <w:tc>
          <w:tcPr>
            <w:tcW w:w="1170" w:type="dxa"/>
          </w:tcPr>
          <w:p w14:paraId="1A755223" w14:textId="019ABEFB" w:rsidR="00246F2A" w:rsidRPr="00246F2A" w:rsidRDefault="00246F2A" w:rsidP="0074251F">
            <w:pPr>
              <w:tabs>
                <w:tab w:val="decimal" w:pos="971"/>
              </w:tabs>
              <w:spacing w:line="240" w:lineRule="atLeast"/>
              <w:ind w:left="-108" w:right="-108"/>
              <w:rPr>
                <w:rFonts w:cs="Times New Roman"/>
                <w:sz w:val="20"/>
                <w:szCs w:val="20"/>
              </w:rPr>
            </w:pPr>
            <w:r w:rsidRPr="00246F2A">
              <w:rPr>
                <w:sz w:val="20"/>
                <w:szCs w:val="20"/>
              </w:rPr>
              <w:t>80,024</w:t>
            </w:r>
          </w:p>
        </w:tc>
        <w:tc>
          <w:tcPr>
            <w:tcW w:w="270" w:type="dxa"/>
          </w:tcPr>
          <w:p w14:paraId="21DCD4D8" w14:textId="77777777" w:rsidR="00246F2A" w:rsidRPr="00246F2A" w:rsidRDefault="00246F2A" w:rsidP="00246F2A">
            <w:pPr>
              <w:tabs>
                <w:tab w:val="decimal" w:pos="882"/>
                <w:tab w:val="decimal" w:pos="1017"/>
              </w:tabs>
              <w:spacing w:line="240" w:lineRule="atLeast"/>
              <w:ind w:left="-108"/>
              <w:rPr>
                <w:rFonts w:cs="Times New Roman"/>
                <w:sz w:val="20"/>
                <w:szCs w:val="20"/>
              </w:rPr>
            </w:pPr>
          </w:p>
        </w:tc>
        <w:tc>
          <w:tcPr>
            <w:tcW w:w="1170" w:type="dxa"/>
          </w:tcPr>
          <w:p w14:paraId="2FDE2AED" w14:textId="289D5A1C" w:rsidR="00246F2A" w:rsidRPr="00246F2A" w:rsidRDefault="00246F2A" w:rsidP="0074251F">
            <w:pPr>
              <w:tabs>
                <w:tab w:val="decimal" w:pos="951"/>
              </w:tabs>
              <w:spacing w:line="240" w:lineRule="atLeast"/>
              <w:ind w:left="-108" w:right="-108"/>
              <w:rPr>
                <w:rFonts w:cs="Times New Roman"/>
                <w:sz w:val="20"/>
                <w:szCs w:val="20"/>
              </w:rPr>
            </w:pPr>
            <w:r w:rsidRPr="00246F2A">
              <w:rPr>
                <w:sz w:val="20"/>
                <w:szCs w:val="20"/>
              </w:rPr>
              <w:t>263,746</w:t>
            </w:r>
          </w:p>
        </w:tc>
        <w:tc>
          <w:tcPr>
            <w:tcW w:w="270" w:type="dxa"/>
          </w:tcPr>
          <w:p w14:paraId="7921925F" w14:textId="77777777" w:rsidR="00246F2A" w:rsidRPr="00246F2A" w:rsidRDefault="00246F2A" w:rsidP="00246F2A">
            <w:pPr>
              <w:tabs>
                <w:tab w:val="decimal" w:pos="882"/>
                <w:tab w:val="decimal" w:pos="1017"/>
              </w:tabs>
              <w:spacing w:line="240" w:lineRule="atLeast"/>
              <w:ind w:left="-108"/>
              <w:rPr>
                <w:rFonts w:cs="Times New Roman"/>
                <w:sz w:val="20"/>
                <w:szCs w:val="20"/>
              </w:rPr>
            </w:pPr>
          </w:p>
        </w:tc>
        <w:tc>
          <w:tcPr>
            <w:tcW w:w="1170" w:type="dxa"/>
          </w:tcPr>
          <w:p w14:paraId="17F94345" w14:textId="37969D1F" w:rsidR="00246F2A" w:rsidRPr="00246F2A" w:rsidRDefault="00246F2A" w:rsidP="00246F2A">
            <w:pPr>
              <w:tabs>
                <w:tab w:val="decimal" w:pos="882"/>
              </w:tabs>
              <w:spacing w:line="240" w:lineRule="atLeast"/>
              <w:ind w:left="-108" w:right="-108"/>
              <w:rPr>
                <w:rFonts w:cs="Times New Roman"/>
                <w:sz w:val="20"/>
                <w:szCs w:val="20"/>
              </w:rPr>
            </w:pPr>
            <w:r w:rsidRPr="00246F2A">
              <w:rPr>
                <w:sz w:val="20"/>
                <w:szCs w:val="20"/>
              </w:rPr>
              <w:t>19,097</w:t>
            </w:r>
          </w:p>
        </w:tc>
        <w:tc>
          <w:tcPr>
            <w:tcW w:w="270" w:type="dxa"/>
          </w:tcPr>
          <w:p w14:paraId="5096722D" w14:textId="77777777" w:rsidR="00246F2A" w:rsidRPr="00246F2A" w:rsidRDefault="00246F2A" w:rsidP="00246F2A">
            <w:pPr>
              <w:tabs>
                <w:tab w:val="decimal" w:pos="801"/>
                <w:tab w:val="decimal" w:pos="1017"/>
              </w:tabs>
              <w:spacing w:line="240" w:lineRule="atLeast"/>
              <w:ind w:left="-108" w:right="-171"/>
              <w:rPr>
                <w:rFonts w:cs="Times New Roman"/>
                <w:sz w:val="20"/>
                <w:szCs w:val="20"/>
              </w:rPr>
            </w:pPr>
          </w:p>
        </w:tc>
        <w:tc>
          <w:tcPr>
            <w:tcW w:w="1080" w:type="dxa"/>
          </w:tcPr>
          <w:p w14:paraId="36A70675" w14:textId="28166F0A" w:rsidR="00246F2A" w:rsidRPr="00246F2A" w:rsidRDefault="00246F2A" w:rsidP="00246F2A">
            <w:pPr>
              <w:tabs>
                <w:tab w:val="decimal" w:pos="865"/>
              </w:tabs>
              <w:spacing w:line="240" w:lineRule="atLeast"/>
              <w:ind w:left="-108" w:right="-108"/>
              <w:rPr>
                <w:rFonts w:cs="Times New Roman"/>
                <w:sz w:val="20"/>
                <w:szCs w:val="20"/>
              </w:rPr>
            </w:pPr>
            <w:r w:rsidRPr="00246F2A">
              <w:rPr>
                <w:sz w:val="20"/>
                <w:szCs w:val="20"/>
              </w:rPr>
              <w:t>313</w:t>
            </w:r>
          </w:p>
        </w:tc>
        <w:tc>
          <w:tcPr>
            <w:tcW w:w="270" w:type="dxa"/>
          </w:tcPr>
          <w:p w14:paraId="40AF95BD" w14:textId="77777777" w:rsidR="00246F2A" w:rsidRPr="00246F2A" w:rsidRDefault="00246F2A" w:rsidP="00246F2A">
            <w:pPr>
              <w:tabs>
                <w:tab w:val="decimal" w:pos="882"/>
                <w:tab w:val="decimal" w:pos="1017"/>
              </w:tabs>
              <w:spacing w:line="240" w:lineRule="atLeast"/>
              <w:ind w:left="-108"/>
              <w:rPr>
                <w:rFonts w:cs="Times New Roman"/>
                <w:sz w:val="20"/>
                <w:szCs w:val="20"/>
                <w:cs/>
              </w:rPr>
            </w:pPr>
          </w:p>
        </w:tc>
        <w:tc>
          <w:tcPr>
            <w:tcW w:w="1080" w:type="dxa"/>
          </w:tcPr>
          <w:p w14:paraId="2B104855" w14:textId="7FAE9A69" w:rsidR="00246F2A" w:rsidRPr="00246F2A" w:rsidRDefault="00246F2A" w:rsidP="00246F2A">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2AB3A219" w14:textId="77777777" w:rsidR="00246F2A" w:rsidRPr="00246F2A" w:rsidRDefault="00246F2A" w:rsidP="00246F2A">
            <w:pPr>
              <w:tabs>
                <w:tab w:val="decimal" w:pos="882"/>
                <w:tab w:val="decimal" w:pos="1017"/>
              </w:tabs>
              <w:spacing w:line="240" w:lineRule="atLeast"/>
              <w:ind w:left="-108"/>
              <w:rPr>
                <w:rFonts w:cs="Times New Roman"/>
                <w:sz w:val="20"/>
                <w:szCs w:val="20"/>
              </w:rPr>
            </w:pPr>
          </w:p>
        </w:tc>
        <w:tc>
          <w:tcPr>
            <w:tcW w:w="1170" w:type="dxa"/>
          </w:tcPr>
          <w:p w14:paraId="485E5BEB" w14:textId="6866AECB" w:rsidR="00246F2A" w:rsidRPr="00246F2A" w:rsidRDefault="00246F2A" w:rsidP="00246F2A">
            <w:pPr>
              <w:tabs>
                <w:tab w:val="decimal" w:pos="882"/>
              </w:tabs>
              <w:spacing w:line="240" w:lineRule="atLeast"/>
              <w:ind w:left="-108" w:right="-108"/>
              <w:rPr>
                <w:rFonts w:cs="Times New Roman"/>
                <w:sz w:val="20"/>
                <w:szCs w:val="20"/>
              </w:rPr>
            </w:pPr>
            <w:r w:rsidRPr="00246F2A">
              <w:rPr>
                <w:sz w:val="20"/>
                <w:szCs w:val="20"/>
              </w:rPr>
              <w:t>381,794</w:t>
            </w:r>
          </w:p>
        </w:tc>
      </w:tr>
      <w:tr w:rsidR="00246F2A" w:rsidRPr="005E6144" w14:paraId="76E2FD20" w14:textId="77777777" w:rsidTr="006845DE">
        <w:tc>
          <w:tcPr>
            <w:tcW w:w="2790" w:type="dxa"/>
          </w:tcPr>
          <w:p w14:paraId="7E7807BC" w14:textId="77777777" w:rsidR="00246F2A" w:rsidRPr="005E6144" w:rsidRDefault="00246F2A" w:rsidP="00246F2A">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5DCDABF5" w14:textId="464C9D4E" w:rsidR="00246F2A" w:rsidRPr="00246F2A" w:rsidRDefault="00246F2A" w:rsidP="00246F2A">
            <w:pPr>
              <w:tabs>
                <w:tab w:val="decimal" w:pos="1017"/>
              </w:tabs>
              <w:spacing w:line="240" w:lineRule="atLeast"/>
              <w:ind w:left="-108" w:right="-108"/>
              <w:rPr>
                <w:rFonts w:cs="Times New Roman"/>
                <w:sz w:val="20"/>
                <w:szCs w:val="20"/>
              </w:rPr>
            </w:pPr>
            <w:r w:rsidRPr="00246F2A">
              <w:rPr>
                <w:sz w:val="20"/>
                <w:szCs w:val="20"/>
              </w:rPr>
              <w:t>(368)</w:t>
            </w:r>
          </w:p>
        </w:tc>
        <w:tc>
          <w:tcPr>
            <w:tcW w:w="270" w:type="dxa"/>
          </w:tcPr>
          <w:p w14:paraId="364ACF2A" w14:textId="77777777" w:rsidR="00246F2A" w:rsidRPr="00246F2A" w:rsidRDefault="00246F2A" w:rsidP="00246F2A">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043B80F9" w:rsidR="00246F2A" w:rsidRPr="00246F2A" w:rsidRDefault="00246F2A" w:rsidP="00246F2A">
            <w:pPr>
              <w:tabs>
                <w:tab w:val="decimal" w:pos="1135"/>
              </w:tabs>
              <w:spacing w:line="240" w:lineRule="atLeast"/>
              <w:ind w:left="-108" w:right="-108"/>
              <w:rPr>
                <w:rFonts w:cs="Times New Roman"/>
                <w:sz w:val="20"/>
                <w:szCs w:val="20"/>
              </w:rPr>
            </w:pPr>
            <w:r w:rsidRPr="00246F2A">
              <w:rPr>
                <w:sz w:val="20"/>
                <w:szCs w:val="20"/>
              </w:rPr>
              <w:t>(3,495)</w:t>
            </w:r>
          </w:p>
        </w:tc>
        <w:tc>
          <w:tcPr>
            <w:tcW w:w="270" w:type="dxa"/>
          </w:tcPr>
          <w:p w14:paraId="136BFBC5" w14:textId="77777777" w:rsidR="00246F2A" w:rsidRPr="00246F2A" w:rsidRDefault="00246F2A" w:rsidP="00246F2A">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79CF7671" w:rsidR="00246F2A" w:rsidRPr="00246F2A" w:rsidRDefault="00246F2A" w:rsidP="0074251F">
            <w:pPr>
              <w:tabs>
                <w:tab w:val="decimal" w:pos="971"/>
              </w:tabs>
              <w:spacing w:line="240" w:lineRule="atLeast"/>
              <w:ind w:left="-108" w:right="-108"/>
              <w:rPr>
                <w:rFonts w:cs="Times New Roman"/>
                <w:sz w:val="20"/>
                <w:szCs w:val="20"/>
              </w:rPr>
            </w:pPr>
            <w:r w:rsidRPr="00246F2A">
              <w:rPr>
                <w:sz w:val="20"/>
                <w:szCs w:val="20"/>
              </w:rPr>
              <w:t>(20,971)</w:t>
            </w:r>
          </w:p>
        </w:tc>
        <w:tc>
          <w:tcPr>
            <w:tcW w:w="270" w:type="dxa"/>
          </w:tcPr>
          <w:p w14:paraId="79B04E26" w14:textId="77777777" w:rsidR="00246F2A" w:rsidRPr="00246F2A" w:rsidRDefault="00246F2A" w:rsidP="00246F2A">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26FFD0C7" w:rsidR="00246F2A" w:rsidRPr="00246F2A" w:rsidRDefault="00246F2A" w:rsidP="0074251F">
            <w:pPr>
              <w:tabs>
                <w:tab w:val="decimal" w:pos="951"/>
              </w:tabs>
              <w:spacing w:line="240" w:lineRule="atLeast"/>
              <w:ind w:left="-108" w:right="-108"/>
              <w:rPr>
                <w:rFonts w:cs="Times New Roman"/>
                <w:sz w:val="20"/>
                <w:szCs w:val="20"/>
              </w:rPr>
            </w:pPr>
            <w:r w:rsidRPr="00246F2A">
              <w:rPr>
                <w:sz w:val="20"/>
                <w:szCs w:val="20"/>
              </w:rPr>
              <w:t>(43,804)</w:t>
            </w:r>
          </w:p>
        </w:tc>
        <w:tc>
          <w:tcPr>
            <w:tcW w:w="270" w:type="dxa"/>
          </w:tcPr>
          <w:p w14:paraId="1E63C52F" w14:textId="77777777" w:rsidR="00246F2A" w:rsidRPr="00246F2A" w:rsidRDefault="00246F2A" w:rsidP="00246F2A">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3EF9225B" w:rsidR="00246F2A" w:rsidRPr="00246F2A" w:rsidRDefault="00246F2A" w:rsidP="00246F2A">
            <w:pPr>
              <w:tabs>
                <w:tab w:val="decimal" w:pos="882"/>
              </w:tabs>
              <w:spacing w:line="240" w:lineRule="atLeast"/>
              <w:ind w:left="-108" w:right="-108"/>
              <w:rPr>
                <w:rFonts w:cs="Times New Roman"/>
                <w:sz w:val="20"/>
                <w:szCs w:val="20"/>
              </w:rPr>
            </w:pPr>
            <w:r w:rsidRPr="00246F2A">
              <w:rPr>
                <w:sz w:val="20"/>
                <w:szCs w:val="20"/>
              </w:rPr>
              <w:t>(8,380)</w:t>
            </w:r>
          </w:p>
        </w:tc>
        <w:tc>
          <w:tcPr>
            <w:tcW w:w="270" w:type="dxa"/>
          </w:tcPr>
          <w:p w14:paraId="5FD85F6D" w14:textId="77777777" w:rsidR="00246F2A" w:rsidRPr="00246F2A" w:rsidRDefault="00246F2A" w:rsidP="00246F2A">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76A7E282" w:rsidR="00246F2A" w:rsidRPr="00246F2A" w:rsidRDefault="00246F2A" w:rsidP="00246F2A">
            <w:pPr>
              <w:tabs>
                <w:tab w:val="decimal" w:pos="863"/>
              </w:tabs>
              <w:spacing w:line="240" w:lineRule="atLeast"/>
              <w:ind w:left="-108" w:right="-108"/>
              <w:rPr>
                <w:rFonts w:cs="Times New Roman"/>
                <w:b/>
                <w:bCs/>
                <w:sz w:val="20"/>
                <w:szCs w:val="20"/>
              </w:rPr>
            </w:pPr>
            <w:r w:rsidRPr="00246F2A">
              <w:rPr>
                <w:sz w:val="20"/>
                <w:szCs w:val="20"/>
              </w:rPr>
              <w:t>(8)</w:t>
            </w:r>
          </w:p>
        </w:tc>
        <w:tc>
          <w:tcPr>
            <w:tcW w:w="270" w:type="dxa"/>
          </w:tcPr>
          <w:p w14:paraId="2D439B7E" w14:textId="77777777" w:rsidR="00246F2A" w:rsidRPr="00246F2A" w:rsidRDefault="00246F2A" w:rsidP="00246F2A">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21A9932F" w:rsidR="00246F2A" w:rsidRPr="00246F2A" w:rsidRDefault="00246F2A" w:rsidP="00246F2A">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443037DD" w14:textId="77777777" w:rsidR="00246F2A" w:rsidRPr="00246F2A" w:rsidRDefault="00246F2A" w:rsidP="00246F2A">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01803297" w:rsidR="00246F2A" w:rsidRPr="00246F2A" w:rsidRDefault="00246F2A" w:rsidP="00246F2A">
            <w:pPr>
              <w:tabs>
                <w:tab w:val="decimal" w:pos="882"/>
              </w:tabs>
              <w:spacing w:line="240" w:lineRule="atLeast"/>
              <w:ind w:left="-108" w:right="-108"/>
              <w:rPr>
                <w:rFonts w:cs="Times New Roman"/>
                <w:sz w:val="20"/>
                <w:szCs w:val="20"/>
              </w:rPr>
            </w:pPr>
            <w:r w:rsidRPr="00246F2A">
              <w:rPr>
                <w:sz w:val="20"/>
                <w:szCs w:val="20"/>
              </w:rPr>
              <w:t>(77,026)</w:t>
            </w:r>
          </w:p>
        </w:tc>
      </w:tr>
      <w:tr w:rsidR="00246F2A" w:rsidRPr="00294111" w14:paraId="1A4FEF88" w14:textId="77777777" w:rsidTr="006845DE">
        <w:tc>
          <w:tcPr>
            <w:tcW w:w="2790" w:type="dxa"/>
          </w:tcPr>
          <w:p w14:paraId="7D15A5FD" w14:textId="796145AC" w:rsidR="00246F2A" w:rsidRPr="00294111" w:rsidRDefault="00246F2A" w:rsidP="00246F2A">
            <w:pPr>
              <w:spacing w:line="240" w:lineRule="atLeast"/>
              <w:ind w:right="-108"/>
              <w:jc w:val="both"/>
              <w:rPr>
                <w:rFonts w:cs="Times New Roman"/>
                <w:b/>
                <w:bCs/>
                <w:sz w:val="20"/>
                <w:szCs w:val="20"/>
              </w:rPr>
            </w:pPr>
            <w:r w:rsidRPr="00294111">
              <w:rPr>
                <w:rFonts w:cs="Times New Roman"/>
                <w:b/>
                <w:bCs/>
                <w:sz w:val="20"/>
                <w:szCs w:val="20"/>
              </w:rPr>
              <w:t>At 31 March 2021</w:t>
            </w:r>
          </w:p>
        </w:tc>
        <w:tc>
          <w:tcPr>
            <w:tcW w:w="1260" w:type="dxa"/>
            <w:tcBorders>
              <w:top w:val="single" w:sz="4" w:space="0" w:color="auto"/>
              <w:bottom w:val="single" w:sz="4" w:space="0" w:color="auto"/>
            </w:tcBorders>
          </w:tcPr>
          <w:p w14:paraId="428DD45E" w14:textId="2E218D65" w:rsidR="00246F2A" w:rsidRPr="00294111" w:rsidRDefault="00246F2A" w:rsidP="00246F2A">
            <w:pPr>
              <w:tabs>
                <w:tab w:val="decimal" w:pos="1017"/>
              </w:tabs>
              <w:spacing w:line="240" w:lineRule="atLeast"/>
              <w:ind w:left="-108" w:right="-108"/>
              <w:rPr>
                <w:rFonts w:cs="Times New Roman"/>
                <w:b/>
                <w:bCs/>
                <w:sz w:val="20"/>
                <w:szCs w:val="20"/>
              </w:rPr>
            </w:pPr>
            <w:r w:rsidRPr="00294111">
              <w:rPr>
                <w:b/>
                <w:bCs/>
                <w:sz w:val="20"/>
                <w:szCs w:val="20"/>
              </w:rPr>
              <w:t>38,030</w:t>
            </w:r>
          </w:p>
        </w:tc>
        <w:tc>
          <w:tcPr>
            <w:tcW w:w="270" w:type="dxa"/>
          </w:tcPr>
          <w:p w14:paraId="561904EC" w14:textId="77777777" w:rsidR="00246F2A" w:rsidRPr="00294111" w:rsidRDefault="00246F2A" w:rsidP="00246F2A">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583A1A8E" w:rsidR="00246F2A" w:rsidRPr="00294111" w:rsidRDefault="00246F2A" w:rsidP="00246F2A">
            <w:pPr>
              <w:tabs>
                <w:tab w:val="decimal" w:pos="1135"/>
              </w:tabs>
              <w:spacing w:line="240" w:lineRule="atLeast"/>
              <w:ind w:left="-108" w:right="-108"/>
              <w:rPr>
                <w:rFonts w:cs="Times New Roman"/>
                <w:b/>
                <w:bCs/>
                <w:sz w:val="20"/>
                <w:szCs w:val="20"/>
              </w:rPr>
            </w:pPr>
            <w:r w:rsidRPr="00294111">
              <w:rPr>
                <w:b/>
                <w:bCs/>
                <w:sz w:val="20"/>
                <w:szCs w:val="20"/>
              </w:rPr>
              <w:t>700,149</w:t>
            </w:r>
          </w:p>
        </w:tc>
        <w:tc>
          <w:tcPr>
            <w:tcW w:w="270" w:type="dxa"/>
          </w:tcPr>
          <w:p w14:paraId="307A62CF" w14:textId="77777777" w:rsidR="00246F2A" w:rsidRPr="00294111" w:rsidRDefault="00246F2A" w:rsidP="00246F2A">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4819AE23" w:rsidR="00246F2A" w:rsidRPr="00294111" w:rsidRDefault="00246F2A" w:rsidP="0074251F">
            <w:pPr>
              <w:tabs>
                <w:tab w:val="decimal" w:pos="971"/>
              </w:tabs>
              <w:spacing w:line="240" w:lineRule="atLeast"/>
              <w:ind w:left="-108" w:right="-108"/>
              <w:rPr>
                <w:rFonts w:cs="Times New Roman"/>
                <w:b/>
                <w:bCs/>
                <w:sz w:val="20"/>
                <w:szCs w:val="20"/>
              </w:rPr>
            </w:pPr>
            <w:r w:rsidRPr="00294111">
              <w:rPr>
                <w:b/>
                <w:bCs/>
                <w:sz w:val="20"/>
                <w:szCs w:val="20"/>
              </w:rPr>
              <w:t>1,339,885</w:t>
            </w:r>
          </w:p>
        </w:tc>
        <w:tc>
          <w:tcPr>
            <w:tcW w:w="270" w:type="dxa"/>
          </w:tcPr>
          <w:p w14:paraId="04FC6CA5" w14:textId="77777777" w:rsidR="00246F2A" w:rsidRPr="00294111" w:rsidRDefault="00246F2A" w:rsidP="00246F2A">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1C3A5021" w:rsidR="00246F2A" w:rsidRPr="00294111" w:rsidRDefault="00246F2A" w:rsidP="0074251F">
            <w:pPr>
              <w:tabs>
                <w:tab w:val="decimal" w:pos="951"/>
              </w:tabs>
              <w:spacing w:line="240" w:lineRule="atLeast"/>
              <w:ind w:left="-108" w:right="-108"/>
              <w:rPr>
                <w:rFonts w:cs="Times New Roman"/>
                <w:b/>
                <w:bCs/>
                <w:sz w:val="20"/>
                <w:szCs w:val="20"/>
              </w:rPr>
            </w:pPr>
            <w:r w:rsidRPr="00294111">
              <w:rPr>
                <w:b/>
                <w:bCs/>
                <w:sz w:val="20"/>
                <w:szCs w:val="20"/>
              </w:rPr>
              <w:t>3,282,848</w:t>
            </w:r>
          </w:p>
        </w:tc>
        <w:tc>
          <w:tcPr>
            <w:tcW w:w="270" w:type="dxa"/>
          </w:tcPr>
          <w:p w14:paraId="61430EDC" w14:textId="77777777" w:rsidR="00246F2A" w:rsidRPr="00294111" w:rsidRDefault="00246F2A" w:rsidP="00246F2A">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0420CC8C" w:rsidR="00246F2A" w:rsidRPr="00294111" w:rsidRDefault="00246F2A" w:rsidP="00246F2A">
            <w:pPr>
              <w:tabs>
                <w:tab w:val="decimal" w:pos="882"/>
              </w:tabs>
              <w:spacing w:line="240" w:lineRule="atLeast"/>
              <w:ind w:left="-108" w:right="-108"/>
              <w:rPr>
                <w:rFonts w:cs="Times New Roman"/>
                <w:b/>
                <w:bCs/>
                <w:sz w:val="20"/>
                <w:szCs w:val="20"/>
              </w:rPr>
            </w:pPr>
            <w:r w:rsidRPr="00294111">
              <w:rPr>
                <w:b/>
                <w:bCs/>
                <w:sz w:val="20"/>
                <w:szCs w:val="20"/>
              </w:rPr>
              <w:t>125,612</w:t>
            </w:r>
          </w:p>
        </w:tc>
        <w:tc>
          <w:tcPr>
            <w:tcW w:w="270" w:type="dxa"/>
          </w:tcPr>
          <w:p w14:paraId="19918CD9" w14:textId="77777777" w:rsidR="00246F2A" w:rsidRPr="00294111" w:rsidRDefault="00246F2A" w:rsidP="00246F2A">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7953C011" w:rsidR="00246F2A" w:rsidRPr="00294111" w:rsidRDefault="00246F2A" w:rsidP="00246F2A">
            <w:pPr>
              <w:tabs>
                <w:tab w:val="decimal" w:pos="865"/>
              </w:tabs>
              <w:spacing w:line="240" w:lineRule="atLeast"/>
              <w:ind w:left="-108" w:right="-108"/>
              <w:rPr>
                <w:rFonts w:cs="Times New Roman"/>
                <w:b/>
                <w:bCs/>
                <w:sz w:val="20"/>
                <w:szCs w:val="20"/>
              </w:rPr>
            </w:pPr>
            <w:r w:rsidRPr="00294111">
              <w:rPr>
                <w:b/>
                <w:bCs/>
                <w:sz w:val="20"/>
                <w:szCs w:val="20"/>
              </w:rPr>
              <w:t>1,018</w:t>
            </w:r>
          </w:p>
        </w:tc>
        <w:tc>
          <w:tcPr>
            <w:tcW w:w="270" w:type="dxa"/>
          </w:tcPr>
          <w:p w14:paraId="310517FF" w14:textId="77777777" w:rsidR="00246F2A" w:rsidRPr="00294111" w:rsidRDefault="00246F2A" w:rsidP="00246F2A">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1CFC48A2" w:rsidR="00246F2A" w:rsidRPr="00294111" w:rsidRDefault="00246F2A" w:rsidP="00246F2A">
            <w:pPr>
              <w:tabs>
                <w:tab w:val="decimal" w:pos="612"/>
              </w:tabs>
              <w:spacing w:line="240" w:lineRule="atLeast"/>
              <w:ind w:left="-108" w:right="-108"/>
              <w:rPr>
                <w:rFonts w:cs="Times New Roman"/>
                <w:b/>
                <w:bCs/>
                <w:sz w:val="20"/>
                <w:szCs w:val="20"/>
                <w:cs/>
              </w:rPr>
            </w:pPr>
            <w:r w:rsidRPr="00294111">
              <w:rPr>
                <w:b/>
                <w:bCs/>
                <w:sz w:val="20"/>
                <w:szCs w:val="20"/>
              </w:rPr>
              <w:t>-</w:t>
            </w:r>
          </w:p>
        </w:tc>
        <w:tc>
          <w:tcPr>
            <w:tcW w:w="270" w:type="dxa"/>
          </w:tcPr>
          <w:p w14:paraId="760F1B22" w14:textId="77777777" w:rsidR="00246F2A" w:rsidRPr="00294111" w:rsidRDefault="00246F2A" w:rsidP="00246F2A">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157B3D74" w:rsidR="00246F2A" w:rsidRPr="00294111" w:rsidRDefault="00246F2A" w:rsidP="00246F2A">
            <w:pPr>
              <w:tabs>
                <w:tab w:val="decimal" w:pos="864"/>
              </w:tabs>
              <w:spacing w:line="240" w:lineRule="atLeast"/>
              <w:ind w:left="-108" w:right="-108"/>
              <w:rPr>
                <w:rFonts w:cs="Times New Roman"/>
                <w:b/>
                <w:bCs/>
                <w:sz w:val="20"/>
                <w:szCs w:val="20"/>
              </w:rPr>
            </w:pPr>
            <w:r w:rsidRPr="00294111">
              <w:rPr>
                <w:b/>
                <w:bCs/>
                <w:sz w:val="20"/>
                <w:szCs w:val="20"/>
              </w:rPr>
              <w:t>5,487,542</w:t>
            </w:r>
          </w:p>
        </w:tc>
      </w:tr>
      <w:tr w:rsidR="002C7CD4" w:rsidRPr="005E6144" w14:paraId="63C681CE" w14:textId="77777777" w:rsidTr="006845DE">
        <w:tc>
          <w:tcPr>
            <w:tcW w:w="2790" w:type="dxa"/>
          </w:tcPr>
          <w:p w14:paraId="3C29A3C6" w14:textId="77777777" w:rsidR="002C7CD4" w:rsidRPr="005E6144" w:rsidRDefault="002C7CD4" w:rsidP="002C7CD4">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2C7CD4" w:rsidRPr="005E6144" w:rsidRDefault="002C7CD4" w:rsidP="002C7CD4">
            <w:pPr>
              <w:tabs>
                <w:tab w:val="decimal" w:pos="1017"/>
              </w:tabs>
              <w:spacing w:line="240" w:lineRule="atLeast"/>
              <w:ind w:left="-108" w:right="-108"/>
              <w:rPr>
                <w:rFonts w:cs="Times New Roman"/>
                <w:b/>
                <w:bCs/>
                <w:sz w:val="20"/>
                <w:szCs w:val="20"/>
              </w:rPr>
            </w:pPr>
          </w:p>
        </w:tc>
        <w:tc>
          <w:tcPr>
            <w:tcW w:w="270" w:type="dxa"/>
          </w:tcPr>
          <w:p w14:paraId="5F1AF1FB"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2C7CD4" w:rsidRPr="005E6144" w:rsidRDefault="002C7CD4" w:rsidP="002C7CD4">
            <w:pPr>
              <w:tabs>
                <w:tab w:val="decimal" w:pos="1135"/>
              </w:tabs>
              <w:spacing w:line="240" w:lineRule="atLeast"/>
              <w:ind w:left="-108" w:right="-108"/>
              <w:rPr>
                <w:rFonts w:cs="Times New Roman"/>
                <w:b/>
                <w:bCs/>
                <w:sz w:val="20"/>
                <w:szCs w:val="20"/>
              </w:rPr>
            </w:pPr>
          </w:p>
        </w:tc>
        <w:tc>
          <w:tcPr>
            <w:tcW w:w="270" w:type="dxa"/>
          </w:tcPr>
          <w:p w14:paraId="5A7A1C55" w14:textId="77777777" w:rsidR="002C7CD4" w:rsidRPr="005E6144" w:rsidRDefault="002C7CD4" w:rsidP="002C7CD4">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54D3980C"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58F17355"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24716AAC" w14:textId="77777777" w:rsidR="002C7CD4" w:rsidRPr="005E6144" w:rsidRDefault="002C7CD4" w:rsidP="002C7CD4">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2C7CD4" w:rsidRPr="005E6144" w:rsidRDefault="002C7CD4" w:rsidP="002C7CD4">
            <w:pPr>
              <w:tabs>
                <w:tab w:val="decimal" w:pos="865"/>
              </w:tabs>
              <w:spacing w:line="240" w:lineRule="atLeast"/>
              <w:ind w:left="-108" w:right="-108"/>
              <w:rPr>
                <w:rFonts w:cs="Times New Roman"/>
                <w:b/>
                <w:bCs/>
                <w:sz w:val="20"/>
                <w:szCs w:val="20"/>
              </w:rPr>
            </w:pPr>
          </w:p>
        </w:tc>
        <w:tc>
          <w:tcPr>
            <w:tcW w:w="270" w:type="dxa"/>
          </w:tcPr>
          <w:p w14:paraId="2007B4A8"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2C7CD4" w:rsidRPr="005E6144" w:rsidRDefault="002C7CD4" w:rsidP="002C7CD4">
            <w:pPr>
              <w:tabs>
                <w:tab w:val="decimal" w:pos="869"/>
              </w:tabs>
              <w:spacing w:line="240" w:lineRule="atLeast"/>
              <w:ind w:left="-108" w:right="-108"/>
              <w:rPr>
                <w:rFonts w:cs="Times New Roman"/>
                <w:b/>
                <w:bCs/>
                <w:sz w:val="20"/>
                <w:szCs w:val="20"/>
              </w:rPr>
            </w:pPr>
          </w:p>
        </w:tc>
        <w:tc>
          <w:tcPr>
            <w:tcW w:w="270" w:type="dxa"/>
          </w:tcPr>
          <w:p w14:paraId="3C99984A"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2C7CD4" w:rsidRPr="005E6144" w:rsidRDefault="002C7CD4" w:rsidP="002C7CD4">
            <w:pPr>
              <w:tabs>
                <w:tab w:val="decimal" w:pos="864"/>
              </w:tabs>
              <w:spacing w:line="240" w:lineRule="atLeast"/>
              <w:ind w:left="-108" w:right="-108"/>
              <w:rPr>
                <w:rFonts w:cs="Times New Roman"/>
                <w:b/>
                <w:bCs/>
                <w:sz w:val="20"/>
                <w:szCs w:val="20"/>
              </w:rPr>
            </w:pPr>
          </w:p>
        </w:tc>
      </w:tr>
      <w:tr w:rsidR="002C7CD4" w:rsidRPr="005E6144" w14:paraId="53375CA2" w14:textId="77777777" w:rsidTr="006845DE">
        <w:tc>
          <w:tcPr>
            <w:tcW w:w="2790" w:type="dxa"/>
          </w:tcPr>
          <w:p w14:paraId="516EB4D8" w14:textId="342A0B4C" w:rsidR="002C7CD4" w:rsidRPr="005E6144" w:rsidRDefault="002C7CD4" w:rsidP="002C7CD4">
            <w:pPr>
              <w:spacing w:line="240" w:lineRule="atLeast"/>
              <w:ind w:right="-108"/>
              <w:jc w:val="both"/>
              <w:rPr>
                <w:rFonts w:cs="Times New Roman"/>
                <w:b/>
                <w:bCs/>
                <w:sz w:val="20"/>
                <w:szCs w:val="20"/>
              </w:rPr>
            </w:pPr>
            <w:r w:rsidRPr="005E6144">
              <w:rPr>
                <w:rFonts w:cs="Times New Roman"/>
                <w:b/>
                <w:bCs/>
                <w:i/>
                <w:iCs/>
                <w:sz w:val="20"/>
                <w:szCs w:val="20"/>
              </w:rPr>
              <w:t>Net book value</w:t>
            </w:r>
          </w:p>
        </w:tc>
        <w:tc>
          <w:tcPr>
            <w:tcW w:w="1260" w:type="dxa"/>
          </w:tcPr>
          <w:p w14:paraId="1F1CA9B9" w14:textId="77777777" w:rsidR="002C7CD4" w:rsidRPr="005E6144" w:rsidRDefault="002C7CD4" w:rsidP="002C7CD4">
            <w:pPr>
              <w:tabs>
                <w:tab w:val="decimal" w:pos="1017"/>
              </w:tabs>
              <w:spacing w:line="240" w:lineRule="atLeast"/>
              <w:ind w:left="-108" w:right="-108"/>
              <w:rPr>
                <w:rFonts w:cs="Times New Roman"/>
                <w:b/>
                <w:bCs/>
                <w:sz w:val="20"/>
                <w:szCs w:val="20"/>
              </w:rPr>
            </w:pPr>
          </w:p>
        </w:tc>
        <w:tc>
          <w:tcPr>
            <w:tcW w:w="270" w:type="dxa"/>
          </w:tcPr>
          <w:p w14:paraId="29A7DD39"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2C7CD4" w:rsidRPr="005E6144" w:rsidRDefault="002C7CD4" w:rsidP="002C7CD4">
            <w:pPr>
              <w:tabs>
                <w:tab w:val="decimal" w:pos="1135"/>
              </w:tabs>
              <w:spacing w:line="240" w:lineRule="atLeast"/>
              <w:ind w:left="-108" w:right="-108"/>
              <w:rPr>
                <w:rFonts w:cs="Times New Roman"/>
                <w:b/>
                <w:bCs/>
                <w:sz w:val="20"/>
                <w:szCs w:val="20"/>
              </w:rPr>
            </w:pPr>
          </w:p>
        </w:tc>
        <w:tc>
          <w:tcPr>
            <w:tcW w:w="270" w:type="dxa"/>
          </w:tcPr>
          <w:p w14:paraId="23531571" w14:textId="77777777" w:rsidR="002C7CD4" w:rsidRPr="005E6144" w:rsidRDefault="002C7CD4" w:rsidP="002C7CD4">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19D57666"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05FB4A20"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2C7CD4" w:rsidRPr="005E6144" w:rsidRDefault="002C7CD4" w:rsidP="002C7CD4">
            <w:pPr>
              <w:tabs>
                <w:tab w:val="decimal" w:pos="882"/>
              </w:tabs>
              <w:spacing w:line="240" w:lineRule="atLeast"/>
              <w:ind w:left="-108" w:right="-108"/>
              <w:rPr>
                <w:rFonts w:cs="Times New Roman"/>
                <w:b/>
                <w:bCs/>
                <w:sz w:val="20"/>
                <w:szCs w:val="20"/>
              </w:rPr>
            </w:pPr>
          </w:p>
        </w:tc>
        <w:tc>
          <w:tcPr>
            <w:tcW w:w="270" w:type="dxa"/>
          </w:tcPr>
          <w:p w14:paraId="783A8858" w14:textId="77777777" w:rsidR="002C7CD4" w:rsidRPr="005E6144" w:rsidRDefault="002C7CD4" w:rsidP="002C7CD4">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2C7CD4" w:rsidRPr="005E6144" w:rsidRDefault="002C7CD4" w:rsidP="002C7CD4">
            <w:pPr>
              <w:tabs>
                <w:tab w:val="decimal" w:pos="865"/>
              </w:tabs>
              <w:spacing w:line="240" w:lineRule="atLeast"/>
              <w:ind w:left="-108" w:right="-108"/>
              <w:rPr>
                <w:rFonts w:cs="Times New Roman"/>
                <w:b/>
                <w:bCs/>
                <w:sz w:val="20"/>
                <w:szCs w:val="20"/>
              </w:rPr>
            </w:pPr>
          </w:p>
        </w:tc>
        <w:tc>
          <w:tcPr>
            <w:tcW w:w="270" w:type="dxa"/>
          </w:tcPr>
          <w:p w14:paraId="6C4CF38F"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2C7CD4" w:rsidRPr="005E6144" w:rsidRDefault="002C7CD4" w:rsidP="002C7CD4">
            <w:pPr>
              <w:tabs>
                <w:tab w:val="decimal" w:pos="869"/>
              </w:tabs>
              <w:spacing w:line="240" w:lineRule="atLeast"/>
              <w:ind w:left="-108" w:right="-108"/>
              <w:rPr>
                <w:rFonts w:cs="Times New Roman"/>
                <w:b/>
                <w:bCs/>
                <w:sz w:val="20"/>
                <w:szCs w:val="20"/>
              </w:rPr>
            </w:pPr>
          </w:p>
        </w:tc>
        <w:tc>
          <w:tcPr>
            <w:tcW w:w="270" w:type="dxa"/>
          </w:tcPr>
          <w:p w14:paraId="33989A82"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2C7CD4" w:rsidRPr="005E6144" w:rsidRDefault="002C7CD4" w:rsidP="002C7CD4">
            <w:pPr>
              <w:tabs>
                <w:tab w:val="decimal" w:pos="864"/>
              </w:tabs>
              <w:spacing w:line="240" w:lineRule="atLeast"/>
              <w:ind w:left="-108" w:right="-108"/>
              <w:rPr>
                <w:rFonts w:cs="Times New Roman"/>
                <w:b/>
                <w:bCs/>
                <w:sz w:val="20"/>
                <w:szCs w:val="20"/>
              </w:rPr>
            </w:pPr>
          </w:p>
        </w:tc>
      </w:tr>
      <w:tr w:rsidR="002C7CD4" w:rsidRPr="005E6144" w14:paraId="0B8A3DCD" w14:textId="77777777" w:rsidTr="006845DE">
        <w:tc>
          <w:tcPr>
            <w:tcW w:w="2790" w:type="dxa"/>
          </w:tcPr>
          <w:p w14:paraId="0DE99CF4" w14:textId="56A5D6B2" w:rsidR="002C7CD4" w:rsidRPr="00D460CD" w:rsidRDefault="002C7CD4" w:rsidP="002C7CD4">
            <w:pPr>
              <w:spacing w:line="240" w:lineRule="atLeast"/>
              <w:ind w:right="-108"/>
              <w:jc w:val="both"/>
              <w:rPr>
                <w:rFonts w:cs="Times New Roman"/>
                <w:sz w:val="20"/>
                <w:szCs w:val="20"/>
              </w:rPr>
            </w:pPr>
            <w:r w:rsidRPr="005E6144">
              <w:rPr>
                <w:rFonts w:cs="Times New Roman"/>
                <w:b/>
                <w:bCs/>
                <w:sz w:val="20"/>
                <w:szCs w:val="20"/>
              </w:rPr>
              <w:t>At 31 March 20</w:t>
            </w:r>
            <w:r>
              <w:rPr>
                <w:rFonts w:cs="Times New Roman"/>
                <w:b/>
                <w:bCs/>
                <w:sz w:val="20"/>
                <w:szCs w:val="20"/>
              </w:rPr>
              <w:t>2</w:t>
            </w:r>
            <w:r w:rsidR="00227F61">
              <w:rPr>
                <w:rFonts w:cs="Times New Roman"/>
                <w:b/>
                <w:bCs/>
                <w:sz w:val="20"/>
                <w:szCs w:val="20"/>
              </w:rPr>
              <w:t>0</w:t>
            </w:r>
          </w:p>
        </w:tc>
        <w:tc>
          <w:tcPr>
            <w:tcW w:w="1260" w:type="dxa"/>
            <w:tcBorders>
              <w:bottom w:val="double" w:sz="4" w:space="0" w:color="auto"/>
            </w:tcBorders>
          </w:tcPr>
          <w:p w14:paraId="5637035F" w14:textId="187ACECE" w:rsidR="002C7CD4" w:rsidRPr="005E6144" w:rsidRDefault="002C7CD4" w:rsidP="002C7CD4">
            <w:pPr>
              <w:tabs>
                <w:tab w:val="decimal" w:pos="1017"/>
              </w:tabs>
              <w:spacing w:line="240" w:lineRule="atLeast"/>
              <w:ind w:left="-108" w:right="-108"/>
              <w:rPr>
                <w:rFonts w:cs="Times New Roman"/>
                <w:b/>
                <w:bCs/>
                <w:sz w:val="20"/>
                <w:szCs w:val="20"/>
              </w:rPr>
            </w:pPr>
            <w:r w:rsidRPr="005E6144">
              <w:rPr>
                <w:rFonts w:cs="Times New Roman"/>
                <w:b/>
                <w:bCs/>
                <w:sz w:val="20"/>
                <w:szCs w:val="20"/>
              </w:rPr>
              <w:t>168,796</w:t>
            </w:r>
          </w:p>
        </w:tc>
        <w:tc>
          <w:tcPr>
            <w:tcW w:w="270" w:type="dxa"/>
          </w:tcPr>
          <w:p w14:paraId="17893F56"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05F2588C" w:rsidR="002C7CD4" w:rsidRPr="005E6144" w:rsidRDefault="002C7CD4" w:rsidP="002C7CD4">
            <w:pPr>
              <w:tabs>
                <w:tab w:val="decimal" w:pos="1135"/>
              </w:tabs>
              <w:spacing w:line="240" w:lineRule="atLeast"/>
              <w:ind w:left="-108" w:right="-108"/>
              <w:rPr>
                <w:rFonts w:cs="Times New Roman"/>
                <w:b/>
                <w:bCs/>
                <w:sz w:val="20"/>
                <w:szCs w:val="20"/>
              </w:rPr>
            </w:pPr>
            <w:r w:rsidRPr="005E6144">
              <w:rPr>
                <w:rFonts w:cs="Times New Roman"/>
                <w:b/>
                <w:bCs/>
                <w:sz w:val="20"/>
                <w:szCs w:val="20"/>
              </w:rPr>
              <w:t>70,695</w:t>
            </w:r>
          </w:p>
        </w:tc>
        <w:tc>
          <w:tcPr>
            <w:tcW w:w="270" w:type="dxa"/>
          </w:tcPr>
          <w:p w14:paraId="112DE04D" w14:textId="77777777" w:rsidR="002C7CD4" w:rsidRPr="005E6144" w:rsidRDefault="002C7CD4" w:rsidP="002C7CD4">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373D6253" w:rsidR="002C7CD4" w:rsidRPr="005E6144" w:rsidRDefault="002C7CD4" w:rsidP="0074251F">
            <w:pPr>
              <w:tabs>
                <w:tab w:val="decimal" w:pos="971"/>
              </w:tabs>
              <w:spacing w:line="240" w:lineRule="atLeast"/>
              <w:ind w:left="-108" w:right="-108"/>
              <w:rPr>
                <w:rFonts w:cs="Times New Roman"/>
                <w:b/>
                <w:bCs/>
                <w:sz w:val="20"/>
                <w:szCs w:val="20"/>
              </w:rPr>
            </w:pPr>
            <w:r w:rsidRPr="005E6144">
              <w:rPr>
                <w:rFonts w:cs="Times New Roman"/>
                <w:b/>
                <w:bCs/>
                <w:sz w:val="20"/>
                <w:szCs w:val="20"/>
              </w:rPr>
              <w:t>524,659</w:t>
            </w:r>
          </w:p>
        </w:tc>
        <w:tc>
          <w:tcPr>
            <w:tcW w:w="270" w:type="dxa"/>
          </w:tcPr>
          <w:p w14:paraId="079B73BD"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024B9E62" w:rsidR="002C7CD4" w:rsidRPr="005E6144" w:rsidRDefault="002C7CD4" w:rsidP="0074251F">
            <w:pPr>
              <w:tabs>
                <w:tab w:val="decimal" w:pos="971"/>
              </w:tabs>
              <w:spacing w:line="240" w:lineRule="atLeast"/>
              <w:ind w:left="-108" w:right="-108"/>
              <w:rPr>
                <w:rFonts w:cs="Times New Roman"/>
                <w:b/>
                <w:bCs/>
                <w:sz w:val="20"/>
                <w:szCs w:val="20"/>
              </w:rPr>
            </w:pPr>
            <w:r w:rsidRPr="005E6144">
              <w:rPr>
                <w:rFonts w:cs="Times New Roman"/>
                <w:b/>
                <w:bCs/>
                <w:sz w:val="20"/>
                <w:szCs w:val="20"/>
              </w:rPr>
              <w:t>631,292</w:t>
            </w:r>
          </w:p>
        </w:tc>
        <w:tc>
          <w:tcPr>
            <w:tcW w:w="270" w:type="dxa"/>
          </w:tcPr>
          <w:p w14:paraId="1847BB1B" w14:textId="77777777" w:rsidR="002C7CD4" w:rsidRPr="005E6144" w:rsidRDefault="002C7CD4" w:rsidP="002C7CD4">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04D9F70D" w:rsidR="002C7CD4" w:rsidRPr="005E6144" w:rsidRDefault="002C7CD4" w:rsidP="002C7CD4">
            <w:pPr>
              <w:tabs>
                <w:tab w:val="decimal" w:pos="882"/>
              </w:tabs>
              <w:spacing w:line="240" w:lineRule="atLeast"/>
              <w:ind w:left="-108" w:right="-108"/>
              <w:rPr>
                <w:rFonts w:cs="Times New Roman"/>
                <w:b/>
                <w:bCs/>
                <w:sz w:val="20"/>
                <w:szCs w:val="20"/>
              </w:rPr>
            </w:pPr>
            <w:r w:rsidRPr="005E6144">
              <w:rPr>
                <w:rFonts w:cs="Times New Roman"/>
                <w:b/>
                <w:bCs/>
                <w:sz w:val="20"/>
                <w:szCs w:val="20"/>
              </w:rPr>
              <w:t>47,112</w:t>
            </w:r>
          </w:p>
        </w:tc>
        <w:tc>
          <w:tcPr>
            <w:tcW w:w="270" w:type="dxa"/>
          </w:tcPr>
          <w:p w14:paraId="7AF8895F" w14:textId="77777777" w:rsidR="002C7CD4" w:rsidRPr="005E6144" w:rsidRDefault="002C7CD4" w:rsidP="002C7CD4">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200A0D62" w:rsidR="002C7CD4" w:rsidRPr="005E6144" w:rsidRDefault="002C7CD4" w:rsidP="002C7CD4">
            <w:pPr>
              <w:tabs>
                <w:tab w:val="decimal" w:pos="865"/>
              </w:tabs>
              <w:spacing w:line="240" w:lineRule="atLeast"/>
              <w:ind w:left="-108" w:right="-108"/>
              <w:rPr>
                <w:rFonts w:cs="Times New Roman"/>
                <w:b/>
                <w:bCs/>
                <w:sz w:val="20"/>
                <w:szCs w:val="20"/>
              </w:rPr>
            </w:pPr>
            <w:r w:rsidRPr="005E6144">
              <w:rPr>
                <w:rFonts w:cs="Times New Roman"/>
                <w:b/>
                <w:bCs/>
                <w:sz w:val="20"/>
                <w:szCs w:val="20"/>
              </w:rPr>
              <w:t>932</w:t>
            </w:r>
          </w:p>
        </w:tc>
        <w:tc>
          <w:tcPr>
            <w:tcW w:w="270" w:type="dxa"/>
          </w:tcPr>
          <w:p w14:paraId="40D31481"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4C1512B8" w:rsidR="002C7CD4" w:rsidRPr="005E6144" w:rsidRDefault="002C7CD4" w:rsidP="002C7CD4">
            <w:pPr>
              <w:tabs>
                <w:tab w:val="decimal" w:pos="869"/>
              </w:tabs>
              <w:spacing w:line="240" w:lineRule="atLeast"/>
              <w:ind w:left="-108" w:right="-108"/>
              <w:rPr>
                <w:rFonts w:cs="Times New Roman"/>
                <w:b/>
                <w:bCs/>
                <w:sz w:val="20"/>
                <w:szCs w:val="20"/>
              </w:rPr>
            </w:pPr>
            <w:r w:rsidRPr="005E6144">
              <w:rPr>
                <w:rFonts w:cs="Times New Roman"/>
                <w:b/>
                <w:bCs/>
                <w:sz w:val="20"/>
                <w:szCs w:val="20"/>
              </w:rPr>
              <w:t>92,543</w:t>
            </w:r>
          </w:p>
        </w:tc>
        <w:tc>
          <w:tcPr>
            <w:tcW w:w="270" w:type="dxa"/>
          </w:tcPr>
          <w:p w14:paraId="61C6F09B" w14:textId="77777777" w:rsidR="002C7CD4" w:rsidRPr="005E6144" w:rsidRDefault="002C7CD4" w:rsidP="002C7CD4">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34962803" w:rsidR="002C7CD4" w:rsidRPr="005E6144" w:rsidRDefault="002C7CD4" w:rsidP="002C7CD4">
            <w:pPr>
              <w:tabs>
                <w:tab w:val="decimal" w:pos="864"/>
              </w:tabs>
              <w:spacing w:line="240" w:lineRule="atLeast"/>
              <w:ind w:left="-108" w:right="-108"/>
              <w:rPr>
                <w:rFonts w:cs="Times New Roman"/>
                <w:b/>
                <w:bCs/>
                <w:sz w:val="20"/>
                <w:szCs w:val="20"/>
              </w:rPr>
            </w:pPr>
            <w:r w:rsidRPr="005E6144">
              <w:rPr>
                <w:rFonts w:cs="Times New Roman"/>
                <w:b/>
                <w:bCs/>
                <w:sz w:val="20"/>
                <w:szCs w:val="20"/>
              </w:rPr>
              <w:t>1,536,029</w:t>
            </w:r>
          </w:p>
        </w:tc>
      </w:tr>
      <w:tr w:rsidR="00246F2A" w:rsidRPr="005E6144" w14:paraId="60F98A29" w14:textId="77777777" w:rsidTr="006845DE">
        <w:tc>
          <w:tcPr>
            <w:tcW w:w="2790" w:type="dxa"/>
          </w:tcPr>
          <w:p w14:paraId="517197F2" w14:textId="6D987DE5" w:rsidR="00246F2A" w:rsidRPr="005E6144" w:rsidRDefault="00246F2A" w:rsidP="00246F2A">
            <w:pPr>
              <w:spacing w:line="240" w:lineRule="atLeast"/>
              <w:ind w:right="-108"/>
              <w:jc w:val="both"/>
              <w:rPr>
                <w:rFonts w:cs="Times New Roman"/>
                <w:b/>
                <w:bCs/>
                <w:sz w:val="20"/>
                <w:szCs w:val="20"/>
              </w:rPr>
            </w:pPr>
            <w:r w:rsidRPr="005E6144">
              <w:rPr>
                <w:rFonts w:cs="Times New Roman"/>
                <w:b/>
                <w:bCs/>
                <w:sz w:val="20"/>
                <w:szCs w:val="20"/>
              </w:rPr>
              <w:t xml:space="preserve">At </w:t>
            </w:r>
            <w:r>
              <w:rPr>
                <w:rFonts w:cs="Times New Roman"/>
                <w:b/>
                <w:bCs/>
                <w:sz w:val="20"/>
                <w:szCs w:val="20"/>
              </w:rPr>
              <w:t>31 March</w:t>
            </w:r>
            <w:r w:rsidRPr="005E6144">
              <w:rPr>
                <w:rFonts w:cs="Times New Roman"/>
                <w:b/>
                <w:bCs/>
                <w:sz w:val="20"/>
                <w:szCs w:val="20"/>
              </w:rPr>
              <w:t xml:space="preserve"> 202</w:t>
            </w:r>
            <w:r>
              <w:rPr>
                <w:rFonts w:cs="Times New Roman"/>
                <w:b/>
                <w:bCs/>
                <w:sz w:val="20"/>
                <w:szCs w:val="20"/>
              </w:rPr>
              <w:t>1</w:t>
            </w:r>
          </w:p>
        </w:tc>
        <w:tc>
          <w:tcPr>
            <w:tcW w:w="1260" w:type="dxa"/>
            <w:tcBorders>
              <w:top w:val="double" w:sz="4" w:space="0" w:color="auto"/>
              <w:bottom w:val="double" w:sz="4" w:space="0" w:color="auto"/>
            </w:tcBorders>
          </w:tcPr>
          <w:p w14:paraId="0DDEFAC8" w14:textId="1F45722E" w:rsidR="00246F2A" w:rsidRPr="00246F2A" w:rsidRDefault="00246F2A" w:rsidP="00246F2A">
            <w:pPr>
              <w:tabs>
                <w:tab w:val="decimal" w:pos="1017"/>
              </w:tabs>
              <w:spacing w:line="240" w:lineRule="atLeast"/>
              <w:ind w:left="-108" w:right="-108"/>
              <w:rPr>
                <w:rFonts w:cs="Times New Roman"/>
                <w:b/>
                <w:bCs/>
                <w:sz w:val="20"/>
                <w:szCs w:val="20"/>
              </w:rPr>
            </w:pPr>
            <w:r w:rsidRPr="00246F2A">
              <w:rPr>
                <w:b/>
                <w:bCs/>
                <w:sz w:val="20"/>
                <w:szCs w:val="20"/>
              </w:rPr>
              <w:t>183,017</w:t>
            </w:r>
          </w:p>
        </w:tc>
        <w:tc>
          <w:tcPr>
            <w:tcW w:w="270" w:type="dxa"/>
          </w:tcPr>
          <w:p w14:paraId="3E47724B" w14:textId="77777777" w:rsidR="00246F2A" w:rsidRPr="00246F2A" w:rsidRDefault="00246F2A" w:rsidP="00246F2A">
            <w:pPr>
              <w:tabs>
                <w:tab w:val="decimal" w:pos="882"/>
                <w:tab w:val="decimal" w:pos="1017"/>
              </w:tabs>
              <w:spacing w:line="240" w:lineRule="atLeast"/>
              <w:ind w:left="-108"/>
              <w:rPr>
                <w:rFonts w:cs="Times New Roman"/>
                <w:b/>
                <w:bCs/>
                <w:sz w:val="20"/>
                <w:szCs w:val="20"/>
                <w:cs/>
              </w:rPr>
            </w:pPr>
          </w:p>
        </w:tc>
        <w:tc>
          <w:tcPr>
            <w:tcW w:w="1350" w:type="dxa"/>
            <w:tcBorders>
              <w:top w:val="double" w:sz="4" w:space="0" w:color="auto"/>
              <w:bottom w:val="double" w:sz="4" w:space="0" w:color="auto"/>
            </w:tcBorders>
          </w:tcPr>
          <w:p w14:paraId="55F88475" w14:textId="463A15D1" w:rsidR="00246F2A" w:rsidRPr="00246F2A" w:rsidRDefault="00246F2A" w:rsidP="00246F2A">
            <w:pPr>
              <w:tabs>
                <w:tab w:val="decimal" w:pos="1135"/>
              </w:tabs>
              <w:spacing w:line="240" w:lineRule="atLeast"/>
              <w:ind w:left="-108" w:right="-108"/>
              <w:rPr>
                <w:rFonts w:cs="Times New Roman"/>
                <w:b/>
                <w:bCs/>
                <w:sz w:val="20"/>
                <w:szCs w:val="20"/>
              </w:rPr>
            </w:pPr>
            <w:r w:rsidRPr="00246F2A">
              <w:rPr>
                <w:b/>
                <w:bCs/>
                <w:sz w:val="20"/>
                <w:szCs w:val="20"/>
              </w:rPr>
              <w:t>77,345</w:t>
            </w:r>
          </w:p>
        </w:tc>
        <w:tc>
          <w:tcPr>
            <w:tcW w:w="270" w:type="dxa"/>
          </w:tcPr>
          <w:p w14:paraId="39FE54D8" w14:textId="77777777" w:rsidR="00246F2A" w:rsidRPr="00246F2A" w:rsidRDefault="00246F2A" w:rsidP="00246F2A">
            <w:pPr>
              <w:tabs>
                <w:tab w:val="decimal" w:pos="792"/>
                <w:tab w:val="decimal" w:pos="1017"/>
              </w:tabs>
              <w:spacing w:line="240" w:lineRule="atLeast"/>
              <w:ind w:left="-108" w:right="-153"/>
              <w:rPr>
                <w:rFonts w:cs="Times New Roman"/>
                <w:b/>
                <w:bCs/>
                <w:sz w:val="20"/>
                <w:szCs w:val="20"/>
              </w:rPr>
            </w:pPr>
          </w:p>
        </w:tc>
        <w:tc>
          <w:tcPr>
            <w:tcW w:w="1170" w:type="dxa"/>
            <w:tcBorders>
              <w:top w:val="double" w:sz="4" w:space="0" w:color="auto"/>
              <w:bottom w:val="double" w:sz="4" w:space="0" w:color="auto"/>
            </w:tcBorders>
          </w:tcPr>
          <w:p w14:paraId="6D09C23A" w14:textId="3D63DB3A" w:rsidR="00246F2A" w:rsidRPr="00246F2A" w:rsidRDefault="00246F2A" w:rsidP="0074251F">
            <w:pPr>
              <w:tabs>
                <w:tab w:val="decimal" w:pos="971"/>
              </w:tabs>
              <w:spacing w:line="240" w:lineRule="atLeast"/>
              <w:ind w:left="-108" w:right="-108"/>
              <w:rPr>
                <w:rFonts w:cs="Times New Roman"/>
                <w:b/>
                <w:bCs/>
                <w:sz w:val="20"/>
                <w:szCs w:val="20"/>
              </w:rPr>
            </w:pPr>
            <w:r w:rsidRPr="00246F2A">
              <w:rPr>
                <w:b/>
                <w:bCs/>
                <w:sz w:val="20"/>
                <w:szCs w:val="20"/>
              </w:rPr>
              <w:t>543,488</w:t>
            </w:r>
          </w:p>
        </w:tc>
        <w:tc>
          <w:tcPr>
            <w:tcW w:w="270" w:type="dxa"/>
          </w:tcPr>
          <w:p w14:paraId="2A6D0A28" w14:textId="77777777" w:rsidR="00246F2A" w:rsidRPr="00246F2A" w:rsidRDefault="00246F2A" w:rsidP="00246F2A">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342B6757" w14:textId="3ADE13EA" w:rsidR="00246F2A" w:rsidRPr="00246F2A" w:rsidRDefault="00246F2A" w:rsidP="0074251F">
            <w:pPr>
              <w:tabs>
                <w:tab w:val="decimal" w:pos="971"/>
              </w:tabs>
              <w:spacing w:line="240" w:lineRule="atLeast"/>
              <w:ind w:left="-108" w:right="-108"/>
              <w:rPr>
                <w:rFonts w:cs="Times New Roman"/>
                <w:b/>
                <w:bCs/>
                <w:sz w:val="20"/>
                <w:szCs w:val="20"/>
              </w:rPr>
            </w:pPr>
            <w:r w:rsidRPr="00246F2A">
              <w:rPr>
                <w:b/>
                <w:bCs/>
                <w:sz w:val="20"/>
                <w:szCs w:val="20"/>
              </w:rPr>
              <w:t>510,523</w:t>
            </w:r>
          </w:p>
        </w:tc>
        <w:tc>
          <w:tcPr>
            <w:tcW w:w="270" w:type="dxa"/>
          </w:tcPr>
          <w:p w14:paraId="00284109" w14:textId="77777777" w:rsidR="00246F2A" w:rsidRPr="00246F2A" w:rsidRDefault="00246F2A" w:rsidP="00246F2A">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2353B43D" w14:textId="74AEDBA9" w:rsidR="00246F2A" w:rsidRPr="00246F2A" w:rsidRDefault="00246F2A" w:rsidP="00246F2A">
            <w:pPr>
              <w:tabs>
                <w:tab w:val="decimal" w:pos="882"/>
              </w:tabs>
              <w:spacing w:line="240" w:lineRule="atLeast"/>
              <w:ind w:left="-108" w:right="-108"/>
              <w:rPr>
                <w:rFonts w:cs="Times New Roman"/>
                <w:b/>
                <w:bCs/>
                <w:sz w:val="20"/>
                <w:szCs w:val="20"/>
              </w:rPr>
            </w:pPr>
            <w:r w:rsidRPr="00246F2A">
              <w:rPr>
                <w:b/>
                <w:bCs/>
                <w:sz w:val="20"/>
                <w:szCs w:val="20"/>
              </w:rPr>
              <w:t>50,619</w:t>
            </w:r>
          </w:p>
        </w:tc>
        <w:tc>
          <w:tcPr>
            <w:tcW w:w="270" w:type="dxa"/>
          </w:tcPr>
          <w:p w14:paraId="5D3643F4" w14:textId="77777777" w:rsidR="00246F2A" w:rsidRPr="00246F2A" w:rsidRDefault="00246F2A" w:rsidP="00246F2A">
            <w:pPr>
              <w:tabs>
                <w:tab w:val="decimal" w:pos="801"/>
                <w:tab w:val="decimal" w:pos="1017"/>
              </w:tabs>
              <w:spacing w:line="240" w:lineRule="atLeast"/>
              <w:ind w:left="-108" w:right="-171"/>
              <w:rPr>
                <w:rFonts w:cs="Times New Roman"/>
                <w:b/>
                <w:bCs/>
                <w:sz w:val="20"/>
                <w:szCs w:val="20"/>
                <w:cs/>
              </w:rPr>
            </w:pPr>
          </w:p>
        </w:tc>
        <w:tc>
          <w:tcPr>
            <w:tcW w:w="1080" w:type="dxa"/>
            <w:tcBorders>
              <w:top w:val="double" w:sz="4" w:space="0" w:color="auto"/>
              <w:bottom w:val="double" w:sz="4" w:space="0" w:color="auto"/>
            </w:tcBorders>
          </w:tcPr>
          <w:p w14:paraId="05D9CDEC" w14:textId="732DD28F" w:rsidR="00246F2A" w:rsidRPr="00246F2A" w:rsidRDefault="00246F2A" w:rsidP="00246F2A">
            <w:pPr>
              <w:tabs>
                <w:tab w:val="decimal" w:pos="865"/>
              </w:tabs>
              <w:spacing w:line="240" w:lineRule="atLeast"/>
              <w:ind w:left="-108" w:right="-108"/>
              <w:rPr>
                <w:rFonts w:cs="Times New Roman"/>
                <w:b/>
                <w:bCs/>
                <w:sz w:val="20"/>
                <w:szCs w:val="20"/>
              </w:rPr>
            </w:pPr>
            <w:r w:rsidRPr="00246F2A">
              <w:rPr>
                <w:b/>
                <w:bCs/>
                <w:sz w:val="20"/>
                <w:szCs w:val="20"/>
              </w:rPr>
              <w:t>619</w:t>
            </w:r>
          </w:p>
        </w:tc>
        <w:tc>
          <w:tcPr>
            <w:tcW w:w="270" w:type="dxa"/>
          </w:tcPr>
          <w:p w14:paraId="0FBD87E4" w14:textId="77777777" w:rsidR="00246F2A" w:rsidRPr="00246F2A" w:rsidRDefault="00246F2A" w:rsidP="00246F2A">
            <w:pPr>
              <w:tabs>
                <w:tab w:val="decimal" w:pos="882"/>
                <w:tab w:val="decimal" w:pos="1017"/>
              </w:tabs>
              <w:spacing w:line="240" w:lineRule="atLeast"/>
              <w:ind w:left="-108"/>
              <w:rPr>
                <w:rFonts w:cs="Times New Roman"/>
                <w:b/>
                <w:bCs/>
                <w:sz w:val="20"/>
                <w:szCs w:val="20"/>
                <w:cs/>
              </w:rPr>
            </w:pPr>
          </w:p>
        </w:tc>
        <w:tc>
          <w:tcPr>
            <w:tcW w:w="1080" w:type="dxa"/>
            <w:tcBorders>
              <w:top w:val="double" w:sz="4" w:space="0" w:color="auto"/>
              <w:bottom w:val="double" w:sz="4" w:space="0" w:color="auto"/>
            </w:tcBorders>
          </w:tcPr>
          <w:p w14:paraId="7512EF4C" w14:textId="3FF3B501" w:rsidR="00246F2A" w:rsidRPr="00246F2A" w:rsidRDefault="00246F2A" w:rsidP="00246F2A">
            <w:pPr>
              <w:tabs>
                <w:tab w:val="decimal" w:pos="869"/>
              </w:tabs>
              <w:spacing w:line="240" w:lineRule="atLeast"/>
              <w:ind w:left="-108" w:right="-108"/>
              <w:rPr>
                <w:rFonts w:cs="Times New Roman"/>
                <w:b/>
                <w:bCs/>
                <w:sz w:val="20"/>
                <w:szCs w:val="20"/>
              </w:rPr>
            </w:pPr>
            <w:r w:rsidRPr="00246F2A">
              <w:rPr>
                <w:b/>
                <w:bCs/>
                <w:sz w:val="20"/>
                <w:szCs w:val="20"/>
              </w:rPr>
              <w:t>98,892</w:t>
            </w:r>
          </w:p>
        </w:tc>
        <w:tc>
          <w:tcPr>
            <w:tcW w:w="270" w:type="dxa"/>
          </w:tcPr>
          <w:p w14:paraId="72731CA9" w14:textId="77777777" w:rsidR="00246F2A" w:rsidRPr="00246F2A" w:rsidRDefault="00246F2A" w:rsidP="00246F2A">
            <w:pPr>
              <w:tabs>
                <w:tab w:val="decimal" w:pos="882"/>
                <w:tab w:val="decimal" w:pos="1017"/>
              </w:tabs>
              <w:spacing w:line="240" w:lineRule="atLeast"/>
              <w:ind w:left="-108"/>
              <w:rPr>
                <w:rFonts w:cs="Times New Roman"/>
                <w:b/>
                <w:bCs/>
                <w:sz w:val="20"/>
                <w:szCs w:val="20"/>
                <w:cs/>
              </w:rPr>
            </w:pPr>
          </w:p>
        </w:tc>
        <w:tc>
          <w:tcPr>
            <w:tcW w:w="1170" w:type="dxa"/>
            <w:tcBorders>
              <w:top w:val="double" w:sz="4" w:space="0" w:color="auto"/>
              <w:bottom w:val="double" w:sz="4" w:space="0" w:color="auto"/>
            </w:tcBorders>
          </w:tcPr>
          <w:p w14:paraId="451F6885" w14:textId="0373C75A" w:rsidR="00246F2A" w:rsidRPr="00246F2A" w:rsidRDefault="00246F2A" w:rsidP="00246F2A">
            <w:pPr>
              <w:tabs>
                <w:tab w:val="decimal" w:pos="864"/>
              </w:tabs>
              <w:spacing w:line="240" w:lineRule="atLeast"/>
              <w:ind w:left="-108" w:right="-108"/>
              <w:rPr>
                <w:rFonts w:cs="Times New Roman"/>
                <w:b/>
                <w:bCs/>
                <w:sz w:val="20"/>
                <w:szCs w:val="20"/>
              </w:rPr>
            </w:pPr>
            <w:r w:rsidRPr="00246F2A">
              <w:rPr>
                <w:b/>
                <w:bCs/>
                <w:sz w:val="20"/>
                <w:szCs w:val="20"/>
              </w:rPr>
              <w:t>1,464,503</w:t>
            </w:r>
          </w:p>
        </w:tc>
      </w:tr>
    </w:tbl>
    <w:p w14:paraId="601623FD" w14:textId="77777777" w:rsidR="00CE2629" w:rsidRPr="0045084A" w:rsidRDefault="00CE2629" w:rsidP="004E384F">
      <w:pPr>
        <w:tabs>
          <w:tab w:val="left" w:pos="360"/>
        </w:tabs>
        <w:rPr>
          <w:rFonts w:cs="Times New Roman"/>
          <w:lang w:val="en-US"/>
        </w:rPr>
        <w:sectPr w:rsidR="00CE2629" w:rsidRPr="0045084A" w:rsidSect="0067330F">
          <w:headerReference w:type="default" r:id="rId13"/>
          <w:pgSz w:w="16834" w:h="11909" w:orient="landscape" w:code="9"/>
          <w:pgMar w:top="691" w:right="1152" w:bottom="576" w:left="1152" w:header="720" w:footer="720" w:gutter="0"/>
          <w:cols w:space="720"/>
          <w:docGrid w:linePitch="299"/>
        </w:sectPr>
      </w:pPr>
    </w:p>
    <w:p w14:paraId="037B68A3" w14:textId="2FF5149A" w:rsidR="004E384F" w:rsidRDefault="004E384F" w:rsidP="00AC5804">
      <w:pPr>
        <w:tabs>
          <w:tab w:val="left" w:pos="540"/>
          <w:tab w:val="decimal" w:pos="9605"/>
        </w:tabs>
        <w:spacing w:line="240" w:lineRule="atLeast"/>
        <w:ind w:left="540"/>
        <w:jc w:val="thaiDistribute"/>
        <w:rPr>
          <w:rFonts w:cs="Times New Roman"/>
          <w:i/>
          <w:iCs/>
          <w:lang w:val="en-US"/>
        </w:rPr>
      </w:pPr>
      <w:r w:rsidRPr="00AC5804">
        <w:rPr>
          <w:rFonts w:cs="Times New Roman"/>
          <w:lang w:val="en-US"/>
        </w:rPr>
        <w:lastRenderedPageBreak/>
        <w:t xml:space="preserve">The gross amount of the Company’s fully depreciated plant and equipment that was still in use as at </w:t>
      </w:r>
      <w:r w:rsidR="00AC5804">
        <w:rPr>
          <w:rFonts w:cstheme="minorBidi"/>
          <w:cs/>
          <w:lang w:val="en-US"/>
        </w:rPr>
        <w:br/>
      </w:r>
      <w:r w:rsidR="00D460CD">
        <w:rPr>
          <w:rFonts w:cs="Times New Roman"/>
          <w:lang w:val="en-US"/>
        </w:rPr>
        <w:t>31 March 2021</w:t>
      </w:r>
      <w:r w:rsidRPr="00AC5804">
        <w:rPr>
          <w:rFonts w:cs="Times New Roman"/>
          <w:lang w:val="en-US"/>
        </w:rPr>
        <w:t xml:space="preserve"> amounted to Baht </w:t>
      </w:r>
      <w:r w:rsidR="00246F2A">
        <w:rPr>
          <w:rFonts w:cs="Times New Roman"/>
          <w:lang w:val="en-US"/>
        </w:rPr>
        <w:t>4,320.12</w:t>
      </w:r>
      <w:r w:rsidRPr="00AC5804">
        <w:rPr>
          <w:rFonts w:cs="Times New Roman"/>
          <w:lang w:val="en-US"/>
        </w:rPr>
        <w:t xml:space="preserve"> million </w:t>
      </w:r>
      <w:r w:rsidRPr="00AC5804">
        <w:rPr>
          <w:rFonts w:cs="Times New Roman"/>
          <w:i/>
          <w:iCs/>
          <w:lang w:val="en-US"/>
        </w:rPr>
        <w:t>(</w:t>
      </w:r>
      <w:r w:rsidR="002C7CD4" w:rsidRPr="002C7CD4">
        <w:rPr>
          <w:rFonts w:cs="Times New Roman"/>
          <w:i/>
          <w:iCs/>
          <w:lang w:val="en-US"/>
        </w:rPr>
        <w:t>2020</w:t>
      </w:r>
      <w:r w:rsidRPr="00AC5804">
        <w:rPr>
          <w:rFonts w:cs="Times New Roman"/>
          <w:i/>
          <w:iCs/>
          <w:lang w:val="en-US"/>
        </w:rPr>
        <w:t xml:space="preserve">: Baht </w:t>
      </w:r>
      <w:r w:rsidR="00B503D8" w:rsidRPr="00B503D8">
        <w:rPr>
          <w:rFonts w:cs="Times New Roman"/>
          <w:i/>
          <w:iCs/>
          <w:lang w:val="en-US"/>
        </w:rPr>
        <w:t>3,966.44</w:t>
      </w:r>
      <w:r w:rsidRPr="00AC5804">
        <w:rPr>
          <w:rFonts w:cs="Times New Roman"/>
          <w:i/>
          <w:iCs/>
          <w:lang w:val="en-US"/>
        </w:rPr>
        <w:t xml:space="preserve"> million).</w:t>
      </w:r>
    </w:p>
    <w:p w14:paraId="48666063" w14:textId="77777777" w:rsidR="004E384F" w:rsidRPr="004F3556" w:rsidRDefault="004E384F" w:rsidP="000D42F7">
      <w:pPr>
        <w:tabs>
          <w:tab w:val="left" w:pos="540"/>
          <w:tab w:val="decimal" w:pos="9605"/>
        </w:tabs>
        <w:spacing w:line="240" w:lineRule="atLeast"/>
        <w:jc w:val="thaiDistribute"/>
        <w:rPr>
          <w:rFonts w:cs="Times New Roman"/>
          <w:lang w:val="en-US"/>
        </w:rPr>
      </w:pPr>
    </w:p>
    <w:p w14:paraId="3047BACB" w14:textId="6947D723" w:rsidR="00246F2A" w:rsidRPr="000D2E27" w:rsidRDefault="00246F2A" w:rsidP="000031D6">
      <w:pPr>
        <w:pStyle w:val="ListParagraph"/>
        <w:numPr>
          <w:ilvl w:val="0"/>
          <w:numId w:val="23"/>
        </w:numPr>
        <w:tabs>
          <w:tab w:val="decimal" w:pos="9540"/>
        </w:tabs>
        <w:spacing w:line="240" w:lineRule="atLeast"/>
        <w:ind w:left="540" w:hanging="540"/>
        <w:jc w:val="both"/>
        <w:rPr>
          <w:b/>
          <w:bCs/>
          <w:sz w:val="24"/>
          <w:szCs w:val="24"/>
          <w:lang w:val="en-US"/>
        </w:rPr>
      </w:pPr>
      <w:r w:rsidRPr="000D2E27">
        <w:rPr>
          <w:b/>
          <w:bCs/>
          <w:sz w:val="24"/>
          <w:szCs w:val="24"/>
          <w:lang w:val="en-US"/>
        </w:rPr>
        <w:t>Leases</w:t>
      </w:r>
    </w:p>
    <w:p w14:paraId="0A89CA70" w14:textId="39B3CDDB" w:rsidR="000D2E27" w:rsidRPr="004F3556" w:rsidRDefault="000D2E27" w:rsidP="000D2E27">
      <w:pPr>
        <w:pStyle w:val="BodyText"/>
        <w:spacing w:after="0" w:line="240" w:lineRule="auto"/>
        <w:jc w:val="both"/>
        <w:rPr>
          <w:rFonts w:ascii="Times New Roman" w:hAnsi="Times New Roman"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980"/>
        <w:gridCol w:w="181"/>
        <w:gridCol w:w="1889"/>
      </w:tblGrid>
      <w:tr w:rsidR="000D2E27" w:rsidRPr="000D2E27" w14:paraId="209AD303" w14:textId="77777777" w:rsidTr="000D2E27">
        <w:trPr>
          <w:cantSplit/>
          <w:tblHeader/>
        </w:trPr>
        <w:tc>
          <w:tcPr>
            <w:tcW w:w="5130" w:type="dxa"/>
            <w:shd w:val="clear" w:color="auto" w:fill="auto"/>
            <w:vAlign w:val="bottom"/>
          </w:tcPr>
          <w:p w14:paraId="0CF2B261" w14:textId="44C52829" w:rsidR="000D2E27" w:rsidRPr="000D2E27" w:rsidRDefault="00AE2AE6" w:rsidP="00CD3064">
            <w:pPr>
              <w:pStyle w:val="acctfourfigures"/>
              <w:tabs>
                <w:tab w:val="decimal" w:pos="0"/>
              </w:tabs>
              <w:spacing w:line="240" w:lineRule="auto"/>
              <w:rPr>
                <w:b/>
                <w:bCs/>
                <w:i/>
                <w:iCs/>
                <w:szCs w:val="22"/>
                <w:lang w:val="en-US" w:bidi="th-TH"/>
              </w:rPr>
            </w:pPr>
            <w:r>
              <w:rPr>
                <w:b/>
                <w:bCs/>
                <w:i/>
                <w:iCs/>
                <w:szCs w:val="22"/>
                <w:lang w:val="en-US" w:bidi="th-TH"/>
              </w:rPr>
              <w:t>A</w:t>
            </w:r>
            <w:r w:rsidR="000D2E27" w:rsidRPr="000D2E27">
              <w:rPr>
                <w:b/>
                <w:bCs/>
                <w:i/>
                <w:iCs/>
                <w:szCs w:val="22"/>
                <w:lang w:val="en-US" w:bidi="th-TH"/>
              </w:rPr>
              <w:t>t 31 March 2021</w:t>
            </w:r>
          </w:p>
        </w:tc>
        <w:tc>
          <w:tcPr>
            <w:tcW w:w="1980" w:type="dxa"/>
          </w:tcPr>
          <w:p w14:paraId="264B7C60" w14:textId="0B017C07" w:rsidR="000D2E27" w:rsidRPr="000D2E27" w:rsidRDefault="000D2E27" w:rsidP="00CD3064">
            <w:pPr>
              <w:pStyle w:val="acctmergecolhdg"/>
              <w:spacing w:line="240" w:lineRule="auto"/>
              <w:ind w:left="-79" w:right="-84"/>
              <w:rPr>
                <w:bCs/>
                <w:szCs w:val="22"/>
                <w:lang w:val="en-US" w:bidi="th-TH"/>
              </w:rPr>
            </w:pPr>
            <w:r w:rsidRPr="000D2E27">
              <w:rPr>
                <w:bCs/>
                <w:szCs w:val="22"/>
                <w:lang w:val="en-US" w:bidi="th-TH"/>
              </w:rPr>
              <w:t>Financial statements in which the equity method is applied</w:t>
            </w:r>
          </w:p>
        </w:tc>
        <w:tc>
          <w:tcPr>
            <w:tcW w:w="181" w:type="dxa"/>
          </w:tcPr>
          <w:p w14:paraId="38EF4438" w14:textId="77777777" w:rsidR="000D2E27" w:rsidRPr="000D2E27" w:rsidRDefault="000D2E27" w:rsidP="00CD3064">
            <w:pPr>
              <w:pStyle w:val="acctmergecolhdg"/>
              <w:spacing w:line="240" w:lineRule="auto"/>
              <w:rPr>
                <w:bCs/>
                <w:szCs w:val="22"/>
                <w:lang w:val="en-US" w:bidi="th-TH"/>
              </w:rPr>
            </w:pPr>
          </w:p>
        </w:tc>
        <w:tc>
          <w:tcPr>
            <w:tcW w:w="1889" w:type="dxa"/>
          </w:tcPr>
          <w:p w14:paraId="0EE54E8D" w14:textId="77777777" w:rsidR="000D2E27" w:rsidRPr="000D2E27" w:rsidRDefault="000D2E27" w:rsidP="00CD3064">
            <w:pPr>
              <w:pStyle w:val="acctmergecolhdg"/>
              <w:spacing w:line="240" w:lineRule="auto"/>
              <w:rPr>
                <w:bCs/>
                <w:szCs w:val="22"/>
                <w:lang w:val="en-US" w:bidi="th-TH"/>
              </w:rPr>
            </w:pPr>
          </w:p>
          <w:p w14:paraId="4E18EDE9" w14:textId="60E0107C" w:rsidR="000D2E27" w:rsidRPr="000D2E27" w:rsidRDefault="000D2E27" w:rsidP="00CD3064">
            <w:pPr>
              <w:pStyle w:val="acctmergecolhdg"/>
              <w:spacing w:line="240" w:lineRule="auto"/>
              <w:rPr>
                <w:bCs/>
                <w:szCs w:val="22"/>
                <w:lang w:val="en-US" w:bidi="th-TH"/>
              </w:rPr>
            </w:pPr>
            <w:r w:rsidRPr="000D2E27">
              <w:rPr>
                <w:bCs/>
                <w:szCs w:val="22"/>
                <w:lang w:val="en-US" w:bidi="th-TH"/>
              </w:rPr>
              <w:t xml:space="preserve">Separate </w:t>
            </w:r>
          </w:p>
          <w:p w14:paraId="2D6BEE1E" w14:textId="303C6D07" w:rsidR="000D2E27" w:rsidRPr="000D2E27" w:rsidRDefault="000D2E27" w:rsidP="00CD3064">
            <w:pPr>
              <w:pStyle w:val="acctmergecolhdg"/>
              <w:spacing w:line="240" w:lineRule="auto"/>
              <w:ind w:left="-74" w:right="-76"/>
              <w:rPr>
                <w:bCs/>
                <w:szCs w:val="22"/>
                <w:lang w:val="en-US" w:bidi="th-TH"/>
              </w:rPr>
            </w:pPr>
            <w:r w:rsidRPr="000D2E27">
              <w:rPr>
                <w:bCs/>
                <w:szCs w:val="22"/>
                <w:lang w:val="en-US" w:bidi="th-TH"/>
              </w:rPr>
              <w:t xml:space="preserve">financial statements </w:t>
            </w:r>
          </w:p>
        </w:tc>
      </w:tr>
      <w:tr w:rsidR="000D2E27" w:rsidRPr="000D2E27" w14:paraId="687BC8FF" w14:textId="77777777" w:rsidTr="000D2E27">
        <w:trPr>
          <w:cantSplit/>
          <w:tblHeader/>
        </w:trPr>
        <w:tc>
          <w:tcPr>
            <w:tcW w:w="5130" w:type="dxa"/>
          </w:tcPr>
          <w:p w14:paraId="6E9DD2F5" w14:textId="16FCBD08" w:rsidR="000D2E27" w:rsidRPr="000D2E27" w:rsidRDefault="000D2E27" w:rsidP="00CD3064">
            <w:pPr>
              <w:spacing w:line="240" w:lineRule="auto"/>
              <w:rPr>
                <w:rFonts w:cs="Times New Roman"/>
                <w:lang w:val="en-US"/>
              </w:rPr>
            </w:pPr>
          </w:p>
        </w:tc>
        <w:tc>
          <w:tcPr>
            <w:tcW w:w="4050" w:type="dxa"/>
            <w:gridSpan w:val="3"/>
          </w:tcPr>
          <w:p w14:paraId="37B2FC09" w14:textId="77777777" w:rsidR="000D2E27" w:rsidRPr="000D2E27" w:rsidRDefault="000D2E27" w:rsidP="00CD3064">
            <w:pPr>
              <w:pStyle w:val="acctfourfigures"/>
              <w:spacing w:line="240" w:lineRule="auto"/>
              <w:jc w:val="center"/>
              <w:rPr>
                <w:i/>
                <w:iCs/>
                <w:szCs w:val="22"/>
                <w:lang w:val="en-US" w:bidi="th-TH"/>
              </w:rPr>
            </w:pPr>
            <w:r w:rsidRPr="000D2E27">
              <w:rPr>
                <w:i/>
                <w:iCs/>
                <w:szCs w:val="22"/>
                <w:lang w:val="en-US" w:bidi="th-TH"/>
              </w:rPr>
              <w:t>(in thousand Baht)</w:t>
            </w:r>
          </w:p>
        </w:tc>
      </w:tr>
      <w:tr w:rsidR="000D2E27" w:rsidRPr="000D2E27" w14:paraId="00780537" w14:textId="77777777" w:rsidTr="000D2E27">
        <w:trPr>
          <w:cantSplit/>
        </w:trPr>
        <w:tc>
          <w:tcPr>
            <w:tcW w:w="5130" w:type="dxa"/>
          </w:tcPr>
          <w:p w14:paraId="1D677488" w14:textId="3664580F" w:rsidR="000D2E27" w:rsidRPr="000D2E27" w:rsidRDefault="000D2E27" w:rsidP="00CD3064">
            <w:pPr>
              <w:spacing w:line="240" w:lineRule="auto"/>
              <w:rPr>
                <w:rFonts w:cs="Times New Roman"/>
                <w:b/>
                <w:bCs/>
                <w:i/>
                <w:iCs/>
                <w:lang w:val="en-US"/>
              </w:rPr>
            </w:pPr>
            <w:r w:rsidRPr="000D2E27">
              <w:rPr>
                <w:rFonts w:cs="Times New Roman"/>
                <w:b/>
                <w:bCs/>
                <w:i/>
                <w:iCs/>
                <w:lang w:val="en-US"/>
              </w:rPr>
              <w:t>Right-of-use assets</w:t>
            </w:r>
          </w:p>
        </w:tc>
        <w:tc>
          <w:tcPr>
            <w:tcW w:w="1980" w:type="dxa"/>
          </w:tcPr>
          <w:p w14:paraId="24EE43AC" w14:textId="77777777" w:rsidR="000D2E27" w:rsidRPr="000D2E27" w:rsidRDefault="000D2E27" w:rsidP="00CD3064">
            <w:pPr>
              <w:pStyle w:val="acctfourfigures"/>
              <w:tabs>
                <w:tab w:val="clear" w:pos="765"/>
                <w:tab w:val="decimal" w:pos="731"/>
                <w:tab w:val="decimal" w:pos="1642"/>
              </w:tabs>
              <w:spacing w:line="240" w:lineRule="auto"/>
              <w:ind w:right="11"/>
              <w:jc w:val="right"/>
              <w:rPr>
                <w:szCs w:val="22"/>
                <w:lang w:val="en-US" w:bidi="th-TH"/>
              </w:rPr>
            </w:pPr>
          </w:p>
        </w:tc>
        <w:tc>
          <w:tcPr>
            <w:tcW w:w="181" w:type="dxa"/>
          </w:tcPr>
          <w:p w14:paraId="63A6F526" w14:textId="77777777" w:rsidR="000D2E27" w:rsidRPr="000D2E27" w:rsidRDefault="000D2E27" w:rsidP="00CD3064">
            <w:pPr>
              <w:pStyle w:val="acctfourfigures"/>
              <w:spacing w:line="240" w:lineRule="auto"/>
              <w:rPr>
                <w:szCs w:val="22"/>
                <w:lang w:val="en-US" w:bidi="th-TH"/>
              </w:rPr>
            </w:pPr>
          </w:p>
        </w:tc>
        <w:tc>
          <w:tcPr>
            <w:tcW w:w="1889" w:type="dxa"/>
          </w:tcPr>
          <w:p w14:paraId="1717A094" w14:textId="77777777" w:rsidR="000D2E27" w:rsidRPr="000D2E27" w:rsidRDefault="000D2E27" w:rsidP="00CD3064">
            <w:pPr>
              <w:pStyle w:val="acctfourfigures"/>
              <w:tabs>
                <w:tab w:val="clear" w:pos="765"/>
                <w:tab w:val="decimal" w:pos="1181"/>
              </w:tabs>
              <w:spacing w:line="240" w:lineRule="auto"/>
              <w:ind w:right="101"/>
              <w:rPr>
                <w:szCs w:val="22"/>
                <w:lang w:val="en-US" w:bidi="th-TH"/>
              </w:rPr>
            </w:pPr>
          </w:p>
        </w:tc>
      </w:tr>
      <w:tr w:rsidR="000D2E27" w:rsidRPr="000D2E27" w14:paraId="3C4D5B78" w14:textId="77777777" w:rsidTr="000D2E27">
        <w:trPr>
          <w:cantSplit/>
        </w:trPr>
        <w:tc>
          <w:tcPr>
            <w:tcW w:w="5130" w:type="dxa"/>
          </w:tcPr>
          <w:p w14:paraId="6FDAD5C5" w14:textId="200FF220" w:rsidR="000D2E27" w:rsidRPr="000D2E27" w:rsidRDefault="000D2E27" w:rsidP="000D2E27">
            <w:pPr>
              <w:spacing w:line="240" w:lineRule="auto"/>
              <w:rPr>
                <w:rFonts w:cs="Times New Roman"/>
                <w:lang w:val="en-US"/>
              </w:rPr>
            </w:pPr>
            <w:r>
              <w:rPr>
                <w:rFonts w:cs="Times New Roman"/>
                <w:lang w:val="en-US"/>
              </w:rPr>
              <w:t>Land</w:t>
            </w:r>
          </w:p>
        </w:tc>
        <w:tc>
          <w:tcPr>
            <w:tcW w:w="1980" w:type="dxa"/>
          </w:tcPr>
          <w:p w14:paraId="3947DF6D" w14:textId="0FD6077C" w:rsidR="000D2E27" w:rsidRPr="000D2E27" w:rsidRDefault="000D2E27" w:rsidP="000D2E27">
            <w:pPr>
              <w:pStyle w:val="acctfourfigures"/>
              <w:tabs>
                <w:tab w:val="clear" w:pos="765"/>
                <w:tab w:val="decimal" w:pos="731"/>
                <w:tab w:val="decimal" w:pos="1642"/>
              </w:tabs>
              <w:spacing w:line="240" w:lineRule="auto"/>
              <w:ind w:right="11"/>
              <w:jc w:val="right"/>
              <w:rPr>
                <w:szCs w:val="22"/>
                <w:lang w:val="en-US" w:bidi="th-TH"/>
              </w:rPr>
            </w:pPr>
            <w:r w:rsidRPr="0037196D">
              <w:t>9,985</w:t>
            </w:r>
          </w:p>
        </w:tc>
        <w:tc>
          <w:tcPr>
            <w:tcW w:w="181" w:type="dxa"/>
          </w:tcPr>
          <w:p w14:paraId="155331FD" w14:textId="77777777" w:rsidR="000D2E27" w:rsidRPr="000D2E27" w:rsidRDefault="000D2E27" w:rsidP="000D2E27">
            <w:pPr>
              <w:pStyle w:val="acctfourfigures"/>
              <w:spacing w:line="240" w:lineRule="auto"/>
              <w:rPr>
                <w:szCs w:val="22"/>
                <w:lang w:val="en-US" w:bidi="th-TH"/>
              </w:rPr>
            </w:pPr>
          </w:p>
        </w:tc>
        <w:tc>
          <w:tcPr>
            <w:tcW w:w="1889" w:type="dxa"/>
          </w:tcPr>
          <w:p w14:paraId="33B18523" w14:textId="540BD981" w:rsidR="000D2E27" w:rsidRPr="000D2E27" w:rsidRDefault="000D2E27" w:rsidP="000D2E27">
            <w:pPr>
              <w:pStyle w:val="acctfourfigures"/>
              <w:tabs>
                <w:tab w:val="clear" w:pos="765"/>
                <w:tab w:val="decimal" w:pos="731"/>
                <w:tab w:val="decimal" w:pos="1642"/>
              </w:tabs>
              <w:spacing w:line="240" w:lineRule="auto"/>
              <w:ind w:right="11"/>
              <w:jc w:val="right"/>
            </w:pPr>
            <w:r w:rsidRPr="00247A5C">
              <w:t>9,985</w:t>
            </w:r>
          </w:p>
        </w:tc>
      </w:tr>
      <w:tr w:rsidR="000D2E27" w:rsidRPr="000D2E27" w14:paraId="49E08737" w14:textId="77777777" w:rsidTr="000D2E27">
        <w:trPr>
          <w:cantSplit/>
        </w:trPr>
        <w:tc>
          <w:tcPr>
            <w:tcW w:w="5130" w:type="dxa"/>
          </w:tcPr>
          <w:p w14:paraId="13FAEA5B" w14:textId="77777777" w:rsidR="000D2E27" w:rsidRPr="000D2E27" w:rsidRDefault="000D2E27" w:rsidP="000D2E27">
            <w:pPr>
              <w:spacing w:line="240" w:lineRule="auto"/>
              <w:rPr>
                <w:rFonts w:cs="Times New Roman"/>
                <w:lang w:val="en-US"/>
              </w:rPr>
            </w:pPr>
            <w:r w:rsidRPr="000D2E27">
              <w:rPr>
                <w:rFonts w:cs="Times New Roman"/>
                <w:lang w:val="en-US"/>
              </w:rPr>
              <w:t>Vehicles</w:t>
            </w:r>
          </w:p>
        </w:tc>
        <w:tc>
          <w:tcPr>
            <w:tcW w:w="1980" w:type="dxa"/>
          </w:tcPr>
          <w:p w14:paraId="1BFD61C1" w14:textId="20E9CCA2" w:rsidR="000D2E27" w:rsidRPr="000D2E27" w:rsidRDefault="000D2E27" w:rsidP="000D2E27">
            <w:pPr>
              <w:pStyle w:val="acctfourfigures"/>
              <w:tabs>
                <w:tab w:val="clear" w:pos="765"/>
                <w:tab w:val="decimal" w:pos="731"/>
                <w:tab w:val="decimal" w:pos="1642"/>
              </w:tabs>
              <w:spacing w:line="240" w:lineRule="auto"/>
              <w:ind w:right="11"/>
              <w:jc w:val="right"/>
              <w:rPr>
                <w:szCs w:val="22"/>
                <w:lang w:val="en-US" w:bidi="th-TH"/>
              </w:rPr>
            </w:pPr>
            <w:r w:rsidRPr="0037196D">
              <w:t>9,997</w:t>
            </w:r>
          </w:p>
        </w:tc>
        <w:tc>
          <w:tcPr>
            <w:tcW w:w="181" w:type="dxa"/>
          </w:tcPr>
          <w:p w14:paraId="629BE188" w14:textId="77777777" w:rsidR="000D2E27" w:rsidRPr="000D2E27" w:rsidRDefault="000D2E27" w:rsidP="000D2E27">
            <w:pPr>
              <w:pStyle w:val="acctfourfigures"/>
              <w:spacing w:line="240" w:lineRule="auto"/>
              <w:rPr>
                <w:szCs w:val="22"/>
                <w:lang w:val="en-US" w:bidi="th-TH"/>
              </w:rPr>
            </w:pPr>
          </w:p>
        </w:tc>
        <w:tc>
          <w:tcPr>
            <w:tcW w:w="1889" w:type="dxa"/>
          </w:tcPr>
          <w:p w14:paraId="112815FF" w14:textId="65A407E5" w:rsidR="000D2E27" w:rsidRPr="000D2E27" w:rsidRDefault="000D2E27" w:rsidP="000D2E27">
            <w:pPr>
              <w:pStyle w:val="acctfourfigures"/>
              <w:tabs>
                <w:tab w:val="clear" w:pos="765"/>
                <w:tab w:val="decimal" w:pos="731"/>
                <w:tab w:val="decimal" w:pos="1642"/>
              </w:tabs>
              <w:spacing w:line="240" w:lineRule="auto"/>
              <w:ind w:right="11"/>
              <w:jc w:val="right"/>
            </w:pPr>
            <w:r w:rsidRPr="00247A5C">
              <w:t>9,997</w:t>
            </w:r>
          </w:p>
        </w:tc>
      </w:tr>
      <w:tr w:rsidR="000D2E27" w:rsidRPr="000D2E27" w14:paraId="2B92CC6A" w14:textId="77777777" w:rsidTr="000D2E27">
        <w:trPr>
          <w:cantSplit/>
        </w:trPr>
        <w:tc>
          <w:tcPr>
            <w:tcW w:w="5130" w:type="dxa"/>
          </w:tcPr>
          <w:p w14:paraId="35A2260C" w14:textId="77777777" w:rsidR="000D2E27" w:rsidRPr="000D2E27" w:rsidRDefault="000D2E27" w:rsidP="000D2E27">
            <w:pPr>
              <w:spacing w:line="240" w:lineRule="auto"/>
              <w:rPr>
                <w:rFonts w:cs="Times New Roman"/>
                <w:b/>
                <w:bCs/>
                <w:lang w:val="en-US"/>
              </w:rPr>
            </w:pPr>
            <w:r w:rsidRPr="000D2E27">
              <w:rPr>
                <w:rFonts w:cs="Times New Roman"/>
                <w:b/>
                <w:bCs/>
                <w:lang w:val="en-US"/>
              </w:rPr>
              <w:t xml:space="preserve">Total </w:t>
            </w:r>
          </w:p>
        </w:tc>
        <w:tc>
          <w:tcPr>
            <w:tcW w:w="1980" w:type="dxa"/>
            <w:tcBorders>
              <w:top w:val="single" w:sz="4" w:space="0" w:color="auto"/>
              <w:bottom w:val="double" w:sz="4" w:space="0" w:color="auto"/>
            </w:tcBorders>
          </w:tcPr>
          <w:p w14:paraId="289A69C9" w14:textId="445C1940" w:rsidR="000D2E27" w:rsidRPr="000D2E27" w:rsidRDefault="000D2E27" w:rsidP="000D2E27">
            <w:pPr>
              <w:pStyle w:val="acctfourfigures"/>
              <w:tabs>
                <w:tab w:val="clear" w:pos="765"/>
                <w:tab w:val="decimal" w:pos="731"/>
                <w:tab w:val="decimal" w:pos="1642"/>
              </w:tabs>
              <w:spacing w:line="240" w:lineRule="auto"/>
              <w:ind w:right="11"/>
              <w:jc w:val="right"/>
              <w:rPr>
                <w:b/>
                <w:bCs/>
                <w:szCs w:val="22"/>
                <w:lang w:val="en-US" w:bidi="th-TH"/>
              </w:rPr>
            </w:pPr>
            <w:r w:rsidRPr="000D2E27">
              <w:rPr>
                <w:b/>
                <w:bCs/>
              </w:rPr>
              <w:t>19,982</w:t>
            </w:r>
          </w:p>
        </w:tc>
        <w:tc>
          <w:tcPr>
            <w:tcW w:w="181" w:type="dxa"/>
          </w:tcPr>
          <w:p w14:paraId="46D90C2D" w14:textId="77777777" w:rsidR="000D2E27" w:rsidRPr="000D2E27" w:rsidRDefault="000D2E27" w:rsidP="000D2E27">
            <w:pPr>
              <w:pStyle w:val="acctfourfigures"/>
              <w:spacing w:line="240" w:lineRule="auto"/>
              <w:rPr>
                <w:b/>
                <w:bCs/>
                <w:szCs w:val="22"/>
                <w:lang w:val="en-US" w:bidi="th-TH"/>
              </w:rPr>
            </w:pPr>
          </w:p>
        </w:tc>
        <w:tc>
          <w:tcPr>
            <w:tcW w:w="1889" w:type="dxa"/>
            <w:tcBorders>
              <w:top w:val="single" w:sz="4" w:space="0" w:color="auto"/>
              <w:bottom w:val="double" w:sz="4" w:space="0" w:color="auto"/>
            </w:tcBorders>
          </w:tcPr>
          <w:p w14:paraId="0FB4F11E" w14:textId="60CFDAD2" w:rsidR="000D2E27" w:rsidRPr="000D2E27" w:rsidRDefault="000D2E27" w:rsidP="000D2E27">
            <w:pPr>
              <w:pStyle w:val="acctfourfigures"/>
              <w:tabs>
                <w:tab w:val="clear" w:pos="765"/>
                <w:tab w:val="decimal" w:pos="731"/>
                <w:tab w:val="decimal" w:pos="1642"/>
              </w:tabs>
              <w:spacing w:line="240" w:lineRule="auto"/>
              <w:ind w:right="11"/>
              <w:jc w:val="right"/>
              <w:rPr>
                <w:b/>
                <w:bCs/>
              </w:rPr>
            </w:pPr>
            <w:r w:rsidRPr="000D2E27">
              <w:rPr>
                <w:b/>
                <w:bCs/>
              </w:rPr>
              <w:t>19,982</w:t>
            </w:r>
          </w:p>
        </w:tc>
      </w:tr>
    </w:tbl>
    <w:p w14:paraId="39B8C10B" w14:textId="77777777" w:rsidR="000D2E27" w:rsidRPr="004F3556" w:rsidRDefault="000D2E27" w:rsidP="000D2E27">
      <w:pPr>
        <w:spacing w:line="240" w:lineRule="auto"/>
        <w:ind w:left="540" w:right="-27"/>
        <w:jc w:val="both"/>
        <w:rPr>
          <w:rFonts w:cs="Times New Roman"/>
          <w:lang w:val="en-US"/>
        </w:rPr>
      </w:pPr>
    </w:p>
    <w:p w14:paraId="7FD2A838" w14:textId="629E95D1" w:rsidR="000D2E27" w:rsidRPr="000D42F7" w:rsidRDefault="00AE2AE6" w:rsidP="000D42F7">
      <w:pPr>
        <w:spacing w:line="240" w:lineRule="auto"/>
        <w:ind w:left="540" w:right="-27"/>
        <w:jc w:val="both"/>
        <w:rPr>
          <w:rFonts w:cs="Times New Roman"/>
          <w:lang w:val="en-US"/>
        </w:rPr>
      </w:pPr>
      <w:r>
        <w:rPr>
          <w:rFonts w:cs="Times New Roman"/>
          <w:lang w:val="en-US"/>
        </w:rPr>
        <w:t>For the year ended 31 March 2021</w:t>
      </w:r>
      <w:r w:rsidR="000D2E27" w:rsidRPr="000D42F7">
        <w:rPr>
          <w:rFonts w:cs="Times New Roman"/>
          <w:lang w:val="en-US"/>
        </w:rPr>
        <w:t>, additions to the right-of-use assets of the</w:t>
      </w:r>
      <w:r w:rsidR="000D42F7" w:rsidRPr="000D42F7">
        <w:rPr>
          <w:rFonts w:cs="Times New Roman"/>
          <w:lang w:val="en-US"/>
        </w:rPr>
        <w:t xml:space="preserve"> </w:t>
      </w:r>
      <w:r w:rsidR="000D2E27" w:rsidRPr="000D42F7">
        <w:rPr>
          <w:rFonts w:cs="Times New Roman"/>
          <w:lang w:val="en-US"/>
        </w:rPr>
        <w:t xml:space="preserve">Company were Baht </w:t>
      </w:r>
      <w:r w:rsidR="000D42F7" w:rsidRPr="000D42F7">
        <w:rPr>
          <w:rFonts w:cs="Times New Roman"/>
          <w:lang w:val="en-US"/>
        </w:rPr>
        <w:t>1.59</w:t>
      </w:r>
      <w:r w:rsidR="000D2E27" w:rsidRPr="000D42F7">
        <w:rPr>
          <w:rFonts w:cs="Times New Roman"/>
          <w:lang w:val="en-US"/>
        </w:rPr>
        <w:t xml:space="preserve"> million</w:t>
      </w:r>
      <w:r w:rsidR="000D42F7" w:rsidRPr="000D42F7">
        <w:rPr>
          <w:rFonts w:cs="Times New Roman"/>
          <w:lang w:val="en-US"/>
        </w:rPr>
        <w:t>.</w:t>
      </w:r>
    </w:p>
    <w:p w14:paraId="4F8C7BC2" w14:textId="77777777" w:rsidR="000D2E27" w:rsidRPr="004F3556" w:rsidRDefault="000D2E27" w:rsidP="000D2E27">
      <w:pPr>
        <w:spacing w:line="240" w:lineRule="auto"/>
        <w:ind w:left="540" w:right="-27"/>
        <w:jc w:val="both"/>
        <w:rPr>
          <w:rFonts w:cs="Times New Roman"/>
          <w:lang w:val="en-US"/>
        </w:rPr>
      </w:pPr>
    </w:p>
    <w:p w14:paraId="2188DA58" w14:textId="29771DDB" w:rsidR="000D2E27" w:rsidRPr="000D42F7" w:rsidRDefault="000D2E27" w:rsidP="000D42F7">
      <w:pPr>
        <w:spacing w:line="240" w:lineRule="auto"/>
        <w:ind w:left="540" w:right="-27"/>
        <w:jc w:val="both"/>
        <w:rPr>
          <w:rFonts w:cs="Times New Roman"/>
          <w:lang w:val="en-US"/>
        </w:rPr>
      </w:pPr>
      <w:r w:rsidRPr="000D42F7">
        <w:rPr>
          <w:rFonts w:cs="Times New Roman"/>
          <w:lang w:val="en-US"/>
        </w:rPr>
        <w:t xml:space="preserve">The Company leases </w:t>
      </w:r>
      <w:proofErr w:type="gramStart"/>
      <w:r w:rsidRPr="000D42F7">
        <w:rPr>
          <w:rFonts w:cs="Times New Roman"/>
          <w:lang w:val="en-US"/>
        </w:rPr>
        <w:t>a number of</w:t>
      </w:r>
      <w:proofErr w:type="gramEnd"/>
      <w:r w:rsidRPr="000D42F7">
        <w:rPr>
          <w:rFonts w:cs="Times New Roman"/>
          <w:lang w:val="en-US"/>
        </w:rPr>
        <w:t xml:space="preserve"> </w:t>
      </w:r>
      <w:r w:rsidR="000D42F7" w:rsidRPr="000D42F7">
        <w:rPr>
          <w:rFonts w:cs="Times New Roman"/>
          <w:lang w:val="en-US"/>
        </w:rPr>
        <w:t xml:space="preserve">land </w:t>
      </w:r>
      <w:r w:rsidRPr="000D42F7">
        <w:rPr>
          <w:rFonts w:cs="Times New Roman"/>
          <w:lang w:val="en-US"/>
        </w:rPr>
        <w:t xml:space="preserve">and </w:t>
      </w:r>
      <w:r w:rsidR="000D42F7" w:rsidRPr="000D42F7">
        <w:rPr>
          <w:rFonts w:cs="Times New Roman"/>
          <w:lang w:val="en-US"/>
        </w:rPr>
        <w:t>vehicles</w:t>
      </w:r>
      <w:r w:rsidRPr="000D42F7">
        <w:rPr>
          <w:rFonts w:cs="Times New Roman"/>
          <w:lang w:val="en-US"/>
        </w:rPr>
        <w:t xml:space="preserve"> for </w:t>
      </w:r>
      <w:r w:rsidR="000D42F7" w:rsidRPr="000D42F7">
        <w:rPr>
          <w:rFonts w:cs="Times New Roman"/>
          <w:lang w:val="en-US"/>
        </w:rPr>
        <w:t>4</w:t>
      </w:r>
      <w:r w:rsidR="000D42F7">
        <w:rPr>
          <w:rFonts w:cs="Times New Roman"/>
          <w:lang w:val="en-US"/>
        </w:rPr>
        <w:t xml:space="preserve"> </w:t>
      </w:r>
      <w:r w:rsidR="000D42F7" w:rsidRPr="000D42F7">
        <w:rPr>
          <w:rFonts w:cs="Times New Roman"/>
          <w:lang w:val="en-US"/>
        </w:rPr>
        <w:t>-</w:t>
      </w:r>
      <w:r w:rsidR="000D42F7">
        <w:rPr>
          <w:rFonts w:cs="Times New Roman"/>
          <w:lang w:val="en-US"/>
        </w:rPr>
        <w:t xml:space="preserve"> </w:t>
      </w:r>
      <w:r w:rsidR="000D42F7" w:rsidRPr="000D42F7">
        <w:rPr>
          <w:rFonts w:cs="Times New Roman"/>
          <w:lang w:val="en-US"/>
        </w:rPr>
        <w:t>6</w:t>
      </w:r>
      <w:r w:rsidRPr="000D42F7">
        <w:rPr>
          <w:rFonts w:cs="Times New Roman"/>
          <w:lang w:val="en-US"/>
        </w:rPr>
        <w:t xml:space="preserve"> years, with extension options at the end of lease term</w:t>
      </w:r>
      <w:r w:rsidR="000D42F7" w:rsidRPr="000D42F7">
        <w:rPr>
          <w:rFonts w:cs="Times New Roman"/>
          <w:lang w:val="en-US"/>
        </w:rPr>
        <w:t xml:space="preserve"> </w:t>
      </w:r>
      <w:r w:rsidR="000D42F7" w:rsidRPr="002C3910">
        <w:rPr>
          <w:rFonts w:cs="Times New Roman"/>
          <w:lang w:val="en-US"/>
        </w:rPr>
        <w:t>for land lease</w:t>
      </w:r>
      <w:r w:rsidR="00422A90" w:rsidRPr="002C3910">
        <w:rPr>
          <w:rFonts w:cs="Times New Roman"/>
          <w:lang w:val="en-US"/>
        </w:rPr>
        <w:t xml:space="preserve"> contract</w:t>
      </w:r>
      <w:r w:rsidRPr="002C3910">
        <w:rPr>
          <w:rFonts w:cs="Times New Roman"/>
          <w:lang w:val="en-US"/>
        </w:rPr>
        <w:t>. The</w:t>
      </w:r>
      <w:r w:rsidRPr="000D42F7">
        <w:rPr>
          <w:rFonts w:cs="Times New Roman"/>
          <w:lang w:val="en-US"/>
        </w:rPr>
        <w:t xml:space="preserve"> rental is payable monthly as specified in the contract. </w:t>
      </w:r>
    </w:p>
    <w:p w14:paraId="6B93FF5B" w14:textId="77777777" w:rsidR="000D2E27" w:rsidRPr="004F3556" w:rsidRDefault="000D2E27" w:rsidP="000D2E27">
      <w:pPr>
        <w:spacing w:line="240" w:lineRule="auto"/>
        <w:ind w:left="540" w:right="-27"/>
        <w:jc w:val="both"/>
      </w:pPr>
    </w:p>
    <w:p w14:paraId="27B84716" w14:textId="53CED0E1" w:rsidR="000D2E27" w:rsidRDefault="000D2E27" w:rsidP="000D2E27">
      <w:pPr>
        <w:spacing w:line="240" w:lineRule="auto"/>
        <w:ind w:left="547"/>
        <w:jc w:val="both"/>
        <w:rPr>
          <w:rFonts w:cs="Times New Roman"/>
          <w:i/>
          <w:iCs/>
          <w:lang w:val="en-US"/>
        </w:rPr>
      </w:pPr>
      <w:r w:rsidRPr="000D42F7">
        <w:rPr>
          <w:rFonts w:cs="Times New Roman"/>
          <w:i/>
          <w:iCs/>
          <w:lang w:val="en-US"/>
        </w:rPr>
        <w:t>Extension options</w:t>
      </w:r>
    </w:p>
    <w:p w14:paraId="403025A0" w14:textId="77777777" w:rsidR="000D42F7" w:rsidRPr="004F3556" w:rsidRDefault="000D42F7" w:rsidP="000D2E27">
      <w:pPr>
        <w:spacing w:line="240" w:lineRule="auto"/>
        <w:ind w:left="547"/>
        <w:jc w:val="both"/>
        <w:rPr>
          <w:rFonts w:cs="Times New Roman"/>
          <w:i/>
          <w:iCs/>
          <w:lang w:val="en-US"/>
        </w:rPr>
      </w:pPr>
    </w:p>
    <w:p w14:paraId="77E2984A" w14:textId="7B6D542A" w:rsidR="00F1447B" w:rsidRPr="00F1447B" w:rsidRDefault="00F1447B" w:rsidP="00F1447B">
      <w:pPr>
        <w:spacing w:line="240" w:lineRule="auto"/>
        <w:ind w:left="540" w:right="-27"/>
        <w:jc w:val="both"/>
        <w:rPr>
          <w:rFonts w:cs="Times New Roman"/>
          <w:lang w:val="en-US"/>
        </w:rPr>
      </w:pPr>
      <w:r w:rsidRPr="00F1447B">
        <w:rPr>
          <w:rFonts w:cs="Times New Roman"/>
          <w:lang w:val="en-US"/>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096C7B06" w14:textId="77777777" w:rsidR="000D2E27" w:rsidRPr="004F3556" w:rsidRDefault="000D2E27" w:rsidP="000D2E27">
      <w:pPr>
        <w:spacing w:line="240" w:lineRule="auto"/>
        <w:ind w:left="540" w:right="-27"/>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42F7" w:rsidRPr="000D42F7" w14:paraId="5A1D0037" w14:textId="77777777" w:rsidTr="00CD3064">
        <w:trPr>
          <w:cantSplit/>
          <w:tblHeader/>
        </w:trPr>
        <w:tc>
          <w:tcPr>
            <w:tcW w:w="4320" w:type="dxa"/>
            <w:vMerge w:val="restart"/>
            <w:vAlign w:val="bottom"/>
          </w:tcPr>
          <w:p w14:paraId="21B838EC" w14:textId="1C372C7A" w:rsidR="000D42F7" w:rsidRPr="000D42F7" w:rsidRDefault="000D42F7" w:rsidP="000D42F7">
            <w:pPr>
              <w:tabs>
                <w:tab w:val="left" w:pos="195"/>
              </w:tabs>
              <w:spacing w:line="240" w:lineRule="auto"/>
              <w:ind w:left="190" w:right="-80" w:hanging="190"/>
              <w:rPr>
                <w:rFonts w:cs="Times New Roman"/>
                <w:b/>
                <w:bCs/>
                <w:i/>
                <w:iCs/>
                <w:lang w:val="en-US"/>
              </w:rPr>
            </w:pPr>
            <w:r w:rsidRPr="000D42F7">
              <w:rPr>
                <w:rFonts w:cs="Times New Roman"/>
                <w:b/>
                <w:bCs/>
                <w:i/>
                <w:iCs/>
                <w:lang w:val="en-US"/>
              </w:rPr>
              <w:t>Year ended 3</w:t>
            </w:r>
            <w:r>
              <w:rPr>
                <w:rFonts w:cs="Times New Roman"/>
                <w:b/>
                <w:bCs/>
                <w:i/>
                <w:iCs/>
                <w:lang w:val="en-US"/>
              </w:rPr>
              <w:t>1</w:t>
            </w:r>
            <w:r w:rsidRPr="000D42F7">
              <w:rPr>
                <w:rFonts w:cs="Times New Roman"/>
                <w:b/>
                <w:bCs/>
                <w:i/>
                <w:iCs/>
                <w:lang w:val="en-US"/>
              </w:rPr>
              <w:t xml:space="preserve"> March</w:t>
            </w:r>
          </w:p>
        </w:tc>
        <w:tc>
          <w:tcPr>
            <w:tcW w:w="2340" w:type="dxa"/>
            <w:gridSpan w:val="3"/>
          </w:tcPr>
          <w:p w14:paraId="64BEC3BD" w14:textId="7D31364C" w:rsidR="000D42F7" w:rsidRPr="000D42F7" w:rsidRDefault="000D42F7" w:rsidP="000D42F7">
            <w:pPr>
              <w:pStyle w:val="acctmergecolhdg"/>
              <w:spacing w:line="240" w:lineRule="auto"/>
              <w:ind w:left="-80" w:right="-82"/>
              <w:rPr>
                <w:bCs/>
                <w:szCs w:val="22"/>
                <w:lang w:val="en-US" w:bidi="th-TH"/>
              </w:rPr>
            </w:pPr>
            <w:r w:rsidRPr="000D42F7">
              <w:rPr>
                <w:bCs/>
                <w:szCs w:val="22"/>
                <w:lang w:val="en-US" w:bidi="th-TH"/>
              </w:rPr>
              <w:t>Financial statements in which the equity method is applied</w:t>
            </w:r>
          </w:p>
        </w:tc>
        <w:tc>
          <w:tcPr>
            <w:tcW w:w="180" w:type="dxa"/>
          </w:tcPr>
          <w:p w14:paraId="05681C4E" w14:textId="77777777" w:rsidR="000D42F7" w:rsidRPr="000D42F7" w:rsidRDefault="000D42F7" w:rsidP="000D42F7">
            <w:pPr>
              <w:pStyle w:val="acctmergecolhdg"/>
              <w:spacing w:line="240" w:lineRule="auto"/>
              <w:ind w:firstLine="136"/>
              <w:rPr>
                <w:b w:val="0"/>
                <w:szCs w:val="22"/>
                <w:lang w:val="en-US" w:bidi="th-TH"/>
              </w:rPr>
            </w:pPr>
          </w:p>
        </w:tc>
        <w:tc>
          <w:tcPr>
            <w:tcW w:w="2340" w:type="dxa"/>
            <w:gridSpan w:val="3"/>
          </w:tcPr>
          <w:p w14:paraId="1BD51635" w14:textId="77777777" w:rsidR="000D42F7" w:rsidRPr="000D42F7" w:rsidRDefault="000D42F7" w:rsidP="000D42F7">
            <w:pPr>
              <w:pStyle w:val="acctmergecolhdg"/>
              <w:spacing w:line="240" w:lineRule="auto"/>
              <w:rPr>
                <w:bCs/>
                <w:szCs w:val="22"/>
                <w:lang w:val="en-US" w:bidi="th-TH"/>
              </w:rPr>
            </w:pPr>
            <w:r w:rsidRPr="000D42F7">
              <w:rPr>
                <w:bCs/>
                <w:szCs w:val="22"/>
                <w:lang w:val="en-US" w:bidi="th-TH"/>
              </w:rPr>
              <w:t xml:space="preserve">Separate </w:t>
            </w:r>
          </w:p>
          <w:p w14:paraId="109FB630" w14:textId="58C1AF65" w:rsidR="000D42F7" w:rsidRPr="000D42F7" w:rsidRDefault="000D42F7" w:rsidP="000D42F7">
            <w:pPr>
              <w:pStyle w:val="acctmergecolhdg"/>
              <w:spacing w:line="240" w:lineRule="auto"/>
              <w:ind w:left="-75" w:right="-77"/>
              <w:rPr>
                <w:b w:val="0"/>
                <w:szCs w:val="22"/>
                <w:lang w:val="en-US" w:bidi="th-TH"/>
              </w:rPr>
            </w:pPr>
            <w:r w:rsidRPr="000D42F7">
              <w:rPr>
                <w:bCs/>
                <w:szCs w:val="22"/>
                <w:lang w:val="en-US" w:bidi="th-TH"/>
              </w:rPr>
              <w:t>financial statements</w:t>
            </w:r>
          </w:p>
        </w:tc>
      </w:tr>
      <w:tr w:rsidR="000D42F7" w:rsidRPr="000D42F7" w14:paraId="46A8EFD2" w14:textId="77777777" w:rsidTr="00CD3064">
        <w:trPr>
          <w:cantSplit/>
          <w:tblHeader/>
        </w:trPr>
        <w:tc>
          <w:tcPr>
            <w:tcW w:w="4320" w:type="dxa"/>
            <w:vMerge/>
          </w:tcPr>
          <w:p w14:paraId="259E2156" w14:textId="77777777" w:rsidR="000D42F7" w:rsidRPr="000D42F7" w:rsidRDefault="000D42F7" w:rsidP="000D42F7">
            <w:pPr>
              <w:spacing w:line="240" w:lineRule="auto"/>
              <w:ind w:firstLine="11"/>
              <w:rPr>
                <w:rFonts w:cs="Times New Roman"/>
                <w:lang w:val="en-US"/>
              </w:rPr>
            </w:pPr>
          </w:p>
        </w:tc>
        <w:tc>
          <w:tcPr>
            <w:tcW w:w="1080" w:type="dxa"/>
            <w:shd w:val="clear" w:color="auto" w:fill="auto"/>
          </w:tcPr>
          <w:p w14:paraId="3E71B489" w14:textId="77777777" w:rsidR="000D42F7" w:rsidRPr="000D42F7" w:rsidRDefault="000D42F7" w:rsidP="000D42F7">
            <w:pPr>
              <w:pStyle w:val="acctmergecolhdg"/>
              <w:spacing w:line="240" w:lineRule="auto"/>
              <w:ind w:firstLine="136"/>
              <w:rPr>
                <w:b w:val="0"/>
                <w:szCs w:val="22"/>
                <w:lang w:val="en-US" w:bidi="th-TH"/>
              </w:rPr>
            </w:pPr>
            <w:r w:rsidRPr="000D42F7">
              <w:rPr>
                <w:b w:val="0"/>
                <w:szCs w:val="22"/>
                <w:lang w:val="en-US" w:bidi="th-TH"/>
              </w:rPr>
              <w:t>2021</w:t>
            </w:r>
          </w:p>
        </w:tc>
        <w:tc>
          <w:tcPr>
            <w:tcW w:w="180" w:type="dxa"/>
            <w:shd w:val="clear" w:color="auto" w:fill="auto"/>
          </w:tcPr>
          <w:p w14:paraId="2B27D2DF" w14:textId="77777777" w:rsidR="000D42F7" w:rsidRPr="000D42F7" w:rsidRDefault="000D42F7" w:rsidP="000D42F7">
            <w:pPr>
              <w:pStyle w:val="acctmergecolhdg"/>
              <w:spacing w:line="240" w:lineRule="auto"/>
              <w:ind w:firstLine="136"/>
              <w:rPr>
                <w:b w:val="0"/>
                <w:szCs w:val="22"/>
                <w:lang w:val="en-US" w:bidi="th-TH"/>
              </w:rPr>
            </w:pPr>
          </w:p>
        </w:tc>
        <w:tc>
          <w:tcPr>
            <w:tcW w:w="1080" w:type="dxa"/>
            <w:shd w:val="clear" w:color="auto" w:fill="auto"/>
          </w:tcPr>
          <w:p w14:paraId="31D18C74" w14:textId="77777777" w:rsidR="000D42F7" w:rsidRPr="000D42F7" w:rsidRDefault="000D42F7" w:rsidP="000D42F7">
            <w:pPr>
              <w:pStyle w:val="acctmergecolhdg"/>
              <w:spacing w:line="240" w:lineRule="auto"/>
              <w:ind w:firstLine="136"/>
              <w:rPr>
                <w:b w:val="0"/>
                <w:szCs w:val="22"/>
                <w:lang w:val="en-US" w:bidi="th-TH"/>
              </w:rPr>
            </w:pPr>
            <w:r w:rsidRPr="000D42F7">
              <w:rPr>
                <w:b w:val="0"/>
                <w:szCs w:val="22"/>
                <w:lang w:val="en-US" w:bidi="th-TH"/>
              </w:rPr>
              <w:t>2020</w:t>
            </w:r>
          </w:p>
        </w:tc>
        <w:tc>
          <w:tcPr>
            <w:tcW w:w="180" w:type="dxa"/>
            <w:shd w:val="clear" w:color="auto" w:fill="auto"/>
          </w:tcPr>
          <w:p w14:paraId="4F061701" w14:textId="77777777" w:rsidR="000D42F7" w:rsidRPr="000D42F7" w:rsidRDefault="000D42F7" w:rsidP="000D42F7">
            <w:pPr>
              <w:pStyle w:val="acctmergecolhdg"/>
              <w:spacing w:line="240" w:lineRule="auto"/>
              <w:ind w:firstLine="136"/>
              <w:rPr>
                <w:b w:val="0"/>
                <w:szCs w:val="22"/>
                <w:lang w:val="en-US" w:bidi="th-TH"/>
              </w:rPr>
            </w:pPr>
          </w:p>
        </w:tc>
        <w:tc>
          <w:tcPr>
            <w:tcW w:w="1080" w:type="dxa"/>
            <w:shd w:val="clear" w:color="auto" w:fill="auto"/>
          </w:tcPr>
          <w:p w14:paraId="37AD6B8A" w14:textId="77777777" w:rsidR="000D42F7" w:rsidRPr="000D42F7" w:rsidRDefault="000D42F7" w:rsidP="000D42F7">
            <w:pPr>
              <w:pStyle w:val="acctmergecolhdg"/>
              <w:spacing w:line="240" w:lineRule="auto"/>
              <w:ind w:firstLine="136"/>
              <w:rPr>
                <w:b w:val="0"/>
                <w:szCs w:val="22"/>
                <w:lang w:val="en-US" w:bidi="th-TH"/>
              </w:rPr>
            </w:pPr>
            <w:r w:rsidRPr="000D42F7">
              <w:rPr>
                <w:b w:val="0"/>
                <w:szCs w:val="22"/>
                <w:lang w:val="en-US" w:bidi="th-TH"/>
              </w:rPr>
              <w:t>2021</w:t>
            </w:r>
          </w:p>
        </w:tc>
        <w:tc>
          <w:tcPr>
            <w:tcW w:w="180" w:type="dxa"/>
            <w:shd w:val="clear" w:color="auto" w:fill="auto"/>
          </w:tcPr>
          <w:p w14:paraId="13034F5F" w14:textId="77777777" w:rsidR="000D42F7" w:rsidRPr="000D42F7" w:rsidRDefault="000D42F7" w:rsidP="000D42F7">
            <w:pPr>
              <w:pStyle w:val="acctmergecolhdg"/>
              <w:spacing w:line="240" w:lineRule="auto"/>
              <w:ind w:firstLine="136"/>
              <w:rPr>
                <w:b w:val="0"/>
                <w:szCs w:val="22"/>
                <w:lang w:val="en-US" w:bidi="th-TH"/>
              </w:rPr>
            </w:pPr>
          </w:p>
        </w:tc>
        <w:tc>
          <w:tcPr>
            <w:tcW w:w="1080" w:type="dxa"/>
            <w:shd w:val="clear" w:color="auto" w:fill="auto"/>
          </w:tcPr>
          <w:p w14:paraId="0108B8DF" w14:textId="77777777" w:rsidR="000D42F7" w:rsidRPr="000D42F7" w:rsidRDefault="000D42F7" w:rsidP="000D42F7">
            <w:pPr>
              <w:pStyle w:val="acctmergecolhdg"/>
              <w:spacing w:line="240" w:lineRule="auto"/>
              <w:ind w:firstLine="136"/>
              <w:rPr>
                <w:b w:val="0"/>
                <w:szCs w:val="22"/>
                <w:lang w:val="en-US" w:bidi="th-TH"/>
              </w:rPr>
            </w:pPr>
            <w:r w:rsidRPr="000D42F7">
              <w:rPr>
                <w:b w:val="0"/>
                <w:szCs w:val="22"/>
                <w:lang w:val="en-US" w:bidi="th-TH"/>
              </w:rPr>
              <w:t>2020</w:t>
            </w:r>
          </w:p>
        </w:tc>
      </w:tr>
      <w:tr w:rsidR="000D42F7" w:rsidRPr="000D42F7" w14:paraId="19429E36" w14:textId="77777777" w:rsidTr="00CD3064">
        <w:trPr>
          <w:cantSplit/>
          <w:tblHeader/>
        </w:trPr>
        <w:tc>
          <w:tcPr>
            <w:tcW w:w="4320" w:type="dxa"/>
          </w:tcPr>
          <w:p w14:paraId="5A051698" w14:textId="787D21C4" w:rsidR="000D42F7" w:rsidRPr="000D42F7" w:rsidRDefault="000D42F7" w:rsidP="000D42F7">
            <w:pPr>
              <w:spacing w:line="240" w:lineRule="auto"/>
              <w:rPr>
                <w:rFonts w:cs="Times New Roman"/>
                <w:lang w:val="en-US"/>
              </w:rPr>
            </w:pPr>
          </w:p>
        </w:tc>
        <w:tc>
          <w:tcPr>
            <w:tcW w:w="4860" w:type="dxa"/>
            <w:gridSpan w:val="7"/>
          </w:tcPr>
          <w:p w14:paraId="10409937" w14:textId="04E86A9F" w:rsidR="000D42F7" w:rsidRPr="000D42F7" w:rsidRDefault="00422A90" w:rsidP="000D42F7">
            <w:pPr>
              <w:pStyle w:val="acctfourfigures"/>
              <w:spacing w:line="240" w:lineRule="auto"/>
              <w:ind w:firstLine="136"/>
              <w:jc w:val="center"/>
              <w:rPr>
                <w:szCs w:val="22"/>
                <w:lang w:val="en-US" w:bidi="th-TH"/>
              </w:rPr>
            </w:pPr>
            <w:r w:rsidRPr="0045084A">
              <w:rPr>
                <w:i/>
                <w:iCs/>
              </w:rPr>
              <w:t>(in thousand Baht)</w:t>
            </w:r>
          </w:p>
        </w:tc>
      </w:tr>
      <w:tr w:rsidR="000D42F7" w:rsidRPr="000D42F7" w14:paraId="5EC8E96A" w14:textId="77777777" w:rsidTr="00CD3064">
        <w:trPr>
          <w:cantSplit/>
        </w:trPr>
        <w:tc>
          <w:tcPr>
            <w:tcW w:w="4320" w:type="dxa"/>
          </w:tcPr>
          <w:p w14:paraId="2BBC3F2E" w14:textId="77777777" w:rsidR="000D42F7" w:rsidRPr="000D42F7" w:rsidRDefault="000D42F7" w:rsidP="000D42F7">
            <w:pPr>
              <w:spacing w:line="240" w:lineRule="auto"/>
              <w:ind w:left="195" w:hanging="184"/>
              <w:rPr>
                <w:rFonts w:cs="Times New Roman"/>
                <w:b/>
                <w:bCs/>
                <w:i/>
                <w:iCs/>
                <w:lang w:val="en-US"/>
              </w:rPr>
            </w:pPr>
            <w:r w:rsidRPr="000D42F7">
              <w:rPr>
                <w:rFonts w:cs="Times New Roman"/>
                <w:b/>
                <w:bCs/>
                <w:i/>
                <w:iCs/>
                <w:lang w:val="en-US"/>
              </w:rPr>
              <w:t xml:space="preserve">Amounts recognised in profit or loss </w:t>
            </w:r>
          </w:p>
        </w:tc>
        <w:tc>
          <w:tcPr>
            <w:tcW w:w="1080" w:type="dxa"/>
            <w:vAlign w:val="bottom"/>
          </w:tcPr>
          <w:p w14:paraId="6FD09F13" w14:textId="77777777" w:rsidR="000D42F7" w:rsidRPr="000D42F7" w:rsidRDefault="000D42F7" w:rsidP="000D42F7">
            <w:pPr>
              <w:pStyle w:val="acctfourfigures"/>
              <w:tabs>
                <w:tab w:val="clear" w:pos="765"/>
                <w:tab w:val="decimal" w:pos="731"/>
              </w:tabs>
              <w:spacing w:line="240" w:lineRule="auto"/>
              <w:ind w:right="11" w:firstLine="136"/>
              <w:rPr>
                <w:szCs w:val="22"/>
                <w:lang w:val="en-US" w:bidi="th-TH"/>
              </w:rPr>
            </w:pPr>
          </w:p>
        </w:tc>
        <w:tc>
          <w:tcPr>
            <w:tcW w:w="180" w:type="dxa"/>
            <w:vAlign w:val="bottom"/>
          </w:tcPr>
          <w:p w14:paraId="3173942A" w14:textId="77777777" w:rsidR="000D42F7" w:rsidRPr="000D42F7" w:rsidRDefault="000D42F7" w:rsidP="000D42F7">
            <w:pPr>
              <w:pStyle w:val="acctfourfigures"/>
              <w:spacing w:line="240" w:lineRule="auto"/>
              <w:ind w:firstLine="136"/>
              <w:rPr>
                <w:szCs w:val="22"/>
                <w:lang w:val="en-US" w:bidi="th-TH"/>
              </w:rPr>
            </w:pPr>
          </w:p>
        </w:tc>
        <w:tc>
          <w:tcPr>
            <w:tcW w:w="1080" w:type="dxa"/>
            <w:vAlign w:val="bottom"/>
          </w:tcPr>
          <w:p w14:paraId="3A07D744" w14:textId="77777777" w:rsidR="000D42F7" w:rsidRPr="000D42F7" w:rsidRDefault="000D42F7" w:rsidP="000D42F7">
            <w:pPr>
              <w:pStyle w:val="acctfourfigures"/>
              <w:tabs>
                <w:tab w:val="clear" w:pos="765"/>
                <w:tab w:val="decimal" w:pos="731"/>
              </w:tabs>
              <w:spacing w:line="240" w:lineRule="auto"/>
              <w:ind w:right="11" w:firstLine="136"/>
              <w:rPr>
                <w:szCs w:val="22"/>
                <w:lang w:val="en-US" w:bidi="th-TH"/>
              </w:rPr>
            </w:pPr>
          </w:p>
        </w:tc>
        <w:tc>
          <w:tcPr>
            <w:tcW w:w="180" w:type="dxa"/>
            <w:vAlign w:val="bottom"/>
          </w:tcPr>
          <w:p w14:paraId="59DA1488" w14:textId="77777777" w:rsidR="000D42F7" w:rsidRPr="000D42F7" w:rsidRDefault="000D42F7" w:rsidP="000D42F7">
            <w:pPr>
              <w:pStyle w:val="acctfourfigures"/>
              <w:spacing w:line="240" w:lineRule="auto"/>
              <w:ind w:firstLine="136"/>
              <w:rPr>
                <w:szCs w:val="22"/>
                <w:lang w:val="en-US" w:bidi="th-TH"/>
              </w:rPr>
            </w:pPr>
          </w:p>
        </w:tc>
        <w:tc>
          <w:tcPr>
            <w:tcW w:w="1080" w:type="dxa"/>
            <w:vAlign w:val="bottom"/>
          </w:tcPr>
          <w:p w14:paraId="1E529487" w14:textId="77777777" w:rsidR="000D42F7" w:rsidRPr="000D42F7" w:rsidRDefault="000D42F7" w:rsidP="000D42F7">
            <w:pPr>
              <w:pStyle w:val="acctfourfigures"/>
              <w:tabs>
                <w:tab w:val="clear" w:pos="765"/>
                <w:tab w:val="decimal" w:pos="731"/>
              </w:tabs>
              <w:spacing w:line="240" w:lineRule="auto"/>
              <w:ind w:right="11" w:firstLine="136"/>
              <w:rPr>
                <w:szCs w:val="22"/>
                <w:lang w:val="en-US" w:bidi="th-TH"/>
              </w:rPr>
            </w:pPr>
          </w:p>
        </w:tc>
        <w:tc>
          <w:tcPr>
            <w:tcW w:w="180" w:type="dxa"/>
            <w:vAlign w:val="bottom"/>
          </w:tcPr>
          <w:p w14:paraId="6118C0D4" w14:textId="77777777" w:rsidR="000D42F7" w:rsidRPr="000D42F7" w:rsidRDefault="000D42F7" w:rsidP="000D42F7">
            <w:pPr>
              <w:pStyle w:val="acctfourfigures"/>
              <w:spacing w:line="240" w:lineRule="auto"/>
              <w:ind w:firstLine="136"/>
              <w:rPr>
                <w:szCs w:val="22"/>
                <w:lang w:val="en-US" w:bidi="th-TH"/>
              </w:rPr>
            </w:pPr>
          </w:p>
        </w:tc>
        <w:tc>
          <w:tcPr>
            <w:tcW w:w="1080" w:type="dxa"/>
            <w:vAlign w:val="bottom"/>
          </w:tcPr>
          <w:p w14:paraId="0DAA714A" w14:textId="77777777" w:rsidR="000D42F7" w:rsidRPr="000D42F7" w:rsidRDefault="000D42F7" w:rsidP="000D42F7">
            <w:pPr>
              <w:pStyle w:val="acctfourfigures"/>
              <w:tabs>
                <w:tab w:val="clear" w:pos="765"/>
                <w:tab w:val="decimal" w:pos="731"/>
              </w:tabs>
              <w:spacing w:line="240" w:lineRule="auto"/>
              <w:ind w:right="11" w:firstLine="136"/>
              <w:rPr>
                <w:szCs w:val="22"/>
                <w:lang w:val="en-US" w:bidi="th-TH"/>
              </w:rPr>
            </w:pPr>
          </w:p>
        </w:tc>
      </w:tr>
      <w:tr w:rsidR="000D42F7" w:rsidRPr="000D42F7" w14:paraId="03C15449" w14:textId="77777777" w:rsidTr="00CD3064">
        <w:trPr>
          <w:cantSplit/>
        </w:trPr>
        <w:tc>
          <w:tcPr>
            <w:tcW w:w="4320" w:type="dxa"/>
          </w:tcPr>
          <w:p w14:paraId="2117AB97" w14:textId="77777777" w:rsidR="000D42F7" w:rsidRPr="000D42F7" w:rsidRDefault="000D42F7" w:rsidP="000D42F7">
            <w:pPr>
              <w:spacing w:line="240" w:lineRule="auto"/>
              <w:ind w:left="195" w:hanging="184"/>
              <w:rPr>
                <w:rFonts w:cs="Times New Roman"/>
                <w:lang w:val="en-US"/>
              </w:rPr>
            </w:pPr>
            <w:r w:rsidRPr="000D42F7">
              <w:rPr>
                <w:rFonts w:cs="Times New Roman"/>
                <w:lang w:val="en-US"/>
              </w:rPr>
              <w:t>Depreciation of right-of-use assets:</w:t>
            </w:r>
          </w:p>
        </w:tc>
        <w:tc>
          <w:tcPr>
            <w:tcW w:w="1080" w:type="dxa"/>
            <w:vAlign w:val="bottom"/>
          </w:tcPr>
          <w:p w14:paraId="241E84B7" w14:textId="77777777"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p>
        </w:tc>
        <w:tc>
          <w:tcPr>
            <w:tcW w:w="180" w:type="dxa"/>
            <w:vAlign w:val="bottom"/>
          </w:tcPr>
          <w:p w14:paraId="41D6378C"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521DD23F" w14:textId="77777777"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p>
        </w:tc>
        <w:tc>
          <w:tcPr>
            <w:tcW w:w="180" w:type="dxa"/>
            <w:vAlign w:val="bottom"/>
          </w:tcPr>
          <w:p w14:paraId="5D17934D" w14:textId="77777777" w:rsidR="000D42F7" w:rsidRPr="000D42F7" w:rsidRDefault="000D42F7" w:rsidP="000D42F7">
            <w:pPr>
              <w:pStyle w:val="acctfourfigures"/>
              <w:spacing w:line="240" w:lineRule="auto"/>
              <w:ind w:firstLine="136"/>
              <w:jc w:val="right"/>
              <w:rPr>
                <w:szCs w:val="22"/>
                <w:lang w:val="en-US" w:bidi="th-TH"/>
              </w:rPr>
            </w:pPr>
          </w:p>
        </w:tc>
        <w:tc>
          <w:tcPr>
            <w:tcW w:w="1080" w:type="dxa"/>
            <w:vAlign w:val="bottom"/>
          </w:tcPr>
          <w:p w14:paraId="6C7AD7B2" w14:textId="77777777"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p>
        </w:tc>
        <w:tc>
          <w:tcPr>
            <w:tcW w:w="180" w:type="dxa"/>
            <w:vAlign w:val="bottom"/>
          </w:tcPr>
          <w:p w14:paraId="3FB1C8FE"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22787F88" w14:textId="77777777"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p>
        </w:tc>
      </w:tr>
      <w:tr w:rsidR="000D42F7" w:rsidRPr="000D42F7" w14:paraId="75428634" w14:textId="77777777" w:rsidTr="00CD3064">
        <w:trPr>
          <w:cantSplit/>
        </w:trPr>
        <w:tc>
          <w:tcPr>
            <w:tcW w:w="4320" w:type="dxa"/>
          </w:tcPr>
          <w:p w14:paraId="2ACB19C3" w14:textId="756CADFA" w:rsidR="000D42F7" w:rsidRPr="000D42F7" w:rsidRDefault="000D42F7" w:rsidP="000D42F7">
            <w:pPr>
              <w:pStyle w:val="ListParagraph"/>
              <w:numPr>
                <w:ilvl w:val="2"/>
                <w:numId w:val="9"/>
              </w:numPr>
              <w:tabs>
                <w:tab w:val="clear" w:pos="520"/>
                <w:tab w:val="num" w:pos="1718"/>
              </w:tabs>
              <w:spacing w:line="240" w:lineRule="auto"/>
              <w:ind w:left="188" w:hanging="188"/>
              <w:rPr>
                <w:szCs w:val="22"/>
                <w:lang w:val="en-US" w:bidi="th-TH"/>
              </w:rPr>
            </w:pPr>
            <w:r>
              <w:rPr>
                <w:szCs w:val="22"/>
                <w:lang w:val="en-US" w:bidi="th-TH"/>
              </w:rPr>
              <w:t>Land</w:t>
            </w:r>
          </w:p>
        </w:tc>
        <w:tc>
          <w:tcPr>
            <w:tcW w:w="1080" w:type="dxa"/>
          </w:tcPr>
          <w:p w14:paraId="4CA80BE1" w14:textId="74C8A41C"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2,496</w:t>
            </w:r>
          </w:p>
        </w:tc>
        <w:tc>
          <w:tcPr>
            <w:tcW w:w="180" w:type="dxa"/>
          </w:tcPr>
          <w:p w14:paraId="65DC9FDC"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5BEDB50E" w14:textId="504CB6A3" w:rsidR="000D42F7" w:rsidRPr="000D42F7" w:rsidRDefault="000D42F7" w:rsidP="000D42F7">
            <w:pPr>
              <w:tabs>
                <w:tab w:val="decimal" w:pos="644"/>
              </w:tabs>
              <w:spacing w:line="240" w:lineRule="atLeast"/>
              <w:ind w:left="-108" w:right="-108"/>
              <w:rPr>
                <w:lang w:val="en-US"/>
              </w:rPr>
            </w:pPr>
            <w:r w:rsidRPr="00EC69D8">
              <w:t>-</w:t>
            </w:r>
          </w:p>
        </w:tc>
        <w:tc>
          <w:tcPr>
            <w:tcW w:w="180" w:type="dxa"/>
          </w:tcPr>
          <w:p w14:paraId="4947B6C6"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5F3B97DB" w14:textId="2A077DC8"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2,496</w:t>
            </w:r>
          </w:p>
        </w:tc>
        <w:tc>
          <w:tcPr>
            <w:tcW w:w="180" w:type="dxa"/>
          </w:tcPr>
          <w:p w14:paraId="0C3D82CE"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2ECFCEEF" w14:textId="7C713114" w:rsidR="000D42F7" w:rsidRPr="000D42F7" w:rsidRDefault="000D42F7" w:rsidP="000D42F7">
            <w:pPr>
              <w:tabs>
                <w:tab w:val="decimal" w:pos="644"/>
              </w:tabs>
              <w:spacing w:line="240" w:lineRule="atLeast"/>
              <w:ind w:left="-108" w:right="-108"/>
              <w:rPr>
                <w:lang w:val="en-US"/>
              </w:rPr>
            </w:pPr>
            <w:r w:rsidRPr="00EC69D8">
              <w:t>-</w:t>
            </w:r>
          </w:p>
        </w:tc>
      </w:tr>
      <w:tr w:rsidR="000D42F7" w:rsidRPr="000D42F7" w14:paraId="6A20CFF3" w14:textId="77777777" w:rsidTr="00CD3064">
        <w:trPr>
          <w:cantSplit/>
        </w:trPr>
        <w:tc>
          <w:tcPr>
            <w:tcW w:w="4320" w:type="dxa"/>
          </w:tcPr>
          <w:p w14:paraId="54D32904" w14:textId="77777777" w:rsidR="000D42F7" w:rsidRPr="000D42F7" w:rsidRDefault="000D42F7" w:rsidP="000D42F7">
            <w:pPr>
              <w:pStyle w:val="ListParagraph"/>
              <w:numPr>
                <w:ilvl w:val="2"/>
                <w:numId w:val="9"/>
              </w:numPr>
              <w:tabs>
                <w:tab w:val="clear" w:pos="520"/>
                <w:tab w:val="num" w:pos="1718"/>
              </w:tabs>
              <w:spacing w:line="240" w:lineRule="auto"/>
              <w:ind w:left="188" w:hanging="188"/>
              <w:rPr>
                <w:szCs w:val="22"/>
                <w:lang w:val="en-US" w:bidi="th-TH"/>
              </w:rPr>
            </w:pPr>
            <w:r w:rsidRPr="000D42F7">
              <w:rPr>
                <w:szCs w:val="22"/>
                <w:lang w:val="en-US" w:bidi="th-TH"/>
              </w:rPr>
              <w:t>Vehicles</w:t>
            </w:r>
          </w:p>
        </w:tc>
        <w:tc>
          <w:tcPr>
            <w:tcW w:w="1080" w:type="dxa"/>
          </w:tcPr>
          <w:p w14:paraId="43D96B66" w14:textId="1D74BACA"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5,355</w:t>
            </w:r>
          </w:p>
        </w:tc>
        <w:tc>
          <w:tcPr>
            <w:tcW w:w="180" w:type="dxa"/>
          </w:tcPr>
          <w:p w14:paraId="06FA05F2"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40C2B8E1" w14:textId="222E87DD" w:rsidR="000D42F7" w:rsidRPr="000D42F7" w:rsidRDefault="000D42F7" w:rsidP="000D42F7">
            <w:pPr>
              <w:tabs>
                <w:tab w:val="decimal" w:pos="644"/>
              </w:tabs>
              <w:spacing w:line="240" w:lineRule="atLeast"/>
              <w:ind w:left="-108" w:right="-108"/>
              <w:rPr>
                <w:lang w:val="en-US"/>
              </w:rPr>
            </w:pPr>
            <w:r w:rsidRPr="00EC69D8">
              <w:t>-</w:t>
            </w:r>
          </w:p>
        </w:tc>
        <w:tc>
          <w:tcPr>
            <w:tcW w:w="180" w:type="dxa"/>
          </w:tcPr>
          <w:p w14:paraId="093B70C6"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48621806" w14:textId="6E1EF0C4"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5,355</w:t>
            </w:r>
          </w:p>
        </w:tc>
        <w:tc>
          <w:tcPr>
            <w:tcW w:w="180" w:type="dxa"/>
          </w:tcPr>
          <w:p w14:paraId="76406B94"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206BFEF5" w14:textId="340773FC" w:rsidR="000D42F7" w:rsidRPr="000D42F7" w:rsidRDefault="000D42F7" w:rsidP="000D42F7">
            <w:pPr>
              <w:tabs>
                <w:tab w:val="decimal" w:pos="644"/>
              </w:tabs>
              <w:spacing w:line="240" w:lineRule="atLeast"/>
              <w:ind w:left="-108" w:right="-108"/>
              <w:rPr>
                <w:lang w:val="en-US"/>
              </w:rPr>
            </w:pPr>
            <w:r w:rsidRPr="00EC69D8">
              <w:t>-</w:t>
            </w:r>
          </w:p>
        </w:tc>
      </w:tr>
      <w:tr w:rsidR="000D42F7" w:rsidRPr="000D42F7" w14:paraId="6434401D" w14:textId="77777777" w:rsidTr="00CD3064">
        <w:trPr>
          <w:cantSplit/>
        </w:trPr>
        <w:tc>
          <w:tcPr>
            <w:tcW w:w="4320" w:type="dxa"/>
          </w:tcPr>
          <w:p w14:paraId="71D67503" w14:textId="77777777" w:rsidR="000D42F7" w:rsidRPr="000D42F7" w:rsidRDefault="000D42F7" w:rsidP="000D42F7">
            <w:pPr>
              <w:spacing w:line="240" w:lineRule="auto"/>
              <w:ind w:left="195" w:hanging="184"/>
              <w:rPr>
                <w:rFonts w:cs="Times New Roman"/>
                <w:lang w:val="en-US"/>
              </w:rPr>
            </w:pPr>
            <w:r w:rsidRPr="000D42F7">
              <w:rPr>
                <w:rFonts w:cs="Times New Roman"/>
                <w:lang w:val="en-US"/>
              </w:rPr>
              <w:t xml:space="preserve">Interest on lease liabilities </w:t>
            </w:r>
          </w:p>
        </w:tc>
        <w:tc>
          <w:tcPr>
            <w:tcW w:w="1080" w:type="dxa"/>
          </w:tcPr>
          <w:p w14:paraId="4B53EF1F" w14:textId="1CF949DD"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334</w:t>
            </w:r>
          </w:p>
        </w:tc>
        <w:tc>
          <w:tcPr>
            <w:tcW w:w="180" w:type="dxa"/>
          </w:tcPr>
          <w:p w14:paraId="6E095BFD"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781AF00B" w14:textId="2293696C" w:rsidR="000D42F7" w:rsidRPr="000D42F7" w:rsidRDefault="000D42F7" w:rsidP="000D42F7">
            <w:pPr>
              <w:tabs>
                <w:tab w:val="decimal" w:pos="644"/>
              </w:tabs>
              <w:spacing w:line="240" w:lineRule="atLeast"/>
              <w:ind w:left="-108" w:right="-108"/>
              <w:rPr>
                <w:lang w:val="en-US"/>
              </w:rPr>
            </w:pPr>
            <w:r w:rsidRPr="00EC69D8">
              <w:t>-</w:t>
            </w:r>
          </w:p>
        </w:tc>
        <w:tc>
          <w:tcPr>
            <w:tcW w:w="180" w:type="dxa"/>
          </w:tcPr>
          <w:p w14:paraId="3C77CF01"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5B4D40B0" w14:textId="0C400850"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334</w:t>
            </w:r>
          </w:p>
        </w:tc>
        <w:tc>
          <w:tcPr>
            <w:tcW w:w="180" w:type="dxa"/>
          </w:tcPr>
          <w:p w14:paraId="3DB78C49"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458D9905" w14:textId="0F8BA1C2" w:rsidR="000D42F7" w:rsidRPr="000D42F7" w:rsidRDefault="000D42F7" w:rsidP="000D42F7">
            <w:pPr>
              <w:tabs>
                <w:tab w:val="decimal" w:pos="644"/>
              </w:tabs>
              <w:spacing w:line="240" w:lineRule="atLeast"/>
              <w:ind w:left="-108" w:right="-108"/>
              <w:rPr>
                <w:lang w:val="en-US"/>
              </w:rPr>
            </w:pPr>
            <w:r w:rsidRPr="00EC69D8">
              <w:t>-</w:t>
            </w:r>
          </w:p>
        </w:tc>
      </w:tr>
      <w:tr w:rsidR="000D42F7" w:rsidRPr="000D42F7" w14:paraId="69FDFA20" w14:textId="77777777" w:rsidTr="00CD3064">
        <w:trPr>
          <w:cantSplit/>
        </w:trPr>
        <w:tc>
          <w:tcPr>
            <w:tcW w:w="4320" w:type="dxa"/>
          </w:tcPr>
          <w:p w14:paraId="438C7692" w14:textId="77777777" w:rsidR="000D42F7" w:rsidRPr="000D42F7" w:rsidRDefault="000D42F7" w:rsidP="000D42F7">
            <w:pPr>
              <w:spacing w:line="240" w:lineRule="auto"/>
              <w:ind w:left="195" w:hanging="184"/>
              <w:rPr>
                <w:rFonts w:cs="Times New Roman"/>
                <w:lang w:val="en-US"/>
              </w:rPr>
            </w:pPr>
            <w:r w:rsidRPr="000D42F7">
              <w:rPr>
                <w:rFonts w:cs="Times New Roman"/>
                <w:lang w:val="en-US"/>
              </w:rPr>
              <w:t xml:space="preserve">Expenses relating to short-term leases </w:t>
            </w:r>
          </w:p>
        </w:tc>
        <w:tc>
          <w:tcPr>
            <w:tcW w:w="1080" w:type="dxa"/>
          </w:tcPr>
          <w:p w14:paraId="7EAD974D" w14:textId="7AC947E5"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856</w:t>
            </w:r>
          </w:p>
        </w:tc>
        <w:tc>
          <w:tcPr>
            <w:tcW w:w="180" w:type="dxa"/>
          </w:tcPr>
          <w:p w14:paraId="64926420"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5F1802E7" w14:textId="16D813C8" w:rsidR="000D42F7" w:rsidRPr="000D42F7" w:rsidRDefault="000D42F7" w:rsidP="000D42F7">
            <w:pPr>
              <w:tabs>
                <w:tab w:val="decimal" w:pos="644"/>
              </w:tabs>
              <w:spacing w:line="240" w:lineRule="atLeast"/>
              <w:ind w:left="-108" w:right="-108"/>
              <w:rPr>
                <w:lang w:val="en-US"/>
              </w:rPr>
            </w:pPr>
            <w:r w:rsidRPr="00EC69D8">
              <w:t>-</w:t>
            </w:r>
          </w:p>
        </w:tc>
        <w:tc>
          <w:tcPr>
            <w:tcW w:w="180" w:type="dxa"/>
          </w:tcPr>
          <w:p w14:paraId="37344B9C"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6C456487" w14:textId="7A7B8F3C"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856</w:t>
            </w:r>
          </w:p>
        </w:tc>
        <w:tc>
          <w:tcPr>
            <w:tcW w:w="180" w:type="dxa"/>
          </w:tcPr>
          <w:p w14:paraId="3D2E8C79"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3DCFDA7E" w14:textId="7132D7BF" w:rsidR="000D42F7" w:rsidRPr="000D42F7" w:rsidRDefault="000D42F7" w:rsidP="000D42F7">
            <w:pPr>
              <w:tabs>
                <w:tab w:val="decimal" w:pos="644"/>
              </w:tabs>
              <w:spacing w:line="240" w:lineRule="atLeast"/>
              <w:ind w:left="-108" w:right="-108"/>
              <w:rPr>
                <w:lang w:val="en-US"/>
              </w:rPr>
            </w:pPr>
            <w:r w:rsidRPr="00EC69D8">
              <w:t>-</w:t>
            </w:r>
          </w:p>
        </w:tc>
      </w:tr>
      <w:tr w:rsidR="000D42F7" w:rsidRPr="000D42F7" w14:paraId="09AA2FAD" w14:textId="77777777" w:rsidTr="00CD3064">
        <w:trPr>
          <w:cantSplit/>
        </w:trPr>
        <w:tc>
          <w:tcPr>
            <w:tcW w:w="4320" w:type="dxa"/>
          </w:tcPr>
          <w:p w14:paraId="1FD814DA" w14:textId="77777777" w:rsidR="000D42F7" w:rsidRPr="000D42F7" w:rsidRDefault="000D42F7" w:rsidP="000D42F7">
            <w:pPr>
              <w:spacing w:line="240" w:lineRule="auto"/>
              <w:ind w:left="195" w:hanging="184"/>
              <w:rPr>
                <w:rFonts w:cs="Times New Roman"/>
                <w:lang w:val="en-US"/>
              </w:rPr>
            </w:pPr>
            <w:r w:rsidRPr="000D42F7">
              <w:rPr>
                <w:rFonts w:cs="Times New Roman"/>
                <w:lang w:val="en-US"/>
              </w:rPr>
              <w:t xml:space="preserve">Lease expense </w:t>
            </w:r>
          </w:p>
        </w:tc>
        <w:tc>
          <w:tcPr>
            <w:tcW w:w="1080" w:type="dxa"/>
          </w:tcPr>
          <w:p w14:paraId="3FA4B029" w14:textId="468BAA68" w:rsidR="000D42F7" w:rsidRPr="000D42F7" w:rsidRDefault="000D42F7" w:rsidP="000D42F7">
            <w:pPr>
              <w:tabs>
                <w:tab w:val="decimal" w:pos="644"/>
              </w:tabs>
              <w:spacing w:line="240" w:lineRule="atLeast"/>
              <w:ind w:left="-108" w:right="-108"/>
              <w:rPr>
                <w:rFonts w:cs="Times New Roman"/>
              </w:rPr>
            </w:pPr>
            <w:r w:rsidRPr="000D42F7">
              <w:rPr>
                <w:rFonts w:cs="Times New Roman"/>
              </w:rPr>
              <w:t>-</w:t>
            </w:r>
          </w:p>
        </w:tc>
        <w:tc>
          <w:tcPr>
            <w:tcW w:w="180" w:type="dxa"/>
          </w:tcPr>
          <w:p w14:paraId="2C06DAE1"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1E07B63E" w14:textId="77152089"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8,378</w:t>
            </w:r>
          </w:p>
        </w:tc>
        <w:tc>
          <w:tcPr>
            <w:tcW w:w="180" w:type="dxa"/>
          </w:tcPr>
          <w:p w14:paraId="28E72D76"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47C7BF8A" w14:textId="008E0FED" w:rsidR="000D42F7" w:rsidRPr="000D42F7" w:rsidRDefault="000D42F7" w:rsidP="000D42F7">
            <w:pPr>
              <w:tabs>
                <w:tab w:val="decimal" w:pos="644"/>
              </w:tabs>
              <w:spacing w:line="240" w:lineRule="atLeast"/>
              <w:ind w:left="-108" w:right="-108"/>
              <w:rPr>
                <w:lang w:val="en-US"/>
              </w:rPr>
            </w:pPr>
            <w:r w:rsidRPr="00EC69D8">
              <w:t>-</w:t>
            </w:r>
          </w:p>
        </w:tc>
        <w:tc>
          <w:tcPr>
            <w:tcW w:w="180" w:type="dxa"/>
          </w:tcPr>
          <w:p w14:paraId="550BE966" w14:textId="77777777" w:rsidR="000D42F7" w:rsidRPr="000D42F7" w:rsidRDefault="000D42F7" w:rsidP="000D42F7">
            <w:pPr>
              <w:pStyle w:val="acctfourfigures"/>
              <w:spacing w:line="240" w:lineRule="auto"/>
              <w:ind w:firstLine="136"/>
              <w:jc w:val="right"/>
              <w:rPr>
                <w:szCs w:val="22"/>
                <w:lang w:val="en-US" w:bidi="th-TH"/>
              </w:rPr>
            </w:pPr>
          </w:p>
        </w:tc>
        <w:tc>
          <w:tcPr>
            <w:tcW w:w="1080" w:type="dxa"/>
          </w:tcPr>
          <w:p w14:paraId="4505C6D8" w14:textId="650596CA" w:rsidR="000D42F7" w:rsidRPr="000D42F7" w:rsidRDefault="000D42F7" w:rsidP="000D42F7">
            <w:pPr>
              <w:pStyle w:val="acctfourfigures"/>
              <w:tabs>
                <w:tab w:val="clear" w:pos="765"/>
                <w:tab w:val="decimal" w:pos="731"/>
              </w:tabs>
              <w:spacing w:line="240" w:lineRule="auto"/>
              <w:ind w:right="11" w:firstLine="136"/>
              <w:jc w:val="right"/>
              <w:rPr>
                <w:szCs w:val="22"/>
                <w:lang w:val="en-US" w:bidi="th-TH"/>
              </w:rPr>
            </w:pPr>
            <w:r w:rsidRPr="00EC69D8">
              <w:t>8,378</w:t>
            </w:r>
          </w:p>
        </w:tc>
      </w:tr>
    </w:tbl>
    <w:p w14:paraId="0466B04A" w14:textId="77777777" w:rsidR="000D2E27" w:rsidRPr="004F3556" w:rsidRDefault="000D2E27" w:rsidP="000D2E27">
      <w:pPr>
        <w:spacing w:line="240" w:lineRule="auto"/>
        <w:ind w:left="540" w:right="-27"/>
        <w:jc w:val="both"/>
      </w:pPr>
    </w:p>
    <w:p w14:paraId="576892C2" w14:textId="3BFD4BBC" w:rsidR="00246F2A" w:rsidRPr="000D42F7" w:rsidRDefault="000D2E27" w:rsidP="000D42F7">
      <w:pPr>
        <w:pStyle w:val="BodyText"/>
        <w:spacing w:after="0" w:line="240" w:lineRule="auto"/>
        <w:ind w:left="547"/>
        <w:jc w:val="both"/>
        <w:rPr>
          <w:rFonts w:ascii="Times New Roman" w:hAnsi="Times New Roman" w:cs="Times New Roman"/>
          <w:lang w:val="en-US"/>
        </w:rPr>
      </w:pPr>
      <w:r w:rsidRPr="000D42F7">
        <w:rPr>
          <w:rFonts w:ascii="Times New Roman" w:hAnsi="Times New Roman" w:cs="Times New Roman"/>
          <w:lang w:val="en-US"/>
        </w:rPr>
        <w:t>In 2021, total cash outflow for leases of the</w:t>
      </w:r>
      <w:r w:rsidR="000D42F7" w:rsidRPr="000D42F7">
        <w:rPr>
          <w:rFonts w:ascii="Times New Roman" w:hAnsi="Times New Roman" w:cs="Times New Roman"/>
          <w:lang w:val="en-US"/>
        </w:rPr>
        <w:t xml:space="preserve"> </w:t>
      </w:r>
      <w:r w:rsidRPr="000D42F7">
        <w:rPr>
          <w:rFonts w:ascii="Times New Roman" w:hAnsi="Times New Roman" w:cs="Times New Roman"/>
          <w:lang w:val="en-US"/>
        </w:rPr>
        <w:t xml:space="preserve">Company were Baht </w:t>
      </w:r>
      <w:r w:rsidR="000D42F7" w:rsidRPr="000D42F7">
        <w:rPr>
          <w:rFonts w:ascii="Times New Roman" w:hAnsi="Times New Roman" w:cs="Times New Roman"/>
          <w:lang w:val="en-US"/>
        </w:rPr>
        <w:t>7.76</w:t>
      </w:r>
      <w:r w:rsidRPr="000D42F7">
        <w:rPr>
          <w:rFonts w:ascii="Times New Roman" w:hAnsi="Times New Roman" w:cs="Times New Roman"/>
          <w:lang w:val="en-US"/>
        </w:rPr>
        <w:t xml:space="preserve"> million</w:t>
      </w:r>
      <w:r w:rsidR="000D42F7">
        <w:rPr>
          <w:rFonts w:ascii="Times New Roman" w:hAnsi="Times New Roman" w:cs="Times New Roman"/>
          <w:lang w:val="en-US"/>
        </w:rPr>
        <w:t>.</w:t>
      </w:r>
    </w:p>
    <w:p w14:paraId="44D6FD9A" w14:textId="77777777" w:rsidR="00246F2A" w:rsidRPr="00294111" w:rsidRDefault="00246F2A" w:rsidP="00246F2A">
      <w:pPr>
        <w:pStyle w:val="ListParagraph"/>
        <w:tabs>
          <w:tab w:val="decimal" w:pos="9540"/>
        </w:tabs>
        <w:spacing w:line="240" w:lineRule="atLeast"/>
        <w:ind w:left="540"/>
        <w:jc w:val="both"/>
        <w:rPr>
          <w:b/>
          <w:bCs/>
          <w:sz w:val="16"/>
          <w:szCs w:val="16"/>
          <w:lang w:val="en-US"/>
        </w:rPr>
      </w:pPr>
    </w:p>
    <w:p w14:paraId="1B6E0469" w14:textId="77777777" w:rsidR="00F1447B" w:rsidRDefault="00F1447B">
      <w:pPr>
        <w:spacing w:line="240" w:lineRule="auto"/>
        <w:rPr>
          <w:rFonts w:cs="Times New Roman"/>
          <w:b/>
          <w:bCs/>
          <w:sz w:val="24"/>
          <w:szCs w:val="24"/>
          <w:lang w:val="en-US" w:bidi="ar-SA"/>
        </w:rPr>
      </w:pPr>
      <w:r>
        <w:rPr>
          <w:b/>
          <w:bCs/>
          <w:sz w:val="24"/>
          <w:szCs w:val="24"/>
          <w:lang w:val="en-US"/>
        </w:rPr>
        <w:br w:type="page"/>
      </w:r>
    </w:p>
    <w:p w14:paraId="4C6F7EDF" w14:textId="2C42D83A" w:rsidR="001B1E37" w:rsidRPr="0045084A" w:rsidRDefault="00B04F02"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I</w:t>
      </w:r>
      <w:r w:rsidR="001B1E37" w:rsidRPr="0045084A">
        <w:rPr>
          <w:b/>
          <w:bCs/>
          <w:sz w:val="24"/>
          <w:szCs w:val="24"/>
          <w:lang w:val="en-US"/>
        </w:rPr>
        <w:t>ntangible assets</w:t>
      </w:r>
    </w:p>
    <w:p w14:paraId="6C63024E" w14:textId="77777777" w:rsidR="005A41C2" w:rsidRPr="00294111" w:rsidRDefault="005A41C2" w:rsidP="00AC5804">
      <w:pPr>
        <w:tabs>
          <w:tab w:val="left" w:pos="540"/>
          <w:tab w:val="decimal" w:pos="9605"/>
        </w:tabs>
        <w:spacing w:line="240" w:lineRule="atLeast"/>
        <w:ind w:left="540"/>
        <w:jc w:val="thaiDistribute"/>
        <w:rPr>
          <w:rFonts w:cs="Times New Roman"/>
          <w:sz w:val="16"/>
          <w:szCs w:val="16"/>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180"/>
        <w:gridCol w:w="1350"/>
        <w:gridCol w:w="180"/>
        <w:gridCol w:w="1260"/>
        <w:gridCol w:w="180"/>
        <w:gridCol w:w="1260"/>
        <w:gridCol w:w="180"/>
        <w:gridCol w:w="1350"/>
      </w:tblGrid>
      <w:tr w:rsidR="00C01F2F" w:rsidRPr="000D633D" w14:paraId="06490ABF" w14:textId="77777777" w:rsidTr="00B036C9">
        <w:trPr>
          <w:cantSplit/>
          <w:trHeight w:val="272"/>
          <w:tblHeader/>
        </w:trPr>
        <w:tc>
          <w:tcPr>
            <w:tcW w:w="3161" w:type="dxa"/>
            <w:vMerge w:val="restart"/>
          </w:tcPr>
          <w:p w14:paraId="2D5C6D9D" w14:textId="77777777" w:rsidR="00C01F2F" w:rsidRPr="000D633D" w:rsidRDefault="00C01F2F" w:rsidP="00EA62BC">
            <w:pPr>
              <w:spacing w:line="240" w:lineRule="atLeast"/>
              <w:rPr>
                <w:rFonts w:cs="Times New Roman"/>
              </w:rPr>
            </w:pPr>
          </w:p>
        </w:tc>
        <w:tc>
          <w:tcPr>
            <w:tcW w:w="5940" w:type="dxa"/>
            <w:gridSpan w:val="8"/>
          </w:tcPr>
          <w:p w14:paraId="4DE5DC80" w14:textId="77777777" w:rsidR="00C01F2F" w:rsidRPr="000D633D" w:rsidRDefault="00C01F2F" w:rsidP="00007FED">
            <w:pPr>
              <w:pStyle w:val="acctcolumnheading"/>
              <w:spacing w:after="0" w:line="240" w:lineRule="atLeast"/>
              <w:rPr>
                <w:b/>
                <w:bCs/>
                <w:szCs w:val="22"/>
              </w:rPr>
            </w:pPr>
            <w:r w:rsidRPr="000D633D">
              <w:rPr>
                <w:b/>
                <w:bCs/>
                <w:szCs w:val="22"/>
              </w:rPr>
              <w:t>Financial statements in which</w:t>
            </w:r>
          </w:p>
        </w:tc>
      </w:tr>
      <w:tr w:rsidR="00C01F2F" w:rsidRPr="000D633D" w14:paraId="4654A5ED" w14:textId="77777777" w:rsidTr="00B036C9">
        <w:trPr>
          <w:cantSplit/>
          <w:trHeight w:val="272"/>
          <w:tblHeader/>
        </w:trPr>
        <w:tc>
          <w:tcPr>
            <w:tcW w:w="3161" w:type="dxa"/>
            <w:vMerge/>
          </w:tcPr>
          <w:p w14:paraId="3B2DF89C" w14:textId="77777777" w:rsidR="00C01F2F" w:rsidRPr="000D633D" w:rsidRDefault="00C01F2F" w:rsidP="00EA62BC">
            <w:pPr>
              <w:spacing w:line="240" w:lineRule="atLeast"/>
              <w:rPr>
                <w:rFonts w:cs="Times New Roman"/>
              </w:rPr>
            </w:pPr>
          </w:p>
        </w:tc>
        <w:tc>
          <w:tcPr>
            <w:tcW w:w="5940" w:type="dxa"/>
            <w:gridSpan w:val="8"/>
          </w:tcPr>
          <w:p w14:paraId="6DA74D7D" w14:textId="77777777" w:rsidR="00C01F2F" w:rsidRPr="000D633D" w:rsidRDefault="00C01F2F" w:rsidP="00007FED">
            <w:pPr>
              <w:pStyle w:val="acctcolumnheading"/>
              <w:spacing w:after="0" w:line="240" w:lineRule="atLeast"/>
              <w:rPr>
                <w:b/>
                <w:bCs/>
                <w:szCs w:val="22"/>
                <w:lang w:bidi="th-TH"/>
              </w:rPr>
            </w:pPr>
            <w:r w:rsidRPr="000D633D">
              <w:rPr>
                <w:b/>
                <w:bCs/>
                <w:szCs w:val="22"/>
                <w:lang w:bidi="th-TH"/>
              </w:rPr>
              <w:t>the equity method is applied and</w:t>
            </w:r>
          </w:p>
        </w:tc>
      </w:tr>
      <w:tr w:rsidR="00C01F2F" w:rsidRPr="000D633D" w14:paraId="042F6CD2" w14:textId="77777777" w:rsidTr="00B036C9">
        <w:trPr>
          <w:cantSplit/>
          <w:trHeight w:val="272"/>
          <w:tblHeader/>
        </w:trPr>
        <w:tc>
          <w:tcPr>
            <w:tcW w:w="3161" w:type="dxa"/>
            <w:vMerge/>
          </w:tcPr>
          <w:p w14:paraId="386E5621" w14:textId="77777777" w:rsidR="00C01F2F" w:rsidRPr="000D633D" w:rsidRDefault="00C01F2F" w:rsidP="00EA62BC">
            <w:pPr>
              <w:spacing w:line="240" w:lineRule="atLeast"/>
              <w:rPr>
                <w:rFonts w:cs="Times New Roman"/>
              </w:rPr>
            </w:pPr>
          </w:p>
        </w:tc>
        <w:tc>
          <w:tcPr>
            <w:tcW w:w="5940" w:type="dxa"/>
            <w:gridSpan w:val="8"/>
          </w:tcPr>
          <w:p w14:paraId="7BEB1271" w14:textId="77777777" w:rsidR="00C01F2F" w:rsidRPr="000D633D" w:rsidRDefault="00C01F2F" w:rsidP="00007FED">
            <w:pPr>
              <w:pStyle w:val="acctcolumnheading"/>
              <w:spacing w:after="0" w:line="240" w:lineRule="atLeast"/>
              <w:rPr>
                <w:b/>
                <w:bCs/>
                <w:szCs w:val="22"/>
                <w:lang w:bidi="th-TH"/>
              </w:rPr>
            </w:pPr>
            <w:r w:rsidRPr="000D633D">
              <w:rPr>
                <w:b/>
                <w:bCs/>
                <w:szCs w:val="22"/>
                <w:lang w:bidi="th-TH"/>
              </w:rPr>
              <w:t>separate financial statements</w:t>
            </w:r>
          </w:p>
        </w:tc>
      </w:tr>
      <w:tr w:rsidR="007C1BCA" w:rsidRPr="000D633D" w14:paraId="66F53451" w14:textId="77777777" w:rsidTr="00B036C9">
        <w:trPr>
          <w:cantSplit/>
          <w:trHeight w:val="272"/>
          <w:tblHeader/>
        </w:trPr>
        <w:tc>
          <w:tcPr>
            <w:tcW w:w="3161" w:type="dxa"/>
            <w:vMerge/>
          </w:tcPr>
          <w:p w14:paraId="2A6E59D4" w14:textId="77777777" w:rsidR="007C1BCA" w:rsidRPr="000D633D" w:rsidRDefault="007C1BCA" w:rsidP="00007FED">
            <w:pPr>
              <w:spacing w:line="240" w:lineRule="atLeast"/>
              <w:rPr>
                <w:rFonts w:cs="Times New Roman"/>
              </w:rPr>
            </w:pPr>
          </w:p>
        </w:tc>
        <w:tc>
          <w:tcPr>
            <w:tcW w:w="180" w:type="dxa"/>
            <w:vAlign w:val="bottom"/>
          </w:tcPr>
          <w:p w14:paraId="6678F3ED" w14:textId="77777777" w:rsidR="007C1BCA" w:rsidRPr="000D633D" w:rsidRDefault="007C1BCA" w:rsidP="00007FED">
            <w:pPr>
              <w:pStyle w:val="acctcolumnheading"/>
              <w:spacing w:after="0" w:line="240" w:lineRule="atLeast"/>
              <w:rPr>
                <w:szCs w:val="22"/>
              </w:rPr>
            </w:pPr>
          </w:p>
        </w:tc>
        <w:tc>
          <w:tcPr>
            <w:tcW w:w="1350" w:type="dxa"/>
            <w:vAlign w:val="bottom"/>
          </w:tcPr>
          <w:p w14:paraId="4932CA1A" w14:textId="77777777" w:rsidR="007C1BCA" w:rsidRPr="000D633D" w:rsidRDefault="007C1BCA" w:rsidP="00007FED">
            <w:pPr>
              <w:pStyle w:val="acctcolumnheading"/>
              <w:spacing w:after="0" w:line="240" w:lineRule="atLeast"/>
              <w:rPr>
                <w:szCs w:val="22"/>
                <w:lang w:bidi="th-TH"/>
              </w:rPr>
            </w:pPr>
            <w:r w:rsidRPr="000D633D">
              <w:rPr>
                <w:szCs w:val="22"/>
              </w:rPr>
              <w:t>Software licences</w:t>
            </w:r>
          </w:p>
        </w:tc>
        <w:tc>
          <w:tcPr>
            <w:tcW w:w="180" w:type="dxa"/>
            <w:vAlign w:val="bottom"/>
          </w:tcPr>
          <w:p w14:paraId="3C801CB7" w14:textId="77777777" w:rsidR="007C1BCA" w:rsidRPr="000D633D" w:rsidRDefault="007C1BCA" w:rsidP="00007FED">
            <w:pPr>
              <w:pStyle w:val="acctcolumnheading"/>
              <w:spacing w:after="0" w:line="240" w:lineRule="atLeast"/>
              <w:rPr>
                <w:szCs w:val="22"/>
              </w:rPr>
            </w:pPr>
          </w:p>
        </w:tc>
        <w:tc>
          <w:tcPr>
            <w:tcW w:w="1260" w:type="dxa"/>
            <w:vAlign w:val="bottom"/>
          </w:tcPr>
          <w:p w14:paraId="19DA6715" w14:textId="6074624C" w:rsidR="007C1BCA" w:rsidRPr="000D633D" w:rsidRDefault="00027C8E" w:rsidP="00EA62BC">
            <w:pPr>
              <w:pStyle w:val="acctcolumnheading"/>
              <w:spacing w:after="0" w:line="240" w:lineRule="atLeast"/>
              <w:rPr>
                <w:szCs w:val="22"/>
              </w:rPr>
            </w:pPr>
            <w:r w:rsidRPr="000D633D">
              <w:rPr>
                <w:szCs w:val="22"/>
              </w:rPr>
              <w:t>C</w:t>
            </w:r>
            <w:r w:rsidR="007C1BCA" w:rsidRPr="000D633D">
              <w:rPr>
                <w:szCs w:val="22"/>
              </w:rPr>
              <w:t>omputer software</w:t>
            </w:r>
          </w:p>
        </w:tc>
        <w:tc>
          <w:tcPr>
            <w:tcW w:w="180" w:type="dxa"/>
            <w:vAlign w:val="bottom"/>
          </w:tcPr>
          <w:p w14:paraId="6AB158DC" w14:textId="77777777" w:rsidR="007C1BCA" w:rsidRPr="000D633D" w:rsidRDefault="007C1BCA" w:rsidP="00007FED">
            <w:pPr>
              <w:pStyle w:val="acctcolumnheading"/>
              <w:spacing w:after="0" w:line="240" w:lineRule="atLeast"/>
              <w:rPr>
                <w:szCs w:val="22"/>
              </w:rPr>
            </w:pPr>
          </w:p>
        </w:tc>
        <w:tc>
          <w:tcPr>
            <w:tcW w:w="1260" w:type="dxa"/>
          </w:tcPr>
          <w:p w14:paraId="23A088CA" w14:textId="77777777" w:rsidR="007C1BCA" w:rsidRPr="000D633D" w:rsidRDefault="007C1BCA" w:rsidP="00007FED">
            <w:pPr>
              <w:pStyle w:val="acctcolumnheading"/>
              <w:spacing w:after="0" w:line="240" w:lineRule="atLeast"/>
              <w:rPr>
                <w:szCs w:val="22"/>
              </w:rPr>
            </w:pPr>
            <w:r w:rsidRPr="000D633D">
              <w:rPr>
                <w:szCs w:val="22"/>
              </w:rPr>
              <w:t>Golf course membership</w:t>
            </w:r>
          </w:p>
        </w:tc>
        <w:tc>
          <w:tcPr>
            <w:tcW w:w="180" w:type="dxa"/>
          </w:tcPr>
          <w:p w14:paraId="60AC704B" w14:textId="77777777" w:rsidR="007C1BCA" w:rsidRPr="000D633D" w:rsidRDefault="007C1BCA" w:rsidP="00007FED">
            <w:pPr>
              <w:pStyle w:val="acctcolumnheading"/>
              <w:spacing w:after="0" w:line="240" w:lineRule="atLeast"/>
              <w:rPr>
                <w:szCs w:val="22"/>
              </w:rPr>
            </w:pPr>
          </w:p>
        </w:tc>
        <w:tc>
          <w:tcPr>
            <w:tcW w:w="1350" w:type="dxa"/>
            <w:vAlign w:val="bottom"/>
          </w:tcPr>
          <w:p w14:paraId="31F389AB" w14:textId="77777777" w:rsidR="007C1BCA" w:rsidRPr="000D633D" w:rsidRDefault="007C1BCA" w:rsidP="00007FED">
            <w:pPr>
              <w:pStyle w:val="acctcolumnheading"/>
              <w:spacing w:after="0" w:line="240" w:lineRule="atLeast"/>
              <w:rPr>
                <w:szCs w:val="22"/>
                <w:lang w:bidi="th-TH"/>
              </w:rPr>
            </w:pPr>
            <w:r w:rsidRPr="000D633D">
              <w:rPr>
                <w:szCs w:val="22"/>
              </w:rPr>
              <w:t>Total</w:t>
            </w:r>
          </w:p>
        </w:tc>
      </w:tr>
      <w:tr w:rsidR="00450961" w:rsidRPr="000D633D" w14:paraId="176A3924" w14:textId="77777777" w:rsidTr="00B036C9">
        <w:trPr>
          <w:cantSplit/>
        </w:trPr>
        <w:tc>
          <w:tcPr>
            <w:tcW w:w="3161" w:type="dxa"/>
          </w:tcPr>
          <w:p w14:paraId="67E50767" w14:textId="77777777" w:rsidR="00450961" w:rsidRPr="000D633D" w:rsidRDefault="00450961" w:rsidP="00007FED">
            <w:pPr>
              <w:spacing w:line="240" w:lineRule="atLeast"/>
              <w:rPr>
                <w:rFonts w:cs="Times New Roman"/>
                <w:b/>
                <w:bCs/>
                <w:i/>
                <w:iCs/>
              </w:rPr>
            </w:pPr>
          </w:p>
        </w:tc>
        <w:tc>
          <w:tcPr>
            <w:tcW w:w="180" w:type="dxa"/>
          </w:tcPr>
          <w:p w14:paraId="5859DD8C" w14:textId="77777777" w:rsidR="00450961" w:rsidRPr="000D633D" w:rsidRDefault="00450961" w:rsidP="00007FED">
            <w:pPr>
              <w:pStyle w:val="acctfourfigures"/>
              <w:spacing w:line="240" w:lineRule="atLeast"/>
              <w:jc w:val="center"/>
              <w:rPr>
                <w:i/>
                <w:iCs/>
                <w:szCs w:val="22"/>
              </w:rPr>
            </w:pPr>
          </w:p>
        </w:tc>
        <w:tc>
          <w:tcPr>
            <w:tcW w:w="5760" w:type="dxa"/>
            <w:gridSpan w:val="7"/>
          </w:tcPr>
          <w:p w14:paraId="0A95299E" w14:textId="77777777" w:rsidR="00450961" w:rsidRPr="000D633D" w:rsidRDefault="00450961" w:rsidP="00007FED">
            <w:pPr>
              <w:pStyle w:val="acctfourfigures"/>
              <w:spacing w:line="240" w:lineRule="atLeast"/>
              <w:jc w:val="center"/>
              <w:rPr>
                <w:szCs w:val="22"/>
              </w:rPr>
            </w:pPr>
            <w:r w:rsidRPr="000D633D">
              <w:rPr>
                <w:i/>
                <w:iCs/>
                <w:szCs w:val="22"/>
              </w:rPr>
              <w:t>(in thousand Baht)</w:t>
            </w:r>
          </w:p>
        </w:tc>
      </w:tr>
      <w:tr w:rsidR="007C1BCA" w:rsidRPr="000D633D" w14:paraId="17B352F1" w14:textId="77777777" w:rsidTr="00B036C9">
        <w:trPr>
          <w:cantSplit/>
        </w:trPr>
        <w:tc>
          <w:tcPr>
            <w:tcW w:w="3161" w:type="dxa"/>
          </w:tcPr>
          <w:p w14:paraId="6E625384" w14:textId="77777777" w:rsidR="007C1BCA" w:rsidRPr="000D633D" w:rsidRDefault="007C1BCA" w:rsidP="00B036C9">
            <w:pPr>
              <w:spacing w:line="240" w:lineRule="atLeast"/>
              <w:ind w:left="96" w:hanging="88"/>
              <w:rPr>
                <w:rFonts w:cs="Times New Roman"/>
              </w:rPr>
            </w:pPr>
            <w:r w:rsidRPr="000D633D">
              <w:rPr>
                <w:rFonts w:cs="Times New Roman"/>
                <w:b/>
                <w:bCs/>
                <w:i/>
                <w:iCs/>
              </w:rPr>
              <w:t>Cost</w:t>
            </w:r>
          </w:p>
        </w:tc>
        <w:tc>
          <w:tcPr>
            <w:tcW w:w="180" w:type="dxa"/>
            <w:vAlign w:val="bottom"/>
          </w:tcPr>
          <w:p w14:paraId="4D2AD96D" w14:textId="77777777" w:rsidR="007C1BCA" w:rsidRPr="000D633D" w:rsidRDefault="007C1BCA" w:rsidP="00007FED">
            <w:pPr>
              <w:pStyle w:val="acctfourfigures"/>
              <w:spacing w:line="240" w:lineRule="atLeast"/>
              <w:rPr>
                <w:szCs w:val="22"/>
              </w:rPr>
            </w:pPr>
          </w:p>
        </w:tc>
        <w:tc>
          <w:tcPr>
            <w:tcW w:w="1350" w:type="dxa"/>
            <w:vAlign w:val="bottom"/>
          </w:tcPr>
          <w:p w14:paraId="7FE408C7" w14:textId="77777777" w:rsidR="007C1BCA" w:rsidRPr="000D633D" w:rsidRDefault="007C1BCA" w:rsidP="007C1BCA">
            <w:pPr>
              <w:pStyle w:val="acctfourfigures"/>
              <w:tabs>
                <w:tab w:val="clear" w:pos="765"/>
                <w:tab w:val="decimal" w:pos="1096"/>
              </w:tabs>
              <w:spacing w:line="240" w:lineRule="atLeast"/>
              <w:ind w:right="101"/>
              <w:rPr>
                <w:szCs w:val="22"/>
              </w:rPr>
            </w:pPr>
          </w:p>
        </w:tc>
        <w:tc>
          <w:tcPr>
            <w:tcW w:w="180" w:type="dxa"/>
            <w:vAlign w:val="bottom"/>
          </w:tcPr>
          <w:p w14:paraId="6A31C6DB" w14:textId="77777777" w:rsidR="007C1BCA" w:rsidRPr="000D633D" w:rsidRDefault="007C1BCA" w:rsidP="00007FED">
            <w:pPr>
              <w:pStyle w:val="acctfourfigures"/>
              <w:spacing w:line="240" w:lineRule="atLeast"/>
              <w:rPr>
                <w:szCs w:val="22"/>
              </w:rPr>
            </w:pPr>
          </w:p>
        </w:tc>
        <w:tc>
          <w:tcPr>
            <w:tcW w:w="1260" w:type="dxa"/>
            <w:vAlign w:val="bottom"/>
          </w:tcPr>
          <w:p w14:paraId="12A6B679" w14:textId="77777777" w:rsidR="007C1BCA" w:rsidRPr="000D633D" w:rsidRDefault="007C1BCA" w:rsidP="00007FED">
            <w:pPr>
              <w:pStyle w:val="acctfourfigures"/>
              <w:tabs>
                <w:tab w:val="clear" w:pos="765"/>
                <w:tab w:val="decimal" w:pos="1001"/>
              </w:tabs>
              <w:spacing w:line="240" w:lineRule="atLeast"/>
              <w:ind w:right="101"/>
              <w:rPr>
                <w:szCs w:val="22"/>
              </w:rPr>
            </w:pPr>
          </w:p>
        </w:tc>
        <w:tc>
          <w:tcPr>
            <w:tcW w:w="180" w:type="dxa"/>
            <w:vAlign w:val="bottom"/>
          </w:tcPr>
          <w:p w14:paraId="20B2FD8D" w14:textId="77777777" w:rsidR="007C1BCA" w:rsidRPr="000D633D" w:rsidRDefault="007C1BCA" w:rsidP="00007FED">
            <w:pPr>
              <w:pStyle w:val="acctfourfigures"/>
              <w:spacing w:line="240" w:lineRule="atLeast"/>
              <w:rPr>
                <w:szCs w:val="22"/>
              </w:rPr>
            </w:pPr>
          </w:p>
        </w:tc>
        <w:tc>
          <w:tcPr>
            <w:tcW w:w="1260" w:type="dxa"/>
          </w:tcPr>
          <w:p w14:paraId="0DB5C98A" w14:textId="77777777" w:rsidR="007C1BCA" w:rsidRPr="000D633D" w:rsidRDefault="007C1BCA" w:rsidP="00007FED">
            <w:pPr>
              <w:pStyle w:val="acctfourfigures"/>
              <w:tabs>
                <w:tab w:val="clear" w:pos="765"/>
                <w:tab w:val="decimal" w:pos="1001"/>
              </w:tabs>
              <w:spacing w:line="240" w:lineRule="atLeast"/>
              <w:ind w:right="101"/>
              <w:rPr>
                <w:szCs w:val="22"/>
              </w:rPr>
            </w:pPr>
          </w:p>
        </w:tc>
        <w:tc>
          <w:tcPr>
            <w:tcW w:w="180" w:type="dxa"/>
          </w:tcPr>
          <w:p w14:paraId="12017945" w14:textId="77777777" w:rsidR="007C1BCA" w:rsidRPr="000D633D" w:rsidRDefault="007C1BCA" w:rsidP="00007FED">
            <w:pPr>
              <w:pStyle w:val="acctfourfigures"/>
              <w:tabs>
                <w:tab w:val="clear" w:pos="765"/>
                <w:tab w:val="decimal" w:pos="1001"/>
              </w:tabs>
              <w:spacing w:line="240" w:lineRule="atLeast"/>
              <w:ind w:right="101"/>
              <w:rPr>
                <w:szCs w:val="22"/>
              </w:rPr>
            </w:pPr>
          </w:p>
        </w:tc>
        <w:tc>
          <w:tcPr>
            <w:tcW w:w="1350" w:type="dxa"/>
            <w:vAlign w:val="bottom"/>
          </w:tcPr>
          <w:p w14:paraId="602C1F22" w14:textId="77777777" w:rsidR="007C1BCA" w:rsidRPr="000D633D" w:rsidRDefault="007C1BCA" w:rsidP="007C1BCA">
            <w:pPr>
              <w:pStyle w:val="acctfourfigures"/>
              <w:tabs>
                <w:tab w:val="clear" w:pos="765"/>
                <w:tab w:val="decimal" w:pos="1096"/>
              </w:tabs>
              <w:spacing w:line="240" w:lineRule="atLeast"/>
              <w:ind w:right="101"/>
              <w:rPr>
                <w:szCs w:val="22"/>
              </w:rPr>
            </w:pPr>
          </w:p>
        </w:tc>
      </w:tr>
      <w:tr w:rsidR="002C7CD4" w:rsidRPr="000D633D" w14:paraId="17E3CBDE" w14:textId="77777777" w:rsidTr="00B036C9">
        <w:trPr>
          <w:cantSplit/>
        </w:trPr>
        <w:tc>
          <w:tcPr>
            <w:tcW w:w="3161" w:type="dxa"/>
          </w:tcPr>
          <w:p w14:paraId="55819721" w14:textId="7B370CF0" w:rsidR="002C7CD4" w:rsidRPr="000D633D" w:rsidRDefault="002C7CD4" w:rsidP="002C7CD4">
            <w:pPr>
              <w:spacing w:line="240" w:lineRule="atLeast"/>
              <w:ind w:left="96" w:hanging="88"/>
              <w:rPr>
                <w:rFonts w:cs="Times New Roman"/>
              </w:rPr>
            </w:pPr>
            <w:r w:rsidRPr="000D633D">
              <w:rPr>
                <w:rFonts w:cs="Times New Roman"/>
              </w:rPr>
              <w:t>At 1 April 20</w:t>
            </w:r>
            <w:r w:rsidR="000D633D" w:rsidRPr="000D633D">
              <w:rPr>
                <w:rFonts w:cs="Times New Roman"/>
              </w:rPr>
              <w:t>19</w:t>
            </w:r>
          </w:p>
        </w:tc>
        <w:tc>
          <w:tcPr>
            <w:tcW w:w="180" w:type="dxa"/>
            <w:vAlign w:val="bottom"/>
          </w:tcPr>
          <w:p w14:paraId="678FB3F0" w14:textId="77777777" w:rsidR="002C7CD4" w:rsidRPr="000D633D" w:rsidRDefault="002C7CD4" w:rsidP="002C7CD4">
            <w:pPr>
              <w:pStyle w:val="acctfourfigures"/>
              <w:spacing w:line="240" w:lineRule="atLeast"/>
              <w:rPr>
                <w:szCs w:val="22"/>
              </w:rPr>
            </w:pPr>
          </w:p>
        </w:tc>
        <w:tc>
          <w:tcPr>
            <w:tcW w:w="1350" w:type="dxa"/>
            <w:vAlign w:val="bottom"/>
          </w:tcPr>
          <w:p w14:paraId="0EF6EE0F" w14:textId="60F2AE16"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37,460</w:t>
            </w:r>
          </w:p>
        </w:tc>
        <w:tc>
          <w:tcPr>
            <w:tcW w:w="180" w:type="dxa"/>
            <w:vAlign w:val="bottom"/>
          </w:tcPr>
          <w:p w14:paraId="32177032" w14:textId="77777777" w:rsidR="002C7CD4" w:rsidRPr="000D633D" w:rsidRDefault="002C7CD4" w:rsidP="002C7CD4">
            <w:pPr>
              <w:pStyle w:val="acctfourfigures"/>
              <w:spacing w:line="240" w:lineRule="atLeast"/>
              <w:rPr>
                <w:szCs w:val="22"/>
              </w:rPr>
            </w:pPr>
          </w:p>
        </w:tc>
        <w:tc>
          <w:tcPr>
            <w:tcW w:w="1260" w:type="dxa"/>
            <w:vAlign w:val="bottom"/>
          </w:tcPr>
          <w:p w14:paraId="4837F13A" w14:textId="73CA668B"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26,971</w:t>
            </w:r>
          </w:p>
        </w:tc>
        <w:tc>
          <w:tcPr>
            <w:tcW w:w="180" w:type="dxa"/>
            <w:vAlign w:val="bottom"/>
          </w:tcPr>
          <w:p w14:paraId="252E075A" w14:textId="77777777" w:rsidR="002C7CD4" w:rsidRPr="000D633D" w:rsidRDefault="002C7CD4" w:rsidP="002C7CD4">
            <w:pPr>
              <w:pStyle w:val="acctfourfigures"/>
              <w:spacing w:line="240" w:lineRule="atLeast"/>
              <w:rPr>
                <w:szCs w:val="22"/>
              </w:rPr>
            </w:pPr>
          </w:p>
        </w:tc>
        <w:tc>
          <w:tcPr>
            <w:tcW w:w="1260" w:type="dxa"/>
          </w:tcPr>
          <w:p w14:paraId="71DCD3E5" w14:textId="6C3049A3"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962</w:t>
            </w:r>
          </w:p>
        </w:tc>
        <w:tc>
          <w:tcPr>
            <w:tcW w:w="180" w:type="dxa"/>
          </w:tcPr>
          <w:p w14:paraId="3FB9EDFB"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vAlign w:val="bottom"/>
          </w:tcPr>
          <w:p w14:paraId="0BAD7164" w14:textId="100E9A1C"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65,393</w:t>
            </w:r>
          </w:p>
        </w:tc>
      </w:tr>
      <w:tr w:rsidR="002C7CD4" w:rsidRPr="000D633D" w14:paraId="12C61AC6" w14:textId="77777777" w:rsidTr="00B036C9">
        <w:trPr>
          <w:cantSplit/>
        </w:trPr>
        <w:tc>
          <w:tcPr>
            <w:tcW w:w="3161" w:type="dxa"/>
          </w:tcPr>
          <w:p w14:paraId="1910C284" w14:textId="77777777" w:rsidR="002C7CD4" w:rsidRPr="000D633D" w:rsidRDefault="002C7CD4" w:rsidP="002C7CD4">
            <w:pPr>
              <w:spacing w:line="240" w:lineRule="atLeast"/>
              <w:ind w:left="96" w:hanging="88"/>
              <w:rPr>
                <w:rFonts w:cs="Times New Roman"/>
              </w:rPr>
            </w:pPr>
            <w:r w:rsidRPr="000D633D">
              <w:rPr>
                <w:rFonts w:cs="Times New Roman"/>
              </w:rPr>
              <w:t>Additions</w:t>
            </w:r>
          </w:p>
        </w:tc>
        <w:tc>
          <w:tcPr>
            <w:tcW w:w="180" w:type="dxa"/>
            <w:vAlign w:val="bottom"/>
          </w:tcPr>
          <w:p w14:paraId="330304A4" w14:textId="77777777" w:rsidR="002C7CD4" w:rsidRPr="000D633D" w:rsidRDefault="002C7CD4" w:rsidP="002C7CD4">
            <w:pPr>
              <w:pStyle w:val="acctfourfigures"/>
              <w:spacing w:line="240" w:lineRule="atLeast"/>
              <w:rPr>
                <w:szCs w:val="22"/>
              </w:rPr>
            </w:pPr>
          </w:p>
        </w:tc>
        <w:tc>
          <w:tcPr>
            <w:tcW w:w="1350" w:type="dxa"/>
            <w:vAlign w:val="bottom"/>
          </w:tcPr>
          <w:p w14:paraId="15D5D462" w14:textId="39CEFFBB" w:rsidR="002C7CD4" w:rsidRPr="000D633D" w:rsidRDefault="002C7CD4" w:rsidP="002C7CD4">
            <w:pPr>
              <w:pStyle w:val="acctfourfigures"/>
              <w:tabs>
                <w:tab w:val="clear" w:pos="765"/>
                <w:tab w:val="decimal" w:pos="807"/>
              </w:tabs>
              <w:spacing w:line="240" w:lineRule="atLeast"/>
              <w:ind w:right="101"/>
              <w:rPr>
                <w:szCs w:val="22"/>
              </w:rPr>
            </w:pPr>
            <w:r w:rsidRPr="000D633D">
              <w:rPr>
                <w:szCs w:val="22"/>
              </w:rPr>
              <w:t>-</w:t>
            </w:r>
          </w:p>
        </w:tc>
        <w:tc>
          <w:tcPr>
            <w:tcW w:w="180" w:type="dxa"/>
            <w:vAlign w:val="bottom"/>
          </w:tcPr>
          <w:p w14:paraId="47416E0C" w14:textId="77777777" w:rsidR="002C7CD4" w:rsidRPr="000D633D" w:rsidRDefault="002C7CD4" w:rsidP="002C7CD4">
            <w:pPr>
              <w:pStyle w:val="acctfourfigures"/>
              <w:spacing w:line="240" w:lineRule="atLeast"/>
              <w:rPr>
                <w:szCs w:val="22"/>
              </w:rPr>
            </w:pPr>
          </w:p>
        </w:tc>
        <w:tc>
          <w:tcPr>
            <w:tcW w:w="1260" w:type="dxa"/>
            <w:vAlign w:val="bottom"/>
          </w:tcPr>
          <w:p w14:paraId="34278FE9" w14:textId="7E65B470"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2,445</w:t>
            </w:r>
          </w:p>
        </w:tc>
        <w:tc>
          <w:tcPr>
            <w:tcW w:w="180" w:type="dxa"/>
            <w:vAlign w:val="bottom"/>
          </w:tcPr>
          <w:p w14:paraId="6CC8B768" w14:textId="77777777" w:rsidR="002C7CD4" w:rsidRPr="000D633D" w:rsidRDefault="002C7CD4" w:rsidP="002C7CD4">
            <w:pPr>
              <w:pStyle w:val="acctfourfigures"/>
              <w:spacing w:line="240" w:lineRule="atLeast"/>
              <w:rPr>
                <w:szCs w:val="22"/>
              </w:rPr>
            </w:pPr>
          </w:p>
        </w:tc>
        <w:tc>
          <w:tcPr>
            <w:tcW w:w="1260" w:type="dxa"/>
          </w:tcPr>
          <w:p w14:paraId="6B3101D9" w14:textId="001B9C68" w:rsidR="002C7CD4" w:rsidRPr="000D633D" w:rsidRDefault="002C7CD4" w:rsidP="002C7CD4">
            <w:pPr>
              <w:pStyle w:val="acctfourfigures"/>
              <w:tabs>
                <w:tab w:val="clear" w:pos="765"/>
                <w:tab w:val="decimal" w:pos="731"/>
              </w:tabs>
              <w:spacing w:line="240" w:lineRule="atLeast"/>
              <w:ind w:right="101"/>
              <w:rPr>
                <w:szCs w:val="22"/>
              </w:rPr>
            </w:pPr>
            <w:r w:rsidRPr="000D633D">
              <w:rPr>
                <w:szCs w:val="22"/>
              </w:rPr>
              <w:t>-</w:t>
            </w:r>
          </w:p>
        </w:tc>
        <w:tc>
          <w:tcPr>
            <w:tcW w:w="180" w:type="dxa"/>
          </w:tcPr>
          <w:p w14:paraId="5220BF6B"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vAlign w:val="bottom"/>
          </w:tcPr>
          <w:p w14:paraId="556159FD" w14:textId="7FFBF9F4"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2,445</w:t>
            </w:r>
          </w:p>
        </w:tc>
      </w:tr>
      <w:tr w:rsidR="002C7CD4" w:rsidRPr="000D633D" w14:paraId="365141B2" w14:textId="77777777" w:rsidTr="002C7CD4">
        <w:trPr>
          <w:cantSplit/>
        </w:trPr>
        <w:tc>
          <w:tcPr>
            <w:tcW w:w="3161" w:type="dxa"/>
          </w:tcPr>
          <w:p w14:paraId="54FDEBEE" w14:textId="16F47175" w:rsidR="002C7CD4" w:rsidRPr="000D633D" w:rsidRDefault="002C7CD4" w:rsidP="002C7CD4">
            <w:pPr>
              <w:spacing w:line="240" w:lineRule="atLeast"/>
              <w:ind w:left="96" w:hanging="88"/>
              <w:rPr>
                <w:rFonts w:cs="Times New Roman"/>
                <w:b/>
                <w:bCs/>
              </w:rPr>
            </w:pPr>
            <w:r w:rsidRPr="000D633D">
              <w:rPr>
                <w:rFonts w:cs="Times New Roman"/>
                <w:b/>
                <w:bCs/>
              </w:rPr>
              <w:t>At 31 March 202</w:t>
            </w:r>
            <w:r w:rsidR="000D633D" w:rsidRPr="000D633D">
              <w:rPr>
                <w:rFonts w:cs="Times New Roman"/>
                <w:b/>
                <w:bCs/>
              </w:rPr>
              <w:t>0</w:t>
            </w:r>
            <w:r w:rsidRPr="000D633D">
              <w:rPr>
                <w:rFonts w:cs="Times New Roman"/>
                <w:b/>
                <w:bCs/>
              </w:rPr>
              <w:t xml:space="preserve"> and</w:t>
            </w:r>
          </w:p>
        </w:tc>
        <w:tc>
          <w:tcPr>
            <w:tcW w:w="180" w:type="dxa"/>
            <w:vAlign w:val="bottom"/>
          </w:tcPr>
          <w:p w14:paraId="2C50E6AC" w14:textId="77777777" w:rsidR="002C7CD4" w:rsidRPr="000D633D" w:rsidRDefault="002C7CD4" w:rsidP="002C7CD4">
            <w:pPr>
              <w:pStyle w:val="acctfourfigures"/>
              <w:spacing w:line="240" w:lineRule="atLeast"/>
              <w:rPr>
                <w:szCs w:val="22"/>
              </w:rPr>
            </w:pPr>
          </w:p>
        </w:tc>
        <w:tc>
          <w:tcPr>
            <w:tcW w:w="1350" w:type="dxa"/>
            <w:tcBorders>
              <w:top w:val="single" w:sz="4" w:space="0" w:color="auto"/>
            </w:tcBorders>
          </w:tcPr>
          <w:p w14:paraId="36AE2CD3" w14:textId="415BB303" w:rsidR="002C7CD4" w:rsidRPr="000D633D" w:rsidRDefault="002C7CD4" w:rsidP="002C7CD4">
            <w:pPr>
              <w:pStyle w:val="acctfourfigures"/>
              <w:tabs>
                <w:tab w:val="clear" w:pos="765"/>
                <w:tab w:val="decimal" w:pos="1096"/>
              </w:tabs>
              <w:spacing w:line="240" w:lineRule="atLeast"/>
              <w:ind w:right="101"/>
              <w:rPr>
                <w:b/>
                <w:bCs/>
                <w:szCs w:val="22"/>
              </w:rPr>
            </w:pPr>
          </w:p>
        </w:tc>
        <w:tc>
          <w:tcPr>
            <w:tcW w:w="180" w:type="dxa"/>
          </w:tcPr>
          <w:p w14:paraId="52FA7A69" w14:textId="77777777" w:rsidR="002C7CD4" w:rsidRPr="000D633D" w:rsidRDefault="002C7CD4" w:rsidP="002C7CD4">
            <w:pPr>
              <w:pStyle w:val="acctfourfigures"/>
              <w:spacing w:line="240" w:lineRule="atLeast"/>
              <w:rPr>
                <w:szCs w:val="22"/>
              </w:rPr>
            </w:pPr>
          </w:p>
        </w:tc>
        <w:tc>
          <w:tcPr>
            <w:tcW w:w="1260" w:type="dxa"/>
            <w:tcBorders>
              <w:top w:val="single" w:sz="4" w:space="0" w:color="auto"/>
            </w:tcBorders>
          </w:tcPr>
          <w:p w14:paraId="6E36ED3A" w14:textId="7662A4DD"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tcPr>
          <w:p w14:paraId="4C37B72A" w14:textId="77777777" w:rsidR="002C7CD4" w:rsidRPr="000D633D" w:rsidRDefault="002C7CD4" w:rsidP="002C7CD4">
            <w:pPr>
              <w:pStyle w:val="acctfourfigures"/>
              <w:spacing w:line="240" w:lineRule="atLeast"/>
              <w:rPr>
                <w:szCs w:val="22"/>
              </w:rPr>
            </w:pPr>
          </w:p>
        </w:tc>
        <w:tc>
          <w:tcPr>
            <w:tcW w:w="1260" w:type="dxa"/>
            <w:tcBorders>
              <w:top w:val="single" w:sz="4" w:space="0" w:color="auto"/>
            </w:tcBorders>
          </w:tcPr>
          <w:p w14:paraId="107AB215" w14:textId="1E8884FD"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tcPr>
          <w:p w14:paraId="4E0E91B7"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tcPr>
          <w:p w14:paraId="0944FAAC" w14:textId="321303E0" w:rsidR="002C7CD4" w:rsidRPr="000D633D" w:rsidRDefault="002C7CD4" w:rsidP="002C7CD4">
            <w:pPr>
              <w:pStyle w:val="acctfourfigures"/>
              <w:tabs>
                <w:tab w:val="clear" w:pos="765"/>
                <w:tab w:val="decimal" w:pos="742"/>
                <w:tab w:val="decimal" w:pos="995"/>
              </w:tabs>
              <w:spacing w:line="240" w:lineRule="atLeast"/>
              <w:ind w:right="101"/>
              <w:rPr>
                <w:b/>
                <w:bCs/>
                <w:szCs w:val="22"/>
              </w:rPr>
            </w:pPr>
          </w:p>
        </w:tc>
      </w:tr>
      <w:tr w:rsidR="002C7CD4" w:rsidRPr="000D633D" w14:paraId="4A8CFBEE" w14:textId="77777777" w:rsidTr="002C7CD4">
        <w:trPr>
          <w:cantSplit/>
        </w:trPr>
        <w:tc>
          <w:tcPr>
            <w:tcW w:w="3161" w:type="dxa"/>
          </w:tcPr>
          <w:p w14:paraId="66521FC1" w14:textId="3F382C1F" w:rsidR="002C7CD4" w:rsidRPr="000D633D" w:rsidRDefault="002C7CD4" w:rsidP="002C7CD4">
            <w:pPr>
              <w:spacing w:line="240" w:lineRule="atLeast"/>
              <w:ind w:left="96" w:hanging="88"/>
              <w:rPr>
                <w:rFonts w:cs="Times New Roman"/>
              </w:rPr>
            </w:pPr>
            <w:r w:rsidRPr="000D633D">
              <w:rPr>
                <w:rFonts w:cs="Times New Roman"/>
                <w:b/>
                <w:bCs/>
              </w:rPr>
              <w:t xml:space="preserve">   1 April 202</w:t>
            </w:r>
            <w:r w:rsidR="000D633D" w:rsidRPr="000D633D">
              <w:rPr>
                <w:rFonts w:cs="Times New Roman"/>
                <w:b/>
                <w:bCs/>
              </w:rPr>
              <w:t>0</w:t>
            </w:r>
          </w:p>
        </w:tc>
        <w:tc>
          <w:tcPr>
            <w:tcW w:w="180" w:type="dxa"/>
            <w:vAlign w:val="bottom"/>
          </w:tcPr>
          <w:p w14:paraId="77992400" w14:textId="77777777" w:rsidR="002C7CD4" w:rsidRPr="000D633D" w:rsidRDefault="002C7CD4" w:rsidP="002C7CD4">
            <w:pPr>
              <w:pStyle w:val="acctfourfigures"/>
              <w:spacing w:line="240" w:lineRule="atLeast"/>
              <w:rPr>
                <w:szCs w:val="22"/>
              </w:rPr>
            </w:pPr>
          </w:p>
        </w:tc>
        <w:tc>
          <w:tcPr>
            <w:tcW w:w="1350" w:type="dxa"/>
          </w:tcPr>
          <w:p w14:paraId="4906FBA0" w14:textId="28E73577" w:rsidR="002C7CD4" w:rsidRPr="000D633D" w:rsidRDefault="002C7CD4" w:rsidP="002C7CD4">
            <w:pPr>
              <w:pStyle w:val="acctfourfigures"/>
              <w:tabs>
                <w:tab w:val="clear" w:pos="765"/>
                <w:tab w:val="decimal" w:pos="1096"/>
              </w:tabs>
              <w:spacing w:line="240" w:lineRule="atLeast"/>
              <w:ind w:right="101"/>
              <w:rPr>
                <w:b/>
                <w:bCs/>
                <w:szCs w:val="22"/>
              </w:rPr>
            </w:pPr>
            <w:r w:rsidRPr="000D633D">
              <w:rPr>
                <w:b/>
                <w:bCs/>
                <w:szCs w:val="22"/>
              </w:rPr>
              <w:t>37,460</w:t>
            </w:r>
          </w:p>
        </w:tc>
        <w:tc>
          <w:tcPr>
            <w:tcW w:w="180" w:type="dxa"/>
          </w:tcPr>
          <w:p w14:paraId="2BF00B0F" w14:textId="77777777" w:rsidR="002C7CD4" w:rsidRPr="000D633D" w:rsidRDefault="002C7CD4" w:rsidP="002C7CD4">
            <w:pPr>
              <w:pStyle w:val="acctfourfigures"/>
              <w:spacing w:line="240" w:lineRule="atLeast"/>
              <w:rPr>
                <w:szCs w:val="22"/>
              </w:rPr>
            </w:pPr>
          </w:p>
        </w:tc>
        <w:tc>
          <w:tcPr>
            <w:tcW w:w="1260" w:type="dxa"/>
          </w:tcPr>
          <w:p w14:paraId="32E50170" w14:textId="48FAD7A5" w:rsidR="002C7CD4" w:rsidRPr="000D633D" w:rsidRDefault="002C7CD4" w:rsidP="002C7CD4">
            <w:pPr>
              <w:pStyle w:val="acctfourfigures"/>
              <w:tabs>
                <w:tab w:val="clear" w:pos="765"/>
                <w:tab w:val="decimal" w:pos="1001"/>
              </w:tabs>
              <w:spacing w:line="240" w:lineRule="atLeast"/>
              <w:ind w:right="101"/>
              <w:rPr>
                <w:b/>
                <w:bCs/>
                <w:szCs w:val="22"/>
              </w:rPr>
            </w:pPr>
            <w:r w:rsidRPr="000D633D">
              <w:rPr>
                <w:b/>
                <w:bCs/>
                <w:szCs w:val="22"/>
              </w:rPr>
              <w:t>29,416</w:t>
            </w:r>
          </w:p>
        </w:tc>
        <w:tc>
          <w:tcPr>
            <w:tcW w:w="180" w:type="dxa"/>
          </w:tcPr>
          <w:p w14:paraId="1674E800" w14:textId="77777777" w:rsidR="002C7CD4" w:rsidRPr="000D633D" w:rsidRDefault="002C7CD4" w:rsidP="002C7CD4">
            <w:pPr>
              <w:pStyle w:val="acctfourfigures"/>
              <w:spacing w:line="240" w:lineRule="atLeast"/>
              <w:rPr>
                <w:szCs w:val="22"/>
              </w:rPr>
            </w:pPr>
          </w:p>
        </w:tc>
        <w:tc>
          <w:tcPr>
            <w:tcW w:w="1260" w:type="dxa"/>
          </w:tcPr>
          <w:p w14:paraId="1DF51853" w14:textId="5A2F9E5F" w:rsidR="002C7CD4" w:rsidRPr="000D633D" w:rsidRDefault="002C7CD4" w:rsidP="002C7CD4">
            <w:pPr>
              <w:pStyle w:val="acctfourfigures"/>
              <w:tabs>
                <w:tab w:val="clear" w:pos="765"/>
                <w:tab w:val="decimal" w:pos="1001"/>
              </w:tabs>
              <w:spacing w:line="240" w:lineRule="atLeast"/>
              <w:ind w:right="101"/>
              <w:rPr>
                <w:b/>
                <w:bCs/>
                <w:szCs w:val="22"/>
              </w:rPr>
            </w:pPr>
            <w:r w:rsidRPr="000D633D">
              <w:rPr>
                <w:b/>
                <w:bCs/>
                <w:szCs w:val="22"/>
              </w:rPr>
              <w:t>962</w:t>
            </w:r>
          </w:p>
        </w:tc>
        <w:tc>
          <w:tcPr>
            <w:tcW w:w="180" w:type="dxa"/>
          </w:tcPr>
          <w:p w14:paraId="5EB2F733"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350" w:type="dxa"/>
          </w:tcPr>
          <w:p w14:paraId="3AA7985D" w14:textId="6FDB7CA6" w:rsidR="002C7CD4" w:rsidRPr="000D633D" w:rsidRDefault="002C7CD4" w:rsidP="002C7CD4">
            <w:pPr>
              <w:pStyle w:val="acctfourfigures"/>
              <w:tabs>
                <w:tab w:val="clear" w:pos="765"/>
                <w:tab w:val="decimal" w:pos="1085"/>
              </w:tabs>
              <w:spacing w:line="240" w:lineRule="atLeast"/>
              <w:ind w:right="101"/>
              <w:rPr>
                <w:b/>
                <w:bCs/>
                <w:szCs w:val="22"/>
              </w:rPr>
            </w:pPr>
            <w:r w:rsidRPr="000D633D">
              <w:rPr>
                <w:b/>
                <w:bCs/>
                <w:szCs w:val="22"/>
              </w:rPr>
              <w:t>67,838</w:t>
            </w:r>
          </w:p>
        </w:tc>
      </w:tr>
      <w:tr w:rsidR="00F7369C" w:rsidRPr="000D633D" w14:paraId="38685C8E" w14:textId="77777777" w:rsidTr="00CD3064">
        <w:trPr>
          <w:cantSplit/>
        </w:trPr>
        <w:tc>
          <w:tcPr>
            <w:tcW w:w="3161" w:type="dxa"/>
          </w:tcPr>
          <w:p w14:paraId="1DA9B2A1" w14:textId="77777777" w:rsidR="00F7369C" w:rsidRPr="000D633D" w:rsidRDefault="00F7369C" w:rsidP="00F7369C">
            <w:pPr>
              <w:spacing w:line="240" w:lineRule="atLeast"/>
              <w:ind w:left="96" w:hanging="88"/>
              <w:rPr>
                <w:rFonts w:cs="Times New Roman"/>
              </w:rPr>
            </w:pPr>
            <w:r w:rsidRPr="000D633D">
              <w:rPr>
                <w:rFonts w:cs="Times New Roman"/>
              </w:rPr>
              <w:t>Additions</w:t>
            </w:r>
          </w:p>
        </w:tc>
        <w:tc>
          <w:tcPr>
            <w:tcW w:w="180" w:type="dxa"/>
            <w:vAlign w:val="bottom"/>
          </w:tcPr>
          <w:p w14:paraId="123683D0" w14:textId="77777777" w:rsidR="00F7369C" w:rsidRPr="000D633D" w:rsidRDefault="00F7369C" w:rsidP="00F7369C">
            <w:pPr>
              <w:pStyle w:val="acctfourfigures"/>
              <w:spacing w:line="240" w:lineRule="atLeast"/>
              <w:rPr>
                <w:szCs w:val="22"/>
              </w:rPr>
            </w:pPr>
          </w:p>
        </w:tc>
        <w:tc>
          <w:tcPr>
            <w:tcW w:w="1350" w:type="dxa"/>
          </w:tcPr>
          <w:p w14:paraId="506B7450" w14:textId="74B1177B" w:rsidR="00F7369C" w:rsidRPr="000D633D" w:rsidRDefault="00F7369C" w:rsidP="00422A90">
            <w:pPr>
              <w:pStyle w:val="acctfourfigures"/>
              <w:tabs>
                <w:tab w:val="clear" w:pos="765"/>
                <w:tab w:val="decimal" w:pos="1081"/>
              </w:tabs>
              <w:spacing w:line="240" w:lineRule="atLeast"/>
              <w:ind w:right="101"/>
              <w:rPr>
                <w:szCs w:val="22"/>
              </w:rPr>
            </w:pPr>
            <w:r w:rsidRPr="000D633D">
              <w:rPr>
                <w:szCs w:val="22"/>
              </w:rPr>
              <w:t>308</w:t>
            </w:r>
          </w:p>
        </w:tc>
        <w:tc>
          <w:tcPr>
            <w:tcW w:w="180" w:type="dxa"/>
          </w:tcPr>
          <w:p w14:paraId="455A1247" w14:textId="77777777" w:rsidR="00F7369C" w:rsidRPr="000D633D" w:rsidRDefault="00F7369C" w:rsidP="00F7369C">
            <w:pPr>
              <w:pStyle w:val="acctfourfigures"/>
              <w:spacing w:line="240" w:lineRule="atLeast"/>
              <w:rPr>
                <w:szCs w:val="22"/>
              </w:rPr>
            </w:pPr>
          </w:p>
        </w:tc>
        <w:tc>
          <w:tcPr>
            <w:tcW w:w="1260" w:type="dxa"/>
          </w:tcPr>
          <w:p w14:paraId="2B7C193E" w14:textId="48DEC3E4" w:rsidR="00F7369C" w:rsidRPr="000D633D" w:rsidRDefault="00F7369C" w:rsidP="00F7369C">
            <w:pPr>
              <w:pStyle w:val="acctfourfigures"/>
              <w:tabs>
                <w:tab w:val="clear" w:pos="765"/>
                <w:tab w:val="decimal" w:pos="1001"/>
              </w:tabs>
              <w:spacing w:line="240" w:lineRule="atLeast"/>
              <w:ind w:right="101"/>
              <w:rPr>
                <w:szCs w:val="22"/>
              </w:rPr>
            </w:pPr>
            <w:r w:rsidRPr="000D633D">
              <w:rPr>
                <w:szCs w:val="22"/>
              </w:rPr>
              <w:t>2,611</w:t>
            </w:r>
          </w:p>
        </w:tc>
        <w:tc>
          <w:tcPr>
            <w:tcW w:w="180" w:type="dxa"/>
          </w:tcPr>
          <w:p w14:paraId="52E12522" w14:textId="77777777" w:rsidR="00F7369C" w:rsidRPr="000D633D" w:rsidRDefault="00F7369C" w:rsidP="00F7369C">
            <w:pPr>
              <w:pStyle w:val="acctfourfigures"/>
              <w:spacing w:line="240" w:lineRule="atLeast"/>
              <w:rPr>
                <w:szCs w:val="22"/>
              </w:rPr>
            </w:pPr>
          </w:p>
        </w:tc>
        <w:tc>
          <w:tcPr>
            <w:tcW w:w="1260" w:type="dxa"/>
          </w:tcPr>
          <w:p w14:paraId="225A5961" w14:textId="250DE58F" w:rsidR="00F7369C" w:rsidRPr="000D633D" w:rsidRDefault="00F7369C" w:rsidP="00F7369C">
            <w:pPr>
              <w:pStyle w:val="acctfourfigures"/>
              <w:tabs>
                <w:tab w:val="clear" w:pos="765"/>
                <w:tab w:val="decimal" w:pos="731"/>
              </w:tabs>
              <w:spacing w:line="240" w:lineRule="atLeast"/>
              <w:ind w:right="101"/>
              <w:rPr>
                <w:szCs w:val="22"/>
              </w:rPr>
            </w:pPr>
            <w:r w:rsidRPr="000D633D">
              <w:rPr>
                <w:szCs w:val="22"/>
              </w:rPr>
              <w:t>-</w:t>
            </w:r>
          </w:p>
        </w:tc>
        <w:tc>
          <w:tcPr>
            <w:tcW w:w="180" w:type="dxa"/>
          </w:tcPr>
          <w:p w14:paraId="7F239169" w14:textId="77777777" w:rsidR="00F7369C" w:rsidRPr="000D633D" w:rsidRDefault="00F7369C" w:rsidP="00F7369C">
            <w:pPr>
              <w:pStyle w:val="acctfourfigures"/>
              <w:tabs>
                <w:tab w:val="clear" w:pos="765"/>
                <w:tab w:val="decimal" w:pos="1001"/>
              </w:tabs>
              <w:spacing w:line="240" w:lineRule="atLeast"/>
              <w:ind w:right="101"/>
              <w:rPr>
                <w:szCs w:val="22"/>
              </w:rPr>
            </w:pPr>
          </w:p>
        </w:tc>
        <w:tc>
          <w:tcPr>
            <w:tcW w:w="1350" w:type="dxa"/>
          </w:tcPr>
          <w:p w14:paraId="3C5F8B1B" w14:textId="212C6FB9" w:rsidR="00F7369C" w:rsidRPr="000D633D" w:rsidRDefault="00F7369C" w:rsidP="00F7369C">
            <w:pPr>
              <w:pStyle w:val="acctfourfigures"/>
              <w:tabs>
                <w:tab w:val="clear" w:pos="765"/>
                <w:tab w:val="decimal" w:pos="1096"/>
              </w:tabs>
              <w:spacing w:line="240" w:lineRule="atLeast"/>
              <w:ind w:right="101"/>
              <w:rPr>
                <w:szCs w:val="22"/>
              </w:rPr>
            </w:pPr>
            <w:r w:rsidRPr="000D633D">
              <w:rPr>
                <w:szCs w:val="22"/>
              </w:rPr>
              <w:t>2,919</w:t>
            </w:r>
          </w:p>
        </w:tc>
      </w:tr>
      <w:tr w:rsidR="00F7369C" w:rsidRPr="000D633D" w14:paraId="38F94D1A" w14:textId="77777777" w:rsidTr="00B036C9">
        <w:trPr>
          <w:cantSplit/>
        </w:trPr>
        <w:tc>
          <w:tcPr>
            <w:tcW w:w="3161" w:type="dxa"/>
          </w:tcPr>
          <w:p w14:paraId="16B393F2" w14:textId="63936A67" w:rsidR="00F7369C" w:rsidRPr="000D633D" w:rsidRDefault="00F7369C" w:rsidP="00F7369C">
            <w:pPr>
              <w:spacing w:line="240" w:lineRule="atLeast"/>
              <w:ind w:left="96" w:hanging="88"/>
              <w:rPr>
                <w:rFonts w:cs="Times New Roman"/>
                <w:b/>
                <w:bCs/>
              </w:rPr>
            </w:pPr>
            <w:r w:rsidRPr="000D633D">
              <w:rPr>
                <w:rFonts w:cs="Times New Roman"/>
                <w:b/>
                <w:bCs/>
              </w:rPr>
              <w:t>At 31 March 2021</w:t>
            </w:r>
          </w:p>
        </w:tc>
        <w:tc>
          <w:tcPr>
            <w:tcW w:w="180" w:type="dxa"/>
            <w:vAlign w:val="bottom"/>
          </w:tcPr>
          <w:p w14:paraId="023F7506" w14:textId="77777777" w:rsidR="00F7369C" w:rsidRPr="000D633D" w:rsidRDefault="00F7369C" w:rsidP="00F7369C">
            <w:pPr>
              <w:pStyle w:val="acctfourfigures"/>
              <w:spacing w:line="240" w:lineRule="atLeast"/>
              <w:rPr>
                <w:szCs w:val="22"/>
              </w:rPr>
            </w:pPr>
          </w:p>
        </w:tc>
        <w:tc>
          <w:tcPr>
            <w:tcW w:w="1350" w:type="dxa"/>
            <w:tcBorders>
              <w:top w:val="single" w:sz="4" w:space="0" w:color="auto"/>
              <w:bottom w:val="single" w:sz="4" w:space="0" w:color="auto"/>
            </w:tcBorders>
          </w:tcPr>
          <w:p w14:paraId="57790CF1" w14:textId="638789FE" w:rsidR="00F7369C" w:rsidRPr="000D633D" w:rsidRDefault="00F7369C" w:rsidP="00F7369C">
            <w:pPr>
              <w:pStyle w:val="acctfourfigures"/>
              <w:tabs>
                <w:tab w:val="clear" w:pos="765"/>
                <w:tab w:val="decimal" w:pos="1096"/>
              </w:tabs>
              <w:spacing w:line="240" w:lineRule="atLeast"/>
              <w:ind w:right="101"/>
              <w:rPr>
                <w:b/>
                <w:bCs/>
                <w:szCs w:val="22"/>
              </w:rPr>
            </w:pPr>
            <w:r w:rsidRPr="000D633D">
              <w:rPr>
                <w:b/>
                <w:bCs/>
                <w:szCs w:val="22"/>
              </w:rPr>
              <w:t>37,768</w:t>
            </w:r>
          </w:p>
        </w:tc>
        <w:tc>
          <w:tcPr>
            <w:tcW w:w="180" w:type="dxa"/>
          </w:tcPr>
          <w:p w14:paraId="59F2685F" w14:textId="77777777" w:rsidR="00F7369C" w:rsidRPr="000D633D" w:rsidRDefault="00F7369C" w:rsidP="00F7369C">
            <w:pPr>
              <w:pStyle w:val="acctfourfigures"/>
              <w:spacing w:line="240" w:lineRule="atLeast"/>
              <w:rPr>
                <w:b/>
                <w:bCs/>
                <w:szCs w:val="22"/>
              </w:rPr>
            </w:pPr>
          </w:p>
        </w:tc>
        <w:tc>
          <w:tcPr>
            <w:tcW w:w="1260" w:type="dxa"/>
            <w:tcBorders>
              <w:top w:val="single" w:sz="4" w:space="0" w:color="auto"/>
              <w:bottom w:val="single" w:sz="4" w:space="0" w:color="auto"/>
            </w:tcBorders>
          </w:tcPr>
          <w:p w14:paraId="439AE7CB" w14:textId="61C5C9C9" w:rsidR="00F7369C" w:rsidRPr="000D633D" w:rsidRDefault="00F7369C" w:rsidP="00F7369C">
            <w:pPr>
              <w:pStyle w:val="acctfourfigures"/>
              <w:tabs>
                <w:tab w:val="clear" w:pos="765"/>
                <w:tab w:val="decimal" w:pos="1001"/>
              </w:tabs>
              <w:spacing w:line="240" w:lineRule="atLeast"/>
              <w:ind w:right="101"/>
              <w:rPr>
                <w:b/>
                <w:bCs/>
                <w:szCs w:val="22"/>
              </w:rPr>
            </w:pPr>
            <w:r w:rsidRPr="000D633D">
              <w:rPr>
                <w:b/>
                <w:bCs/>
                <w:szCs w:val="22"/>
              </w:rPr>
              <w:t>32,027</w:t>
            </w:r>
          </w:p>
        </w:tc>
        <w:tc>
          <w:tcPr>
            <w:tcW w:w="180" w:type="dxa"/>
          </w:tcPr>
          <w:p w14:paraId="28BB2413" w14:textId="77777777" w:rsidR="00F7369C" w:rsidRPr="000D633D" w:rsidRDefault="00F7369C" w:rsidP="00F7369C">
            <w:pPr>
              <w:pStyle w:val="acctfourfigures"/>
              <w:spacing w:line="240" w:lineRule="atLeast"/>
              <w:rPr>
                <w:b/>
                <w:bCs/>
                <w:szCs w:val="22"/>
              </w:rPr>
            </w:pPr>
          </w:p>
        </w:tc>
        <w:tc>
          <w:tcPr>
            <w:tcW w:w="1260" w:type="dxa"/>
            <w:tcBorders>
              <w:top w:val="single" w:sz="4" w:space="0" w:color="auto"/>
              <w:bottom w:val="single" w:sz="4" w:space="0" w:color="auto"/>
            </w:tcBorders>
          </w:tcPr>
          <w:p w14:paraId="2E63B1C3" w14:textId="7BDB0F2A" w:rsidR="00F7369C" w:rsidRPr="000D633D" w:rsidRDefault="00F7369C" w:rsidP="00F7369C">
            <w:pPr>
              <w:pStyle w:val="acctfourfigures"/>
              <w:tabs>
                <w:tab w:val="clear" w:pos="765"/>
                <w:tab w:val="decimal" w:pos="1001"/>
              </w:tabs>
              <w:spacing w:line="240" w:lineRule="atLeast"/>
              <w:ind w:right="101"/>
              <w:rPr>
                <w:b/>
                <w:bCs/>
                <w:szCs w:val="22"/>
              </w:rPr>
            </w:pPr>
            <w:r w:rsidRPr="000D633D">
              <w:rPr>
                <w:b/>
                <w:bCs/>
                <w:szCs w:val="22"/>
              </w:rPr>
              <w:t>962</w:t>
            </w:r>
          </w:p>
        </w:tc>
        <w:tc>
          <w:tcPr>
            <w:tcW w:w="180" w:type="dxa"/>
          </w:tcPr>
          <w:p w14:paraId="41A75CE8" w14:textId="77777777" w:rsidR="00F7369C" w:rsidRPr="000D633D" w:rsidRDefault="00F7369C" w:rsidP="00F7369C">
            <w:pPr>
              <w:pStyle w:val="acctfourfigures"/>
              <w:tabs>
                <w:tab w:val="clear" w:pos="765"/>
                <w:tab w:val="decimal" w:pos="1001"/>
              </w:tabs>
              <w:spacing w:line="240" w:lineRule="atLeast"/>
              <w:ind w:right="101"/>
              <w:rPr>
                <w:b/>
                <w:bCs/>
                <w:szCs w:val="22"/>
              </w:rPr>
            </w:pPr>
          </w:p>
        </w:tc>
        <w:tc>
          <w:tcPr>
            <w:tcW w:w="1350" w:type="dxa"/>
            <w:tcBorders>
              <w:top w:val="single" w:sz="4" w:space="0" w:color="auto"/>
              <w:bottom w:val="single" w:sz="4" w:space="0" w:color="auto"/>
            </w:tcBorders>
          </w:tcPr>
          <w:p w14:paraId="6B94727E" w14:textId="1DE1B4B9" w:rsidR="00F7369C" w:rsidRPr="000D633D" w:rsidRDefault="00F7369C" w:rsidP="00F7369C">
            <w:pPr>
              <w:pStyle w:val="acctfourfigures"/>
              <w:tabs>
                <w:tab w:val="clear" w:pos="765"/>
                <w:tab w:val="decimal" w:pos="1096"/>
              </w:tabs>
              <w:spacing w:line="240" w:lineRule="atLeast"/>
              <w:ind w:right="101"/>
              <w:rPr>
                <w:b/>
                <w:bCs/>
                <w:szCs w:val="22"/>
              </w:rPr>
            </w:pPr>
            <w:r w:rsidRPr="000D633D">
              <w:rPr>
                <w:b/>
                <w:bCs/>
                <w:szCs w:val="22"/>
              </w:rPr>
              <w:t>70,757</w:t>
            </w:r>
          </w:p>
        </w:tc>
      </w:tr>
      <w:tr w:rsidR="002C7CD4" w:rsidRPr="000D633D" w14:paraId="0D2FAE34" w14:textId="77777777" w:rsidTr="00B036C9">
        <w:trPr>
          <w:cantSplit/>
        </w:trPr>
        <w:tc>
          <w:tcPr>
            <w:tcW w:w="3161" w:type="dxa"/>
          </w:tcPr>
          <w:p w14:paraId="1E2D3CBF" w14:textId="77777777" w:rsidR="002C7CD4" w:rsidRPr="000D633D" w:rsidRDefault="002C7CD4" w:rsidP="002C7CD4">
            <w:pPr>
              <w:spacing w:line="240" w:lineRule="atLeast"/>
              <w:ind w:left="96" w:hanging="88"/>
              <w:rPr>
                <w:rFonts w:cs="Times New Roman"/>
              </w:rPr>
            </w:pPr>
          </w:p>
        </w:tc>
        <w:tc>
          <w:tcPr>
            <w:tcW w:w="180" w:type="dxa"/>
            <w:vAlign w:val="bottom"/>
          </w:tcPr>
          <w:p w14:paraId="48803411" w14:textId="77777777" w:rsidR="002C7CD4" w:rsidRPr="000D633D" w:rsidRDefault="002C7CD4" w:rsidP="002C7CD4">
            <w:pPr>
              <w:pStyle w:val="acctfourfigures"/>
              <w:spacing w:line="240" w:lineRule="atLeast"/>
              <w:rPr>
                <w:szCs w:val="22"/>
              </w:rPr>
            </w:pPr>
          </w:p>
        </w:tc>
        <w:tc>
          <w:tcPr>
            <w:tcW w:w="1350" w:type="dxa"/>
            <w:vAlign w:val="bottom"/>
          </w:tcPr>
          <w:p w14:paraId="795A515B"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vAlign w:val="bottom"/>
          </w:tcPr>
          <w:p w14:paraId="18F00074" w14:textId="77777777" w:rsidR="002C7CD4" w:rsidRPr="000D633D" w:rsidRDefault="002C7CD4" w:rsidP="002C7CD4">
            <w:pPr>
              <w:pStyle w:val="acctfourfigures"/>
              <w:spacing w:line="240" w:lineRule="atLeast"/>
              <w:rPr>
                <w:szCs w:val="22"/>
              </w:rPr>
            </w:pPr>
          </w:p>
        </w:tc>
        <w:tc>
          <w:tcPr>
            <w:tcW w:w="1260" w:type="dxa"/>
            <w:vAlign w:val="bottom"/>
          </w:tcPr>
          <w:p w14:paraId="4A4E274D"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vAlign w:val="bottom"/>
          </w:tcPr>
          <w:p w14:paraId="3346818D" w14:textId="77777777" w:rsidR="002C7CD4" w:rsidRPr="000D633D" w:rsidRDefault="002C7CD4" w:rsidP="002C7CD4">
            <w:pPr>
              <w:pStyle w:val="acctfourfigures"/>
              <w:spacing w:line="240" w:lineRule="atLeast"/>
              <w:rPr>
                <w:szCs w:val="22"/>
              </w:rPr>
            </w:pPr>
          </w:p>
        </w:tc>
        <w:tc>
          <w:tcPr>
            <w:tcW w:w="1260" w:type="dxa"/>
            <w:vAlign w:val="bottom"/>
          </w:tcPr>
          <w:p w14:paraId="32E4CA20"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tcPr>
          <w:p w14:paraId="0E2B078B"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vAlign w:val="bottom"/>
          </w:tcPr>
          <w:p w14:paraId="23CD11C6" w14:textId="77777777" w:rsidR="002C7CD4" w:rsidRPr="000D633D" w:rsidRDefault="002C7CD4" w:rsidP="002C7CD4">
            <w:pPr>
              <w:pStyle w:val="acctfourfigures"/>
              <w:tabs>
                <w:tab w:val="clear" w:pos="765"/>
                <w:tab w:val="decimal" w:pos="1096"/>
              </w:tabs>
              <w:spacing w:line="240" w:lineRule="atLeast"/>
              <w:ind w:right="101"/>
              <w:rPr>
                <w:szCs w:val="22"/>
              </w:rPr>
            </w:pPr>
          </w:p>
        </w:tc>
      </w:tr>
      <w:tr w:rsidR="002C7CD4" w:rsidRPr="000D633D" w14:paraId="3BF161AF" w14:textId="77777777" w:rsidTr="00B036C9">
        <w:trPr>
          <w:cantSplit/>
        </w:trPr>
        <w:tc>
          <w:tcPr>
            <w:tcW w:w="3161" w:type="dxa"/>
          </w:tcPr>
          <w:p w14:paraId="2654BA44" w14:textId="77777777" w:rsidR="002C7CD4" w:rsidRPr="000D633D" w:rsidRDefault="002C7CD4" w:rsidP="002C7CD4">
            <w:pPr>
              <w:spacing w:line="240" w:lineRule="atLeast"/>
              <w:ind w:left="96" w:hanging="88"/>
              <w:rPr>
                <w:rFonts w:cs="Times New Roman"/>
                <w:i/>
                <w:iCs/>
              </w:rPr>
            </w:pPr>
            <w:bookmarkStart w:id="6" w:name="_Hlk275249380"/>
            <w:r w:rsidRPr="000D633D">
              <w:rPr>
                <w:rFonts w:cs="Times New Roman"/>
                <w:b/>
                <w:bCs/>
                <w:i/>
                <w:iCs/>
              </w:rPr>
              <w:t>Amortisation</w:t>
            </w:r>
          </w:p>
        </w:tc>
        <w:tc>
          <w:tcPr>
            <w:tcW w:w="180" w:type="dxa"/>
            <w:vAlign w:val="bottom"/>
          </w:tcPr>
          <w:p w14:paraId="1B7A8E4F" w14:textId="77777777" w:rsidR="002C7CD4" w:rsidRPr="000D633D" w:rsidRDefault="002C7CD4" w:rsidP="002C7CD4">
            <w:pPr>
              <w:pStyle w:val="acctfourfigures"/>
              <w:spacing w:line="240" w:lineRule="atLeast"/>
              <w:rPr>
                <w:szCs w:val="22"/>
              </w:rPr>
            </w:pPr>
          </w:p>
        </w:tc>
        <w:tc>
          <w:tcPr>
            <w:tcW w:w="1350" w:type="dxa"/>
            <w:vAlign w:val="bottom"/>
          </w:tcPr>
          <w:p w14:paraId="47B22ABD"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vAlign w:val="bottom"/>
          </w:tcPr>
          <w:p w14:paraId="191E7DCA" w14:textId="77777777" w:rsidR="002C7CD4" w:rsidRPr="000D633D" w:rsidRDefault="002C7CD4" w:rsidP="002C7CD4">
            <w:pPr>
              <w:pStyle w:val="acctfourfigures"/>
              <w:spacing w:line="240" w:lineRule="atLeast"/>
              <w:rPr>
                <w:szCs w:val="22"/>
              </w:rPr>
            </w:pPr>
          </w:p>
        </w:tc>
        <w:tc>
          <w:tcPr>
            <w:tcW w:w="1260" w:type="dxa"/>
            <w:vAlign w:val="bottom"/>
          </w:tcPr>
          <w:p w14:paraId="41CC5BCA"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vAlign w:val="bottom"/>
          </w:tcPr>
          <w:p w14:paraId="57EA3111" w14:textId="77777777" w:rsidR="002C7CD4" w:rsidRPr="000D633D" w:rsidRDefault="002C7CD4" w:rsidP="002C7CD4">
            <w:pPr>
              <w:pStyle w:val="acctfourfigures"/>
              <w:spacing w:line="240" w:lineRule="atLeast"/>
              <w:rPr>
                <w:szCs w:val="22"/>
              </w:rPr>
            </w:pPr>
          </w:p>
        </w:tc>
        <w:tc>
          <w:tcPr>
            <w:tcW w:w="1260" w:type="dxa"/>
            <w:vAlign w:val="bottom"/>
          </w:tcPr>
          <w:p w14:paraId="4E694D77"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tcPr>
          <w:p w14:paraId="38CDA479"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vAlign w:val="bottom"/>
          </w:tcPr>
          <w:p w14:paraId="5E068A38" w14:textId="77777777" w:rsidR="002C7CD4" w:rsidRPr="000D633D" w:rsidRDefault="002C7CD4" w:rsidP="002C7CD4">
            <w:pPr>
              <w:pStyle w:val="acctfourfigures"/>
              <w:tabs>
                <w:tab w:val="clear" w:pos="765"/>
                <w:tab w:val="decimal" w:pos="1096"/>
              </w:tabs>
              <w:spacing w:line="240" w:lineRule="atLeast"/>
              <w:ind w:right="101"/>
              <w:rPr>
                <w:szCs w:val="22"/>
              </w:rPr>
            </w:pPr>
          </w:p>
        </w:tc>
      </w:tr>
      <w:tr w:rsidR="002C7CD4" w:rsidRPr="000D633D" w14:paraId="76EF1970" w14:textId="77777777" w:rsidTr="00B036C9">
        <w:trPr>
          <w:cantSplit/>
        </w:trPr>
        <w:tc>
          <w:tcPr>
            <w:tcW w:w="3161" w:type="dxa"/>
          </w:tcPr>
          <w:p w14:paraId="363D3A29" w14:textId="34847477" w:rsidR="002C7CD4" w:rsidRPr="000D633D" w:rsidRDefault="002C7CD4" w:rsidP="002C7CD4">
            <w:pPr>
              <w:spacing w:line="240" w:lineRule="atLeast"/>
              <w:ind w:left="96" w:hanging="88"/>
              <w:rPr>
                <w:rFonts w:cs="Times New Roman"/>
              </w:rPr>
            </w:pPr>
            <w:r w:rsidRPr="000D633D">
              <w:rPr>
                <w:rFonts w:cs="Times New Roman"/>
              </w:rPr>
              <w:t>At 1 April 20</w:t>
            </w:r>
            <w:r w:rsidR="000D633D">
              <w:rPr>
                <w:rFonts w:cs="Times New Roman"/>
              </w:rPr>
              <w:t>19</w:t>
            </w:r>
          </w:p>
        </w:tc>
        <w:tc>
          <w:tcPr>
            <w:tcW w:w="180" w:type="dxa"/>
            <w:vAlign w:val="bottom"/>
          </w:tcPr>
          <w:p w14:paraId="65ED0A96" w14:textId="77777777" w:rsidR="002C7CD4" w:rsidRPr="000D633D" w:rsidRDefault="002C7CD4" w:rsidP="002C7CD4">
            <w:pPr>
              <w:pStyle w:val="acctfourfigures"/>
              <w:spacing w:line="240" w:lineRule="atLeast"/>
              <w:rPr>
                <w:szCs w:val="22"/>
              </w:rPr>
            </w:pPr>
          </w:p>
        </w:tc>
        <w:tc>
          <w:tcPr>
            <w:tcW w:w="1350" w:type="dxa"/>
            <w:vAlign w:val="bottom"/>
          </w:tcPr>
          <w:p w14:paraId="51BC1893" w14:textId="405B9DBE"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7,850</w:t>
            </w:r>
          </w:p>
        </w:tc>
        <w:tc>
          <w:tcPr>
            <w:tcW w:w="180" w:type="dxa"/>
            <w:vAlign w:val="bottom"/>
          </w:tcPr>
          <w:p w14:paraId="38079173" w14:textId="77777777" w:rsidR="002C7CD4" w:rsidRPr="000D633D" w:rsidRDefault="002C7CD4" w:rsidP="002C7CD4">
            <w:pPr>
              <w:pStyle w:val="acctfourfigures"/>
              <w:spacing w:line="240" w:lineRule="atLeast"/>
              <w:rPr>
                <w:szCs w:val="22"/>
              </w:rPr>
            </w:pPr>
          </w:p>
        </w:tc>
        <w:tc>
          <w:tcPr>
            <w:tcW w:w="1260" w:type="dxa"/>
            <w:vAlign w:val="bottom"/>
          </w:tcPr>
          <w:p w14:paraId="1563BEA6" w14:textId="66DE19DB"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15,748</w:t>
            </w:r>
          </w:p>
        </w:tc>
        <w:tc>
          <w:tcPr>
            <w:tcW w:w="180" w:type="dxa"/>
            <w:vAlign w:val="bottom"/>
          </w:tcPr>
          <w:p w14:paraId="2E959FED" w14:textId="77777777" w:rsidR="002C7CD4" w:rsidRPr="000D633D" w:rsidRDefault="002C7CD4" w:rsidP="002C7CD4">
            <w:pPr>
              <w:pStyle w:val="acctfourfigures"/>
              <w:spacing w:line="240" w:lineRule="atLeast"/>
              <w:rPr>
                <w:szCs w:val="22"/>
              </w:rPr>
            </w:pPr>
          </w:p>
        </w:tc>
        <w:tc>
          <w:tcPr>
            <w:tcW w:w="1260" w:type="dxa"/>
          </w:tcPr>
          <w:p w14:paraId="3D2514B9" w14:textId="27D484BE"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621</w:t>
            </w:r>
          </w:p>
        </w:tc>
        <w:tc>
          <w:tcPr>
            <w:tcW w:w="180" w:type="dxa"/>
          </w:tcPr>
          <w:p w14:paraId="5298DDF0"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vAlign w:val="bottom"/>
          </w:tcPr>
          <w:p w14:paraId="597BA17D" w14:textId="4119F010"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24,219</w:t>
            </w:r>
          </w:p>
        </w:tc>
      </w:tr>
      <w:tr w:rsidR="002C7CD4" w:rsidRPr="000D633D" w14:paraId="23FCA69B" w14:textId="77777777" w:rsidTr="002C7CD4">
        <w:trPr>
          <w:cantSplit/>
        </w:trPr>
        <w:tc>
          <w:tcPr>
            <w:tcW w:w="3161" w:type="dxa"/>
          </w:tcPr>
          <w:p w14:paraId="4DAFE682" w14:textId="77777777" w:rsidR="002C7CD4" w:rsidRPr="000D633D" w:rsidRDefault="002C7CD4" w:rsidP="002C7CD4">
            <w:pPr>
              <w:spacing w:line="240" w:lineRule="atLeast"/>
              <w:ind w:left="96" w:hanging="88"/>
              <w:rPr>
                <w:rFonts w:cs="Times New Roman"/>
              </w:rPr>
            </w:pPr>
            <w:r w:rsidRPr="000D633D">
              <w:rPr>
                <w:rFonts w:cs="Times New Roman"/>
              </w:rPr>
              <w:t>Amortisation for the year</w:t>
            </w:r>
          </w:p>
        </w:tc>
        <w:tc>
          <w:tcPr>
            <w:tcW w:w="180" w:type="dxa"/>
            <w:vAlign w:val="bottom"/>
          </w:tcPr>
          <w:p w14:paraId="702AD6C6" w14:textId="77777777" w:rsidR="002C7CD4" w:rsidRPr="000D633D" w:rsidRDefault="002C7CD4" w:rsidP="002C7CD4">
            <w:pPr>
              <w:pStyle w:val="acctfourfigures"/>
              <w:spacing w:line="240" w:lineRule="atLeast"/>
              <w:rPr>
                <w:szCs w:val="22"/>
              </w:rPr>
            </w:pPr>
          </w:p>
        </w:tc>
        <w:tc>
          <w:tcPr>
            <w:tcW w:w="1350" w:type="dxa"/>
          </w:tcPr>
          <w:p w14:paraId="367E6A0F" w14:textId="06BF6988"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4,038</w:t>
            </w:r>
          </w:p>
        </w:tc>
        <w:tc>
          <w:tcPr>
            <w:tcW w:w="180" w:type="dxa"/>
          </w:tcPr>
          <w:p w14:paraId="2AB78C4E" w14:textId="77777777" w:rsidR="002C7CD4" w:rsidRPr="000D633D" w:rsidRDefault="002C7CD4" w:rsidP="002C7CD4">
            <w:pPr>
              <w:pStyle w:val="acctfourfigures"/>
              <w:spacing w:line="240" w:lineRule="atLeast"/>
              <w:rPr>
                <w:szCs w:val="22"/>
              </w:rPr>
            </w:pPr>
          </w:p>
        </w:tc>
        <w:tc>
          <w:tcPr>
            <w:tcW w:w="1260" w:type="dxa"/>
          </w:tcPr>
          <w:p w14:paraId="5E8E516B" w14:textId="55C244B3"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3,995</w:t>
            </w:r>
          </w:p>
        </w:tc>
        <w:tc>
          <w:tcPr>
            <w:tcW w:w="180" w:type="dxa"/>
          </w:tcPr>
          <w:p w14:paraId="14D661D9" w14:textId="77777777" w:rsidR="002C7CD4" w:rsidRPr="000D633D" w:rsidRDefault="002C7CD4" w:rsidP="002C7CD4">
            <w:pPr>
              <w:pStyle w:val="acctfourfigures"/>
              <w:spacing w:line="240" w:lineRule="atLeast"/>
              <w:rPr>
                <w:szCs w:val="22"/>
              </w:rPr>
            </w:pPr>
          </w:p>
        </w:tc>
        <w:tc>
          <w:tcPr>
            <w:tcW w:w="1260" w:type="dxa"/>
          </w:tcPr>
          <w:p w14:paraId="7F746B7D" w14:textId="5BE05F0A" w:rsidR="002C7CD4" w:rsidRPr="000D633D" w:rsidRDefault="002C7CD4" w:rsidP="002C7CD4">
            <w:pPr>
              <w:pStyle w:val="acctfourfigures"/>
              <w:tabs>
                <w:tab w:val="clear" w:pos="765"/>
                <w:tab w:val="decimal" w:pos="1001"/>
              </w:tabs>
              <w:spacing w:line="240" w:lineRule="atLeast"/>
              <w:ind w:right="101"/>
              <w:rPr>
                <w:szCs w:val="22"/>
              </w:rPr>
            </w:pPr>
            <w:r w:rsidRPr="000D633D">
              <w:rPr>
                <w:szCs w:val="22"/>
              </w:rPr>
              <w:t>192</w:t>
            </w:r>
          </w:p>
        </w:tc>
        <w:tc>
          <w:tcPr>
            <w:tcW w:w="180" w:type="dxa"/>
          </w:tcPr>
          <w:p w14:paraId="304C9A50"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tcPr>
          <w:p w14:paraId="4CF311BF" w14:textId="3E98F46F" w:rsidR="002C7CD4" w:rsidRPr="000D633D" w:rsidRDefault="002C7CD4" w:rsidP="002C7CD4">
            <w:pPr>
              <w:pStyle w:val="acctfourfigures"/>
              <w:tabs>
                <w:tab w:val="clear" w:pos="765"/>
                <w:tab w:val="decimal" w:pos="1096"/>
              </w:tabs>
              <w:spacing w:line="240" w:lineRule="atLeast"/>
              <w:ind w:right="101"/>
              <w:rPr>
                <w:szCs w:val="22"/>
              </w:rPr>
            </w:pPr>
            <w:r w:rsidRPr="000D633D">
              <w:rPr>
                <w:szCs w:val="22"/>
              </w:rPr>
              <w:t>8,225</w:t>
            </w:r>
          </w:p>
        </w:tc>
      </w:tr>
      <w:tr w:rsidR="002C7CD4" w:rsidRPr="000D633D" w14:paraId="248EF5FA" w14:textId="77777777" w:rsidTr="002C7CD4">
        <w:trPr>
          <w:cantSplit/>
        </w:trPr>
        <w:tc>
          <w:tcPr>
            <w:tcW w:w="3161" w:type="dxa"/>
          </w:tcPr>
          <w:p w14:paraId="2E90471A" w14:textId="137EFA79" w:rsidR="002C7CD4" w:rsidRPr="000D633D" w:rsidRDefault="002C7CD4" w:rsidP="002C7CD4">
            <w:pPr>
              <w:spacing w:line="240" w:lineRule="atLeast"/>
              <w:ind w:left="96" w:hanging="88"/>
              <w:rPr>
                <w:rFonts w:cs="Times New Roman"/>
                <w:b/>
                <w:bCs/>
              </w:rPr>
            </w:pPr>
            <w:r w:rsidRPr="000D633D">
              <w:rPr>
                <w:rFonts w:cs="Times New Roman"/>
                <w:b/>
                <w:bCs/>
              </w:rPr>
              <w:t>At 31 March 202</w:t>
            </w:r>
            <w:r w:rsidR="000D633D">
              <w:rPr>
                <w:rFonts w:cs="Times New Roman"/>
                <w:b/>
                <w:bCs/>
              </w:rPr>
              <w:t>0</w:t>
            </w:r>
            <w:r w:rsidRPr="000D633D">
              <w:rPr>
                <w:rFonts w:cs="Times New Roman"/>
                <w:b/>
                <w:bCs/>
              </w:rPr>
              <w:t xml:space="preserve"> and</w:t>
            </w:r>
          </w:p>
        </w:tc>
        <w:tc>
          <w:tcPr>
            <w:tcW w:w="180" w:type="dxa"/>
            <w:vAlign w:val="bottom"/>
          </w:tcPr>
          <w:p w14:paraId="70046C29" w14:textId="77777777" w:rsidR="002C7CD4" w:rsidRPr="000D633D" w:rsidRDefault="002C7CD4" w:rsidP="002C7CD4">
            <w:pPr>
              <w:pStyle w:val="acctfourfigures"/>
              <w:spacing w:line="240" w:lineRule="atLeast"/>
              <w:rPr>
                <w:szCs w:val="22"/>
              </w:rPr>
            </w:pPr>
          </w:p>
        </w:tc>
        <w:tc>
          <w:tcPr>
            <w:tcW w:w="1350" w:type="dxa"/>
            <w:tcBorders>
              <w:top w:val="single" w:sz="4" w:space="0" w:color="auto"/>
            </w:tcBorders>
          </w:tcPr>
          <w:p w14:paraId="74B6582D" w14:textId="763FE0F9"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tcPr>
          <w:p w14:paraId="1261BD26" w14:textId="77777777" w:rsidR="002C7CD4" w:rsidRPr="000D633D" w:rsidRDefault="002C7CD4" w:rsidP="002C7CD4">
            <w:pPr>
              <w:pStyle w:val="acctfourfigures"/>
              <w:spacing w:line="240" w:lineRule="atLeast"/>
              <w:rPr>
                <w:szCs w:val="22"/>
              </w:rPr>
            </w:pPr>
          </w:p>
        </w:tc>
        <w:tc>
          <w:tcPr>
            <w:tcW w:w="1260" w:type="dxa"/>
            <w:tcBorders>
              <w:top w:val="single" w:sz="4" w:space="0" w:color="auto"/>
            </w:tcBorders>
          </w:tcPr>
          <w:p w14:paraId="4AA20597" w14:textId="6F6AFB84"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tcPr>
          <w:p w14:paraId="44BD40D4" w14:textId="77777777" w:rsidR="002C7CD4" w:rsidRPr="000D633D" w:rsidRDefault="002C7CD4" w:rsidP="002C7CD4">
            <w:pPr>
              <w:pStyle w:val="acctfourfigures"/>
              <w:spacing w:line="240" w:lineRule="atLeast"/>
              <w:rPr>
                <w:szCs w:val="22"/>
              </w:rPr>
            </w:pPr>
          </w:p>
        </w:tc>
        <w:tc>
          <w:tcPr>
            <w:tcW w:w="1260" w:type="dxa"/>
            <w:tcBorders>
              <w:top w:val="single" w:sz="4" w:space="0" w:color="auto"/>
            </w:tcBorders>
          </w:tcPr>
          <w:p w14:paraId="2B6CF017" w14:textId="557472F5"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tcPr>
          <w:p w14:paraId="0D436B7D"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tcPr>
          <w:p w14:paraId="2741DB83" w14:textId="57077DDD" w:rsidR="002C7CD4" w:rsidRPr="000D633D" w:rsidRDefault="002C7CD4" w:rsidP="002C7CD4">
            <w:pPr>
              <w:pStyle w:val="acctfourfigures"/>
              <w:tabs>
                <w:tab w:val="clear" w:pos="765"/>
                <w:tab w:val="decimal" w:pos="1096"/>
              </w:tabs>
              <w:spacing w:line="240" w:lineRule="atLeast"/>
              <w:ind w:right="101"/>
              <w:rPr>
                <w:szCs w:val="22"/>
              </w:rPr>
            </w:pPr>
          </w:p>
        </w:tc>
      </w:tr>
      <w:tr w:rsidR="002C7CD4" w:rsidRPr="000D633D" w14:paraId="71DAC57E" w14:textId="77777777" w:rsidTr="002C7CD4">
        <w:trPr>
          <w:cantSplit/>
        </w:trPr>
        <w:tc>
          <w:tcPr>
            <w:tcW w:w="3161" w:type="dxa"/>
          </w:tcPr>
          <w:p w14:paraId="1B7F32F1" w14:textId="20047307" w:rsidR="002C7CD4" w:rsidRPr="000D633D" w:rsidRDefault="002C7CD4" w:rsidP="002C7CD4">
            <w:pPr>
              <w:spacing w:line="240" w:lineRule="atLeast"/>
              <w:ind w:left="96" w:hanging="88"/>
              <w:rPr>
                <w:rFonts w:cs="Times New Roman"/>
              </w:rPr>
            </w:pPr>
            <w:r w:rsidRPr="000D633D">
              <w:rPr>
                <w:rFonts w:cs="Times New Roman"/>
                <w:b/>
                <w:bCs/>
              </w:rPr>
              <w:t xml:space="preserve">   1 April 202</w:t>
            </w:r>
            <w:r w:rsidR="000D633D">
              <w:rPr>
                <w:rFonts w:cs="Times New Roman"/>
                <w:b/>
                <w:bCs/>
              </w:rPr>
              <w:t>0</w:t>
            </w:r>
          </w:p>
        </w:tc>
        <w:tc>
          <w:tcPr>
            <w:tcW w:w="180" w:type="dxa"/>
            <w:vAlign w:val="bottom"/>
          </w:tcPr>
          <w:p w14:paraId="79D20716" w14:textId="77777777" w:rsidR="002C7CD4" w:rsidRPr="000D633D" w:rsidRDefault="002C7CD4" w:rsidP="002C7CD4">
            <w:pPr>
              <w:pStyle w:val="acctfourfigures"/>
              <w:spacing w:line="240" w:lineRule="atLeast"/>
              <w:rPr>
                <w:szCs w:val="22"/>
              </w:rPr>
            </w:pPr>
          </w:p>
        </w:tc>
        <w:tc>
          <w:tcPr>
            <w:tcW w:w="1350" w:type="dxa"/>
          </w:tcPr>
          <w:p w14:paraId="0966D866" w14:textId="48F4F04D" w:rsidR="002C7CD4" w:rsidRPr="000D633D" w:rsidRDefault="002C7CD4" w:rsidP="002C7CD4">
            <w:pPr>
              <w:pStyle w:val="acctfourfigures"/>
              <w:tabs>
                <w:tab w:val="clear" w:pos="765"/>
                <w:tab w:val="decimal" w:pos="1096"/>
              </w:tabs>
              <w:spacing w:line="240" w:lineRule="atLeast"/>
              <w:ind w:right="101"/>
              <w:rPr>
                <w:b/>
                <w:bCs/>
                <w:szCs w:val="22"/>
              </w:rPr>
            </w:pPr>
            <w:r w:rsidRPr="000D633D">
              <w:rPr>
                <w:b/>
                <w:bCs/>
                <w:szCs w:val="22"/>
              </w:rPr>
              <w:t>11,888</w:t>
            </w:r>
          </w:p>
        </w:tc>
        <w:tc>
          <w:tcPr>
            <w:tcW w:w="180" w:type="dxa"/>
          </w:tcPr>
          <w:p w14:paraId="498868D7" w14:textId="77777777" w:rsidR="002C7CD4" w:rsidRPr="000D633D" w:rsidRDefault="002C7CD4" w:rsidP="002C7CD4">
            <w:pPr>
              <w:pStyle w:val="acctfourfigures"/>
              <w:spacing w:line="240" w:lineRule="atLeast"/>
              <w:rPr>
                <w:szCs w:val="22"/>
              </w:rPr>
            </w:pPr>
          </w:p>
        </w:tc>
        <w:tc>
          <w:tcPr>
            <w:tcW w:w="1260" w:type="dxa"/>
          </w:tcPr>
          <w:p w14:paraId="112AEB42" w14:textId="77B397B4" w:rsidR="002C7CD4" w:rsidRPr="000D633D" w:rsidRDefault="002C7CD4" w:rsidP="002C7CD4">
            <w:pPr>
              <w:pStyle w:val="acctfourfigures"/>
              <w:tabs>
                <w:tab w:val="clear" w:pos="765"/>
                <w:tab w:val="decimal" w:pos="1001"/>
              </w:tabs>
              <w:spacing w:line="240" w:lineRule="atLeast"/>
              <w:ind w:right="101"/>
              <w:rPr>
                <w:b/>
                <w:bCs/>
                <w:szCs w:val="22"/>
              </w:rPr>
            </w:pPr>
            <w:r w:rsidRPr="000D633D">
              <w:rPr>
                <w:b/>
                <w:bCs/>
                <w:szCs w:val="22"/>
              </w:rPr>
              <w:t>19,743</w:t>
            </w:r>
          </w:p>
        </w:tc>
        <w:tc>
          <w:tcPr>
            <w:tcW w:w="180" w:type="dxa"/>
          </w:tcPr>
          <w:p w14:paraId="368FECB6" w14:textId="77777777" w:rsidR="002C7CD4" w:rsidRPr="000D633D" w:rsidRDefault="002C7CD4" w:rsidP="002C7CD4">
            <w:pPr>
              <w:pStyle w:val="acctfourfigures"/>
              <w:spacing w:line="240" w:lineRule="atLeast"/>
              <w:rPr>
                <w:szCs w:val="22"/>
              </w:rPr>
            </w:pPr>
          </w:p>
        </w:tc>
        <w:tc>
          <w:tcPr>
            <w:tcW w:w="1260" w:type="dxa"/>
          </w:tcPr>
          <w:p w14:paraId="4A78E2A0" w14:textId="3FCFDD82" w:rsidR="002C7CD4" w:rsidRPr="000D633D" w:rsidRDefault="002C7CD4" w:rsidP="002C7CD4">
            <w:pPr>
              <w:pStyle w:val="acctfourfigures"/>
              <w:tabs>
                <w:tab w:val="clear" w:pos="765"/>
                <w:tab w:val="decimal" w:pos="1001"/>
              </w:tabs>
              <w:spacing w:line="240" w:lineRule="atLeast"/>
              <w:ind w:right="101"/>
              <w:rPr>
                <w:b/>
                <w:bCs/>
                <w:szCs w:val="22"/>
              </w:rPr>
            </w:pPr>
            <w:r w:rsidRPr="000D633D">
              <w:rPr>
                <w:b/>
                <w:bCs/>
                <w:szCs w:val="22"/>
              </w:rPr>
              <w:t>813</w:t>
            </w:r>
          </w:p>
        </w:tc>
        <w:tc>
          <w:tcPr>
            <w:tcW w:w="180" w:type="dxa"/>
          </w:tcPr>
          <w:p w14:paraId="1A9AEC2B"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350" w:type="dxa"/>
          </w:tcPr>
          <w:p w14:paraId="4C8A548F" w14:textId="2471ADA7" w:rsidR="002C7CD4" w:rsidRPr="000D633D" w:rsidRDefault="002C7CD4" w:rsidP="002C7CD4">
            <w:pPr>
              <w:pStyle w:val="acctfourfigures"/>
              <w:tabs>
                <w:tab w:val="clear" w:pos="765"/>
                <w:tab w:val="decimal" w:pos="1096"/>
              </w:tabs>
              <w:spacing w:line="240" w:lineRule="atLeast"/>
              <w:ind w:right="101"/>
              <w:rPr>
                <w:b/>
                <w:bCs/>
                <w:szCs w:val="22"/>
              </w:rPr>
            </w:pPr>
            <w:r w:rsidRPr="000D633D">
              <w:rPr>
                <w:b/>
                <w:bCs/>
                <w:szCs w:val="22"/>
              </w:rPr>
              <w:t>32,444</w:t>
            </w:r>
          </w:p>
        </w:tc>
      </w:tr>
      <w:tr w:rsidR="00F7369C" w:rsidRPr="000D633D" w14:paraId="6F10B0EA" w14:textId="77777777" w:rsidTr="00B036C9">
        <w:trPr>
          <w:cantSplit/>
        </w:trPr>
        <w:tc>
          <w:tcPr>
            <w:tcW w:w="3161" w:type="dxa"/>
          </w:tcPr>
          <w:p w14:paraId="70D760EA" w14:textId="77777777" w:rsidR="00F7369C" w:rsidRPr="000D633D" w:rsidRDefault="00F7369C" w:rsidP="00F7369C">
            <w:pPr>
              <w:spacing w:line="240" w:lineRule="atLeast"/>
              <w:ind w:left="96" w:hanging="88"/>
              <w:rPr>
                <w:rFonts w:cs="Times New Roman"/>
              </w:rPr>
            </w:pPr>
            <w:r w:rsidRPr="000D633D">
              <w:rPr>
                <w:rFonts w:cs="Times New Roman"/>
              </w:rPr>
              <w:t>Amortisation for the year</w:t>
            </w:r>
          </w:p>
        </w:tc>
        <w:tc>
          <w:tcPr>
            <w:tcW w:w="180" w:type="dxa"/>
            <w:vAlign w:val="bottom"/>
          </w:tcPr>
          <w:p w14:paraId="11ADF1D0" w14:textId="77777777" w:rsidR="00F7369C" w:rsidRPr="000D633D" w:rsidRDefault="00F7369C" w:rsidP="00F7369C">
            <w:pPr>
              <w:pStyle w:val="acctfourfigures"/>
              <w:spacing w:line="240" w:lineRule="atLeast"/>
              <w:rPr>
                <w:szCs w:val="22"/>
              </w:rPr>
            </w:pPr>
          </w:p>
        </w:tc>
        <w:tc>
          <w:tcPr>
            <w:tcW w:w="1350" w:type="dxa"/>
          </w:tcPr>
          <w:p w14:paraId="59227554" w14:textId="476F2142" w:rsidR="00F7369C" w:rsidRPr="000D633D" w:rsidRDefault="00F7369C" w:rsidP="00F7369C">
            <w:pPr>
              <w:pStyle w:val="acctfourfigures"/>
              <w:tabs>
                <w:tab w:val="clear" w:pos="765"/>
                <w:tab w:val="decimal" w:pos="1096"/>
              </w:tabs>
              <w:spacing w:line="240" w:lineRule="atLeast"/>
              <w:ind w:right="101"/>
              <w:rPr>
                <w:szCs w:val="22"/>
              </w:rPr>
            </w:pPr>
            <w:r w:rsidRPr="000D633D">
              <w:rPr>
                <w:szCs w:val="22"/>
              </w:rPr>
              <w:t>4,095</w:t>
            </w:r>
          </w:p>
        </w:tc>
        <w:tc>
          <w:tcPr>
            <w:tcW w:w="180" w:type="dxa"/>
          </w:tcPr>
          <w:p w14:paraId="19FBFD45" w14:textId="77777777" w:rsidR="00F7369C" w:rsidRPr="000D633D" w:rsidRDefault="00F7369C" w:rsidP="00F7369C">
            <w:pPr>
              <w:pStyle w:val="acctfourfigures"/>
              <w:spacing w:line="240" w:lineRule="atLeast"/>
              <w:rPr>
                <w:szCs w:val="22"/>
              </w:rPr>
            </w:pPr>
          </w:p>
        </w:tc>
        <w:tc>
          <w:tcPr>
            <w:tcW w:w="1260" w:type="dxa"/>
          </w:tcPr>
          <w:p w14:paraId="73300D2A" w14:textId="0D5BBE91" w:rsidR="00F7369C" w:rsidRPr="000D633D" w:rsidRDefault="00F7369C" w:rsidP="00F7369C">
            <w:pPr>
              <w:pStyle w:val="acctfourfigures"/>
              <w:tabs>
                <w:tab w:val="clear" w:pos="765"/>
                <w:tab w:val="decimal" w:pos="1001"/>
              </w:tabs>
              <w:spacing w:line="240" w:lineRule="atLeast"/>
              <w:ind w:right="101"/>
              <w:rPr>
                <w:szCs w:val="22"/>
              </w:rPr>
            </w:pPr>
            <w:r w:rsidRPr="000D633D">
              <w:rPr>
                <w:szCs w:val="22"/>
              </w:rPr>
              <w:t>3,881</w:t>
            </w:r>
          </w:p>
        </w:tc>
        <w:tc>
          <w:tcPr>
            <w:tcW w:w="180" w:type="dxa"/>
          </w:tcPr>
          <w:p w14:paraId="157600F1" w14:textId="77777777" w:rsidR="00F7369C" w:rsidRPr="000D633D" w:rsidRDefault="00F7369C" w:rsidP="00F7369C">
            <w:pPr>
              <w:pStyle w:val="acctfourfigures"/>
              <w:spacing w:line="240" w:lineRule="atLeast"/>
              <w:rPr>
                <w:szCs w:val="22"/>
              </w:rPr>
            </w:pPr>
          </w:p>
        </w:tc>
        <w:tc>
          <w:tcPr>
            <w:tcW w:w="1260" w:type="dxa"/>
          </w:tcPr>
          <w:p w14:paraId="6B0EDA9D" w14:textId="13AA6F22" w:rsidR="00F7369C" w:rsidRPr="000D633D" w:rsidRDefault="00F7369C" w:rsidP="00F7369C">
            <w:pPr>
              <w:pStyle w:val="acctfourfigures"/>
              <w:tabs>
                <w:tab w:val="clear" w:pos="765"/>
                <w:tab w:val="decimal" w:pos="1001"/>
              </w:tabs>
              <w:spacing w:line="240" w:lineRule="atLeast"/>
              <w:ind w:right="101"/>
              <w:rPr>
                <w:szCs w:val="22"/>
              </w:rPr>
            </w:pPr>
            <w:r w:rsidRPr="000D633D">
              <w:rPr>
                <w:szCs w:val="22"/>
              </w:rPr>
              <w:t>149</w:t>
            </w:r>
          </w:p>
        </w:tc>
        <w:tc>
          <w:tcPr>
            <w:tcW w:w="180" w:type="dxa"/>
          </w:tcPr>
          <w:p w14:paraId="33E5BAAA" w14:textId="77777777" w:rsidR="00F7369C" w:rsidRPr="000D633D" w:rsidRDefault="00F7369C" w:rsidP="00F7369C">
            <w:pPr>
              <w:pStyle w:val="acctfourfigures"/>
              <w:tabs>
                <w:tab w:val="clear" w:pos="765"/>
                <w:tab w:val="decimal" w:pos="1001"/>
              </w:tabs>
              <w:spacing w:line="240" w:lineRule="atLeast"/>
              <w:ind w:right="101"/>
              <w:rPr>
                <w:szCs w:val="22"/>
              </w:rPr>
            </w:pPr>
          </w:p>
        </w:tc>
        <w:tc>
          <w:tcPr>
            <w:tcW w:w="1350" w:type="dxa"/>
          </w:tcPr>
          <w:p w14:paraId="76DF496C" w14:textId="0C763682" w:rsidR="00F7369C" w:rsidRPr="000D633D" w:rsidRDefault="00F7369C" w:rsidP="00F7369C">
            <w:pPr>
              <w:pStyle w:val="acctfourfigures"/>
              <w:tabs>
                <w:tab w:val="clear" w:pos="765"/>
                <w:tab w:val="decimal" w:pos="1096"/>
              </w:tabs>
              <w:spacing w:line="240" w:lineRule="atLeast"/>
              <w:ind w:right="101"/>
              <w:rPr>
                <w:szCs w:val="22"/>
              </w:rPr>
            </w:pPr>
            <w:r w:rsidRPr="000D633D">
              <w:rPr>
                <w:szCs w:val="22"/>
              </w:rPr>
              <w:t>8,125</w:t>
            </w:r>
          </w:p>
        </w:tc>
      </w:tr>
      <w:tr w:rsidR="00F7369C" w:rsidRPr="000D633D" w14:paraId="2721151A" w14:textId="77777777" w:rsidTr="00B036C9">
        <w:trPr>
          <w:cantSplit/>
        </w:trPr>
        <w:tc>
          <w:tcPr>
            <w:tcW w:w="3161" w:type="dxa"/>
          </w:tcPr>
          <w:p w14:paraId="6E5FE46F" w14:textId="702AA14B" w:rsidR="00F7369C" w:rsidRPr="000D633D" w:rsidRDefault="00F7369C" w:rsidP="00F7369C">
            <w:pPr>
              <w:spacing w:line="240" w:lineRule="atLeast"/>
              <w:ind w:left="96" w:hanging="88"/>
              <w:rPr>
                <w:rFonts w:cs="Times New Roman"/>
                <w:b/>
                <w:bCs/>
              </w:rPr>
            </w:pPr>
            <w:r w:rsidRPr="000D633D">
              <w:rPr>
                <w:rFonts w:cs="Times New Roman"/>
                <w:b/>
                <w:bCs/>
              </w:rPr>
              <w:t>At 31 March 2021</w:t>
            </w:r>
          </w:p>
        </w:tc>
        <w:tc>
          <w:tcPr>
            <w:tcW w:w="180" w:type="dxa"/>
            <w:vAlign w:val="bottom"/>
          </w:tcPr>
          <w:p w14:paraId="6FCB7806" w14:textId="77777777" w:rsidR="00F7369C" w:rsidRPr="000D633D" w:rsidRDefault="00F7369C" w:rsidP="00F7369C">
            <w:pPr>
              <w:pStyle w:val="acctfourfigures"/>
              <w:spacing w:line="240" w:lineRule="atLeast"/>
              <w:rPr>
                <w:szCs w:val="22"/>
              </w:rPr>
            </w:pPr>
          </w:p>
        </w:tc>
        <w:tc>
          <w:tcPr>
            <w:tcW w:w="1350" w:type="dxa"/>
            <w:tcBorders>
              <w:top w:val="single" w:sz="4" w:space="0" w:color="auto"/>
              <w:bottom w:val="single" w:sz="4" w:space="0" w:color="auto"/>
            </w:tcBorders>
          </w:tcPr>
          <w:p w14:paraId="6BC86833" w14:textId="2E15D3D2" w:rsidR="00F7369C" w:rsidRPr="000D633D" w:rsidRDefault="00F7369C" w:rsidP="00F7369C">
            <w:pPr>
              <w:pStyle w:val="acctfourfigures"/>
              <w:tabs>
                <w:tab w:val="clear" w:pos="765"/>
                <w:tab w:val="decimal" w:pos="1096"/>
              </w:tabs>
              <w:spacing w:line="240" w:lineRule="atLeast"/>
              <w:ind w:right="101"/>
              <w:rPr>
                <w:b/>
                <w:bCs/>
                <w:szCs w:val="22"/>
              </w:rPr>
            </w:pPr>
            <w:r w:rsidRPr="000D633D">
              <w:rPr>
                <w:b/>
                <w:bCs/>
                <w:szCs w:val="22"/>
              </w:rPr>
              <w:t>15,983</w:t>
            </w:r>
          </w:p>
        </w:tc>
        <w:tc>
          <w:tcPr>
            <w:tcW w:w="180" w:type="dxa"/>
          </w:tcPr>
          <w:p w14:paraId="02526DA2" w14:textId="77777777" w:rsidR="00F7369C" w:rsidRPr="000D633D" w:rsidRDefault="00F7369C" w:rsidP="00F7369C">
            <w:pPr>
              <w:pStyle w:val="acctfourfigures"/>
              <w:spacing w:line="240" w:lineRule="atLeast"/>
              <w:rPr>
                <w:b/>
                <w:bCs/>
                <w:szCs w:val="22"/>
              </w:rPr>
            </w:pPr>
          </w:p>
        </w:tc>
        <w:tc>
          <w:tcPr>
            <w:tcW w:w="1260" w:type="dxa"/>
            <w:tcBorders>
              <w:top w:val="single" w:sz="4" w:space="0" w:color="auto"/>
              <w:bottom w:val="single" w:sz="4" w:space="0" w:color="auto"/>
            </w:tcBorders>
          </w:tcPr>
          <w:p w14:paraId="2F449221" w14:textId="166BFAC8" w:rsidR="00F7369C" w:rsidRPr="000D633D" w:rsidRDefault="00F7369C" w:rsidP="00F7369C">
            <w:pPr>
              <w:pStyle w:val="acctfourfigures"/>
              <w:tabs>
                <w:tab w:val="clear" w:pos="765"/>
                <w:tab w:val="decimal" w:pos="1001"/>
              </w:tabs>
              <w:spacing w:line="240" w:lineRule="atLeast"/>
              <w:ind w:right="101"/>
              <w:rPr>
                <w:b/>
                <w:bCs/>
                <w:szCs w:val="22"/>
              </w:rPr>
            </w:pPr>
            <w:r w:rsidRPr="000D633D">
              <w:rPr>
                <w:b/>
                <w:bCs/>
                <w:szCs w:val="22"/>
              </w:rPr>
              <w:t>23,624</w:t>
            </w:r>
          </w:p>
        </w:tc>
        <w:tc>
          <w:tcPr>
            <w:tcW w:w="180" w:type="dxa"/>
          </w:tcPr>
          <w:p w14:paraId="74A6D142" w14:textId="77777777" w:rsidR="00F7369C" w:rsidRPr="000D633D" w:rsidRDefault="00F7369C" w:rsidP="00F7369C">
            <w:pPr>
              <w:pStyle w:val="acctfourfigures"/>
              <w:spacing w:line="240" w:lineRule="atLeast"/>
              <w:rPr>
                <w:b/>
                <w:bCs/>
                <w:szCs w:val="22"/>
              </w:rPr>
            </w:pPr>
          </w:p>
        </w:tc>
        <w:tc>
          <w:tcPr>
            <w:tcW w:w="1260" w:type="dxa"/>
            <w:tcBorders>
              <w:top w:val="single" w:sz="4" w:space="0" w:color="auto"/>
              <w:bottom w:val="single" w:sz="4" w:space="0" w:color="auto"/>
            </w:tcBorders>
          </w:tcPr>
          <w:p w14:paraId="3EB6B694" w14:textId="478075D1" w:rsidR="00F7369C" w:rsidRPr="000D633D" w:rsidRDefault="00F7369C" w:rsidP="00F7369C">
            <w:pPr>
              <w:pStyle w:val="acctfourfigures"/>
              <w:tabs>
                <w:tab w:val="clear" w:pos="765"/>
                <w:tab w:val="decimal" w:pos="1001"/>
              </w:tabs>
              <w:spacing w:line="240" w:lineRule="atLeast"/>
              <w:ind w:right="101"/>
              <w:rPr>
                <w:b/>
                <w:bCs/>
                <w:szCs w:val="22"/>
              </w:rPr>
            </w:pPr>
            <w:r w:rsidRPr="000D633D">
              <w:rPr>
                <w:b/>
                <w:bCs/>
                <w:szCs w:val="22"/>
              </w:rPr>
              <w:t>962</w:t>
            </w:r>
          </w:p>
        </w:tc>
        <w:tc>
          <w:tcPr>
            <w:tcW w:w="180" w:type="dxa"/>
          </w:tcPr>
          <w:p w14:paraId="0287314C" w14:textId="77777777" w:rsidR="00F7369C" w:rsidRPr="000D633D" w:rsidRDefault="00F7369C" w:rsidP="00F7369C">
            <w:pPr>
              <w:pStyle w:val="acctfourfigures"/>
              <w:tabs>
                <w:tab w:val="clear" w:pos="765"/>
                <w:tab w:val="decimal" w:pos="1001"/>
              </w:tabs>
              <w:spacing w:line="240" w:lineRule="atLeast"/>
              <w:ind w:right="101"/>
              <w:rPr>
                <w:b/>
                <w:bCs/>
                <w:szCs w:val="22"/>
              </w:rPr>
            </w:pPr>
          </w:p>
        </w:tc>
        <w:tc>
          <w:tcPr>
            <w:tcW w:w="1350" w:type="dxa"/>
            <w:tcBorders>
              <w:top w:val="single" w:sz="4" w:space="0" w:color="auto"/>
              <w:bottom w:val="single" w:sz="4" w:space="0" w:color="auto"/>
            </w:tcBorders>
          </w:tcPr>
          <w:p w14:paraId="3D740643" w14:textId="26349E61" w:rsidR="00F7369C" w:rsidRPr="000D633D" w:rsidRDefault="00F7369C" w:rsidP="00F7369C">
            <w:pPr>
              <w:pStyle w:val="acctfourfigures"/>
              <w:tabs>
                <w:tab w:val="clear" w:pos="765"/>
                <w:tab w:val="decimal" w:pos="1096"/>
              </w:tabs>
              <w:spacing w:line="240" w:lineRule="atLeast"/>
              <w:ind w:right="101"/>
              <w:rPr>
                <w:b/>
                <w:bCs/>
                <w:szCs w:val="22"/>
              </w:rPr>
            </w:pPr>
            <w:r w:rsidRPr="000D633D">
              <w:rPr>
                <w:b/>
                <w:bCs/>
                <w:szCs w:val="22"/>
              </w:rPr>
              <w:t>40,569</w:t>
            </w:r>
          </w:p>
        </w:tc>
      </w:tr>
      <w:tr w:rsidR="002C7CD4" w:rsidRPr="000D633D" w14:paraId="3FAB2209" w14:textId="77777777" w:rsidTr="00B036C9">
        <w:trPr>
          <w:cantSplit/>
        </w:trPr>
        <w:tc>
          <w:tcPr>
            <w:tcW w:w="3161" w:type="dxa"/>
          </w:tcPr>
          <w:p w14:paraId="3B335B57" w14:textId="40539FA8" w:rsidR="002C7CD4" w:rsidRPr="000D633D" w:rsidRDefault="002C7CD4" w:rsidP="002C7CD4">
            <w:pPr>
              <w:spacing w:line="240" w:lineRule="atLeast"/>
              <w:ind w:left="96" w:hanging="88"/>
              <w:rPr>
                <w:rFonts w:cs="Times New Roman"/>
                <w:b/>
                <w:bCs/>
              </w:rPr>
            </w:pPr>
          </w:p>
        </w:tc>
        <w:tc>
          <w:tcPr>
            <w:tcW w:w="180" w:type="dxa"/>
            <w:vAlign w:val="bottom"/>
          </w:tcPr>
          <w:p w14:paraId="3C43EABA" w14:textId="77777777" w:rsidR="002C7CD4" w:rsidRPr="000D633D" w:rsidRDefault="002C7CD4" w:rsidP="002C7CD4">
            <w:pPr>
              <w:pStyle w:val="acctfourfigures"/>
              <w:spacing w:line="240" w:lineRule="atLeast"/>
              <w:rPr>
                <w:szCs w:val="22"/>
              </w:rPr>
            </w:pPr>
          </w:p>
        </w:tc>
        <w:tc>
          <w:tcPr>
            <w:tcW w:w="1350" w:type="dxa"/>
            <w:tcBorders>
              <w:top w:val="single" w:sz="4" w:space="0" w:color="auto"/>
            </w:tcBorders>
            <w:vAlign w:val="bottom"/>
          </w:tcPr>
          <w:p w14:paraId="1490BE69"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vAlign w:val="bottom"/>
          </w:tcPr>
          <w:p w14:paraId="0FE577A6" w14:textId="77777777" w:rsidR="002C7CD4" w:rsidRPr="000D633D" w:rsidRDefault="002C7CD4" w:rsidP="002C7CD4">
            <w:pPr>
              <w:pStyle w:val="acctfourfigures"/>
              <w:spacing w:line="240" w:lineRule="atLeast"/>
              <w:rPr>
                <w:szCs w:val="22"/>
              </w:rPr>
            </w:pPr>
          </w:p>
        </w:tc>
        <w:tc>
          <w:tcPr>
            <w:tcW w:w="1260" w:type="dxa"/>
            <w:tcBorders>
              <w:top w:val="single" w:sz="4" w:space="0" w:color="auto"/>
            </w:tcBorders>
            <w:vAlign w:val="bottom"/>
          </w:tcPr>
          <w:p w14:paraId="712BC2F0"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vAlign w:val="bottom"/>
          </w:tcPr>
          <w:p w14:paraId="36E274C3" w14:textId="77777777" w:rsidR="002C7CD4" w:rsidRPr="000D633D" w:rsidRDefault="002C7CD4" w:rsidP="002C7CD4">
            <w:pPr>
              <w:pStyle w:val="acctfourfigures"/>
              <w:spacing w:line="240" w:lineRule="atLeast"/>
              <w:rPr>
                <w:szCs w:val="22"/>
              </w:rPr>
            </w:pPr>
          </w:p>
        </w:tc>
        <w:tc>
          <w:tcPr>
            <w:tcW w:w="1260" w:type="dxa"/>
            <w:tcBorders>
              <w:top w:val="single" w:sz="4" w:space="0" w:color="auto"/>
            </w:tcBorders>
          </w:tcPr>
          <w:p w14:paraId="28A6352F"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80" w:type="dxa"/>
          </w:tcPr>
          <w:p w14:paraId="0B530579" w14:textId="77777777" w:rsidR="002C7CD4" w:rsidRPr="000D633D" w:rsidRDefault="002C7CD4" w:rsidP="002C7CD4">
            <w:pPr>
              <w:pStyle w:val="acctfourfigures"/>
              <w:tabs>
                <w:tab w:val="clear" w:pos="765"/>
                <w:tab w:val="decimal" w:pos="1001"/>
              </w:tabs>
              <w:spacing w:line="240" w:lineRule="atLeast"/>
              <w:ind w:right="101"/>
              <w:rPr>
                <w:szCs w:val="22"/>
              </w:rPr>
            </w:pPr>
          </w:p>
        </w:tc>
        <w:tc>
          <w:tcPr>
            <w:tcW w:w="1350" w:type="dxa"/>
            <w:tcBorders>
              <w:top w:val="single" w:sz="4" w:space="0" w:color="auto"/>
            </w:tcBorders>
            <w:vAlign w:val="bottom"/>
          </w:tcPr>
          <w:p w14:paraId="28362160" w14:textId="77777777" w:rsidR="002C7CD4" w:rsidRPr="000D633D" w:rsidRDefault="002C7CD4" w:rsidP="002C7CD4">
            <w:pPr>
              <w:pStyle w:val="acctfourfigures"/>
              <w:tabs>
                <w:tab w:val="clear" w:pos="765"/>
                <w:tab w:val="decimal" w:pos="1096"/>
              </w:tabs>
              <w:spacing w:line="240" w:lineRule="atLeast"/>
              <w:ind w:right="101"/>
              <w:rPr>
                <w:szCs w:val="22"/>
              </w:rPr>
            </w:pPr>
          </w:p>
        </w:tc>
      </w:tr>
      <w:tr w:rsidR="002C7CD4" w:rsidRPr="000D633D" w14:paraId="29F32F89" w14:textId="77777777" w:rsidTr="00B036C9">
        <w:trPr>
          <w:cantSplit/>
        </w:trPr>
        <w:tc>
          <w:tcPr>
            <w:tcW w:w="3161" w:type="dxa"/>
          </w:tcPr>
          <w:p w14:paraId="23459C05" w14:textId="77777777" w:rsidR="002C7CD4" w:rsidRPr="000D633D" w:rsidRDefault="002C7CD4" w:rsidP="002C7CD4">
            <w:pPr>
              <w:spacing w:line="240" w:lineRule="atLeast"/>
              <w:ind w:left="96" w:hanging="88"/>
              <w:rPr>
                <w:rFonts w:cs="Times New Roman"/>
              </w:rPr>
            </w:pPr>
            <w:r w:rsidRPr="000D633D">
              <w:rPr>
                <w:rFonts w:cs="Times New Roman"/>
                <w:b/>
                <w:bCs/>
                <w:i/>
                <w:iCs/>
              </w:rPr>
              <w:t>Net book value</w:t>
            </w:r>
          </w:p>
        </w:tc>
        <w:tc>
          <w:tcPr>
            <w:tcW w:w="180" w:type="dxa"/>
            <w:vAlign w:val="bottom"/>
          </w:tcPr>
          <w:p w14:paraId="407F431C" w14:textId="77777777" w:rsidR="002C7CD4" w:rsidRPr="000D633D" w:rsidRDefault="002C7CD4" w:rsidP="002C7CD4">
            <w:pPr>
              <w:pStyle w:val="acctfourfigures"/>
              <w:spacing w:line="240" w:lineRule="atLeast"/>
              <w:rPr>
                <w:b/>
                <w:bCs/>
                <w:szCs w:val="22"/>
              </w:rPr>
            </w:pPr>
          </w:p>
        </w:tc>
        <w:tc>
          <w:tcPr>
            <w:tcW w:w="1350" w:type="dxa"/>
            <w:vAlign w:val="bottom"/>
          </w:tcPr>
          <w:p w14:paraId="6D3E5419"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vAlign w:val="bottom"/>
          </w:tcPr>
          <w:p w14:paraId="0B2D3580" w14:textId="77777777" w:rsidR="002C7CD4" w:rsidRPr="000D633D" w:rsidRDefault="002C7CD4" w:rsidP="002C7CD4">
            <w:pPr>
              <w:pStyle w:val="acctfourfigures"/>
              <w:spacing w:line="240" w:lineRule="atLeast"/>
              <w:rPr>
                <w:b/>
                <w:bCs/>
                <w:szCs w:val="22"/>
              </w:rPr>
            </w:pPr>
          </w:p>
        </w:tc>
        <w:tc>
          <w:tcPr>
            <w:tcW w:w="1260" w:type="dxa"/>
            <w:vAlign w:val="bottom"/>
          </w:tcPr>
          <w:p w14:paraId="606A3110"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vAlign w:val="bottom"/>
          </w:tcPr>
          <w:p w14:paraId="64E90A2D" w14:textId="77777777" w:rsidR="002C7CD4" w:rsidRPr="000D633D" w:rsidRDefault="002C7CD4" w:rsidP="002C7CD4">
            <w:pPr>
              <w:pStyle w:val="acctfourfigures"/>
              <w:spacing w:line="240" w:lineRule="atLeast"/>
              <w:rPr>
                <w:b/>
                <w:bCs/>
                <w:szCs w:val="22"/>
              </w:rPr>
            </w:pPr>
          </w:p>
        </w:tc>
        <w:tc>
          <w:tcPr>
            <w:tcW w:w="1260" w:type="dxa"/>
          </w:tcPr>
          <w:p w14:paraId="5B38589B"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80" w:type="dxa"/>
          </w:tcPr>
          <w:p w14:paraId="1BAC209B"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350" w:type="dxa"/>
            <w:vAlign w:val="bottom"/>
          </w:tcPr>
          <w:p w14:paraId="19BAAFB3" w14:textId="77777777" w:rsidR="002C7CD4" w:rsidRPr="000D633D" w:rsidRDefault="002C7CD4" w:rsidP="002C7CD4">
            <w:pPr>
              <w:pStyle w:val="acctfourfigures"/>
              <w:tabs>
                <w:tab w:val="clear" w:pos="765"/>
                <w:tab w:val="decimal" w:pos="1096"/>
              </w:tabs>
              <w:spacing w:line="240" w:lineRule="atLeast"/>
              <w:ind w:right="101"/>
              <w:rPr>
                <w:szCs w:val="22"/>
              </w:rPr>
            </w:pPr>
          </w:p>
        </w:tc>
      </w:tr>
      <w:tr w:rsidR="002C7CD4" w:rsidRPr="000D633D" w14:paraId="31BD22B5" w14:textId="77777777" w:rsidTr="002C7CD4">
        <w:trPr>
          <w:cantSplit/>
          <w:trHeight w:val="254"/>
        </w:trPr>
        <w:tc>
          <w:tcPr>
            <w:tcW w:w="3161" w:type="dxa"/>
          </w:tcPr>
          <w:p w14:paraId="3D16EE5B" w14:textId="271D59F7" w:rsidR="002C7CD4" w:rsidRPr="000D633D" w:rsidRDefault="002C7CD4" w:rsidP="002C7CD4">
            <w:pPr>
              <w:spacing w:line="240" w:lineRule="atLeast"/>
              <w:ind w:left="96" w:hanging="88"/>
              <w:rPr>
                <w:rFonts w:cs="Times New Roman"/>
                <w:b/>
                <w:bCs/>
              </w:rPr>
            </w:pPr>
            <w:r w:rsidRPr="000D633D">
              <w:rPr>
                <w:rFonts w:cs="Times New Roman"/>
                <w:b/>
                <w:bCs/>
              </w:rPr>
              <w:t>At 31 March 2020</w:t>
            </w:r>
          </w:p>
        </w:tc>
        <w:tc>
          <w:tcPr>
            <w:tcW w:w="180" w:type="dxa"/>
            <w:vAlign w:val="bottom"/>
          </w:tcPr>
          <w:p w14:paraId="33C2DF7E" w14:textId="77777777" w:rsidR="002C7CD4" w:rsidRPr="000D633D" w:rsidRDefault="002C7CD4" w:rsidP="002C7CD4">
            <w:pPr>
              <w:pStyle w:val="acctfourfigures"/>
              <w:spacing w:line="240" w:lineRule="atLeast"/>
              <w:rPr>
                <w:szCs w:val="22"/>
              </w:rPr>
            </w:pPr>
          </w:p>
        </w:tc>
        <w:tc>
          <w:tcPr>
            <w:tcW w:w="1350" w:type="dxa"/>
            <w:tcBorders>
              <w:bottom w:val="double" w:sz="4" w:space="0" w:color="auto"/>
            </w:tcBorders>
          </w:tcPr>
          <w:p w14:paraId="5604C02F" w14:textId="7CC4E784" w:rsidR="002C7CD4" w:rsidRPr="000D633D" w:rsidRDefault="002C7CD4" w:rsidP="002C7CD4">
            <w:pPr>
              <w:pStyle w:val="acctfourfigures"/>
              <w:tabs>
                <w:tab w:val="clear" w:pos="765"/>
                <w:tab w:val="decimal" w:pos="1090"/>
              </w:tabs>
              <w:spacing w:line="240" w:lineRule="atLeast"/>
              <w:ind w:right="101"/>
              <w:rPr>
                <w:b/>
                <w:bCs/>
                <w:szCs w:val="22"/>
              </w:rPr>
            </w:pPr>
            <w:r w:rsidRPr="000D633D">
              <w:rPr>
                <w:b/>
                <w:bCs/>
                <w:szCs w:val="22"/>
              </w:rPr>
              <w:t>25,572</w:t>
            </w:r>
          </w:p>
        </w:tc>
        <w:tc>
          <w:tcPr>
            <w:tcW w:w="180" w:type="dxa"/>
          </w:tcPr>
          <w:p w14:paraId="0F4DBBFF" w14:textId="77777777" w:rsidR="002C7CD4" w:rsidRPr="000D633D" w:rsidRDefault="002C7CD4" w:rsidP="002C7CD4">
            <w:pPr>
              <w:pStyle w:val="acctfourfigures"/>
              <w:spacing w:line="240" w:lineRule="atLeast"/>
              <w:rPr>
                <w:b/>
                <w:bCs/>
                <w:szCs w:val="22"/>
              </w:rPr>
            </w:pPr>
          </w:p>
        </w:tc>
        <w:tc>
          <w:tcPr>
            <w:tcW w:w="1260" w:type="dxa"/>
            <w:tcBorders>
              <w:bottom w:val="double" w:sz="4" w:space="0" w:color="auto"/>
            </w:tcBorders>
          </w:tcPr>
          <w:p w14:paraId="3431CED9" w14:textId="00010C2E" w:rsidR="002C7CD4" w:rsidRPr="000D633D" w:rsidRDefault="002C7CD4" w:rsidP="002C7CD4">
            <w:pPr>
              <w:pStyle w:val="acctfourfigures"/>
              <w:tabs>
                <w:tab w:val="clear" w:pos="765"/>
                <w:tab w:val="decimal" w:pos="1001"/>
              </w:tabs>
              <w:spacing w:line="240" w:lineRule="atLeast"/>
              <w:ind w:right="101"/>
              <w:rPr>
                <w:b/>
                <w:bCs/>
                <w:szCs w:val="22"/>
              </w:rPr>
            </w:pPr>
            <w:r w:rsidRPr="000D633D">
              <w:rPr>
                <w:b/>
                <w:bCs/>
                <w:szCs w:val="22"/>
              </w:rPr>
              <w:t>9,673</w:t>
            </w:r>
          </w:p>
        </w:tc>
        <w:tc>
          <w:tcPr>
            <w:tcW w:w="180" w:type="dxa"/>
          </w:tcPr>
          <w:p w14:paraId="75D930EC" w14:textId="77777777" w:rsidR="002C7CD4" w:rsidRPr="000D633D" w:rsidRDefault="002C7CD4" w:rsidP="002C7CD4">
            <w:pPr>
              <w:pStyle w:val="acctfourfigures"/>
              <w:spacing w:line="240" w:lineRule="atLeast"/>
              <w:rPr>
                <w:b/>
                <w:bCs/>
                <w:szCs w:val="22"/>
              </w:rPr>
            </w:pPr>
          </w:p>
        </w:tc>
        <w:tc>
          <w:tcPr>
            <w:tcW w:w="1260" w:type="dxa"/>
            <w:tcBorders>
              <w:bottom w:val="double" w:sz="4" w:space="0" w:color="auto"/>
            </w:tcBorders>
          </w:tcPr>
          <w:p w14:paraId="57D53563" w14:textId="12685E86" w:rsidR="002C7CD4" w:rsidRPr="000D633D" w:rsidRDefault="002C7CD4" w:rsidP="002C7CD4">
            <w:pPr>
              <w:pStyle w:val="acctfourfigures"/>
              <w:tabs>
                <w:tab w:val="clear" w:pos="765"/>
                <w:tab w:val="decimal" w:pos="1001"/>
              </w:tabs>
              <w:spacing w:line="240" w:lineRule="atLeast"/>
              <w:ind w:right="101"/>
              <w:rPr>
                <w:b/>
                <w:bCs/>
                <w:szCs w:val="22"/>
              </w:rPr>
            </w:pPr>
            <w:r w:rsidRPr="000D633D">
              <w:rPr>
                <w:b/>
                <w:bCs/>
                <w:szCs w:val="22"/>
              </w:rPr>
              <w:t>149</w:t>
            </w:r>
          </w:p>
        </w:tc>
        <w:tc>
          <w:tcPr>
            <w:tcW w:w="180" w:type="dxa"/>
          </w:tcPr>
          <w:p w14:paraId="296DF8D3" w14:textId="77777777" w:rsidR="002C7CD4" w:rsidRPr="000D633D" w:rsidRDefault="002C7CD4" w:rsidP="002C7CD4">
            <w:pPr>
              <w:pStyle w:val="acctfourfigures"/>
              <w:tabs>
                <w:tab w:val="clear" w:pos="765"/>
                <w:tab w:val="decimal" w:pos="1001"/>
              </w:tabs>
              <w:spacing w:line="240" w:lineRule="atLeast"/>
              <w:ind w:right="101"/>
              <w:rPr>
                <w:b/>
                <w:bCs/>
                <w:szCs w:val="22"/>
              </w:rPr>
            </w:pPr>
          </w:p>
        </w:tc>
        <w:tc>
          <w:tcPr>
            <w:tcW w:w="1350" w:type="dxa"/>
            <w:tcBorders>
              <w:bottom w:val="double" w:sz="4" w:space="0" w:color="auto"/>
            </w:tcBorders>
          </w:tcPr>
          <w:p w14:paraId="44F2CD5C" w14:textId="75D293E9" w:rsidR="002C7CD4" w:rsidRPr="000D633D" w:rsidRDefault="002C7CD4" w:rsidP="002C7CD4">
            <w:pPr>
              <w:pStyle w:val="acctfourfigures"/>
              <w:tabs>
                <w:tab w:val="clear" w:pos="765"/>
                <w:tab w:val="decimal" w:pos="1096"/>
              </w:tabs>
              <w:spacing w:line="240" w:lineRule="atLeast"/>
              <w:ind w:right="101"/>
              <w:rPr>
                <w:b/>
                <w:bCs/>
                <w:szCs w:val="22"/>
              </w:rPr>
            </w:pPr>
            <w:r w:rsidRPr="000D633D">
              <w:rPr>
                <w:b/>
                <w:bCs/>
                <w:szCs w:val="22"/>
              </w:rPr>
              <w:t>35,394</w:t>
            </w:r>
          </w:p>
        </w:tc>
      </w:tr>
      <w:tr w:rsidR="00F7369C" w:rsidRPr="000D633D" w14:paraId="71C4ABD4" w14:textId="77777777" w:rsidTr="00B036C9">
        <w:trPr>
          <w:cantSplit/>
        </w:trPr>
        <w:tc>
          <w:tcPr>
            <w:tcW w:w="3161" w:type="dxa"/>
          </w:tcPr>
          <w:p w14:paraId="3FE93CE4" w14:textId="5EBD1B70" w:rsidR="00F7369C" w:rsidRPr="000D633D" w:rsidRDefault="00F7369C" w:rsidP="00F7369C">
            <w:pPr>
              <w:spacing w:line="240" w:lineRule="atLeast"/>
              <w:ind w:left="96" w:hanging="88"/>
              <w:rPr>
                <w:rFonts w:cs="Times New Roman"/>
                <w:b/>
                <w:bCs/>
              </w:rPr>
            </w:pPr>
            <w:r w:rsidRPr="000D633D">
              <w:rPr>
                <w:rFonts w:cs="Times New Roman"/>
                <w:b/>
                <w:bCs/>
              </w:rPr>
              <w:t>At 31 March 2021</w:t>
            </w:r>
          </w:p>
        </w:tc>
        <w:tc>
          <w:tcPr>
            <w:tcW w:w="180" w:type="dxa"/>
            <w:vAlign w:val="bottom"/>
          </w:tcPr>
          <w:p w14:paraId="71D1C713" w14:textId="77777777" w:rsidR="00F7369C" w:rsidRPr="000D633D" w:rsidRDefault="00F7369C" w:rsidP="00F7369C">
            <w:pPr>
              <w:pStyle w:val="acctfourfigures"/>
              <w:spacing w:line="240" w:lineRule="atLeast"/>
              <w:rPr>
                <w:szCs w:val="22"/>
              </w:rPr>
            </w:pPr>
          </w:p>
        </w:tc>
        <w:tc>
          <w:tcPr>
            <w:tcW w:w="1350" w:type="dxa"/>
            <w:tcBorders>
              <w:top w:val="double" w:sz="4" w:space="0" w:color="auto"/>
              <w:bottom w:val="double" w:sz="4" w:space="0" w:color="auto"/>
            </w:tcBorders>
          </w:tcPr>
          <w:p w14:paraId="17CF1259" w14:textId="4EAB02BB" w:rsidR="00F7369C" w:rsidRPr="000D633D" w:rsidRDefault="00F7369C" w:rsidP="00F7369C">
            <w:pPr>
              <w:pStyle w:val="acctfourfigures"/>
              <w:tabs>
                <w:tab w:val="clear" w:pos="765"/>
                <w:tab w:val="decimal" w:pos="1090"/>
              </w:tabs>
              <w:spacing w:line="240" w:lineRule="atLeast"/>
              <w:ind w:right="101"/>
              <w:rPr>
                <w:b/>
                <w:bCs/>
                <w:szCs w:val="22"/>
              </w:rPr>
            </w:pPr>
            <w:r w:rsidRPr="000D633D">
              <w:rPr>
                <w:b/>
                <w:bCs/>
                <w:szCs w:val="22"/>
              </w:rPr>
              <w:t>21,785</w:t>
            </w:r>
          </w:p>
        </w:tc>
        <w:tc>
          <w:tcPr>
            <w:tcW w:w="180" w:type="dxa"/>
          </w:tcPr>
          <w:p w14:paraId="7DFFB047" w14:textId="77777777" w:rsidR="00F7369C" w:rsidRPr="000D633D" w:rsidRDefault="00F7369C" w:rsidP="00F7369C">
            <w:pPr>
              <w:pStyle w:val="acctfourfigures"/>
              <w:spacing w:line="240" w:lineRule="atLeast"/>
              <w:rPr>
                <w:b/>
                <w:bCs/>
                <w:szCs w:val="22"/>
              </w:rPr>
            </w:pPr>
          </w:p>
        </w:tc>
        <w:tc>
          <w:tcPr>
            <w:tcW w:w="1260" w:type="dxa"/>
            <w:tcBorders>
              <w:top w:val="double" w:sz="4" w:space="0" w:color="auto"/>
              <w:bottom w:val="double" w:sz="4" w:space="0" w:color="auto"/>
            </w:tcBorders>
          </w:tcPr>
          <w:p w14:paraId="551A8CBA" w14:textId="1194A038" w:rsidR="00F7369C" w:rsidRPr="000D633D" w:rsidRDefault="00F7369C" w:rsidP="00F7369C">
            <w:pPr>
              <w:pStyle w:val="acctfourfigures"/>
              <w:tabs>
                <w:tab w:val="clear" w:pos="765"/>
                <w:tab w:val="decimal" w:pos="1001"/>
              </w:tabs>
              <w:spacing w:line="240" w:lineRule="atLeast"/>
              <w:ind w:right="101"/>
              <w:rPr>
                <w:b/>
                <w:bCs/>
                <w:szCs w:val="22"/>
              </w:rPr>
            </w:pPr>
            <w:r w:rsidRPr="000D633D">
              <w:rPr>
                <w:b/>
                <w:bCs/>
                <w:szCs w:val="22"/>
              </w:rPr>
              <w:t>8,403</w:t>
            </w:r>
          </w:p>
        </w:tc>
        <w:tc>
          <w:tcPr>
            <w:tcW w:w="180" w:type="dxa"/>
          </w:tcPr>
          <w:p w14:paraId="76959C00" w14:textId="77777777" w:rsidR="00F7369C" w:rsidRPr="000D633D" w:rsidRDefault="00F7369C" w:rsidP="00F7369C">
            <w:pPr>
              <w:pStyle w:val="acctfourfigures"/>
              <w:spacing w:line="240" w:lineRule="atLeast"/>
              <w:rPr>
                <w:b/>
                <w:bCs/>
                <w:szCs w:val="22"/>
              </w:rPr>
            </w:pPr>
          </w:p>
        </w:tc>
        <w:tc>
          <w:tcPr>
            <w:tcW w:w="1260" w:type="dxa"/>
            <w:tcBorders>
              <w:top w:val="double" w:sz="4" w:space="0" w:color="auto"/>
              <w:bottom w:val="double" w:sz="4" w:space="0" w:color="auto"/>
            </w:tcBorders>
          </w:tcPr>
          <w:p w14:paraId="648EA36F" w14:textId="0DD3477C" w:rsidR="00F7369C" w:rsidRPr="000D633D" w:rsidRDefault="00F7369C" w:rsidP="00422A90">
            <w:pPr>
              <w:pStyle w:val="acctfourfigures"/>
              <w:tabs>
                <w:tab w:val="clear" w:pos="765"/>
                <w:tab w:val="decimal" w:pos="723"/>
              </w:tabs>
              <w:spacing w:line="240" w:lineRule="atLeast"/>
              <w:ind w:right="101"/>
              <w:rPr>
                <w:b/>
                <w:bCs/>
                <w:szCs w:val="22"/>
              </w:rPr>
            </w:pPr>
            <w:r w:rsidRPr="000D633D">
              <w:rPr>
                <w:b/>
                <w:bCs/>
                <w:szCs w:val="22"/>
              </w:rPr>
              <w:t>-</w:t>
            </w:r>
          </w:p>
        </w:tc>
        <w:tc>
          <w:tcPr>
            <w:tcW w:w="180" w:type="dxa"/>
          </w:tcPr>
          <w:p w14:paraId="4F20C7D8" w14:textId="77777777" w:rsidR="00F7369C" w:rsidRPr="000D633D" w:rsidRDefault="00F7369C" w:rsidP="00F7369C">
            <w:pPr>
              <w:pStyle w:val="acctfourfigures"/>
              <w:tabs>
                <w:tab w:val="clear" w:pos="765"/>
                <w:tab w:val="decimal" w:pos="1001"/>
              </w:tabs>
              <w:spacing w:line="240" w:lineRule="atLeast"/>
              <w:ind w:right="101"/>
              <w:rPr>
                <w:b/>
                <w:bCs/>
                <w:szCs w:val="22"/>
              </w:rPr>
            </w:pPr>
          </w:p>
        </w:tc>
        <w:tc>
          <w:tcPr>
            <w:tcW w:w="1350" w:type="dxa"/>
            <w:tcBorders>
              <w:top w:val="double" w:sz="4" w:space="0" w:color="auto"/>
              <w:bottom w:val="double" w:sz="4" w:space="0" w:color="auto"/>
            </w:tcBorders>
          </w:tcPr>
          <w:p w14:paraId="1FAE0363" w14:textId="7D6A09EE" w:rsidR="00F7369C" w:rsidRPr="000D633D" w:rsidRDefault="00F7369C" w:rsidP="00F7369C">
            <w:pPr>
              <w:pStyle w:val="acctfourfigures"/>
              <w:tabs>
                <w:tab w:val="clear" w:pos="765"/>
                <w:tab w:val="decimal" w:pos="1096"/>
              </w:tabs>
              <w:spacing w:line="240" w:lineRule="atLeast"/>
              <w:ind w:right="101"/>
              <w:rPr>
                <w:b/>
                <w:bCs/>
                <w:szCs w:val="22"/>
              </w:rPr>
            </w:pPr>
            <w:r w:rsidRPr="000D633D">
              <w:rPr>
                <w:b/>
                <w:bCs/>
                <w:szCs w:val="22"/>
              </w:rPr>
              <w:t>30,188</w:t>
            </w:r>
          </w:p>
        </w:tc>
      </w:tr>
      <w:bookmarkEnd w:id="6"/>
    </w:tbl>
    <w:p w14:paraId="2100CD11" w14:textId="77777777" w:rsidR="0074348C" w:rsidRPr="00AC5804" w:rsidRDefault="0074348C" w:rsidP="00AC5804">
      <w:pPr>
        <w:tabs>
          <w:tab w:val="left" w:pos="540"/>
          <w:tab w:val="decimal" w:pos="9605"/>
        </w:tabs>
        <w:spacing w:line="240" w:lineRule="atLeast"/>
        <w:ind w:left="540"/>
        <w:jc w:val="thaiDistribute"/>
        <w:rPr>
          <w:rFonts w:cs="Times New Roman"/>
          <w:lang w:val="en-US"/>
        </w:rPr>
      </w:pPr>
    </w:p>
    <w:p w14:paraId="36C7D221" w14:textId="349EC702" w:rsidR="006D3821" w:rsidRPr="003E0658" w:rsidRDefault="006D3821" w:rsidP="000031D6">
      <w:pPr>
        <w:pStyle w:val="ListParagraph"/>
        <w:numPr>
          <w:ilvl w:val="0"/>
          <w:numId w:val="23"/>
        </w:numPr>
        <w:tabs>
          <w:tab w:val="decimal" w:pos="9540"/>
        </w:tabs>
        <w:spacing w:line="240" w:lineRule="atLeast"/>
        <w:ind w:left="540" w:hanging="540"/>
        <w:jc w:val="both"/>
        <w:rPr>
          <w:b/>
          <w:bCs/>
          <w:sz w:val="24"/>
          <w:szCs w:val="24"/>
          <w:lang w:val="en-US"/>
        </w:rPr>
      </w:pPr>
      <w:r w:rsidRPr="003E0658">
        <w:rPr>
          <w:b/>
          <w:bCs/>
          <w:sz w:val="24"/>
          <w:szCs w:val="24"/>
          <w:lang w:val="en-US"/>
        </w:rPr>
        <w:t>Provision for warranties</w:t>
      </w:r>
    </w:p>
    <w:p w14:paraId="2AD5045F"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AC5804" w14:paraId="45ADF512" w14:textId="77777777" w:rsidTr="003E0658">
        <w:trPr>
          <w:cantSplit/>
        </w:trPr>
        <w:tc>
          <w:tcPr>
            <w:tcW w:w="5320" w:type="dxa"/>
          </w:tcPr>
          <w:p w14:paraId="491575D2" w14:textId="77777777" w:rsidR="006D3821" w:rsidRPr="00AC5804" w:rsidRDefault="006D3821" w:rsidP="00895259">
            <w:pPr>
              <w:spacing w:line="240" w:lineRule="atLeast"/>
              <w:rPr>
                <w:rFonts w:cs="Times New Roman"/>
              </w:rPr>
            </w:pPr>
          </w:p>
        </w:tc>
        <w:tc>
          <w:tcPr>
            <w:tcW w:w="771" w:type="dxa"/>
          </w:tcPr>
          <w:p w14:paraId="5755D3CD"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AC5804" w:rsidRDefault="006D3821" w:rsidP="00895259">
            <w:pPr>
              <w:tabs>
                <w:tab w:val="decimal" w:pos="1124"/>
              </w:tabs>
              <w:spacing w:line="240" w:lineRule="atLeast"/>
              <w:rPr>
                <w:rFonts w:cs="Times New Roman"/>
              </w:rPr>
            </w:pPr>
          </w:p>
        </w:tc>
        <w:tc>
          <w:tcPr>
            <w:tcW w:w="2160" w:type="dxa"/>
          </w:tcPr>
          <w:p w14:paraId="502F67CD"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Financial statements</w:t>
            </w:r>
          </w:p>
        </w:tc>
      </w:tr>
      <w:tr w:rsidR="00AC5804" w:rsidRPr="00AC5804" w14:paraId="05E5785D" w14:textId="77777777" w:rsidTr="003E0658">
        <w:trPr>
          <w:cantSplit/>
        </w:trPr>
        <w:tc>
          <w:tcPr>
            <w:tcW w:w="5320" w:type="dxa"/>
          </w:tcPr>
          <w:p w14:paraId="3D9F85F6" w14:textId="77777777" w:rsidR="006D3821" w:rsidRPr="00AC5804" w:rsidRDefault="006D3821" w:rsidP="00895259">
            <w:pPr>
              <w:spacing w:line="240" w:lineRule="atLeast"/>
              <w:rPr>
                <w:rFonts w:cs="Times New Roman"/>
              </w:rPr>
            </w:pPr>
          </w:p>
        </w:tc>
        <w:tc>
          <w:tcPr>
            <w:tcW w:w="771" w:type="dxa"/>
          </w:tcPr>
          <w:p w14:paraId="2BE300B7"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AC5804" w:rsidRDefault="006D3821" w:rsidP="00895259">
            <w:pPr>
              <w:tabs>
                <w:tab w:val="decimal" w:pos="1124"/>
              </w:tabs>
              <w:spacing w:line="240" w:lineRule="atLeast"/>
              <w:rPr>
                <w:rFonts w:cs="Times New Roman"/>
              </w:rPr>
            </w:pPr>
          </w:p>
        </w:tc>
        <w:tc>
          <w:tcPr>
            <w:tcW w:w="2160" w:type="dxa"/>
          </w:tcPr>
          <w:p w14:paraId="7D2EC26B"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in which the equity</w:t>
            </w:r>
          </w:p>
        </w:tc>
      </w:tr>
      <w:tr w:rsidR="00AC5804" w:rsidRPr="00AC5804" w14:paraId="57E5C1D8" w14:textId="77777777" w:rsidTr="003E0658">
        <w:trPr>
          <w:cantSplit/>
        </w:trPr>
        <w:tc>
          <w:tcPr>
            <w:tcW w:w="5320" w:type="dxa"/>
          </w:tcPr>
          <w:p w14:paraId="4F473411" w14:textId="77777777" w:rsidR="006D3821" w:rsidRPr="00AC5804" w:rsidRDefault="006D3821" w:rsidP="00895259">
            <w:pPr>
              <w:spacing w:line="240" w:lineRule="atLeast"/>
              <w:rPr>
                <w:rFonts w:cs="Times New Roman"/>
              </w:rPr>
            </w:pPr>
          </w:p>
        </w:tc>
        <w:tc>
          <w:tcPr>
            <w:tcW w:w="771" w:type="dxa"/>
          </w:tcPr>
          <w:p w14:paraId="79A5576C"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AC5804" w:rsidRDefault="006D3821" w:rsidP="00895259">
            <w:pPr>
              <w:tabs>
                <w:tab w:val="decimal" w:pos="1124"/>
              </w:tabs>
              <w:spacing w:line="240" w:lineRule="atLeast"/>
              <w:rPr>
                <w:rFonts w:cs="Times New Roman"/>
              </w:rPr>
            </w:pPr>
          </w:p>
        </w:tc>
        <w:tc>
          <w:tcPr>
            <w:tcW w:w="2160" w:type="dxa"/>
          </w:tcPr>
          <w:p w14:paraId="4878A885"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method is applied</w:t>
            </w:r>
          </w:p>
        </w:tc>
      </w:tr>
      <w:tr w:rsidR="00AC5804" w:rsidRPr="00AC5804" w14:paraId="20DF1EE8" w14:textId="77777777" w:rsidTr="003E0658">
        <w:trPr>
          <w:cantSplit/>
        </w:trPr>
        <w:tc>
          <w:tcPr>
            <w:tcW w:w="5320" w:type="dxa"/>
          </w:tcPr>
          <w:p w14:paraId="244A58E8" w14:textId="77777777" w:rsidR="006D3821" w:rsidRPr="00AC5804" w:rsidRDefault="006D3821" w:rsidP="00895259">
            <w:pPr>
              <w:spacing w:line="240" w:lineRule="atLeast"/>
              <w:rPr>
                <w:rFonts w:cs="Times New Roman"/>
              </w:rPr>
            </w:pPr>
          </w:p>
        </w:tc>
        <w:tc>
          <w:tcPr>
            <w:tcW w:w="771" w:type="dxa"/>
          </w:tcPr>
          <w:p w14:paraId="5341832A"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AC5804" w:rsidRDefault="006D3821" w:rsidP="00895259">
            <w:pPr>
              <w:tabs>
                <w:tab w:val="decimal" w:pos="1124"/>
              </w:tabs>
              <w:spacing w:line="240" w:lineRule="atLeast"/>
              <w:rPr>
                <w:rFonts w:cs="Times New Roman"/>
              </w:rPr>
            </w:pPr>
          </w:p>
        </w:tc>
        <w:tc>
          <w:tcPr>
            <w:tcW w:w="2160" w:type="dxa"/>
          </w:tcPr>
          <w:p w14:paraId="40B2A7E0" w14:textId="77777777" w:rsidR="006D3821" w:rsidRPr="00AC5804" w:rsidRDefault="006D3821" w:rsidP="00895259">
            <w:pPr>
              <w:pStyle w:val="acctmergecolhdg"/>
              <w:spacing w:line="240" w:lineRule="atLeast"/>
              <w:ind w:left="-79" w:right="-79"/>
              <w:rPr>
                <w:szCs w:val="22"/>
              </w:rPr>
            </w:pPr>
            <w:r w:rsidRPr="00AC5804">
              <w:rPr>
                <w:szCs w:val="22"/>
              </w:rPr>
              <w:t>and separate</w:t>
            </w:r>
          </w:p>
        </w:tc>
      </w:tr>
      <w:tr w:rsidR="00AC5804" w:rsidRPr="00AC5804" w14:paraId="7EEC3B11" w14:textId="77777777" w:rsidTr="003E0658">
        <w:trPr>
          <w:cantSplit/>
        </w:trPr>
        <w:tc>
          <w:tcPr>
            <w:tcW w:w="5320" w:type="dxa"/>
          </w:tcPr>
          <w:p w14:paraId="2AB17EA7" w14:textId="77777777" w:rsidR="006D3821" w:rsidRPr="00AC5804" w:rsidRDefault="006D3821" w:rsidP="00895259">
            <w:pPr>
              <w:spacing w:line="240" w:lineRule="atLeast"/>
              <w:rPr>
                <w:rFonts w:cs="Times New Roman"/>
              </w:rPr>
            </w:pPr>
          </w:p>
        </w:tc>
        <w:tc>
          <w:tcPr>
            <w:tcW w:w="771" w:type="dxa"/>
          </w:tcPr>
          <w:p w14:paraId="7654945F"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AC5804" w:rsidRDefault="006D3821" w:rsidP="00895259">
            <w:pPr>
              <w:tabs>
                <w:tab w:val="decimal" w:pos="1124"/>
              </w:tabs>
              <w:spacing w:line="240" w:lineRule="atLeast"/>
              <w:rPr>
                <w:rFonts w:cs="Times New Roman"/>
              </w:rPr>
            </w:pPr>
          </w:p>
        </w:tc>
        <w:tc>
          <w:tcPr>
            <w:tcW w:w="2160" w:type="dxa"/>
          </w:tcPr>
          <w:p w14:paraId="43A72967" w14:textId="77777777" w:rsidR="006D3821" w:rsidRPr="00AC5804" w:rsidRDefault="006D3821" w:rsidP="00895259">
            <w:pPr>
              <w:tabs>
                <w:tab w:val="decimal" w:pos="1124"/>
              </w:tabs>
              <w:spacing w:line="240" w:lineRule="atLeast"/>
              <w:ind w:left="-79" w:right="-79"/>
              <w:jc w:val="center"/>
              <w:rPr>
                <w:rFonts w:cs="Times New Roman"/>
                <w:b/>
                <w:i/>
                <w:iCs/>
              </w:rPr>
            </w:pPr>
            <w:r w:rsidRPr="00AC5804">
              <w:rPr>
                <w:rFonts w:cs="Times New Roman"/>
                <w:b/>
              </w:rPr>
              <w:t>financial statements</w:t>
            </w:r>
          </w:p>
        </w:tc>
      </w:tr>
      <w:tr w:rsidR="00AC5804" w:rsidRPr="00AC5804" w14:paraId="6272414F" w14:textId="77777777" w:rsidTr="003E0658">
        <w:trPr>
          <w:cantSplit/>
        </w:trPr>
        <w:tc>
          <w:tcPr>
            <w:tcW w:w="5320" w:type="dxa"/>
          </w:tcPr>
          <w:p w14:paraId="47A2F589" w14:textId="77777777" w:rsidR="006D3821" w:rsidRPr="00AC5804" w:rsidRDefault="006D3821" w:rsidP="00895259">
            <w:pPr>
              <w:spacing w:line="240" w:lineRule="atLeast"/>
              <w:rPr>
                <w:rFonts w:cs="Times New Roman"/>
              </w:rPr>
            </w:pPr>
          </w:p>
        </w:tc>
        <w:tc>
          <w:tcPr>
            <w:tcW w:w="771" w:type="dxa"/>
          </w:tcPr>
          <w:p w14:paraId="51B25412"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AC5804" w:rsidRDefault="006D3821" w:rsidP="00895259">
            <w:pPr>
              <w:tabs>
                <w:tab w:val="decimal" w:pos="1124"/>
              </w:tabs>
              <w:spacing w:line="240" w:lineRule="atLeast"/>
              <w:rPr>
                <w:rFonts w:cs="Times New Roman"/>
              </w:rPr>
            </w:pPr>
          </w:p>
        </w:tc>
        <w:tc>
          <w:tcPr>
            <w:tcW w:w="2160" w:type="dxa"/>
          </w:tcPr>
          <w:p w14:paraId="3AB8E692" w14:textId="77777777" w:rsidR="006D3821" w:rsidRPr="00AC5804" w:rsidRDefault="006D3821" w:rsidP="00895259">
            <w:pPr>
              <w:pStyle w:val="acctfourfigures"/>
              <w:tabs>
                <w:tab w:val="clear" w:pos="765"/>
              </w:tabs>
              <w:spacing w:line="240" w:lineRule="atLeast"/>
              <w:ind w:left="-79" w:right="-79"/>
              <w:jc w:val="center"/>
              <w:rPr>
                <w:i/>
                <w:iCs/>
                <w:szCs w:val="22"/>
              </w:rPr>
            </w:pPr>
            <w:r w:rsidRPr="00AC5804">
              <w:rPr>
                <w:i/>
                <w:iCs/>
                <w:szCs w:val="22"/>
              </w:rPr>
              <w:t>(in thousand Baht)</w:t>
            </w:r>
          </w:p>
        </w:tc>
      </w:tr>
      <w:tr w:rsidR="002C7CD4" w:rsidRPr="00AC5804" w14:paraId="084443C2" w14:textId="77777777" w:rsidTr="003E0658">
        <w:trPr>
          <w:cantSplit/>
        </w:trPr>
        <w:tc>
          <w:tcPr>
            <w:tcW w:w="5320" w:type="dxa"/>
          </w:tcPr>
          <w:p w14:paraId="54405E79" w14:textId="335BB87E" w:rsidR="002C7CD4" w:rsidRPr="00AC5804" w:rsidRDefault="002C7CD4" w:rsidP="002C7CD4">
            <w:pPr>
              <w:spacing w:line="240" w:lineRule="atLeast"/>
              <w:ind w:left="8"/>
              <w:rPr>
                <w:rFonts w:cs="Times New Roman"/>
              </w:rPr>
            </w:pPr>
            <w:r w:rsidRPr="00AC5804">
              <w:rPr>
                <w:rFonts w:cs="Times New Roman"/>
              </w:rPr>
              <w:t>At 1 April 20</w:t>
            </w:r>
            <w:r w:rsidR="00B503D8">
              <w:rPr>
                <w:rFonts w:cs="Times New Roman"/>
              </w:rPr>
              <w:t>19</w:t>
            </w:r>
          </w:p>
        </w:tc>
        <w:tc>
          <w:tcPr>
            <w:tcW w:w="771" w:type="dxa"/>
          </w:tcPr>
          <w:p w14:paraId="44751B94" w14:textId="77777777" w:rsidR="002C7CD4" w:rsidRPr="00AC5804" w:rsidRDefault="002C7CD4" w:rsidP="002C7CD4">
            <w:pPr>
              <w:pStyle w:val="acctfourfigures"/>
              <w:tabs>
                <w:tab w:val="clear" w:pos="765"/>
                <w:tab w:val="decimal" w:pos="1091"/>
              </w:tabs>
              <w:spacing w:line="240" w:lineRule="atLeast"/>
              <w:ind w:right="11"/>
              <w:rPr>
                <w:szCs w:val="22"/>
              </w:rPr>
            </w:pPr>
          </w:p>
        </w:tc>
        <w:tc>
          <w:tcPr>
            <w:tcW w:w="860" w:type="dxa"/>
          </w:tcPr>
          <w:p w14:paraId="5BAFCB84" w14:textId="77777777" w:rsidR="002C7CD4" w:rsidRPr="00AC5804" w:rsidRDefault="002C7CD4" w:rsidP="002C7CD4">
            <w:pPr>
              <w:tabs>
                <w:tab w:val="decimal" w:pos="1124"/>
              </w:tabs>
              <w:spacing w:line="240" w:lineRule="atLeast"/>
              <w:rPr>
                <w:rFonts w:cs="Times New Roman"/>
              </w:rPr>
            </w:pPr>
          </w:p>
        </w:tc>
        <w:tc>
          <w:tcPr>
            <w:tcW w:w="2160" w:type="dxa"/>
            <w:vAlign w:val="bottom"/>
          </w:tcPr>
          <w:p w14:paraId="021F5D20" w14:textId="65FF3A29" w:rsidR="002C7CD4" w:rsidRPr="002C7CD4" w:rsidRDefault="002C7CD4" w:rsidP="002C7CD4">
            <w:pPr>
              <w:pStyle w:val="acctfourfigures"/>
              <w:tabs>
                <w:tab w:val="clear" w:pos="765"/>
                <w:tab w:val="decimal" w:pos="1900"/>
              </w:tabs>
              <w:spacing w:line="240" w:lineRule="atLeast"/>
              <w:ind w:right="-45"/>
              <w:rPr>
                <w:szCs w:val="22"/>
              </w:rPr>
            </w:pPr>
            <w:r w:rsidRPr="002C7CD4">
              <w:rPr>
                <w:szCs w:val="22"/>
              </w:rPr>
              <w:t>103,563</w:t>
            </w:r>
          </w:p>
        </w:tc>
      </w:tr>
      <w:tr w:rsidR="002C7CD4" w:rsidRPr="00AC5804" w14:paraId="58C6E104" w14:textId="77777777" w:rsidTr="003E0658">
        <w:trPr>
          <w:cantSplit/>
        </w:trPr>
        <w:tc>
          <w:tcPr>
            <w:tcW w:w="5320" w:type="dxa"/>
          </w:tcPr>
          <w:p w14:paraId="3DE8269F" w14:textId="77777777" w:rsidR="002C7CD4" w:rsidRPr="00AC5804" w:rsidRDefault="002C7CD4" w:rsidP="002C7CD4">
            <w:pPr>
              <w:spacing w:line="240" w:lineRule="atLeast"/>
              <w:ind w:left="8"/>
              <w:rPr>
                <w:rFonts w:cs="Times New Roman"/>
              </w:rPr>
            </w:pPr>
            <w:r w:rsidRPr="00AC5804">
              <w:rPr>
                <w:rFonts w:cs="Times New Roman"/>
              </w:rPr>
              <w:t>Provisions made</w:t>
            </w:r>
          </w:p>
        </w:tc>
        <w:tc>
          <w:tcPr>
            <w:tcW w:w="771" w:type="dxa"/>
          </w:tcPr>
          <w:p w14:paraId="0E1E74A0" w14:textId="77777777" w:rsidR="002C7CD4" w:rsidRPr="00AC5804" w:rsidRDefault="002C7CD4" w:rsidP="002C7CD4">
            <w:pPr>
              <w:spacing w:line="240" w:lineRule="atLeast"/>
              <w:jc w:val="center"/>
              <w:rPr>
                <w:rFonts w:cs="Times New Roman"/>
              </w:rPr>
            </w:pPr>
          </w:p>
        </w:tc>
        <w:tc>
          <w:tcPr>
            <w:tcW w:w="860" w:type="dxa"/>
            <w:vAlign w:val="bottom"/>
          </w:tcPr>
          <w:p w14:paraId="416CE4A2" w14:textId="77777777" w:rsidR="002C7CD4" w:rsidRPr="00AC5804" w:rsidRDefault="002C7CD4" w:rsidP="002C7CD4">
            <w:pPr>
              <w:pStyle w:val="acctfourfigures"/>
              <w:tabs>
                <w:tab w:val="clear" w:pos="765"/>
                <w:tab w:val="decimal" w:pos="1175"/>
              </w:tabs>
              <w:spacing w:line="240" w:lineRule="atLeast"/>
              <w:ind w:right="11"/>
              <w:rPr>
                <w:szCs w:val="22"/>
              </w:rPr>
            </w:pPr>
          </w:p>
        </w:tc>
        <w:tc>
          <w:tcPr>
            <w:tcW w:w="2160" w:type="dxa"/>
            <w:vAlign w:val="bottom"/>
          </w:tcPr>
          <w:p w14:paraId="098BF1C6" w14:textId="0FB42309" w:rsidR="002C7CD4" w:rsidRPr="00AC5804" w:rsidRDefault="002C7CD4" w:rsidP="002C7CD4">
            <w:pPr>
              <w:pStyle w:val="acctfourfigures"/>
              <w:tabs>
                <w:tab w:val="clear" w:pos="765"/>
                <w:tab w:val="decimal" w:pos="1900"/>
              </w:tabs>
              <w:spacing w:line="240" w:lineRule="atLeast"/>
              <w:ind w:right="-45"/>
              <w:rPr>
                <w:szCs w:val="22"/>
              </w:rPr>
            </w:pPr>
            <w:r w:rsidRPr="00AC5804">
              <w:rPr>
                <w:szCs w:val="22"/>
              </w:rPr>
              <w:t>87,286</w:t>
            </w:r>
          </w:p>
        </w:tc>
      </w:tr>
      <w:tr w:rsidR="002C7CD4" w:rsidRPr="00AC5804" w14:paraId="3D197782" w14:textId="77777777" w:rsidTr="003E0658">
        <w:trPr>
          <w:cantSplit/>
        </w:trPr>
        <w:tc>
          <w:tcPr>
            <w:tcW w:w="5320" w:type="dxa"/>
          </w:tcPr>
          <w:p w14:paraId="60B3371C" w14:textId="77777777" w:rsidR="002C7CD4" w:rsidRPr="00AC5804" w:rsidRDefault="002C7CD4" w:rsidP="002C7CD4">
            <w:pPr>
              <w:spacing w:line="240" w:lineRule="atLeast"/>
              <w:ind w:left="8"/>
              <w:rPr>
                <w:rFonts w:cs="Times New Roman"/>
              </w:rPr>
            </w:pPr>
            <w:r w:rsidRPr="00AC5804">
              <w:rPr>
                <w:rFonts w:cs="Times New Roman"/>
              </w:rPr>
              <w:t>Provisions used</w:t>
            </w:r>
          </w:p>
        </w:tc>
        <w:tc>
          <w:tcPr>
            <w:tcW w:w="771" w:type="dxa"/>
          </w:tcPr>
          <w:p w14:paraId="56561326" w14:textId="77777777" w:rsidR="002C7CD4" w:rsidRPr="00AC5804" w:rsidRDefault="002C7CD4" w:rsidP="002C7CD4">
            <w:pPr>
              <w:spacing w:line="240" w:lineRule="atLeast"/>
              <w:jc w:val="center"/>
              <w:rPr>
                <w:rFonts w:cs="Times New Roman"/>
              </w:rPr>
            </w:pPr>
          </w:p>
        </w:tc>
        <w:tc>
          <w:tcPr>
            <w:tcW w:w="860" w:type="dxa"/>
            <w:vAlign w:val="bottom"/>
          </w:tcPr>
          <w:p w14:paraId="3F297AD0" w14:textId="77777777" w:rsidR="002C7CD4" w:rsidRPr="00AC5804" w:rsidRDefault="002C7CD4" w:rsidP="002C7CD4">
            <w:pPr>
              <w:pStyle w:val="acctfourfigures"/>
              <w:tabs>
                <w:tab w:val="clear" w:pos="765"/>
                <w:tab w:val="decimal" w:pos="1175"/>
              </w:tabs>
              <w:spacing w:line="240" w:lineRule="atLeast"/>
              <w:ind w:right="11"/>
              <w:rPr>
                <w:szCs w:val="22"/>
              </w:rPr>
            </w:pPr>
          </w:p>
        </w:tc>
        <w:tc>
          <w:tcPr>
            <w:tcW w:w="2160" w:type="dxa"/>
            <w:tcBorders>
              <w:bottom w:val="single" w:sz="4" w:space="0" w:color="auto"/>
            </w:tcBorders>
            <w:vAlign w:val="bottom"/>
          </w:tcPr>
          <w:p w14:paraId="35594785" w14:textId="762F7296" w:rsidR="002C7CD4" w:rsidRPr="00AC5804" w:rsidRDefault="002C7CD4" w:rsidP="002C7CD4">
            <w:pPr>
              <w:pStyle w:val="acctfourfigures"/>
              <w:tabs>
                <w:tab w:val="clear" w:pos="765"/>
                <w:tab w:val="decimal" w:pos="1900"/>
              </w:tabs>
              <w:spacing w:line="240" w:lineRule="atLeast"/>
              <w:ind w:right="-45"/>
              <w:rPr>
                <w:szCs w:val="22"/>
              </w:rPr>
            </w:pPr>
            <w:r w:rsidRPr="00AC5804">
              <w:rPr>
                <w:szCs w:val="22"/>
              </w:rPr>
              <w:t>(78,653)</w:t>
            </w:r>
          </w:p>
        </w:tc>
      </w:tr>
      <w:tr w:rsidR="002C7CD4" w:rsidRPr="00AC5804" w14:paraId="07E420B6" w14:textId="77777777" w:rsidTr="003E0658">
        <w:trPr>
          <w:cantSplit/>
        </w:trPr>
        <w:tc>
          <w:tcPr>
            <w:tcW w:w="5320" w:type="dxa"/>
          </w:tcPr>
          <w:p w14:paraId="150A86ED" w14:textId="0A76E7B3" w:rsidR="002C7CD4" w:rsidRPr="00A420F2" w:rsidRDefault="002C7CD4" w:rsidP="002C7CD4">
            <w:pPr>
              <w:spacing w:line="240" w:lineRule="atLeast"/>
              <w:ind w:left="8"/>
              <w:rPr>
                <w:rFonts w:cstheme="minorBidi"/>
                <w:b/>
                <w:bCs/>
                <w:cs/>
                <w:lang w:val="en-US"/>
              </w:rPr>
            </w:pPr>
            <w:r w:rsidRPr="00AC5804">
              <w:rPr>
                <w:rFonts w:cs="Times New Roman"/>
                <w:b/>
                <w:bCs/>
              </w:rPr>
              <w:t>At 31 March 20</w:t>
            </w:r>
            <w:r>
              <w:rPr>
                <w:rFonts w:cs="Times New Roman"/>
                <w:b/>
                <w:bCs/>
              </w:rPr>
              <w:t>2</w:t>
            </w:r>
            <w:r w:rsidR="00B503D8">
              <w:rPr>
                <w:rFonts w:cs="Times New Roman"/>
                <w:b/>
                <w:bCs/>
              </w:rPr>
              <w:t>0</w:t>
            </w:r>
            <w:r w:rsidRPr="00AC5804">
              <w:rPr>
                <w:rFonts w:cs="Times New Roman"/>
                <w:b/>
                <w:bCs/>
              </w:rPr>
              <w:t xml:space="preserve"> and 1 April 20</w:t>
            </w:r>
            <w:r>
              <w:rPr>
                <w:rFonts w:cs="Times New Roman"/>
                <w:b/>
                <w:bCs/>
              </w:rPr>
              <w:t>2</w:t>
            </w:r>
            <w:r w:rsidR="00B503D8">
              <w:rPr>
                <w:rFonts w:cs="Times New Roman"/>
                <w:b/>
                <w:bCs/>
              </w:rPr>
              <w:t>0</w:t>
            </w:r>
          </w:p>
        </w:tc>
        <w:tc>
          <w:tcPr>
            <w:tcW w:w="771" w:type="dxa"/>
          </w:tcPr>
          <w:p w14:paraId="4FE6FDA0" w14:textId="77777777" w:rsidR="002C7CD4" w:rsidRPr="00AC5804" w:rsidRDefault="002C7CD4" w:rsidP="002C7CD4">
            <w:pPr>
              <w:spacing w:line="240" w:lineRule="atLeast"/>
              <w:jc w:val="center"/>
              <w:rPr>
                <w:rFonts w:cs="Times New Roman"/>
                <w:b/>
                <w:bCs/>
              </w:rPr>
            </w:pPr>
          </w:p>
        </w:tc>
        <w:tc>
          <w:tcPr>
            <w:tcW w:w="860" w:type="dxa"/>
            <w:vAlign w:val="bottom"/>
          </w:tcPr>
          <w:p w14:paraId="6B9CC08F" w14:textId="77777777" w:rsidR="002C7CD4" w:rsidRPr="00AC5804" w:rsidRDefault="002C7CD4" w:rsidP="002C7CD4">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vAlign w:val="bottom"/>
          </w:tcPr>
          <w:p w14:paraId="77941B31" w14:textId="154BEAB1" w:rsidR="002C7CD4" w:rsidRPr="00AC5804" w:rsidRDefault="002C7CD4" w:rsidP="002C7CD4">
            <w:pPr>
              <w:pStyle w:val="acctfourfigures"/>
              <w:tabs>
                <w:tab w:val="clear" w:pos="765"/>
                <w:tab w:val="decimal" w:pos="1900"/>
              </w:tabs>
              <w:spacing w:line="240" w:lineRule="atLeast"/>
              <w:ind w:right="-45"/>
              <w:rPr>
                <w:b/>
                <w:bCs/>
                <w:szCs w:val="22"/>
              </w:rPr>
            </w:pPr>
            <w:r w:rsidRPr="00AC5804">
              <w:rPr>
                <w:b/>
                <w:bCs/>
                <w:szCs w:val="22"/>
              </w:rPr>
              <w:t>112,196</w:t>
            </w:r>
          </w:p>
        </w:tc>
      </w:tr>
      <w:tr w:rsidR="00F7369C" w:rsidRPr="00AC5804" w14:paraId="40F9B029" w14:textId="77777777" w:rsidTr="00CD3064">
        <w:trPr>
          <w:cantSplit/>
        </w:trPr>
        <w:tc>
          <w:tcPr>
            <w:tcW w:w="5320" w:type="dxa"/>
          </w:tcPr>
          <w:p w14:paraId="55C7ADF9" w14:textId="77777777" w:rsidR="00F7369C" w:rsidRPr="00AC5804" w:rsidRDefault="00F7369C" w:rsidP="00F7369C">
            <w:pPr>
              <w:spacing w:line="240" w:lineRule="atLeast"/>
              <w:ind w:left="8"/>
              <w:rPr>
                <w:rFonts w:cs="Times New Roman"/>
              </w:rPr>
            </w:pPr>
            <w:r w:rsidRPr="00AC5804">
              <w:rPr>
                <w:rFonts w:cs="Times New Roman"/>
              </w:rPr>
              <w:t>Provisions made</w:t>
            </w:r>
          </w:p>
        </w:tc>
        <w:tc>
          <w:tcPr>
            <w:tcW w:w="771" w:type="dxa"/>
          </w:tcPr>
          <w:p w14:paraId="686A0AB6" w14:textId="77777777" w:rsidR="00F7369C" w:rsidRPr="00AC5804" w:rsidRDefault="00F7369C" w:rsidP="00F7369C">
            <w:pPr>
              <w:spacing w:line="240" w:lineRule="atLeast"/>
              <w:jc w:val="center"/>
              <w:rPr>
                <w:rFonts w:cs="Times New Roman"/>
              </w:rPr>
            </w:pPr>
          </w:p>
        </w:tc>
        <w:tc>
          <w:tcPr>
            <w:tcW w:w="860" w:type="dxa"/>
            <w:vAlign w:val="bottom"/>
          </w:tcPr>
          <w:p w14:paraId="4729DF7A" w14:textId="77777777" w:rsidR="00F7369C" w:rsidRPr="00AC5804" w:rsidRDefault="00F7369C" w:rsidP="00F7369C">
            <w:pPr>
              <w:pStyle w:val="acctfourfigures"/>
              <w:tabs>
                <w:tab w:val="clear" w:pos="765"/>
                <w:tab w:val="decimal" w:pos="1175"/>
              </w:tabs>
              <w:spacing w:line="240" w:lineRule="atLeast"/>
              <w:ind w:right="11"/>
              <w:rPr>
                <w:szCs w:val="22"/>
              </w:rPr>
            </w:pPr>
          </w:p>
        </w:tc>
        <w:tc>
          <w:tcPr>
            <w:tcW w:w="2160" w:type="dxa"/>
          </w:tcPr>
          <w:p w14:paraId="2C6F32B9" w14:textId="1504303B" w:rsidR="00F7369C" w:rsidRPr="00AC5804" w:rsidRDefault="00F7369C" w:rsidP="00F7369C">
            <w:pPr>
              <w:pStyle w:val="acctfourfigures"/>
              <w:tabs>
                <w:tab w:val="clear" w:pos="765"/>
                <w:tab w:val="decimal" w:pos="1900"/>
              </w:tabs>
              <w:spacing w:line="240" w:lineRule="atLeast"/>
              <w:ind w:right="-45"/>
              <w:rPr>
                <w:szCs w:val="22"/>
              </w:rPr>
            </w:pPr>
            <w:r w:rsidRPr="00B36BBC">
              <w:t>69,407</w:t>
            </w:r>
          </w:p>
        </w:tc>
      </w:tr>
      <w:tr w:rsidR="00F7369C" w:rsidRPr="00AC5804" w14:paraId="50D7D535" w14:textId="77777777" w:rsidTr="00CD3064">
        <w:trPr>
          <w:cantSplit/>
        </w:trPr>
        <w:tc>
          <w:tcPr>
            <w:tcW w:w="5320" w:type="dxa"/>
          </w:tcPr>
          <w:p w14:paraId="45E7DD46" w14:textId="77777777" w:rsidR="00F7369C" w:rsidRPr="00AC5804" w:rsidRDefault="00F7369C" w:rsidP="00F7369C">
            <w:pPr>
              <w:spacing w:line="240" w:lineRule="atLeast"/>
              <w:ind w:left="8"/>
              <w:rPr>
                <w:rFonts w:cs="Times New Roman"/>
              </w:rPr>
            </w:pPr>
            <w:r w:rsidRPr="00AC5804">
              <w:rPr>
                <w:rFonts w:cs="Times New Roman"/>
              </w:rPr>
              <w:t>Provisions used</w:t>
            </w:r>
          </w:p>
        </w:tc>
        <w:tc>
          <w:tcPr>
            <w:tcW w:w="771" w:type="dxa"/>
          </w:tcPr>
          <w:p w14:paraId="6B20B219" w14:textId="77777777" w:rsidR="00F7369C" w:rsidRPr="00AC5804" w:rsidRDefault="00F7369C" w:rsidP="00F7369C">
            <w:pPr>
              <w:spacing w:line="240" w:lineRule="atLeast"/>
              <w:jc w:val="center"/>
              <w:rPr>
                <w:rFonts w:cs="Times New Roman"/>
              </w:rPr>
            </w:pPr>
          </w:p>
        </w:tc>
        <w:tc>
          <w:tcPr>
            <w:tcW w:w="860" w:type="dxa"/>
            <w:vAlign w:val="bottom"/>
          </w:tcPr>
          <w:p w14:paraId="605D69F5" w14:textId="77777777" w:rsidR="00F7369C" w:rsidRPr="00AC5804" w:rsidRDefault="00F7369C" w:rsidP="00F7369C">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7AB6C606" w14:textId="5CBAF3DD" w:rsidR="00F7369C" w:rsidRPr="00AC5804" w:rsidRDefault="00F7369C" w:rsidP="00F7369C">
            <w:pPr>
              <w:pStyle w:val="acctfourfigures"/>
              <w:tabs>
                <w:tab w:val="clear" w:pos="765"/>
                <w:tab w:val="decimal" w:pos="1900"/>
              </w:tabs>
              <w:spacing w:line="240" w:lineRule="atLeast"/>
              <w:ind w:right="-45"/>
              <w:rPr>
                <w:szCs w:val="22"/>
              </w:rPr>
            </w:pPr>
            <w:r w:rsidRPr="00B36BBC">
              <w:t>(82,349)</w:t>
            </w:r>
          </w:p>
        </w:tc>
      </w:tr>
      <w:tr w:rsidR="00F7369C" w:rsidRPr="00AC5804" w14:paraId="1ED892BD" w14:textId="77777777" w:rsidTr="00CD3064">
        <w:trPr>
          <w:cantSplit/>
        </w:trPr>
        <w:tc>
          <w:tcPr>
            <w:tcW w:w="5320" w:type="dxa"/>
          </w:tcPr>
          <w:p w14:paraId="031B2401" w14:textId="17FD6F7E" w:rsidR="00F7369C" w:rsidRPr="00B503D8" w:rsidRDefault="00F7369C" w:rsidP="00F7369C">
            <w:pPr>
              <w:spacing w:line="240" w:lineRule="atLeast"/>
              <w:ind w:left="8"/>
              <w:rPr>
                <w:rFonts w:cs="Times New Roman"/>
                <w:b/>
                <w:bCs/>
              </w:rPr>
            </w:pPr>
            <w:r w:rsidRPr="00B503D8">
              <w:rPr>
                <w:rFonts w:cs="Times New Roman"/>
                <w:b/>
                <w:bCs/>
              </w:rPr>
              <w:t>At 31 March 2021</w:t>
            </w:r>
          </w:p>
        </w:tc>
        <w:tc>
          <w:tcPr>
            <w:tcW w:w="771" w:type="dxa"/>
          </w:tcPr>
          <w:p w14:paraId="4340F45C" w14:textId="77777777" w:rsidR="00F7369C" w:rsidRPr="00AC5804" w:rsidRDefault="00F7369C" w:rsidP="00F7369C">
            <w:pPr>
              <w:spacing w:line="240" w:lineRule="atLeast"/>
              <w:jc w:val="center"/>
              <w:rPr>
                <w:rFonts w:cs="Times New Roman"/>
                <w:b/>
                <w:bCs/>
              </w:rPr>
            </w:pPr>
          </w:p>
        </w:tc>
        <w:tc>
          <w:tcPr>
            <w:tcW w:w="860" w:type="dxa"/>
            <w:vAlign w:val="bottom"/>
          </w:tcPr>
          <w:p w14:paraId="2DEB3788" w14:textId="77777777" w:rsidR="00F7369C" w:rsidRPr="00AC5804" w:rsidRDefault="00F7369C" w:rsidP="00F7369C">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tcPr>
          <w:p w14:paraId="33BE192D" w14:textId="0B2A5A7A" w:rsidR="00F7369C" w:rsidRPr="00F7369C" w:rsidRDefault="00F7369C" w:rsidP="00F7369C">
            <w:pPr>
              <w:pStyle w:val="acctfourfigures"/>
              <w:tabs>
                <w:tab w:val="clear" w:pos="765"/>
                <w:tab w:val="decimal" w:pos="1900"/>
              </w:tabs>
              <w:spacing w:line="240" w:lineRule="atLeast"/>
              <w:ind w:right="-45"/>
              <w:rPr>
                <w:b/>
                <w:bCs/>
                <w:szCs w:val="22"/>
              </w:rPr>
            </w:pPr>
            <w:r w:rsidRPr="00F7369C">
              <w:rPr>
                <w:b/>
                <w:bCs/>
              </w:rPr>
              <w:t>99,254</w:t>
            </w:r>
          </w:p>
        </w:tc>
      </w:tr>
    </w:tbl>
    <w:p w14:paraId="758229C2"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p w14:paraId="2A0B85F6" w14:textId="5ED4E673" w:rsidR="006D3821"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45084A">
        <w:rPr>
          <w:rFonts w:ascii="Times New Roman" w:eastAsia="Calibri" w:hAnsi="Times New Roman" w:cs="Times New Roman"/>
          <w:szCs w:val="28"/>
          <w:lang w:val="en-US"/>
        </w:rPr>
        <w:t xml:space="preserve">A provision for product warranties is recognised when the underlying products or services are sold. The provision is based on historical actual claimed data and a weighting of all possible outcomes against their associated probabilities. Management estimates the provision for warranties by estimation </w:t>
      </w:r>
      <w:r w:rsidRPr="0045084A">
        <w:rPr>
          <w:rFonts w:ascii="Times New Roman" w:eastAsia="Calibri" w:hAnsi="Times New Roman" w:cs="Times New Roman"/>
          <w:spacing w:val="-2"/>
          <w:szCs w:val="28"/>
          <w:lang w:val="en-US"/>
        </w:rPr>
        <w:t>from the proportion of actual warranty claimed and total sales of products during average claimed years.</w:t>
      </w:r>
    </w:p>
    <w:p w14:paraId="2899A711" w14:textId="77777777" w:rsidR="00F7369C" w:rsidRDefault="00F7369C" w:rsidP="004E384F">
      <w:pPr>
        <w:pStyle w:val="BodyText"/>
        <w:spacing w:after="0" w:line="240" w:lineRule="atLeast"/>
        <w:ind w:left="540" w:right="-25"/>
        <w:jc w:val="thaiDistribute"/>
        <w:rPr>
          <w:rFonts w:ascii="Times New Roman" w:eastAsia="Calibri" w:hAnsi="Times New Roman" w:cs="Times New Roman"/>
          <w:spacing w:val="-2"/>
          <w:szCs w:val="28"/>
          <w:lang w:val="en-US"/>
        </w:rPr>
      </w:pPr>
    </w:p>
    <w:p w14:paraId="5295C9F4" w14:textId="77777777" w:rsidR="00A420F2" w:rsidRDefault="00A420F2">
      <w:pPr>
        <w:spacing w:line="240" w:lineRule="auto"/>
        <w:rPr>
          <w:rFonts w:cs="Times New Roman"/>
          <w:b/>
          <w:bCs/>
          <w:sz w:val="24"/>
          <w:szCs w:val="24"/>
          <w:lang w:val="en-US" w:bidi="ar-SA"/>
        </w:rPr>
      </w:pPr>
      <w:r>
        <w:rPr>
          <w:b/>
          <w:bCs/>
          <w:sz w:val="24"/>
          <w:szCs w:val="24"/>
          <w:lang w:val="en-US"/>
        </w:rPr>
        <w:br w:type="page"/>
      </w:r>
    </w:p>
    <w:p w14:paraId="5E2AE571" w14:textId="15540022" w:rsidR="00F7369C" w:rsidRPr="00AC5804" w:rsidRDefault="00F7369C" w:rsidP="00F7369C">
      <w:pPr>
        <w:pStyle w:val="ListParagraph"/>
        <w:numPr>
          <w:ilvl w:val="0"/>
          <w:numId w:val="23"/>
        </w:numPr>
        <w:tabs>
          <w:tab w:val="decimal" w:pos="9540"/>
        </w:tabs>
        <w:spacing w:line="240" w:lineRule="atLeast"/>
        <w:ind w:left="540" w:hanging="540"/>
        <w:jc w:val="both"/>
        <w:rPr>
          <w:b/>
          <w:bCs/>
          <w:sz w:val="24"/>
          <w:szCs w:val="24"/>
          <w:lang w:val="en-US"/>
        </w:rPr>
      </w:pPr>
      <w:r w:rsidRPr="00AC5804">
        <w:rPr>
          <w:b/>
          <w:bCs/>
          <w:sz w:val="24"/>
          <w:szCs w:val="24"/>
          <w:lang w:val="en-US"/>
        </w:rPr>
        <w:lastRenderedPageBreak/>
        <w:t>Non-current provisions for employee benefits</w:t>
      </w:r>
    </w:p>
    <w:p w14:paraId="2EB0FDDD" w14:textId="77777777" w:rsidR="00F7369C" w:rsidRPr="00AC5804" w:rsidRDefault="00F7369C" w:rsidP="00F7369C">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450"/>
        <w:gridCol w:w="180"/>
        <w:gridCol w:w="360"/>
        <w:gridCol w:w="180"/>
        <w:gridCol w:w="33"/>
        <w:gridCol w:w="1587"/>
        <w:gridCol w:w="180"/>
        <w:gridCol w:w="1530"/>
      </w:tblGrid>
      <w:tr w:rsidR="00F7369C" w:rsidRPr="0045084A" w14:paraId="04E477B4" w14:textId="77777777" w:rsidTr="00CD3064">
        <w:trPr>
          <w:cantSplit/>
          <w:tblHeader/>
        </w:trPr>
        <w:tc>
          <w:tcPr>
            <w:tcW w:w="4500" w:type="dxa"/>
            <w:shd w:val="clear" w:color="auto" w:fill="auto"/>
          </w:tcPr>
          <w:p w14:paraId="5707CAA5" w14:textId="77777777" w:rsidR="00F7369C" w:rsidRPr="0045084A" w:rsidRDefault="00F7369C" w:rsidP="00CD3064">
            <w:pPr>
              <w:rPr>
                <w:rFonts w:cs="Times New Roman"/>
                <w:i/>
                <w:iCs/>
              </w:rPr>
            </w:pPr>
          </w:p>
        </w:tc>
        <w:tc>
          <w:tcPr>
            <w:tcW w:w="180" w:type="dxa"/>
          </w:tcPr>
          <w:p w14:paraId="60F60118" w14:textId="77777777" w:rsidR="00F7369C" w:rsidRPr="0045084A" w:rsidRDefault="00F7369C" w:rsidP="00CD3064">
            <w:pPr>
              <w:rPr>
                <w:rFonts w:cs="Times New Roman"/>
              </w:rPr>
            </w:pPr>
          </w:p>
        </w:tc>
        <w:tc>
          <w:tcPr>
            <w:tcW w:w="990" w:type="dxa"/>
            <w:gridSpan w:val="3"/>
          </w:tcPr>
          <w:p w14:paraId="5894D7CC" w14:textId="77777777" w:rsidR="00F7369C" w:rsidRPr="0045084A" w:rsidRDefault="00F7369C" w:rsidP="00CD3064">
            <w:pPr>
              <w:jc w:val="center"/>
              <w:rPr>
                <w:rFonts w:cs="Times New Roman"/>
              </w:rPr>
            </w:pPr>
          </w:p>
        </w:tc>
        <w:tc>
          <w:tcPr>
            <w:tcW w:w="180" w:type="dxa"/>
          </w:tcPr>
          <w:p w14:paraId="6127A465" w14:textId="77777777" w:rsidR="00F7369C" w:rsidRPr="0045084A" w:rsidRDefault="00F7369C" w:rsidP="00CD3064">
            <w:pPr>
              <w:jc w:val="center"/>
              <w:rPr>
                <w:rFonts w:cs="Times New Roman"/>
              </w:rPr>
            </w:pPr>
          </w:p>
        </w:tc>
        <w:tc>
          <w:tcPr>
            <w:tcW w:w="3330" w:type="dxa"/>
            <w:gridSpan w:val="4"/>
          </w:tcPr>
          <w:p w14:paraId="48DA9720" w14:textId="77777777" w:rsidR="00F7369C" w:rsidRPr="0045084A" w:rsidRDefault="00F7369C" w:rsidP="00CD3064">
            <w:pPr>
              <w:ind w:left="-75" w:right="-75"/>
              <w:jc w:val="center"/>
              <w:rPr>
                <w:rFonts w:cs="Times New Roman"/>
              </w:rPr>
            </w:pPr>
            <w:r w:rsidRPr="0045084A">
              <w:rPr>
                <w:rFonts w:cs="Times New Roman"/>
                <w:b/>
                <w:bCs/>
              </w:rPr>
              <w:t>Financial statements in which</w:t>
            </w:r>
            <w:r w:rsidRPr="0045084A">
              <w:rPr>
                <w:rFonts w:cs="Times New Roman"/>
                <w:b/>
                <w:bCs/>
              </w:rPr>
              <w:br/>
              <w:t>the equity method is applied</w:t>
            </w:r>
            <w:r w:rsidRPr="0045084A">
              <w:rPr>
                <w:rFonts w:cs="Times New Roman"/>
                <w:b/>
                <w:bCs/>
              </w:rPr>
              <w:br/>
              <w:t>and separate financial statements</w:t>
            </w:r>
            <w:r w:rsidRPr="0045084A">
              <w:rPr>
                <w:rFonts w:cs="Times New Roman"/>
              </w:rPr>
              <w:t xml:space="preserve"> </w:t>
            </w:r>
          </w:p>
        </w:tc>
      </w:tr>
      <w:tr w:rsidR="00F7369C" w:rsidRPr="0045084A" w14:paraId="381E1A4C" w14:textId="77777777" w:rsidTr="00CD3064">
        <w:trPr>
          <w:cantSplit/>
          <w:tblHeader/>
        </w:trPr>
        <w:tc>
          <w:tcPr>
            <w:tcW w:w="4500" w:type="dxa"/>
          </w:tcPr>
          <w:p w14:paraId="4BD0D608" w14:textId="77777777" w:rsidR="00F7369C" w:rsidRPr="0045084A" w:rsidRDefault="00F7369C" w:rsidP="00CD3064">
            <w:pPr>
              <w:pStyle w:val="acctfourfigures"/>
              <w:spacing w:line="240" w:lineRule="atLeast"/>
              <w:jc w:val="center"/>
            </w:pPr>
          </w:p>
        </w:tc>
        <w:tc>
          <w:tcPr>
            <w:tcW w:w="180" w:type="dxa"/>
          </w:tcPr>
          <w:p w14:paraId="25AFE01A" w14:textId="77777777" w:rsidR="00F7369C" w:rsidRPr="0045084A" w:rsidRDefault="00F7369C" w:rsidP="00CD3064">
            <w:pPr>
              <w:pStyle w:val="acctfourfigures"/>
              <w:tabs>
                <w:tab w:val="clear" w:pos="765"/>
                <w:tab w:val="decimal" w:pos="371"/>
              </w:tabs>
              <w:spacing w:line="240" w:lineRule="atLeast"/>
              <w:jc w:val="center"/>
              <w:rPr>
                <w:i/>
                <w:iCs/>
              </w:rPr>
            </w:pPr>
          </w:p>
        </w:tc>
        <w:tc>
          <w:tcPr>
            <w:tcW w:w="450" w:type="dxa"/>
          </w:tcPr>
          <w:p w14:paraId="67350E33" w14:textId="77777777" w:rsidR="00F7369C" w:rsidRPr="0045084A" w:rsidRDefault="00F7369C" w:rsidP="00CD3064">
            <w:pPr>
              <w:pStyle w:val="acctmergecolhdg"/>
              <w:spacing w:line="240" w:lineRule="atLeast"/>
              <w:ind w:left="-79"/>
              <w:rPr>
                <w:b w:val="0"/>
                <w:bCs/>
              </w:rPr>
            </w:pPr>
          </w:p>
        </w:tc>
        <w:tc>
          <w:tcPr>
            <w:tcW w:w="180" w:type="dxa"/>
          </w:tcPr>
          <w:p w14:paraId="796EA2AD" w14:textId="77777777" w:rsidR="00F7369C" w:rsidRPr="0045084A" w:rsidRDefault="00F7369C" w:rsidP="00CD3064">
            <w:pPr>
              <w:pStyle w:val="acctmergecolhdg"/>
              <w:spacing w:line="240" w:lineRule="atLeast"/>
              <w:rPr>
                <w:b w:val="0"/>
                <w:bCs/>
              </w:rPr>
            </w:pPr>
          </w:p>
        </w:tc>
        <w:tc>
          <w:tcPr>
            <w:tcW w:w="360" w:type="dxa"/>
          </w:tcPr>
          <w:p w14:paraId="2463B31F" w14:textId="77777777" w:rsidR="00F7369C" w:rsidRPr="0045084A" w:rsidRDefault="00F7369C" w:rsidP="00CD3064">
            <w:pPr>
              <w:pStyle w:val="acctmergecolhdg"/>
              <w:spacing w:line="240" w:lineRule="atLeast"/>
              <w:ind w:left="-112" w:right="-79"/>
              <w:rPr>
                <w:b w:val="0"/>
                <w:bCs/>
              </w:rPr>
            </w:pPr>
          </w:p>
        </w:tc>
        <w:tc>
          <w:tcPr>
            <w:tcW w:w="213" w:type="dxa"/>
            <w:gridSpan w:val="2"/>
          </w:tcPr>
          <w:p w14:paraId="1FDB71DF" w14:textId="77777777" w:rsidR="00F7369C" w:rsidRPr="0045084A" w:rsidRDefault="00F7369C" w:rsidP="00CD3064">
            <w:pPr>
              <w:pStyle w:val="acctmergecolhdg"/>
              <w:spacing w:line="240" w:lineRule="atLeast"/>
              <w:rPr>
                <w:b w:val="0"/>
                <w:bCs/>
              </w:rPr>
            </w:pPr>
          </w:p>
        </w:tc>
        <w:tc>
          <w:tcPr>
            <w:tcW w:w="1587" w:type="dxa"/>
            <w:tcBorders>
              <w:bottom w:val="nil"/>
            </w:tcBorders>
          </w:tcPr>
          <w:p w14:paraId="40AC4809" w14:textId="77777777" w:rsidR="00F7369C" w:rsidRPr="0045084A" w:rsidRDefault="00F7369C" w:rsidP="00CD3064">
            <w:pPr>
              <w:spacing w:line="240" w:lineRule="exact"/>
              <w:ind w:left="-108" w:right="-108"/>
              <w:jc w:val="center"/>
              <w:rPr>
                <w:rFonts w:cs="Times New Roman"/>
              </w:rPr>
            </w:pPr>
            <w:r>
              <w:rPr>
                <w:rFonts w:cs="Times New Roman"/>
              </w:rPr>
              <w:t>2021</w:t>
            </w:r>
          </w:p>
        </w:tc>
        <w:tc>
          <w:tcPr>
            <w:tcW w:w="180" w:type="dxa"/>
            <w:tcBorders>
              <w:bottom w:val="nil"/>
            </w:tcBorders>
          </w:tcPr>
          <w:p w14:paraId="2C545ACF" w14:textId="77777777" w:rsidR="00F7369C" w:rsidRPr="0045084A" w:rsidRDefault="00F7369C" w:rsidP="00CD3064">
            <w:pPr>
              <w:spacing w:line="240" w:lineRule="exact"/>
              <w:ind w:left="-108" w:right="-108"/>
              <w:jc w:val="center"/>
              <w:rPr>
                <w:rFonts w:cs="Times New Roman"/>
              </w:rPr>
            </w:pPr>
          </w:p>
        </w:tc>
        <w:tc>
          <w:tcPr>
            <w:tcW w:w="1530" w:type="dxa"/>
            <w:tcBorders>
              <w:bottom w:val="nil"/>
            </w:tcBorders>
          </w:tcPr>
          <w:p w14:paraId="3B2C935D" w14:textId="77777777" w:rsidR="00F7369C" w:rsidRPr="0045084A" w:rsidRDefault="00F7369C" w:rsidP="00CD3064">
            <w:pPr>
              <w:spacing w:line="240" w:lineRule="exact"/>
              <w:ind w:left="-108" w:right="-108"/>
              <w:jc w:val="center"/>
              <w:rPr>
                <w:rFonts w:cs="Times New Roman"/>
              </w:rPr>
            </w:pPr>
            <w:r>
              <w:rPr>
                <w:rFonts w:cs="Times New Roman"/>
              </w:rPr>
              <w:t>2020</w:t>
            </w:r>
          </w:p>
        </w:tc>
      </w:tr>
      <w:tr w:rsidR="00F7369C" w:rsidRPr="0045084A" w14:paraId="65F11C33" w14:textId="77777777" w:rsidTr="00CD3064">
        <w:trPr>
          <w:cantSplit/>
        </w:trPr>
        <w:tc>
          <w:tcPr>
            <w:tcW w:w="4500" w:type="dxa"/>
          </w:tcPr>
          <w:p w14:paraId="75E3A255" w14:textId="77777777" w:rsidR="00F7369C" w:rsidRPr="0045084A" w:rsidRDefault="00F7369C" w:rsidP="00CD3064">
            <w:pPr>
              <w:spacing w:line="240" w:lineRule="atLeast"/>
              <w:ind w:left="-69"/>
              <w:jc w:val="center"/>
              <w:rPr>
                <w:rFonts w:cs="Times New Roman"/>
              </w:rPr>
            </w:pPr>
          </w:p>
        </w:tc>
        <w:tc>
          <w:tcPr>
            <w:tcW w:w="180" w:type="dxa"/>
          </w:tcPr>
          <w:p w14:paraId="38D79715"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41CBD260" w14:textId="77777777" w:rsidR="00F7369C" w:rsidRPr="0045084A" w:rsidRDefault="00F7369C" w:rsidP="00CD3064">
            <w:pPr>
              <w:pStyle w:val="acctfourfigures"/>
              <w:tabs>
                <w:tab w:val="clear" w:pos="765"/>
                <w:tab w:val="decimal" w:pos="731"/>
              </w:tabs>
              <w:spacing w:line="240" w:lineRule="atLeast"/>
              <w:ind w:right="11"/>
              <w:jc w:val="center"/>
            </w:pPr>
          </w:p>
        </w:tc>
        <w:tc>
          <w:tcPr>
            <w:tcW w:w="180" w:type="dxa"/>
          </w:tcPr>
          <w:p w14:paraId="43528D3C" w14:textId="77777777" w:rsidR="00F7369C" w:rsidRPr="0045084A" w:rsidRDefault="00F7369C" w:rsidP="00CD3064">
            <w:pPr>
              <w:pStyle w:val="acctfourfigures"/>
              <w:spacing w:line="240" w:lineRule="atLeast"/>
              <w:jc w:val="center"/>
            </w:pPr>
          </w:p>
        </w:tc>
        <w:tc>
          <w:tcPr>
            <w:tcW w:w="360" w:type="dxa"/>
          </w:tcPr>
          <w:p w14:paraId="510100E6" w14:textId="77777777" w:rsidR="00F7369C" w:rsidRPr="0045084A" w:rsidRDefault="00F7369C" w:rsidP="00CD3064">
            <w:pPr>
              <w:pStyle w:val="acctfourfigures"/>
              <w:tabs>
                <w:tab w:val="clear" w:pos="765"/>
                <w:tab w:val="decimal" w:pos="731"/>
              </w:tabs>
              <w:spacing w:line="240" w:lineRule="atLeast"/>
              <w:ind w:right="11"/>
              <w:jc w:val="center"/>
            </w:pPr>
          </w:p>
        </w:tc>
        <w:tc>
          <w:tcPr>
            <w:tcW w:w="180" w:type="dxa"/>
          </w:tcPr>
          <w:p w14:paraId="2E8C6A0C" w14:textId="77777777" w:rsidR="00F7369C" w:rsidRPr="0045084A" w:rsidRDefault="00F7369C" w:rsidP="00CD3064">
            <w:pPr>
              <w:pStyle w:val="acctfourfigures"/>
              <w:spacing w:line="240" w:lineRule="atLeast"/>
              <w:jc w:val="center"/>
            </w:pPr>
          </w:p>
        </w:tc>
        <w:tc>
          <w:tcPr>
            <w:tcW w:w="3330" w:type="dxa"/>
            <w:gridSpan w:val="4"/>
            <w:shd w:val="clear" w:color="auto" w:fill="auto"/>
          </w:tcPr>
          <w:p w14:paraId="5BCD16D0" w14:textId="77777777" w:rsidR="00F7369C" w:rsidRPr="0045084A" w:rsidRDefault="00F7369C" w:rsidP="00CD3064">
            <w:pPr>
              <w:tabs>
                <w:tab w:val="decimal" w:pos="1242"/>
              </w:tabs>
              <w:spacing w:line="240" w:lineRule="atLeast"/>
              <w:ind w:left="-108" w:right="-198"/>
              <w:jc w:val="center"/>
              <w:rPr>
                <w:rFonts w:cs="Times New Roman"/>
              </w:rPr>
            </w:pPr>
            <w:r w:rsidRPr="0045084A">
              <w:rPr>
                <w:i/>
                <w:iCs/>
              </w:rPr>
              <w:t>(in thousand Baht)</w:t>
            </w:r>
          </w:p>
        </w:tc>
      </w:tr>
      <w:tr w:rsidR="00F7369C" w:rsidRPr="0045084A" w14:paraId="43594A45" w14:textId="77777777" w:rsidTr="00CD3064">
        <w:trPr>
          <w:cantSplit/>
        </w:trPr>
        <w:tc>
          <w:tcPr>
            <w:tcW w:w="4500" w:type="dxa"/>
          </w:tcPr>
          <w:p w14:paraId="6DD3CD48" w14:textId="77777777" w:rsidR="00F7369C" w:rsidRPr="0045084A" w:rsidRDefault="00F7369C" w:rsidP="00CD3064">
            <w:pPr>
              <w:spacing w:line="240" w:lineRule="atLeast"/>
              <w:ind w:firstLine="10"/>
              <w:rPr>
                <w:rFonts w:cs="Times New Roman"/>
              </w:rPr>
            </w:pPr>
            <w:r w:rsidRPr="0045084A">
              <w:rPr>
                <w:rFonts w:cs="Times New Roman"/>
              </w:rPr>
              <w:t>Post-employment benefits</w:t>
            </w:r>
          </w:p>
        </w:tc>
        <w:tc>
          <w:tcPr>
            <w:tcW w:w="180" w:type="dxa"/>
          </w:tcPr>
          <w:p w14:paraId="71772D8D"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041B77BB"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2CCCFE00" w14:textId="77777777" w:rsidR="00F7369C" w:rsidRPr="0045084A" w:rsidRDefault="00F7369C" w:rsidP="00CD3064">
            <w:pPr>
              <w:pStyle w:val="acctfourfigures"/>
              <w:spacing w:line="240" w:lineRule="atLeast"/>
            </w:pPr>
          </w:p>
        </w:tc>
        <w:tc>
          <w:tcPr>
            <w:tcW w:w="360" w:type="dxa"/>
          </w:tcPr>
          <w:p w14:paraId="4F392143"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5DBDEA52" w14:textId="77777777" w:rsidR="00F7369C" w:rsidRPr="0045084A" w:rsidRDefault="00F7369C" w:rsidP="00CD3064">
            <w:pPr>
              <w:pStyle w:val="acctfourfigures"/>
              <w:spacing w:line="240" w:lineRule="atLeast"/>
            </w:pPr>
          </w:p>
        </w:tc>
        <w:tc>
          <w:tcPr>
            <w:tcW w:w="1620" w:type="dxa"/>
            <w:gridSpan w:val="2"/>
            <w:shd w:val="clear" w:color="auto" w:fill="auto"/>
          </w:tcPr>
          <w:p w14:paraId="59D3239B" w14:textId="77777777" w:rsidR="00F7369C" w:rsidRPr="0045084A" w:rsidRDefault="00F7369C" w:rsidP="00CD3064">
            <w:pPr>
              <w:tabs>
                <w:tab w:val="decimal" w:pos="1242"/>
              </w:tabs>
              <w:spacing w:line="240" w:lineRule="atLeast"/>
              <w:ind w:left="-108" w:right="-198"/>
              <w:jc w:val="both"/>
              <w:rPr>
                <w:rFonts w:cs="Times New Roman"/>
              </w:rPr>
            </w:pPr>
          </w:p>
        </w:tc>
        <w:tc>
          <w:tcPr>
            <w:tcW w:w="180" w:type="dxa"/>
            <w:shd w:val="clear" w:color="auto" w:fill="auto"/>
          </w:tcPr>
          <w:p w14:paraId="1409C6A8" w14:textId="77777777" w:rsidR="00F7369C" w:rsidRPr="0045084A" w:rsidRDefault="00F7369C" w:rsidP="00CD3064">
            <w:pPr>
              <w:pStyle w:val="acctfourfigures"/>
              <w:spacing w:line="240" w:lineRule="atLeast"/>
            </w:pPr>
          </w:p>
        </w:tc>
        <w:tc>
          <w:tcPr>
            <w:tcW w:w="1530" w:type="dxa"/>
            <w:shd w:val="clear" w:color="auto" w:fill="auto"/>
          </w:tcPr>
          <w:p w14:paraId="5616CA3C" w14:textId="77777777" w:rsidR="00F7369C" w:rsidRPr="0045084A" w:rsidRDefault="00F7369C" w:rsidP="00CD3064">
            <w:pPr>
              <w:tabs>
                <w:tab w:val="decimal" w:pos="1242"/>
              </w:tabs>
              <w:spacing w:line="240" w:lineRule="atLeast"/>
              <w:ind w:left="-108" w:right="-198"/>
              <w:jc w:val="both"/>
              <w:rPr>
                <w:rFonts w:cs="Times New Roman"/>
              </w:rPr>
            </w:pPr>
          </w:p>
        </w:tc>
      </w:tr>
      <w:tr w:rsidR="00F7369C" w:rsidRPr="0045084A" w14:paraId="6A43B700" w14:textId="77777777" w:rsidTr="00CD3064">
        <w:trPr>
          <w:cantSplit/>
        </w:trPr>
        <w:tc>
          <w:tcPr>
            <w:tcW w:w="4500" w:type="dxa"/>
          </w:tcPr>
          <w:p w14:paraId="5383172D" w14:textId="77777777" w:rsidR="00F7369C" w:rsidRPr="0045084A" w:rsidRDefault="00F7369C" w:rsidP="00CD3064">
            <w:pPr>
              <w:spacing w:line="240" w:lineRule="atLeast"/>
              <w:ind w:firstLine="10"/>
              <w:rPr>
                <w:rFonts w:cs="Times New Roman"/>
              </w:rPr>
            </w:pPr>
            <w:r w:rsidRPr="0045084A">
              <w:rPr>
                <w:rFonts w:cs="Times New Roman"/>
              </w:rPr>
              <w:t xml:space="preserve">   Defined benefit plan </w:t>
            </w:r>
          </w:p>
        </w:tc>
        <w:tc>
          <w:tcPr>
            <w:tcW w:w="180" w:type="dxa"/>
          </w:tcPr>
          <w:p w14:paraId="671CF894"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5D7940CC"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0FB7B5B1" w14:textId="77777777" w:rsidR="00F7369C" w:rsidRPr="0045084A" w:rsidRDefault="00F7369C" w:rsidP="00CD3064">
            <w:pPr>
              <w:pStyle w:val="acctfourfigures"/>
              <w:spacing w:line="240" w:lineRule="atLeast"/>
            </w:pPr>
          </w:p>
        </w:tc>
        <w:tc>
          <w:tcPr>
            <w:tcW w:w="360" w:type="dxa"/>
          </w:tcPr>
          <w:p w14:paraId="15C20A24"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500BBB74" w14:textId="77777777" w:rsidR="00F7369C" w:rsidRPr="0045084A" w:rsidRDefault="00F7369C" w:rsidP="00CD3064">
            <w:pPr>
              <w:pStyle w:val="acctfourfigures"/>
              <w:spacing w:line="240" w:lineRule="atLeast"/>
            </w:pPr>
          </w:p>
        </w:tc>
        <w:tc>
          <w:tcPr>
            <w:tcW w:w="1620" w:type="dxa"/>
            <w:gridSpan w:val="2"/>
            <w:shd w:val="clear" w:color="auto" w:fill="auto"/>
          </w:tcPr>
          <w:p w14:paraId="6D2329B4" w14:textId="77777777" w:rsidR="00F7369C" w:rsidRPr="0045084A" w:rsidRDefault="00F7369C" w:rsidP="00CD3064">
            <w:pPr>
              <w:tabs>
                <w:tab w:val="decimal" w:pos="1378"/>
              </w:tabs>
              <w:spacing w:line="240" w:lineRule="atLeast"/>
              <w:ind w:left="-108" w:right="-198"/>
              <w:jc w:val="both"/>
              <w:rPr>
                <w:rFonts w:cs="Times New Roman"/>
              </w:rPr>
            </w:pPr>
            <w:r w:rsidRPr="00142FED">
              <w:t>288,474</w:t>
            </w:r>
          </w:p>
        </w:tc>
        <w:tc>
          <w:tcPr>
            <w:tcW w:w="180" w:type="dxa"/>
            <w:shd w:val="clear" w:color="auto" w:fill="auto"/>
          </w:tcPr>
          <w:p w14:paraId="7903D30D" w14:textId="77777777" w:rsidR="00F7369C" w:rsidRPr="0045084A" w:rsidRDefault="00F7369C" w:rsidP="00CD3064">
            <w:pPr>
              <w:pStyle w:val="acctfourfigures"/>
              <w:spacing w:line="240" w:lineRule="atLeast"/>
            </w:pPr>
          </w:p>
        </w:tc>
        <w:tc>
          <w:tcPr>
            <w:tcW w:w="1530" w:type="dxa"/>
            <w:shd w:val="clear" w:color="auto" w:fill="auto"/>
          </w:tcPr>
          <w:p w14:paraId="22C492E2" w14:textId="77777777" w:rsidR="00F7369C" w:rsidRPr="0045084A" w:rsidRDefault="00F7369C" w:rsidP="00CD3064">
            <w:pPr>
              <w:tabs>
                <w:tab w:val="decimal" w:pos="1242"/>
              </w:tabs>
              <w:spacing w:line="240" w:lineRule="atLeast"/>
              <w:ind w:left="-108" w:right="-198"/>
              <w:jc w:val="both"/>
              <w:rPr>
                <w:rFonts w:cs="Times New Roman"/>
              </w:rPr>
            </w:pPr>
            <w:r w:rsidRPr="0045084A">
              <w:rPr>
                <w:rFonts w:cs="Times New Roman"/>
              </w:rPr>
              <w:t>301,369</w:t>
            </w:r>
          </w:p>
        </w:tc>
      </w:tr>
      <w:tr w:rsidR="00F7369C" w:rsidRPr="0045084A" w14:paraId="5654D6C9" w14:textId="77777777" w:rsidTr="00CD3064">
        <w:trPr>
          <w:cantSplit/>
        </w:trPr>
        <w:tc>
          <w:tcPr>
            <w:tcW w:w="4500" w:type="dxa"/>
          </w:tcPr>
          <w:p w14:paraId="42D05F1B" w14:textId="77777777" w:rsidR="00F7369C" w:rsidRPr="0045084A" w:rsidRDefault="00F7369C" w:rsidP="00CD3064">
            <w:pPr>
              <w:spacing w:line="240" w:lineRule="atLeast"/>
              <w:ind w:firstLine="10"/>
              <w:rPr>
                <w:rFonts w:cs="Times New Roman"/>
              </w:rPr>
            </w:pPr>
            <w:r w:rsidRPr="0045084A">
              <w:rPr>
                <w:rFonts w:cs="Times New Roman"/>
              </w:rPr>
              <w:t>Other long-term employee benefits</w:t>
            </w:r>
          </w:p>
        </w:tc>
        <w:tc>
          <w:tcPr>
            <w:tcW w:w="180" w:type="dxa"/>
            <w:vAlign w:val="bottom"/>
          </w:tcPr>
          <w:p w14:paraId="4EDD5C0F"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1D218FB5"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2B92C794" w14:textId="77777777" w:rsidR="00F7369C" w:rsidRPr="0045084A" w:rsidRDefault="00F7369C" w:rsidP="00CD3064">
            <w:pPr>
              <w:pStyle w:val="acctfourfigures"/>
              <w:spacing w:line="240" w:lineRule="atLeast"/>
            </w:pPr>
          </w:p>
        </w:tc>
        <w:tc>
          <w:tcPr>
            <w:tcW w:w="360" w:type="dxa"/>
          </w:tcPr>
          <w:p w14:paraId="38FF54C7"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3664323B" w14:textId="77777777" w:rsidR="00F7369C" w:rsidRPr="0045084A" w:rsidRDefault="00F7369C" w:rsidP="00CD3064">
            <w:pPr>
              <w:pStyle w:val="acctfourfigures"/>
              <w:spacing w:line="240" w:lineRule="atLeast"/>
            </w:pPr>
          </w:p>
        </w:tc>
        <w:tc>
          <w:tcPr>
            <w:tcW w:w="1620" w:type="dxa"/>
            <w:gridSpan w:val="2"/>
            <w:tcBorders>
              <w:bottom w:val="single" w:sz="4" w:space="0" w:color="auto"/>
            </w:tcBorders>
            <w:shd w:val="clear" w:color="auto" w:fill="auto"/>
          </w:tcPr>
          <w:p w14:paraId="3CE7D667" w14:textId="77777777" w:rsidR="00F7369C" w:rsidRPr="0045084A" w:rsidRDefault="00F7369C" w:rsidP="00CD3064">
            <w:pPr>
              <w:tabs>
                <w:tab w:val="decimal" w:pos="1378"/>
              </w:tabs>
              <w:spacing w:line="240" w:lineRule="atLeast"/>
              <w:ind w:left="-108" w:right="-198"/>
              <w:jc w:val="both"/>
              <w:rPr>
                <w:rFonts w:cs="Times New Roman"/>
                <w:szCs w:val="28"/>
                <w:lang w:val="en-US"/>
              </w:rPr>
            </w:pPr>
            <w:r w:rsidRPr="00142FED">
              <w:t>16,602</w:t>
            </w:r>
          </w:p>
        </w:tc>
        <w:tc>
          <w:tcPr>
            <w:tcW w:w="180" w:type="dxa"/>
            <w:shd w:val="clear" w:color="auto" w:fill="auto"/>
          </w:tcPr>
          <w:p w14:paraId="25190682" w14:textId="77777777" w:rsidR="00F7369C" w:rsidRPr="0045084A" w:rsidRDefault="00F7369C" w:rsidP="00CD3064">
            <w:pPr>
              <w:pStyle w:val="acctfourfigures"/>
              <w:spacing w:line="240" w:lineRule="atLeast"/>
            </w:pPr>
          </w:p>
        </w:tc>
        <w:tc>
          <w:tcPr>
            <w:tcW w:w="1530" w:type="dxa"/>
            <w:tcBorders>
              <w:bottom w:val="single" w:sz="4" w:space="0" w:color="auto"/>
            </w:tcBorders>
            <w:shd w:val="clear" w:color="auto" w:fill="auto"/>
          </w:tcPr>
          <w:p w14:paraId="4C1B81F1" w14:textId="77777777" w:rsidR="00F7369C" w:rsidRPr="0045084A" w:rsidRDefault="00F7369C" w:rsidP="00CD3064">
            <w:pPr>
              <w:tabs>
                <w:tab w:val="decimal" w:pos="1242"/>
              </w:tabs>
              <w:spacing w:line="240" w:lineRule="atLeast"/>
              <w:ind w:left="-108" w:right="-198"/>
              <w:jc w:val="both"/>
              <w:rPr>
                <w:rFonts w:cs="Times New Roman"/>
                <w:szCs w:val="28"/>
                <w:lang w:val="en-US"/>
              </w:rPr>
            </w:pPr>
            <w:r w:rsidRPr="0045084A">
              <w:rPr>
                <w:rFonts w:cs="Times New Roman"/>
                <w:szCs w:val="28"/>
                <w:lang w:val="en-US"/>
              </w:rPr>
              <w:t>16,263</w:t>
            </w:r>
          </w:p>
        </w:tc>
      </w:tr>
      <w:tr w:rsidR="00F7369C" w:rsidRPr="0045084A" w14:paraId="7F8120D8" w14:textId="77777777" w:rsidTr="00CD3064">
        <w:trPr>
          <w:cantSplit/>
        </w:trPr>
        <w:tc>
          <w:tcPr>
            <w:tcW w:w="4500" w:type="dxa"/>
          </w:tcPr>
          <w:p w14:paraId="0FC0CDDD" w14:textId="77777777" w:rsidR="00F7369C" w:rsidRPr="0045084A" w:rsidRDefault="00F7369C" w:rsidP="00CD3064">
            <w:pPr>
              <w:spacing w:line="240" w:lineRule="atLeast"/>
              <w:ind w:firstLine="10"/>
              <w:rPr>
                <w:rFonts w:cs="Times New Roman"/>
                <w:b/>
                <w:bCs/>
              </w:rPr>
            </w:pPr>
            <w:r w:rsidRPr="0045084A">
              <w:rPr>
                <w:rFonts w:cs="Times New Roman"/>
                <w:b/>
                <w:bCs/>
              </w:rPr>
              <w:t>Total</w:t>
            </w:r>
          </w:p>
        </w:tc>
        <w:tc>
          <w:tcPr>
            <w:tcW w:w="180" w:type="dxa"/>
            <w:vAlign w:val="bottom"/>
          </w:tcPr>
          <w:p w14:paraId="72A65FE3"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73B9880A" w14:textId="77777777" w:rsidR="00F7369C" w:rsidRPr="0045084A" w:rsidRDefault="00F7369C" w:rsidP="00CD3064">
            <w:pPr>
              <w:pStyle w:val="acctfourfigures"/>
              <w:tabs>
                <w:tab w:val="clear" w:pos="765"/>
                <w:tab w:val="decimal" w:pos="731"/>
              </w:tabs>
              <w:spacing w:line="240" w:lineRule="atLeast"/>
              <w:ind w:right="11"/>
              <w:rPr>
                <w:b/>
                <w:bCs/>
              </w:rPr>
            </w:pPr>
          </w:p>
        </w:tc>
        <w:tc>
          <w:tcPr>
            <w:tcW w:w="180" w:type="dxa"/>
          </w:tcPr>
          <w:p w14:paraId="2FA4DC26" w14:textId="77777777" w:rsidR="00F7369C" w:rsidRPr="0045084A" w:rsidRDefault="00F7369C" w:rsidP="00CD3064">
            <w:pPr>
              <w:pStyle w:val="acctfourfigures"/>
              <w:spacing w:line="240" w:lineRule="atLeast"/>
              <w:rPr>
                <w:b/>
                <w:bCs/>
              </w:rPr>
            </w:pPr>
          </w:p>
        </w:tc>
        <w:tc>
          <w:tcPr>
            <w:tcW w:w="360" w:type="dxa"/>
          </w:tcPr>
          <w:p w14:paraId="629E62A9" w14:textId="77777777" w:rsidR="00F7369C" w:rsidRPr="0045084A" w:rsidRDefault="00F7369C" w:rsidP="00CD3064">
            <w:pPr>
              <w:pStyle w:val="acctfourfigures"/>
              <w:tabs>
                <w:tab w:val="clear" w:pos="765"/>
                <w:tab w:val="decimal" w:pos="731"/>
              </w:tabs>
              <w:spacing w:line="240" w:lineRule="atLeast"/>
              <w:ind w:right="11"/>
              <w:rPr>
                <w:b/>
                <w:bCs/>
              </w:rPr>
            </w:pPr>
          </w:p>
        </w:tc>
        <w:tc>
          <w:tcPr>
            <w:tcW w:w="180" w:type="dxa"/>
          </w:tcPr>
          <w:p w14:paraId="713BEAD2" w14:textId="77777777" w:rsidR="00F7369C" w:rsidRPr="0045084A" w:rsidRDefault="00F7369C" w:rsidP="00CD3064">
            <w:pPr>
              <w:pStyle w:val="acctfourfigures"/>
              <w:spacing w:line="240" w:lineRule="atLeast"/>
              <w:rPr>
                <w:b/>
                <w:bCs/>
              </w:rPr>
            </w:pPr>
          </w:p>
        </w:tc>
        <w:tc>
          <w:tcPr>
            <w:tcW w:w="1620" w:type="dxa"/>
            <w:gridSpan w:val="2"/>
            <w:tcBorders>
              <w:top w:val="single" w:sz="4" w:space="0" w:color="auto"/>
              <w:bottom w:val="double" w:sz="4" w:space="0" w:color="auto"/>
            </w:tcBorders>
            <w:shd w:val="clear" w:color="auto" w:fill="auto"/>
          </w:tcPr>
          <w:p w14:paraId="22AC7D0B" w14:textId="77777777" w:rsidR="00F7369C" w:rsidRPr="00F7369C" w:rsidRDefault="00F7369C" w:rsidP="00CD3064">
            <w:pPr>
              <w:tabs>
                <w:tab w:val="decimal" w:pos="1378"/>
              </w:tabs>
              <w:spacing w:line="240" w:lineRule="atLeast"/>
              <w:ind w:left="-108" w:right="-198"/>
              <w:jc w:val="both"/>
              <w:rPr>
                <w:rFonts w:cs="Times New Roman"/>
                <w:b/>
                <w:bCs/>
              </w:rPr>
            </w:pPr>
            <w:r w:rsidRPr="00F7369C">
              <w:rPr>
                <w:b/>
                <w:bCs/>
              </w:rPr>
              <w:t>305,076</w:t>
            </w:r>
          </w:p>
        </w:tc>
        <w:tc>
          <w:tcPr>
            <w:tcW w:w="180" w:type="dxa"/>
            <w:shd w:val="clear" w:color="auto" w:fill="auto"/>
          </w:tcPr>
          <w:p w14:paraId="4E45C11F" w14:textId="77777777" w:rsidR="00F7369C" w:rsidRPr="0045084A" w:rsidRDefault="00F7369C" w:rsidP="00CD3064">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650EAFF4" w14:textId="77777777" w:rsidR="00F7369C" w:rsidRPr="0045084A" w:rsidRDefault="00F7369C" w:rsidP="00CD3064">
            <w:pPr>
              <w:tabs>
                <w:tab w:val="decimal" w:pos="1242"/>
              </w:tabs>
              <w:spacing w:line="240" w:lineRule="atLeast"/>
              <w:ind w:left="-108" w:right="-198"/>
              <w:jc w:val="both"/>
              <w:rPr>
                <w:rFonts w:cs="Times New Roman"/>
                <w:b/>
                <w:bCs/>
              </w:rPr>
            </w:pPr>
            <w:r w:rsidRPr="0045084A">
              <w:rPr>
                <w:rFonts w:cs="Times New Roman"/>
                <w:b/>
                <w:bCs/>
              </w:rPr>
              <w:t>317,632</w:t>
            </w:r>
          </w:p>
        </w:tc>
      </w:tr>
    </w:tbl>
    <w:p w14:paraId="5E171748" w14:textId="77777777" w:rsidR="006D3821" w:rsidRPr="0045084A"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45084A" w:rsidRDefault="006D3821" w:rsidP="006D3821">
      <w:pPr>
        <w:ind w:left="540"/>
        <w:jc w:val="both"/>
        <w:rPr>
          <w:rFonts w:cs="Times New Roman"/>
          <w:b/>
          <w:bCs/>
          <w:i/>
          <w:iCs/>
          <w:lang w:val="en-US"/>
        </w:rPr>
      </w:pPr>
      <w:r w:rsidRPr="0045084A">
        <w:rPr>
          <w:rFonts w:cs="Times New Roman"/>
          <w:b/>
          <w:bCs/>
          <w:i/>
          <w:iCs/>
          <w:lang w:val="en-US"/>
        </w:rPr>
        <w:t>Defined benefit plan</w:t>
      </w:r>
    </w:p>
    <w:p w14:paraId="0C563472" w14:textId="77777777" w:rsidR="006D3821" w:rsidRPr="00C94011" w:rsidRDefault="006D3821" w:rsidP="00AC5804">
      <w:pPr>
        <w:tabs>
          <w:tab w:val="left" w:pos="540"/>
          <w:tab w:val="decimal" w:pos="9605"/>
        </w:tabs>
        <w:spacing w:line="240" w:lineRule="atLeast"/>
        <w:ind w:left="540"/>
        <w:jc w:val="thaiDistribute"/>
        <w:rPr>
          <w:rFonts w:cs="Times New Roman"/>
          <w:lang w:val="en-US"/>
        </w:rPr>
      </w:pPr>
    </w:p>
    <w:p w14:paraId="6226C038" w14:textId="3E705D42" w:rsidR="006D3821" w:rsidRPr="00AC5804" w:rsidRDefault="009B3B9E" w:rsidP="00AC5804">
      <w:pPr>
        <w:tabs>
          <w:tab w:val="left" w:pos="540"/>
          <w:tab w:val="decimal" w:pos="9605"/>
        </w:tabs>
        <w:spacing w:line="240" w:lineRule="atLeast"/>
        <w:ind w:left="540"/>
        <w:jc w:val="thaiDistribute"/>
        <w:rPr>
          <w:rFonts w:cs="Times New Roman"/>
          <w:lang w:val="en-US"/>
        </w:rPr>
      </w:pPr>
      <w:r w:rsidRPr="00AC5804">
        <w:rPr>
          <w:rFonts w:cs="Times New Roman"/>
          <w:lang w:val="en-US"/>
        </w:rPr>
        <w:t>The Company operate a defined benefit plan based on the requirement of Thai Labour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7AD5905D" w14:textId="77777777" w:rsidR="00BD7267" w:rsidRPr="00C94011" w:rsidRDefault="00BD7267" w:rsidP="00AC5804">
      <w:pPr>
        <w:tabs>
          <w:tab w:val="left" w:pos="540"/>
          <w:tab w:val="decimal" w:pos="9605"/>
        </w:tabs>
        <w:spacing w:line="240" w:lineRule="atLeast"/>
        <w:ind w:left="540"/>
        <w:jc w:val="thaiDistribute"/>
        <w:rPr>
          <w:rFonts w:cs="Times New Roman"/>
          <w:lang w:val="en-US"/>
        </w:rPr>
      </w:pPr>
    </w:p>
    <w:tbl>
      <w:tblPr>
        <w:tblW w:w="9178" w:type="dxa"/>
        <w:tblInd w:w="450" w:type="dxa"/>
        <w:tblLayout w:type="fixed"/>
        <w:tblCellMar>
          <w:left w:w="79" w:type="dxa"/>
          <w:right w:w="79" w:type="dxa"/>
        </w:tblCellMar>
        <w:tblLook w:val="0000" w:firstRow="0" w:lastRow="0" w:firstColumn="0" w:lastColumn="0" w:noHBand="0" w:noVBand="0"/>
      </w:tblPr>
      <w:tblGrid>
        <w:gridCol w:w="4500"/>
        <w:gridCol w:w="178"/>
        <w:gridCol w:w="450"/>
        <w:gridCol w:w="180"/>
        <w:gridCol w:w="360"/>
        <w:gridCol w:w="180"/>
        <w:gridCol w:w="33"/>
        <w:gridCol w:w="1587"/>
        <w:gridCol w:w="180"/>
        <w:gridCol w:w="1530"/>
      </w:tblGrid>
      <w:tr w:rsidR="00176F9B" w:rsidRPr="00AC5804" w14:paraId="05A425A8" w14:textId="77777777" w:rsidTr="003E0658">
        <w:trPr>
          <w:cantSplit/>
          <w:tblHeader/>
        </w:trPr>
        <w:tc>
          <w:tcPr>
            <w:tcW w:w="4500" w:type="dxa"/>
            <w:shd w:val="clear" w:color="auto" w:fill="auto"/>
          </w:tcPr>
          <w:p w14:paraId="3B73B24F" w14:textId="18FAB1D5" w:rsidR="00176F9B" w:rsidRPr="00AC5804" w:rsidRDefault="00176F9B" w:rsidP="003E0658">
            <w:pPr>
              <w:pStyle w:val="acctfourfigures"/>
              <w:spacing w:line="240" w:lineRule="atLeast"/>
              <w:ind w:left="10" w:hanging="10"/>
              <w:jc w:val="center"/>
              <w:rPr>
                <w:szCs w:val="22"/>
              </w:rPr>
            </w:pPr>
            <w:r w:rsidRPr="00AC5804">
              <w:rPr>
                <w:b/>
                <w:bCs/>
                <w:i/>
                <w:iCs/>
                <w:szCs w:val="22"/>
              </w:rPr>
              <w:t>Present value of the defined benefit obligations</w:t>
            </w:r>
          </w:p>
        </w:tc>
        <w:tc>
          <w:tcPr>
            <w:tcW w:w="178" w:type="dxa"/>
          </w:tcPr>
          <w:p w14:paraId="608C4808" w14:textId="77777777" w:rsidR="00176F9B" w:rsidRPr="00AC5804" w:rsidRDefault="00176F9B" w:rsidP="00176F9B">
            <w:pPr>
              <w:rPr>
                <w:rFonts w:cs="Times New Roman"/>
              </w:rPr>
            </w:pPr>
          </w:p>
        </w:tc>
        <w:tc>
          <w:tcPr>
            <w:tcW w:w="990" w:type="dxa"/>
            <w:gridSpan w:val="3"/>
          </w:tcPr>
          <w:p w14:paraId="00B44023" w14:textId="77777777" w:rsidR="00176F9B" w:rsidRPr="00AC5804" w:rsidRDefault="00176F9B" w:rsidP="00176F9B">
            <w:pPr>
              <w:jc w:val="center"/>
              <w:rPr>
                <w:rFonts w:cs="Times New Roman"/>
              </w:rPr>
            </w:pPr>
          </w:p>
        </w:tc>
        <w:tc>
          <w:tcPr>
            <w:tcW w:w="180" w:type="dxa"/>
          </w:tcPr>
          <w:p w14:paraId="1E0D4167" w14:textId="77777777" w:rsidR="00176F9B" w:rsidRPr="00AC5804" w:rsidRDefault="00176F9B" w:rsidP="00176F9B">
            <w:pPr>
              <w:jc w:val="center"/>
              <w:rPr>
                <w:rFonts w:cs="Times New Roman"/>
              </w:rPr>
            </w:pPr>
          </w:p>
        </w:tc>
        <w:tc>
          <w:tcPr>
            <w:tcW w:w="3330" w:type="dxa"/>
            <w:gridSpan w:val="4"/>
          </w:tcPr>
          <w:p w14:paraId="7D92D938" w14:textId="77777777" w:rsidR="00176F9B" w:rsidRPr="00AC5804" w:rsidRDefault="00176F9B" w:rsidP="00176F9B">
            <w:pPr>
              <w:ind w:left="-75" w:right="-75"/>
              <w:jc w:val="center"/>
              <w:rPr>
                <w:rFonts w:cs="Times New Roman"/>
              </w:rPr>
            </w:pPr>
            <w:r w:rsidRPr="00AC5804">
              <w:rPr>
                <w:rFonts w:cs="Times New Roman"/>
                <w:b/>
                <w:bCs/>
              </w:rPr>
              <w:t>Financial statements in which</w:t>
            </w:r>
            <w:r w:rsidRPr="00AC5804">
              <w:rPr>
                <w:rFonts w:cs="Times New Roman"/>
                <w:b/>
                <w:bCs/>
              </w:rPr>
              <w:br/>
              <w:t>the equity method is applied</w:t>
            </w:r>
            <w:r w:rsidRPr="00AC5804">
              <w:rPr>
                <w:rFonts w:cs="Times New Roman"/>
                <w:b/>
                <w:bCs/>
              </w:rPr>
              <w:br/>
              <w:t>and separate financial statements</w:t>
            </w:r>
            <w:r w:rsidRPr="00AC5804">
              <w:rPr>
                <w:rFonts w:cs="Times New Roman"/>
              </w:rPr>
              <w:t xml:space="preserve"> </w:t>
            </w:r>
          </w:p>
        </w:tc>
      </w:tr>
      <w:tr w:rsidR="002C7CD4" w:rsidRPr="00AC5804" w14:paraId="40AA41F4" w14:textId="77777777" w:rsidTr="002C7CD4">
        <w:trPr>
          <w:cantSplit/>
          <w:tblHeader/>
        </w:trPr>
        <w:tc>
          <w:tcPr>
            <w:tcW w:w="4500" w:type="dxa"/>
          </w:tcPr>
          <w:p w14:paraId="473523CD" w14:textId="77777777" w:rsidR="002C7CD4" w:rsidRPr="00AC5804" w:rsidRDefault="002C7CD4" w:rsidP="002C7CD4">
            <w:pPr>
              <w:pStyle w:val="acctfourfigures"/>
              <w:spacing w:line="240" w:lineRule="atLeast"/>
              <w:ind w:left="10" w:hanging="10"/>
              <w:jc w:val="center"/>
              <w:rPr>
                <w:szCs w:val="22"/>
              </w:rPr>
            </w:pPr>
          </w:p>
        </w:tc>
        <w:tc>
          <w:tcPr>
            <w:tcW w:w="178" w:type="dxa"/>
          </w:tcPr>
          <w:p w14:paraId="5CAB5693" w14:textId="77777777" w:rsidR="002C7CD4" w:rsidRPr="00AC5804" w:rsidRDefault="002C7CD4" w:rsidP="002C7CD4">
            <w:pPr>
              <w:pStyle w:val="acctfourfigures"/>
              <w:tabs>
                <w:tab w:val="clear" w:pos="765"/>
                <w:tab w:val="decimal" w:pos="371"/>
              </w:tabs>
              <w:spacing w:line="240" w:lineRule="atLeast"/>
              <w:jc w:val="center"/>
              <w:rPr>
                <w:i/>
                <w:iCs/>
                <w:szCs w:val="22"/>
              </w:rPr>
            </w:pPr>
          </w:p>
        </w:tc>
        <w:tc>
          <w:tcPr>
            <w:tcW w:w="450" w:type="dxa"/>
          </w:tcPr>
          <w:p w14:paraId="34251CD8" w14:textId="77777777" w:rsidR="002C7CD4" w:rsidRPr="00AC5804" w:rsidRDefault="002C7CD4" w:rsidP="002C7CD4">
            <w:pPr>
              <w:pStyle w:val="acctmergecolhdg"/>
              <w:spacing w:line="240" w:lineRule="atLeast"/>
              <w:ind w:left="-79"/>
              <w:rPr>
                <w:b w:val="0"/>
                <w:bCs/>
                <w:szCs w:val="22"/>
              </w:rPr>
            </w:pPr>
          </w:p>
        </w:tc>
        <w:tc>
          <w:tcPr>
            <w:tcW w:w="180" w:type="dxa"/>
          </w:tcPr>
          <w:p w14:paraId="0ED06356" w14:textId="77777777" w:rsidR="002C7CD4" w:rsidRPr="00AC5804" w:rsidRDefault="002C7CD4" w:rsidP="002C7CD4">
            <w:pPr>
              <w:pStyle w:val="acctmergecolhdg"/>
              <w:spacing w:line="240" w:lineRule="atLeast"/>
              <w:rPr>
                <w:b w:val="0"/>
                <w:bCs/>
                <w:szCs w:val="22"/>
              </w:rPr>
            </w:pPr>
          </w:p>
        </w:tc>
        <w:tc>
          <w:tcPr>
            <w:tcW w:w="360" w:type="dxa"/>
          </w:tcPr>
          <w:p w14:paraId="6B7F9E0D" w14:textId="77777777" w:rsidR="002C7CD4" w:rsidRPr="00AC5804" w:rsidRDefault="002C7CD4" w:rsidP="002C7CD4">
            <w:pPr>
              <w:pStyle w:val="acctmergecolhdg"/>
              <w:spacing w:line="240" w:lineRule="atLeast"/>
              <w:ind w:left="-112" w:right="-79"/>
              <w:rPr>
                <w:b w:val="0"/>
                <w:bCs/>
                <w:szCs w:val="22"/>
              </w:rPr>
            </w:pPr>
          </w:p>
        </w:tc>
        <w:tc>
          <w:tcPr>
            <w:tcW w:w="213" w:type="dxa"/>
            <w:gridSpan w:val="2"/>
          </w:tcPr>
          <w:p w14:paraId="19DF4153" w14:textId="77777777" w:rsidR="002C7CD4" w:rsidRPr="00AC5804" w:rsidRDefault="002C7CD4" w:rsidP="002C7CD4">
            <w:pPr>
              <w:pStyle w:val="acctmergecolhdg"/>
              <w:spacing w:line="240" w:lineRule="atLeast"/>
              <w:rPr>
                <w:b w:val="0"/>
                <w:bCs/>
                <w:szCs w:val="22"/>
              </w:rPr>
            </w:pPr>
          </w:p>
        </w:tc>
        <w:tc>
          <w:tcPr>
            <w:tcW w:w="1587" w:type="dxa"/>
            <w:tcBorders>
              <w:bottom w:val="nil"/>
            </w:tcBorders>
          </w:tcPr>
          <w:p w14:paraId="24D9D682" w14:textId="46C67A15" w:rsidR="002C7CD4" w:rsidRPr="00AC5804" w:rsidRDefault="00032D33" w:rsidP="002C7CD4">
            <w:pPr>
              <w:spacing w:line="240" w:lineRule="exact"/>
              <w:ind w:left="-108" w:right="-108"/>
              <w:jc w:val="center"/>
              <w:rPr>
                <w:rFonts w:cs="Times New Roman"/>
              </w:rPr>
            </w:pPr>
            <w:r>
              <w:rPr>
                <w:rFonts w:cs="Times New Roman"/>
              </w:rPr>
              <w:t>2021</w:t>
            </w:r>
          </w:p>
        </w:tc>
        <w:tc>
          <w:tcPr>
            <w:tcW w:w="180" w:type="dxa"/>
            <w:tcBorders>
              <w:bottom w:val="nil"/>
            </w:tcBorders>
          </w:tcPr>
          <w:p w14:paraId="54070C65" w14:textId="77777777" w:rsidR="002C7CD4" w:rsidRPr="00AC5804" w:rsidRDefault="002C7CD4" w:rsidP="002C7CD4">
            <w:pPr>
              <w:spacing w:line="240" w:lineRule="exact"/>
              <w:ind w:left="-108" w:right="-108"/>
              <w:jc w:val="center"/>
              <w:rPr>
                <w:rFonts w:cs="Times New Roman"/>
              </w:rPr>
            </w:pPr>
          </w:p>
        </w:tc>
        <w:tc>
          <w:tcPr>
            <w:tcW w:w="1530" w:type="dxa"/>
            <w:tcBorders>
              <w:bottom w:val="nil"/>
            </w:tcBorders>
          </w:tcPr>
          <w:p w14:paraId="2D73705C" w14:textId="3A70D81D" w:rsidR="002C7CD4" w:rsidRPr="00AC5804" w:rsidRDefault="00032D33" w:rsidP="002C7CD4">
            <w:pPr>
              <w:spacing w:line="240" w:lineRule="exact"/>
              <w:ind w:left="-108" w:right="-108"/>
              <w:jc w:val="center"/>
              <w:rPr>
                <w:rFonts w:cs="Times New Roman"/>
              </w:rPr>
            </w:pPr>
            <w:r>
              <w:rPr>
                <w:rFonts w:cs="Times New Roman"/>
              </w:rPr>
              <w:t>2020</w:t>
            </w:r>
          </w:p>
        </w:tc>
      </w:tr>
      <w:tr w:rsidR="00AC5804" w:rsidRPr="00AC5804" w14:paraId="41F58F08" w14:textId="77777777" w:rsidTr="003E0658">
        <w:trPr>
          <w:cantSplit/>
        </w:trPr>
        <w:tc>
          <w:tcPr>
            <w:tcW w:w="4500" w:type="dxa"/>
          </w:tcPr>
          <w:p w14:paraId="5A4C34BE" w14:textId="77777777" w:rsidR="00AC5804" w:rsidRPr="00AC5804" w:rsidRDefault="00AC5804" w:rsidP="003E0658">
            <w:pPr>
              <w:spacing w:line="240" w:lineRule="atLeast"/>
              <w:ind w:left="10" w:hanging="10"/>
              <w:rPr>
                <w:rFonts w:cs="Times New Roman"/>
              </w:rPr>
            </w:pPr>
          </w:p>
        </w:tc>
        <w:tc>
          <w:tcPr>
            <w:tcW w:w="178" w:type="dxa"/>
          </w:tcPr>
          <w:p w14:paraId="38903644" w14:textId="77777777" w:rsidR="00AC5804" w:rsidRPr="00AC5804" w:rsidRDefault="00AC5804"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0F7E8EFF" w14:textId="77777777" w:rsidR="00AC5804" w:rsidRPr="00AC5804" w:rsidRDefault="00AC5804" w:rsidP="00AC5804">
            <w:pPr>
              <w:pStyle w:val="acctfourfigures"/>
              <w:tabs>
                <w:tab w:val="clear" w:pos="765"/>
                <w:tab w:val="decimal" w:pos="731"/>
              </w:tabs>
              <w:spacing w:line="240" w:lineRule="atLeast"/>
              <w:ind w:right="11"/>
              <w:jc w:val="center"/>
              <w:rPr>
                <w:szCs w:val="22"/>
              </w:rPr>
            </w:pPr>
          </w:p>
        </w:tc>
        <w:tc>
          <w:tcPr>
            <w:tcW w:w="180" w:type="dxa"/>
          </w:tcPr>
          <w:p w14:paraId="05407A46" w14:textId="77777777" w:rsidR="00AC5804" w:rsidRPr="00AC5804" w:rsidRDefault="00AC5804" w:rsidP="00AC5804">
            <w:pPr>
              <w:pStyle w:val="acctfourfigures"/>
              <w:spacing w:line="240" w:lineRule="atLeast"/>
              <w:jc w:val="center"/>
              <w:rPr>
                <w:szCs w:val="22"/>
              </w:rPr>
            </w:pPr>
          </w:p>
        </w:tc>
        <w:tc>
          <w:tcPr>
            <w:tcW w:w="360" w:type="dxa"/>
          </w:tcPr>
          <w:p w14:paraId="159F744C" w14:textId="77777777" w:rsidR="00AC5804" w:rsidRPr="00AC5804" w:rsidRDefault="00AC5804" w:rsidP="00AC5804">
            <w:pPr>
              <w:pStyle w:val="acctfourfigures"/>
              <w:tabs>
                <w:tab w:val="clear" w:pos="765"/>
                <w:tab w:val="decimal" w:pos="731"/>
              </w:tabs>
              <w:spacing w:line="240" w:lineRule="atLeast"/>
              <w:ind w:right="11"/>
              <w:jc w:val="center"/>
              <w:rPr>
                <w:szCs w:val="22"/>
              </w:rPr>
            </w:pPr>
          </w:p>
        </w:tc>
        <w:tc>
          <w:tcPr>
            <w:tcW w:w="180" w:type="dxa"/>
          </w:tcPr>
          <w:p w14:paraId="213D492D" w14:textId="77777777" w:rsidR="00AC5804" w:rsidRPr="00AC5804" w:rsidRDefault="00AC5804" w:rsidP="00AC5804">
            <w:pPr>
              <w:pStyle w:val="acctfourfigures"/>
              <w:spacing w:line="240" w:lineRule="atLeast"/>
              <w:jc w:val="center"/>
              <w:rPr>
                <w:szCs w:val="22"/>
              </w:rPr>
            </w:pPr>
          </w:p>
        </w:tc>
        <w:tc>
          <w:tcPr>
            <w:tcW w:w="3330" w:type="dxa"/>
            <w:gridSpan w:val="4"/>
          </w:tcPr>
          <w:p w14:paraId="79B57926" w14:textId="0C1D1756" w:rsidR="00AC5804" w:rsidRPr="00AC5804" w:rsidRDefault="00AC5804" w:rsidP="00AC5804">
            <w:pPr>
              <w:tabs>
                <w:tab w:val="decimal" w:pos="1242"/>
              </w:tabs>
              <w:spacing w:line="240" w:lineRule="atLeast"/>
              <w:ind w:left="-108" w:right="-198"/>
              <w:jc w:val="center"/>
              <w:rPr>
                <w:rFonts w:cs="Times New Roman"/>
              </w:rPr>
            </w:pPr>
            <w:r w:rsidRPr="00AC5804">
              <w:rPr>
                <w:rFonts w:cs="Times New Roman"/>
                <w:i/>
                <w:iCs/>
              </w:rPr>
              <w:t>(in thousand Baht)</w:t>
            </w:r>
          </w:p>
        </w:tc>
      </w:tr>
      <w:tr w:rsidR="002C7CD4" w:rsidRPr="00AC5804" w14:paraId="72745DB1" w14:textId="77777777" w:rsidTr="003E0658">
        <w:trPr>
          <w:cantSplit/>
        </w:trPr>
        <w:tc>
          <w:tcPr>
            <w:tcW w:w="4500" w:type="dxa"/>
          </w:tcPr>
          <w:p w14:paraId="7CB0F388" w14:textId="77777777" w:rsidR="002C7CD4" w:rsidRPr="00AC5804" w:rsidRDefault="002C7CD4" w:rsidP="002C7CD4">
            <w:pPr>
              <w:spacing w:line="240" w:lineRule="atLeast"/>
              <w:ind w:left="10" w:hanging="10"/>
              <w:rPr>
                <w:rFonts w:cs="Times New Roman"/>
              </w:rPr>
            </w:pPr>
            <w:r w:rsidRPr="00AC5804">
              <w:rPr>
                <w:rFonts w:cs="Times New Roman"/>
              </w:rPr>
              <w:t>At 1 April</w:t>
            </w:r>
          </w:p>
        </w:tc>
        <w:tc>
          <w:tcPr>
            <w:tcW w:w="178" w:type="dxa"/>
          </w:tcPr>
          <w:p w14:paraId="2B7BA05E"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40C408A5"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3B8C7B42" w14:textId="77777777" w:rsidR="002C7CD4" w:rsidRPr="00AC5804" w:rsidRDefault="002C7CD4" w:rsidP="002C7CD4">
            <w:pPr>
              <w:pStyle w:val="acctfourfigures"/>
              <w:spacing w:line="240" w:lineRule="atLeast"/>
              <w:rPr>
                <w:szCs w:val="22"/>
              </w:rPr>
            </w:pPr>
          </w:p>
        </w:tc>
        <w:tc>
          <w:tcPr>
            <w:tcW w:w="360" w:type="dxa"/>
          </w:tcPr>
          <w:p w14:paraId="17615A3C"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0CCF7FAD" w14:textId="77777777" w:rsidR="002C7CD4" w:rsidRPr="00AC5804" w:rsidRDefault="002C7CD4" w:rsidP="002C7CD4">
            <w:pPr>
              <w:pStyle w:val="acctfourfigures"/>
              <w:spacing w:line="240" w:lineRule="atLeast"/>
              <w:rPr>
                <w:szCs w:val="22"/>
              </w:rPr>
            </w:pPr>
          </w:p>
        </w:tc>
        <w:tc>
          <w:tcPr>
            <w:tcW w:w="1620" w:type="dxa"/>
            <w:gridSpan w:val="2"/>
          </w:tcPr>
          <w:p w14:paraId="0F61B517" w14:textId="76CC7029" w:rsidR="002C7CD4" w:rsidRPr="002C7CD4" w:rsidRDefault="00F7369C" w:rsidP="002C7CD4">
            <w:pPr>
              <w:tabs>
                <w:tab w:val="decimal" w:pos="1378"/>
              </w:tabs>
              <w:spacing w:line="240" w:lineRule="atLeast"/>
              <w:ind w:left="-108" w:right="-198"/>
              <w:jc w:val="both"/>
              <w:rPr>
                <w:rFonts w:cs="Times New Roman"/>
              </w:rPr>
            </w:pPr>
            <w:r w:rsidRPr="00F7369C">
              <w:rPr>
                <w:rFonts w:cs="Times New Roman"/>
              </w:rPr>
              <w:t>317,632</w:t>
            </w:r>
          </w:p>
        </w:tc>
        <w:tc>
          <w:tcPr>
            <w:tcW w:w="180" w:type="dxa"/>
          </w:tcPr>
          <w:p w14:paraId="326CF166" w14:textId="77777777" w:rsidR="002C7CD4" w:rsidRPr="00AC5804" w:rsidRDefault="002C7CD4" w:rsidP="002C7CD4">
            <w:pPr>
              <w:pStyle w:val="acctfourfigures"/>
              <w:spacing w:line="240" w:lineRule="atLeast"/>
              <w:rPr>
                <w:szCs w:val="22"/>
              </w:rPr>
            </w:pPr>
          </w:p>
        </w:tc>
        <w:tc>
          <w:tcPr>
            <w:tcW w:w="1530" w:type="dxa"/>
          </w:tcPr>
          <w:p w14:paraId="187598D2" w14:textId="38EAFF7F" w:rsidR="002C7CD4" w:rsidRPr="00AC5804" w:rsidRDefault="002C7CD4" w:rsidP="002C7CD4">
            <w:pPr>
              <w:tabs>
                <w:tab w:val="decimal" w:pos="1275"/>
              </w:tabs>
              <w:spacing w:line="240" w:lineRule="atLeast"/>
              <w:ind w:left="-108" w:right="-198"/>
              <w:jc w:val="both"/>
              <w:rPr>
                <w:rFonts w:cs="Times New Roman"/>
              </w:rPr>
            </w:pPr>
            <w:r w:rsidRPr="00AC5804">
              <w:rPr>
                <w:rFonts w:cs="Times New Roman"/>
              </w:rPr>
              <w:t>237,347</w:t>
            </w:r>
          </w:p>
        </w:tc>
      </w:tr>
      <w:tr w:rsidR="002C7CD4" w:rsidRPr="00AC5804" w14:paraId="75424AE3" w14:textId="77777777" w:rsidTr="003E0658">
        <w:trPr>
          <w:cantSplit/>
        </w:trPr>
        <w:tc>
          <w:tcPr>
            <w:tcW w:w="4500" w:type="dxa"/>
          </w:tcPr>
          <w:p w14:paraId="753B5259" w14:textId="77777777" w:rsidR="002C7CD4" w:rsidRPr="00AC5804" w:rsidRDefault="002C7CD4" w:rsidP="002C7CD4">
            <w:pPr>
              <w:spacing w:line="240" w:lineRule="atLeast"/>
              <w:ind w:left="10" w:hanging="10"/>
              <w:rPr>
                <w:rFonts w:cs="Times New Roman"/>
              </w:rPr>
            </w:pPr>
          </w:p>
        </w:tc>
        <w:tc>
          <w:tcPr>
            <w:tcW w:w="178" w:type="dxa"/>
          </w:tcPr>
          <w:p w14:paraId="7FD314B1"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5FCDCDF3"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562C2A8" w14:textId="77777777" w:rsidR="002C7CD4" w:rsidRPr="00AC5804" w:rsidRDefault="002C7CD4" w:rsidP="002C7CD4">
            <w:pPr>
              <w:pStyle w:val="acctfourfigures"/>
              <w:spacing w:line="240" w:lineRule="atLeast"/>
              <w:rPr>
                <w:szCs w:val="22"/>
              </w:rPr>
            </w:pPr>
          </w:p>
        </w:tc>
        <w:tc>
          <w:tcPr>
            <w:tcW w:w="360" w:type="dxa"/>
          </w:tcPr>
          <w:p w14:paraId="68D2AFFF"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5B6CB56" w14:textId="77777777" w:rsidR="002C7CD4" w:rsidRPr="00AC5804" w:rsidRDefault="002C7CD4" w:rsidP="002C7CD4">
            <w:pPr>
              <w:pStyle w:val="acctfourfigures"/>
              <w:spacing w:line="240" w:lineRule="atLeast"/>
              <w:rPr>
                <w:szCs w:val="22"/>
              </w:rPr>
            </w:pPr>
          </w:p>
        </w:tc>
        <w:tc>
          <w:tcPr>
            <w:tcW w:w="1620" w:type="dxa"/>
            <w:gridSpan w:val="2"/>
          </w:tcPr>
          <w:p w14:paraId="00A38C32" w14:textId="77777777" w:rsidR="002C7CD4" w:rsidRPr="00AC5804" w:rsidRDefault="002C7CD4" w:rsidP="002C7CD4">
            <w:pPr>
              <w:tabs>
                <w:tab w:val="decimal" w:pos="1378"/>
              </w:tabs>
              <w:spacing w:line="240" w:lineRule="atLeast"/>
              <w:ind w:left="-108" w:right="-198"/>
              <w:jc w:val="both"/>
              <w:rPr>
                <w:rFonts w:cs="Times New Roman"/>
              </w:rPr>
            </w:pPr>
          </w:p>
        </w:tc>
        <w:tc>
          <w:tcPr>
            <w:tcW w:w="180" w:type="dxa"/>
          </w:tcPr>
          <w:p w14:paraId="1D4607A6" w14:textId="77777777" w:rsidR="002C7CD4" w:rsidRPr="00AC5804" w:rsidRDefault="002C7CD4" w:rsidP="002C7CD4">
            <w:pPr>
              <w:pStyle w:val="acctfourfigures"/>
              <w:spacing w:line="240" w:lineRule="atLeast"/>
              <w:rPr>
                <w:szCs w:val="22"/>
              </w:rPr>
            </w:pPr>
          </w:p>
        </w:tc>
        <w:tc>
          <w:tcPr>
            <w:tcW w:w="1530" w:type="dxa"/>
          </w:tcPr>
          <w:p w14:paraId="22A02899" w14:textId="77777777" w:rsidR="002C7CD4" w:rsidRPr="00AC5804" w:rsidRDefault="002C7CD4" w:rsidP="002C7CD4">
            <w:pPr>
              <w:tabs>
                <w:tab w:val="decimal" w:pos="1275"/>
              </w:tabs>
              <w:spacing w:line="240" w:lineRule="atLeast"/>
              <w:ind w:left="-108" w:right="-198"/>
              <w:jc w:val="both"/>
              <w:rPr>
                <w:rFonts w:cs="Times New Roman"/>
              </w:rPr>
            </w:pPr>
          </w:p>
        </w:tc>
      </w:tr>
      <w:tr w:rsidR="002C7CD4" w:rsidRPr="00AC5804" w14:paraId="59EC666F" w14:textId="77777777" w:rsidTr="003E0658">
        <w:trPr>
          <w:cantSplit/>
        </w:trPr>
        <w:tc>
          <w:tcPr>
            <w:tcW w:w="4500" w:type="dxa"/>
          </w:tcPr>
          <w:p w14:paraId="0B3FCBBC" w14:textId="0E4065C2" w:rsidR="002C7CD4" w:rsidRPr="00FB05F7" w:rsidRDefault="002C7CD4" w:rsidP="002C7CD4">
            <w:pPr>
              <w:spacing w:line="240" w:lineRule="atLeast"/>
              <w:ind w:left="10" w:hanging="10"/>
              <w:rPr>
                <w:rFonts w:cstheme="minorBidi"/>
              </w:rPr>
            </w:pPr>
            <w:r w:rsidRPr="00AC5804">
              <w:rPr>
                <w:rFonts w:cs="Times New Roman"/>
                <w:b/>
                <w:bCs/>
                <w:lang w:val="en-US"/>
              </w:rPr>
              <w:t>Included in profit or loss</w:t>
            </w:r>
          </w:p>
        </w:tc>
        <w:tc>
          <w:tcPr>
            <w:tcW w:w="178" w:type="dxa"/>
          </w:tcPr>
          <w:p w14:paraId="29779E53"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6D01A460"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30BE8FD" w14:textId="77777777" w:rsidR="002C7CD4" w:rsidRPr="00AC5804" w:rsidRDefault="002C7CD4" w:rsidP="002C7CD4">
            <w:pPr>
              <w:pStyle w:val="acctfourfigures"/>
              <w:spacing w:line="240" w:lineRule="atLeast"/>
              <w:rPr>
                <w:szCs w:val="22"/>
              </w:rPr>
            </w:pPr>
          </w:p>
        </w:tc>
        <w:tc>
          <w:tcPr>
            <w:tcW w:w="360" w:type="dxa"/>
          </w:tcPr>
          <w:p w14:paraId="2AF62454"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3FDC6C14" w14:textId="77777777" w:rsidR="002C7CD4" w:rsidRPr="00AC5804" w:rsidRDefault="002C7CD4" w:rsidP="002C7CD4">
            <w:pPr>
              <w:pStyle w:val="acctfourfigures"/>
              <w:spacing w:line="240" w:lineRule="atLeast"/>
              <w:rPr>
                <w:szCs w:val="22"/>
              </w:rPr>
            </w:pPr>
          </w:p>
        </w:tc>
        <w:tc>
          <w:tcPr>
            <w:tcW w:w="1620" w:type="dxa"/>
            <w:gridSpan w:val="2"/>
          </w:tcPr>
          <w:p w14:paraId="062B12A3" w14:textId="77777777" w:rsidR="002C7CD4" w:rsidRPr="00AC5804" w:rsidRDefault="002C7CD4" w:rsidP="002C7CD4">
            <w:pPr>
              <w:tabs>
                <w:tab w:val="decimal" w:pos="1378"/>
              </w:tabs>
              <w:spacing w:line="240" w:lineRule="atLeast"/>
              <w:ind w:left="-108" w:right="-198"/>
              <w:jc w:val="both"/>
              <w:rPr>
                <w:rFonts w:cs="Times New Roman"/>
              </w:rPr>
            </w:pPr>
          </w:p>
        </w:tc>
        <w:tc>
          <w:tcPr>
            <w:tcW w:w="180" w:type="dxa"/>
          </w:tcPr>
          <w:p w14:paraId="3D76A2C0" w14:textId="77777777" w:rsidR="002C7CD4" w:rsidRPr="00AC5804" w:rsidRDefault="002C7CD4" w:rsidP="002C7CD4">
            <w:pPr>
              <w:pStyle w:val="acctfourfigures"/>
              <w:spacing w:line="240" w:lineRule="atLeast"/>
              <w:rPr>
                <w:szCs w:val="22"/>
              </w:rPr>
            </w:pPr>
          </w:p>
        </w:tc>
        <w:tc>
          <w:tcPr>
            <w:tcW w:w="1530" w:type="dxa"/>
          </w:tcPr>
          <w:p w14:paraId="0B4E67AF" w14:textId="77777777" w:rsidR="002C7CD4" w:rsidRPr="00AC5804" w:rsidRDefault="002C7CD4" w:rsidP="002C7CD4">
            <w:pPr>
              <w:tabs>
                <w:tab w:val="decimal" w:pos="1275"/>
              </w:tabs>
              <w:spacing w:line="240" w:lineRule="atLeast"/>
              <w:ind w:left="-108" w:right="-198"/>
              <w:jc w:val="both"/>
              <w:rPr>
                <w:rFonts w:cs="Times New Roman"/>
              </w:rPr>
            </w:pPr>
          </w:p>
        </w:tc>
      </w:tr>
      <w:tr w:rsidR="00F7369C" w:rsidRPr="00AC5804" w14:paraId="0F62805A" w14:textId="77777777" w:rsidTr="003E0658">
        <w:trPr>
          <w:cantSplit/>
        </w:trPr>
        <w:tc>
          <w:tcPr>
            <w:tcW w:w="4500" w:type="dxa"/>
          </w:tcPr>
          <w:p w14:paraId="5D22A390" w14:textId="77777777" w:rsidR="00F7369C" w:rsidRPr="00AC5804" w:rsidRDefault="00F7369C" w:rsidP="00F7369C">
            <w:pPr>
              <w:spacing w:line="240" w:lineRule="atLeast"/>
              <w:ind w:left="10" w:hanging="10"/>
              <w:rPr>
                <w:rFonts w:cs="Times New Roman"/>
              </w:rPr>
            </w:pPr>
            <w:r w:rsidRPr="00AC5804">
              <w:rPr>
                <w:rFonts w:cs="Times New Roman"/>
              </w:rPr>
              <w:t>Current service cost</w:t>
            </w:r>
          </w:p>
        </w:tc>
        <w:tc>
          <w:tcPr>
            <w:tcW w:w="178" w:type="dxa"/>
            <w:vAlign w:val="bottom"/>
          </w:tcPr>
          <w:p w14:paraId="14E9B317"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648842C9"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5A76F328" w14:textId="77777777" w:rsidR="00F7369C" w:rsidRPr="00AC5804" w:rsidRDefault="00F7369C" w:rsidP="00F7369C">
            <w:pPr>
              <w:pStyle w:val="acctfourfigures"/>
              <w:spacing w:line="240" w:lineRule="atLeast"/>
              <w:rPr>
                <w:szCs w:val="22"/>
              </w:rPr>
            </w:pPr>
          </w:p>
        </w:tc>
        <w:tc>
          <w:tcPr>
            <w:tcW w:w="360" w:type="dxa"/>
          </w:tcPr>
          <w:p w14:paraId="205B3314"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65C34F2B" w14:textId="77777777" w:rsidR="00F7369C" w:rsidRPr="00AC5804" w:rsidRDefault="00F7369C" w:rsidP="00F7369C">
            <w:pPr>
              <w:pStyle w:val="acctfourfigures"/>
              <w:spacing w:line="240" w:lineRule="atLeast"/>
              <w:rPr>
                <w:szCs w:val="22"/>
              </w:rPr>
            </w:pPr>
          </w:p>
        </w:tc>
        <w:tc>
          <w:tcPr>
            <w:tcW w:w="1620" w:type="dxa"/>
            <w:gridSpan w:val="2"/>
            <w:shd w:val="clear" w:color="auto" w:fill="auto"/>
          </w:tcPr>
          <w:p w14:paraId="10C11AB6" w14:textId="31546D82" w:rsidR="00F7369C" w:rsidRPr="00AC5804" w:rsidRDefault="00F7369C" w:rsidP="00F7369C">
            <w:pPr>
              <w:tabs>
                <w:tab w:val="decimal" w:pos="1378"/>
              </w:tabs>
              <w:spacing w:line="240" w:lineRule="atLeast"/>
              <w:ind w:left="-108" w:right="-198"/>
              <w:jc w:val="both"/>
              <w:rPr>
                <w:rFonts w:cs="Times New Roman"/>
                <w:lang w:val="en-US"/>
              </w:rPr>
            </w:pPr>
            <w:r w:rsidRPr="009C77C5">
              <w:t>20,977</w:t>
            </w:r>
          </w:p>
        </w:tc>
        <w:tc>
          <w:tcPr>
            <w:tcW w:w="180" w:type="dxa"/>
            <w:shd w:val="clear" w:color="auto" w:fill="auto"/>
          </w:tcPr>
          <w:p w14:paraId="5B2A75C8" w14:textId="77777777" w:rsidR="00F7369C" w:rsidRPr="00AC5804" w:rsidRDefault="00F7369C" w:rsidP="00F7369C">
            <w:pPr>
              <w:pStyle w:val="acctfourfigures"/>
              <w:spacing w:line="240" w:lineRule="atLeast"/>
              <w:rPr>
                <w:szCs w:val="22"/>
              </w:rPr>
            </w:pPr>
          </w:p>
        </w:tc>
        <w:tc>
          <w:tcPr>
            <w:tcW w:w="1530" w:type="dxa"/>
            <w:shd w:val="clear" w:color="auto" w:fill="auto"/>
          </w:tcPr>
          <w:p w14:paraId="06F5664E" w14:textId="214E385B" w:rsidR="00F7369C" w:rsidRPr="00AC5804" w:rsidRDefault="00F7369C" w:rsidP="00F7369C">
            <w:pPr>
              <w:tabs>
                <w:tab w:val="decimal" w:pos="1275"/>
              </w:tabs>
              <w:spacing w:line="240" w:lineRule="atLeast"/>
              <w:ind w:left="-108" w:right="-198"/>
              <w:jc w:val="both"/>
              <w:rPr>
                <w:rFonts w:cs="Times New Roman"/>
                <w:lang w:val="en-US"/>
              </w:rPr>
            </w:pPr>
            <w:r w:rsidRPr="00AC5804">
              <w:rPr>
                <w:rFonts w:cs="Times New Roman"/>
                <w:lang w:val="en-US"/>
              </w:rPr>
              <w:t>19,256</w:t>
            </w:r>
          </w:p>
        </w:tc>
      </w:tr>
      <w:tr w:rsidR="00F7369C" w:rsidRPr="00AC5804" w14:paraId="19C22C8C" w14:textId="77777777" w:rsidTr="003E0658">
        <w:trPr>
          <w:cantSplit/>
        </w:trPr>
        <w:tc>
          <w:tcPr>
            <w:tcW w:w="4500" w:type="dxa"/>
          </w:tcPr>
          <w:p w14:paraId="50E2B125" w14:textId="77777777" w:rsidR="00F7369C" w:rsidRPr="00AC5804" w:rsidRDefault="00F7369C" w:rsidP="00F7369C">
            <w:pPr>
              <w:spacing w:line="240" w:lineRule="atLeast"/>
              <w:ind w:left="10" w:hanging="10"/>
              <w:rPr>
                <w:rFonts w:cs="Times New Roman"/>
              </w:rPr>
            </w:pPr>
            <w:r w:rsidRPr="00AC5804">
              <w:rPr>
                <w:rFonts w:cs="Times New Roman"/>
              </w:rPr>
              <w:t>Past service cost</w:t>
            </w:r>
          </w:p>
        </w:tc>
        <w:tc>
          <w:tcPr>
            <w:tcW w:w="178" w:type="dxa"/>
            <w:vAlign w:val="bottom"/>
          </w:tcPr>
          <w:p w14:paraId="23B2B7FA"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1A48BC00"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73611F18" w14:textId="77777777" w:rsidR="00F7369C" w:rsidRPr="00AC5804" w:rsidRDefault="00F7369C" w:rsidP="00F7369C">
            <w:pPr>
              <w:pStyle w:val="acctfourfigures"/>
              <w:spacing w:line="240" w:lineRule="atLeast"/>
              <w:rPr>
                <w:szCs w:val="22"/>
              </w:rPr>
            </w:pPr>
          </w:p>
        </w:tc>
        <w:tc>
          <w:tcPr>
            <w:tcW w:w="360" w:type="dxa"/>
          </w:tcPr>
          <w:p w14:paraId="6FF2C66A"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4FB2C386" w14:textId="77777777" w:rsidR="00F7369C" w:rsidRPr="00AC5804" w:rsidRDefault="00F7369C" w:rsidP="00F7369C">
            <w:pPr>
              <w:pStyle w:val="acctfourfigures"/>
              <w:spacing w:line="240" w:lineRule="atLeast"/>
              <w:rPr>
                <w:szCs w:val="22"/>
              </w:rPr>
            </w:pPr>
          </w:p>
        </w:tc>
        <w:tc>
          <w:tcPr>
            <w:tcW w:w="1620" w:type="dxa"/>
            <w:gridSpan w:val="2"/>
            <w:shd w:val="clear" w:color="auto" w:fill="auto"/>
          </w:tcPr>
          <w:p w14:paraId="1803BEA1" w14:textId="0EF9EDC5" w:rsidR="00F7369C" w:rsidRPr="00AC5804" w:rsidRDefault="00F7369C" w:rsidP="00F7369C">
            <w:pPr>
              <w:tabs>
                <w:tab w:val="decimal" w:pos="1378"/>
              </w:tabs>
              <w:spacing w:line="240" w:lineRule="atLeast"/>
              <w:ind w:left="-108" w:right="-198"/>
              <w:jc w:val="both"/>
              <w:rPr>
                <w:rFonts w:cs="Times New Roman"/>
                <w:lang w:val="en-US"/>
              </w:rPr>
            </w:pPr>
            <w:r w:rsidRPr="009C77C5">
              <w:t>932</w:t>
            </w:r>
          </w:p>
        </w:tc>
        <w:tc>
          <w:tcPr>
            <w:tcW w:w="180" w:type="dxa"/>
            <w:shd w:val="clear" w:color="auto" w:fill="auto"/>
          </w:tcPr>
          <w:p w14:paraId="62B4DCE2" w14:textId="77777777" w:rsidR="00F7369C" w:rsidRPr="00AC5804" w:rsidRDefault="00F7369C" w:rsidP="00F7369C">
            <w:pPr>
              <w:pStyle w:val="acctfourfigures"/>
              <w:spacing w:line="240" w:lineRule="atLeast"/>
              <w:rPr>
                <w:szCs w:val="22"/>
              </w:rPr>
            </w:pPr>
          </w:p>
        </w:tc>
        <w:tc>
          <w:tcPr>
            <w:tcW w:w="1530" w:type="dxa"/>
            <w:shd w:val="clear" w:color="auto" w:fill="auto"/>
          </w:tcPr>
          <w:p w14:paraId="4F8AC55C" w14:textId="0D632AFA" w:rsidR="00F7369C" w:rsidRPr="00AC5804" w:rsidRDefault="00F7369C" w:rsidP="00F7369C">
            <w:pPr>
              <w:tabs>
                <w:tab w:val="decimal" w:pos="1275"/>
              </w:tabs>
              <w:spacing w:line="240" w:lineRule="atLeast"/>
              <w:ind w:left="-108" w:right="-198"/>
              <w:jc w:val="both"/>
              <w:rPr>
                <w:rFonts w:cs="Times New Roman"/>
                <w:lang w:val="en-US"/>
              </w:rPr>
            </w:pPr>
            <w:r w:rsidRPr="00AC5804">
              <w:rPr>
                <w:rFonts w:cs="Times New Roman"/>
                <w:lang w:val="en-US"/>
              </w:rPr>
              <w:t>57,117</w:t>
            </w:r>
          </w:p>
        </w:tc>
      </w:tr>
      <w:tr w:rsidR="00F7369C" w:rsidRPr="00AC5804" w14:paraId="5A4BED93" w14:textId="77777777" w:rsidTr="003E0658">
        <w:trPr>
          <w:cantSplit/>
        </w:trPr>
        <w:tc>
          <w:tcPr>
            <w:tcW w:w="4500" w:type="dxa"/>
          </w:tcPr>
          <w:p w14:paraId="4933AD55" w14:textId="77777777" w:rsidR="00F7369C" w:rsidRPr="00AC5804" w:rsidRDefault="00F7369C" w:rsidP="00F7369C">
            <w:pPr>
              <w:spacing w:line="240" w:lineRule="atLeast"/>
              <w:ind w:left="10" w:hanging="10"/>
              <w:rPr>
                <w:rFonts w:cs="Times New Roman"/>
              </w:rPr>
            </w:pPr>
            <w:r w:rsidRPr="00AC5804">
              <w:rPr>
                <w:rFonts w:cs="Times New Roman"/>
              </w:rPr>
              <w:t xml:space="preserve">Interest on obligations </w:t>
            </w:r>
          </w:p>
        </w:tc>
        <w:tc>
          <w:tcPr>
            <w:tcW w:w="178" w:type="dxa"/>
            <w:vAlign w:val="bottom"/>
          </w:tcPr>
          <w:p w14:paraId="5E8D71BD"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73515405"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12114765" w14:textId="77777777" w:rsidR="00F7369C" w:rsidRPr="00AC5804" w:rsidRDefault="00F7369C" w:rsidP="00F7369C">
            <w:pPr>
              <w:pStyle w:val="acctfourfigures"/>
              <w:spacing w:line="240" w:lineRule="atLeast"/>
              <w:rPr>
                <w:szCs w:val="22"/>
              </w:rPr>
            </w:pPr>
          </w:p>
        </w:tc>
        <w:tc>
          <w:tcPr>
            <w:tcW w:w="360" w:type="dxa"/>
          </w:tcPr>
          <w:p w14:paraId="3BEC9FAB"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7FB642E0" w14:textId="77777777" w:rsidR="00F7369C" w:rsidRPr="00AC5804" w:rsidRDefault="00F7369C" w:rsidP="00F7369C">
            <w:pPr>
              <w:pStyle w:val="acctfourfigures"/>
              <w:spacing w:line="240" w:lineRule="atLeast"/>
              <w:rPr>
                <w:szCs w:val="22"/>
              </w:rPr>
            </w:pPr>
          </w:p>
        </w:tc>
        <w:tc>
          <w:tcPr>
            <w:tcW w:w="1620" w:type="dxa"/>
            <w:gridSpan w:val="2"/>
            <w:tcBorders>
              <w:bottom w:val="single" w:sz="4" w:space="0" w:color="auto"/>
            </w:tcBorders>
            <w:shd w:val="clear" w:color="auto" w:fill="auto"/>
          </w:tcPr>
          <w:p w14:paraId="0E3090D3" w14:textId="2523545E" w:rsidR="00F7369C" w:rsidRPr="00AC5804" w:rsidRDefault="00F7369C" w:rsidP="00F7369C">
            <w:pPr>
              <w:tabs>
                <w:tab w:val="decimal" w:pos="1378"/>
              </w:tabs>
              <w:spacing w:line="240" w:lineRule="atLeast"/>
              <w:ind w:left="-108" w:right="-198"/>
              <w:jc w:val="both"/>
              <w:rPr>
                <w:rFonts w:cs="Times New Roman"/>
                <w:lang w:val="en-US"/>
              </w:rPr>
            </w:pPr>
            <w:r w:rsidRPr="009C77C5">
              <w:t>4,080</w:t>
            </w:r>
          </w:p>
        </w:tc>
        <w:tc>
          <w:tcPr>
            <w:tcW w:w="180" w:type="dxa"/>
            <w:shd w:val="clear" w:color="auto" w:fill="auto"/>
          </w:tcPr>
          <w:p w14:paraId="7830B575" w14:textId="77777777" w:rsidR="00F7369C" w:rsidRPr="00AC5804" w:rsidRDefault="00F7369C" w:rsidP="00F7369C">
            <w:pPr>
              <w:pStyle w:val="acctfourfigures"/>
              <w:spacing w:line="240" w:lineRule="atLeast"/>
              <w:rPr>
                <w:szCs w:val="22"/>
              </w:rPr>
            </w:pPr>
          </w:p>
        </w:tc>
        <w:tc>
          <w:tcPr>
            <w:tcW w:w="1530" w:type="dxa"/>
            <w:tcBorders>
              <w:bottom w:val="single" w:sz="4" w:space="0" w:color="auto"/>
            </w:tcBorders>
            <w:shd w:val="clear" w:color="auto" w:fill="auto"/>
          </w:tcPr>
          <w:p w14:paraId="7FAE3C4A" w14:textId="7BAB0574" w:rsidR="00F7369C" w:rsidRPr="00AC5804" w:rsidRDefault="00F7369C" w:rsidP="00F7369C">
            <w:pPr>
              <w:tabs>
                <w:tab w:val="decimal" w:pos="1275"/>
              </w:tabs>
              <w:spacing w:line="240" w:lineRule="atLeast"/>
              <w:ind w:left="-108" w:right="-198"/>
              <w:jc w:val="both"/>
              <w:rPr>
                <w:rFonts w:cs="Times New Roman"/>
                <w:lang w:val="en-US"/>
              </w:rPr>
            </w:pPr>
            <w:r w:rsidRPr="00AC5804">
              <w:rPr>
                <w:rFonts w:cs="Times New Roman"/>
                <w:lang w:val="en-US"/>
              </w:rPr>
              <w:t>7,009</w:t>
            </w:r>
          </w:p>
        </w:tc>
      </w:tr>
      <w:tr w:rsidR="00F7369C" w:rsidRPr="00AC5804" w14:paraId="05027961" w14:textId="77777777" w:rsidTr="003E0658">
        <w:trPr>
          <w:cantSplit/>
        </w:trPr>
        <w:tc>
          <w:tcPr>
            <w:tcW w:w="4500" w:type="dxa"/>
          </w:tcPr>
          <w:p w14:paraId="2DE602A2" w14:textId="77777777" w:rsidR="00F7369C" w:rsidRPr="00AC5804" w:rsidRDefault="00F7369C" w:rsidP="00F7369C">
            <w:pPr>
              <w:spacing w:line="240" w:lineRule="atLeast"/>
              <w:ind w:left="10" w:hanging="10"/>
              <w:rPr>
                <w:rFonts w:cs="Times New Roman"/>
              </w:rPr>
            </w:pPr>
          </w:p>
        </w:tc>
        <w:tc>
          <w:tcPr>
            <w:tcW w:w="178" w:type="dxa"/>
            <w:vAlign w:val="bottom"/>
          </w:tcPr>
          <w:p w14:paraId="6BFFDFB5"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5236214F"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01A8A59A" w14:textId="77777777" w:rsidR="00F7369C" w:rsidRPr="00AC5804" w:rsidRDefault="00F7369C" w:rsidP="00F7369C">
            <w:pPr>
              <w:pStyle w:val="acctfourfigures"/>
              <w:spacing w:line="240" w:lineRule="atLeast"/>
              <w:rPr>
                <w:szCs w:val="22"/>
              </w:rPr>
            </w:pPr>
          </w:p>
        </w:tc>
        <w:tc>
          <w:tcPr>
            <w:tcW w:w="360" w:type="dxa"/>
          </w:tcPr>
          <w:p w14:paraId="3DE5A683"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2E31D7D1" w14:textId="77777777" w:rsidR="00F7369C" w:rsidRPr="00AC5804" w:rsidRDefault="00F7369C" w:rsidP="00F7369C">
            <w:pPr>
              <w:pStyle w:val="acctfourfigures"/>
              <w:spacing w:line="240" w:lineRule="atLeast"/>
              <w:rPr>
                <w:szCs w:val="22"/>
              </w:rPr>
            </w:pPr>
          </w:p>
        </w:tc>
        <w:tc>
          <w:tcPr>
            <w:tcW w:w="1620" w:type="dxa"/>
            <w:gridSpan w:val="2"/>
            <w:tcBorders>
              <w:top w:val="single" w:sz="4" w:space="0" w:color="auto"/>
              <w:bottom w:val="single" w:sz="4" w:space="0" w:color="auto"/>
            </w:tcBorders>
            <w:shd w:val="clear" w:color="auto" w:fill="auto"/>
          </w:tcPr>
          <w:p w14:paraId="49314544" w14:textId="57685DA8" w:rsidR="00F7369C" w:rsidRPr="00F7369C" w:rsidRDefault="00F7369C" w:rsidP="00F7369C">
            <w:pPr>
              <w:tabs>
                <w:tab w:val="decimal" w:pos="1378"/>
              </w:tabs>
              <w:spacing w:line="240" w:lineRule="atLeast"/>
              <w:ind w:left="-108" w:right="-198"/>
              <w:jc w:val="both"/>
              <w:rPr>
                <w:rFonts w:cs="Times New Roman"/>
                <w:b/>
                <w:bCs/>
                <w:lang w:val="en-US"/>
              </w:rPr>
            </w:pPr>
            <w:r w:rsidRPr="00F7369C">
              <w:rPr>
                <w:b/>
                <w:bCs/>
              </w:rPr>
              <w:t>25,989</w:t>
            </w:r>
          </w:p>
        </w:tc>
        <w:tc>
          <w:tcPr>
            <w:tcW w:w="180" w:type="dxa"/>
            <w:shd w:val="clear" w:color="auto" w:fill="auto"/>
          </w:tcPr>
          <w:p w14:paraId="023B2177" w14:textId="77777777" w:rsidR="00F7369C" w:rsidRPr="00AC5804" w:rsidRDefault="00F7369C" w:rsidP="00F7369C">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tcPr>
          <w:p w14:paraId="317F8AF4" w14:textId="0D31D988" w:rsidR="00F7369C" w:rsidRPr="00AC5804" w:rsidRDefault="00F7369C" w:rsidP="00F7369C">
            <w:pPr>
              <w:tabs>
                <w:tab w:val="decimal" w:pos="1275"/>
              </w:tabs>
              <w:spacing w:line="240" w:lineRule="atLeast"/>
              <w:ind w:left="-108" w:right="-198"/>
              <w:jc w:val="both"/>
              <w:rPr>
                <w:rFonts w:cs="Times New Roman"/>
                <w:b/>
                <w:bCs/>
                <w:lang w:val="en-US"/>
              </w:rPr>
            </w:pPr>
            <w:r w:rsidRPr="00AC5804">
              <w:rPr>
                <w:rFonts w:cs="Times New Roman"/>
                <w:b/>
                <w:bCs/>
                <w:lang w:val="en-US"/>
              </w:rPr>
              <w:t>83,382</w:t>
            </w:r>
          </w:p>
        </w:tc>
      </w:tr>
      <w:tr w:rsidR="002C7CD4" w:rsidRPr="00AC5804" w14:paraId="611A0C0A" w14:textId="77777777" w:rsidTr="003E0658">
        <w:trPr>
          <w:cantSplit/>
        </w:trPr>
        <w:tc>
          <w:tcPr>
            <w:tcW w:w="4500" w:type="dxa"/>
          </w:tcPr>
          <w:p w14:paraId="4AF73456" w14:textId="77777777" w:rsidR="002C7CD4" w:rsidRPr="00AC5804" w:rsidRDefault="002C7CD4" w:rsidP="002C7CD4">
            <w:pPr>
              <w:spacing w:line="240" w:lineRule="atLeast"/>
              <w:ind w:left="10" w:hanging="10"/>
              <w:rPr>
                <w:rFonts w:cs="Times New Roman"/>
              </w:rPr>
            </w:pPr>
            <w:r w:rsidRPr="00AC5804">
              <w:rPr>
                <w:rFonts w:cs="Times New Roman"/>
                <w:b/>
                <w:bCs/>
                <w:lang w:val="en-US"/>
              </w:rPr>
              <w:t>Included in other comprehensive income</w:t>
            </w:r>
          </w:p>
        </w:tc>
        <w:tc>
          <w:tcPr>
            <w:tcW w:w="178" w:type="dxa"/>
            <w:vAlign w:val="bottom"/>
          </w:tcPr>
          <w:p w14:paraId="089FA6A1"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6FC82ABA"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6D1C2345" w14:textId="77777777" w:rsidR="002C7CD4" w:rsidRPr="00AC5804" w:rsidRDefault="002C7CD4" w:rsidP="002C7CD4">
            <w:pPr>
              <w:pStyle w:val="acctfourfigures"/>
              <w:spacing w:line="240" w:lineRule="atLeast"/>
              <w:rPr>
                <w:szCs w:val="22"/>
              </w:rPr>
            </w:pPr>
          </w:p>
        </w:tc>
        <w:tc>
          <w:tcPr>
            <w:tcW w:w="360" w:type="dxa"/>
          </w:tcPr>
          <w:p w14:paraId="6B81F816"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4176517" w14:textId="77777777" w:rsidR="002C7CD4" w:rsidRPr="00AC5804" w:rsidRDefault="002C7CD4" w:rsidP="002C7CD4">
            <w:pPr>
              <w:pStyle w:val="acctfourfigures"/>
              <w:spacing w:line="240" w:lineRule="atLeast"/>
              <w:rPr>
                <w:szCs w:val="22"/>
              </w:rPr>
            </w:pPr>
          </w:p>
        </w:tc>
        <w:tc>
          <w:tcPr>
            <w:tcW w:w="1620" w:type="dxa"/>
            <w:gridSpan w:val="2"/>
            <w:tcBorders>
              <w:top w:val="single" w:sz="4" w:space="0" w:color="auto"/>
            </w:tcBorders>
            <w:shd w:val="clear" w:color="auto" w:fill="auto"/>
          </w:tcPr>
          <w:p w14:paraId="408E225C" w14:textId="77777777" w:rsidR="002C7CD4" w:rsidRPr="00AC5804" w:rsidRDefault="002C7CD4" w:rsidP="002C7CD4">
            <w:pPr>
              <w:tabs>
                <w:tab w:val="decimal" w:pos="1378"/>
              </w:tabs>
              <w:spacing w:line="240" w:lineRule="atLeast"/>
              <w:ind w:left="-108" w:right="-198"/>
              <w:jc w:val="both"/>
              <w:rPr>
                <w:rFonts w:cs="Times New Roman"/>
                <w:cs/>
                <w:lang w:val="en-US"/>
              </w:rPr>
            </w:pPr>
          </w:p>
        </w:tc>
        <w:tc>
          <w:tcPr>
            <w:tcW w:w="180" w:type="dxa"/>
            <w:shd w:val="clear" w:color="auto" w:fill="auto"/>
          </w:tcPr>
          <w:p w14:paraId="27C8F8C4" w14:textId="77777777" w:rsidR="002C7CD4" w:rsidRPr="00AC5804" w:rsidRDefault="002C7CD4" w:rsidP="002C7CD4">
            <w:pPr>
              <w:pStyle w:val="acctfourfigures"/>
              <w:spacing w:line="240" w:lineRule="atLeast"/>
              <w:rPr>
                <w:szCs w:val="22"/>
              </w:rPr>
            </w:pPr>
          </w:p>
        </w:tc>
        <w:tc>
          <w:tcPr>
            <w:tcW w:w="1530" w:type="dxa"/>
            <w:tcBorders>
              <w:top w:val="single" w:sz="4" w:space="0" w:color="auto"/>
            </w:tcBorders>
            <w:shd w:val="clear" w:color="auto" w:fill="auto"/>
          </w:tcPr>
          <w:p w14:paraId="63FC4CC5" w14:textId="77777777" w:rsidR="002C7CD4" w:rsidRPr="00AC5804" w:rsidRDefault="002C7CD4" w:rsidP="002C7CD4">
            <w:pPr>
              <w:tabs>
                <w:tab w:val="decimal" w:pos="1275"/>
              </w:tabs>
              <w:spacing w:line="240" w:lineRule="atLeast"/>
              <w:ind w:left="-108" w:right="-198"/>
              <w:jc w:val="both"/>
              <w:rPr>
                <w:rFonts w:cs="Times New Roman"/>
                <w:lang w:val="en-US"/>
              </w:rPr>
            </w:pPr>
          </w:p>
        </w:tc>
      </w:tr>
      <w:tr w:rsidR="002C7CD4" w:rsidRPr="00AC5804" w14:paraId="3B66EA71" w14:textId="77777777" w:rsidTr="003E0658">
        <w:trPr>
          <w:cantSplit/>
        </w:trPr>
        <w:tc>
          <w:tcPr>
            <w:tcW w:w="4500" w:type="dxa"/>
          </w:tcPr>
          <w:p w14:paraId="3F4CB9BE" w14:textId="5A2EC026" w:rsidR="002C7CD4" w:rsidRPr="00AC5804" w:rsidRDefault="002C7CD4" w:rsidP="002C7CD4">
            <w:pPr>
              <w:spacing w:line="240" w:lineRule="atLeast"/>
              <w:ind w:left="10" w:hanging="10"/>
              <w:rPr>
                <w:rFonts w:cs="Times New Roman"/>
              </w:rPr>
            </w:pPr>
            <w:r w:rsidRPr="00AC5804">
              <w:rPr>
                <w:rFonts w:cs="Times New Roman"/>
              </w:rPr>
              <w:t>Actuarial (gain) loss</w:t>
            </w:r>
          </w:p>
        </w:tc>
        <w:tc>
          <w:tcPr>
            <w:tcW w:w="178" w:type="dxa"/>
            <w:vAlign w:val="bottom"/>
          </w:tcPr>
          <w:p w14:paraId="7D7E8D41"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7AFDF1A4"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B2C2AAB" w14:textId="77777777" w:rsidR="002C7CD4" w:rsidRPr="00AC5804" w:rsidRDefault="002C7CD4" w:rsidP="002C7CD4">
            <w:pPr>
              <w:pStyle w:val="acctfourfigures"/>
              <w:spacing w:line="240" w:lineRule="atLeast"/>
              <w:rPr>
                <w:szCs w:val="22"/>
              </w:rPr>
            </w:pPr>
          </w:p>
        </w:tc>
        <w:tc>
          <w:tcPr>
            <w:tcW w:w="360" w:type="dxa"/>
          </w:tcPr>
          <w:p w14:paraId="686DD954"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59376B6B" w14:textId="77777777" w:rsidR="002C7CD4" w:rsidRPr="00AC5804" w:rsidRDefault="002C7CD4" w:rsidP="002C7CD4">
            <w:pPr>
              <w:pStyle w:val="acctfourfigures"/>
              <w:spacing w:line="240" w:lineRule="atLeast"/>
              <w:rPr>
                <w:szCs w:val="22"/>
              </w:rPr>
            </w:pPr>
          </w:p>
        </w:tc>
        <w:tc>
          <w:tcPr>
            <w:tcW w:w="1620" w:type="dxa"/>
            <w:gridSpan w:val="2"/>
            <w:shd w:val="clear" w:color="auto" w:fill="auto"/>
          </w:tcPr>
          <w:p w14:paraId="3E20C409" w14:textId="77777777" w:rsidR="002C7CD4" w:rsidRPr="00AC5804" w:rsidRDefault="002C7CD4" w:rsidP="002C7CD4">
            <w:pPr>
              <w:tabs>
                <w:tab w:val="decimal" w:pos="1378"/>
              </w:tabs>
              <w:spacing w:line="240" w:lineRule="atLeast"/>
              <w:ind w:left="-108" w:right="-198"/>
              <w:jc w:val="both"/>
              <w:rPr>
                <w:rFonts w:cs="Times New Roman"/>
                <w:lang w:val="en-US"/>
              </w:rPr>
            </w:pPr>
          </w:p>
        </w:tc>
        <w:tc>
          <w:tcPr>
            <w:tcW w:w="180" w:type="dxa"/>
            <w:shd w:val="clear" w:color="auto" w:fill="auto"/>
          </w:tcPr>
          <w:p w14:paraId="0A0D50C9" w14:textId="77777777" w:rsidR="002C7CD4" w:rsidRPr="00AC5804" w:rsidRDefault="002C7CD4" w:rsidP="002C7CD4">
            <w:pPr>
              <w:pStyle w:val="acctfourfigures"/>
              <w:spacing w:line="240" w:lineRule="atLeast"/>
              <w:rPr>
                <w:szCs w:val="22"/>
              </w:rPr>
            </w:pPr>
          </w:p>
        </w:tc>
        <w:tc>
          <w:tcPr>
            <w:tcW w:w="1530" w:type="dxa"/>
            <w:shd w:val="clear" w:color="auto" w:fill="auto"/>
          </w:tcPr>
          <w:p w14:paraId="3BE0D562" w14:textId="77777777" w:rsidR="002C7CD4" w:rsidRPr="00AC5804" w:rsidRDefault="002C7CD4" w:rsidP="002C7CD4">
            <w:pPr>
              <w:tabs>
                <w:tab w:val="decimal" w:pos="1275"/>
              </w:tabs>
              <w:spacing w:line="240" w:lineRule="atLeast"/>
              <w:ind w:left="-108" w:right="-198"/>
              <w:jc w:val="both"/>
              <w:rPr>
                <w:rFonts w:cs="Times New Roman"/>
                <w:lang w:val="en-US"/>
              </w:rPr>
            </w:pPr>
          </w:p>
        </w:tc>
      </w:tr>
      <w:tr w:rsidR="00F7369C" w:rsidRPr="00AC5804" w14:paraId="1DD0CD00" w14:textId="77777777" w:rsidTr="003E0658">
        <w:trPr>
          <w:cantSplit/>
        </w:trPr>
        <w:tc>
          <w:tcPr>
            <w:tcW w:w="4500" w:type="dxa"/>
          </w:tcPr>
          <w:p w14:paraId="763CC2B8" w14:textId="77777777" w:rsidR="00F7369C" w:rsidRPr="00AC5804" w:rsidRDefault="00F7369C" w:rsidP="00F7369C">
            <w:pPr>
              <w:pStyle w:val="ListParagraph"/>
              <w:numPr>
                <w:ilvl w:val="2"/>
                <w:numId w:val="9"/>
              </w:numPr>
              <w:tabs>
                <w:tab w:val="left" w:pos="193"/>
              </w:tabs>
              <w:spacing w:line="240" w:lineRule="auto"/>
              <w:ind w:left="10" w:right="-75" w:hanging="10"/>
              <w:rPr>
                <w:szCs w:val="22"/>
                <w:lang w:bidi="th-TH"/>
              </w:rPr>
            </w:pPr>
            <w:r w:rsidRPr="00AC5804">
              <w:rPr>
                <w:szCs w:val="22"/>
                <w:lang w:bidi="th-TH"/>
              </w:rPr>
              <w:t xml:space="preserve">Demographic assumptions </w:t>
            </w:r>
          </w:p>
        </w:tc>
        <w:tc>
          <w:tcPr>
            <w:tcW w:w="178" w:type="dxa"/>
            <w:vAlign w:val="bottom"/>
          </w:tcPr>
          <w:p w14:paraId="14070C99"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6D7B17E1"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26500BD3" w14:textId="77777777" w:rsidR="00F7369C" w:rsidRPr="00AC5804" w:rsidRDefault="00F7369C" w:rsidP="00F7369C">
            <w:pPr>
              <w:pStyle w:val="acctfourfigures"/>
              <w:spacing w:line="240" w:lineRule="atLeast"/>
              <w:rPr>
                <w:szCs w:val="22"/>
              </w:rPr>
            </w:pPr>
          </w:p>
        </w:tc>
        <w:tc>
          <w:tcPr>
            <w:tcW w:w="360" w:type="dxa"/>
          </w:tcPr>
          <w:p w14:paraId="67E26582"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735D0D7B" w14:textId="77777777" w:rsidR="00F7369C" w:rsidRPr="00AC5804" w:rsidRDefault="00F7369C" w:rsidP="00F7369C">
            <w:pPr>
              <w:pStyle w:val="acctfourfigures"/>
              <w:spacing w:line="240" w:lineRule="atLeast"/>
              <w:rPr>
                <w:szCs w:val="22"/>
              </w:rPr>
            </w:pPr>
          </w:p>
        </w:tc>
        <w:tc>
          <w:tcPr>
            <w:tcW w:w="1620" w:type="dxa"/>
            <w:gridSpan w:val="2"/>
            <w:shd w:val="clear" w:color="auto" w:fill="auto"/>
          </w:tcPr>
          <w:p w14:paraId="53DB1F0B" w14:textId="6C4FED1A" w:rsidR="00F7369C" w:rsidRPr="00AC5804" w:rsidRDefault="00F7369C" w:rsidP="00F7369C">
            <w:pPr>
              <w:tabs>
                <w:tab w:val="decimal" w:pos="1378"/>
              </w:tabs>
              <w:spacing w:line="240" w:lineRule="atLeast"/>
              <w:ind w:left="-108" w:right="-198"/>
              <w:jc w:val="both"/>
              <w:rPr>
                <w:rFonts w:cs="Times New Roman"/>
                <w:lang w:val="en-US"/>
              </w:rPr>
            </w:pPr>
            <w:r w:rsidRPr="0091455E">
              <w:t>67</w:t>
            </w:r>
          </w:p>
        </w:tc>
        <w:tc>
          <w:tcPr>
            <w:tcW w:w="180" w:type="dxa"/>
            <w:shd w:val="clear" w:color="auto" w:fill="auto"/>
          </w:tcPr>
          <w:p w14:paraId="1842D07A" w14:textId="77777777" w:rsidR="00F7369C" w:rsidRPr="00AC5804" w:rsidRDefault="00F7369C" w:rsidP="00F7369C">
            <w:pPr>
              <w:pStyle w:val="acctfourfigures"/>
              <w:spacing w:line="240" w:lineRule="atLeast"/>
              <w:rPr>
                <w:szCs w:val="22"/>
              </w:rPr>
            </w:pPr>
          </w:p>
        </w:tc>
        <w:tc>
          <w:tcPr>
            <w:tcW w:w="1530" w:type="dxa"/>
            <w:shd w:val="clear" w:color="auto" w:fill="auto"/>
          </w:tcPr>
          <w:p w14:paraId="564485E0" w14:textId="704C8BB8" w:rsidR="00F7369C" w:rsidRPr="00AC5804" w:rsidRDefault="00F7369C" w:rsidP="00F7369C">
            <w:pPr>
              <w:tabs>
                <w:tab w:val="decimal" w:pos="1275"/>
              </w:tabs>
              <w:spacing w:line="240" w:lineRule="atLeast"/>
              <w:ind w:right="-198"/>
              <w:jc w:val="both"/>
              <w:rPr>
                <w:rFonts w:cs="Times New Roman"/>
                <w:lang w:val="en-US"/>
              </w:rPr>
            </w:pPr>
            <w:r w:rsidRPr="00AC5804">
              <w:rPr>
                <w:rFonts w:cs="Times New Roman"/>
                <w:lang w:val="en-US"/>
              </w:rPr>
              <w:t>(8,694)</w:t>
            </w:r>
          </w:p>
        </w:tc>
      </w:tr>
      <w:tr w:rsidR="00F7369C" w:rsidRPr="00AC5804" w14:paraId="6C4EC857" w14:textId="77777777" w:rsidTr="003E0658">
        <w:trPr>
          <w:cantSplit/>
        </w:trPr>
        <w:tc>
          <w:tcPr>
            <w:tcW w:w="4500" w:type="dxa"/>
          </w:tcPr>
          <w:p w14:paraId="6E553EAE" w14:textId="77777777" w:rsidR="00F7369C" w:rsidRPr="00AC5804" w:rsidRDefault="00F7369C" w:rsidP="00F7369C">
            <w:pPr>
              <w:pStyle w:val="ListParagraph"/>
              <w:numPr>
                <w:ilvl w:val="2"/>
                <w:numId w:val="9"/>
              </w:numPr>
              <w:tabs>
                <w:tab w:val="left" w:pos="193"/>
              </w:tabs>
              <w:spacing w:line="240" w:lineRule="auto"/>
              <w:ind w:left="10" w:right="-75" w:hanging="10"/>
              <w:rPr>
                <w:szCs w:val="22"/>
                <w:lang w:bidi="th-TH"/>
              </w:rPr>
            </w:pPr>
            <w:r w:rsidRPr="00AC5804">
              <w:rPr>
                <w:szCs w:val="22"/>
              </w:rPr>
              <w:t>Financial assumptions</w:t>
            </w:r>
          </w:p>
        </w:tc>
        <w:tc>
          <w:tcPr>
            <w:tcW w:w="178" w:type="dxa"/>
            <w:vAlign w:val="bottom"/>
          </w:tcPr>
          <w:p w14:paraId="57529691"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16670E2C"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0A976B21" w14:textId="77777777" w:rsidR="00F7369C" w:rsidRPr="00AC5804" w:rsidRDefault="00F7369C" w:rsidP="00F7369C">
            <w:pPr>
              <w:pStyle w:val="acctfourfigures"/>
              <w:spacing w:line="240" w:lineRule="atLeast"/>
              <w:rPr>
                <w:szCs w:val="22"/>
              </w:rPr>
            </w:pPr>
          </w:p>
        </w:tc>
        <w:tc>
          <w:tcPr>
            <w:tcW w:w="360" w:type="dxa"/>
          </w:tcPr>
          <w:p w14:paraId="6DF58CDA"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00298C6C" w14:textId="77777777" w:rsidR="00F7369C" w:rsidRPr="00AC5804" w:rsidRDefault="00F7369C" w:rsidP="00F7369C">
            <w:pPr>
              <w:pStyle w:val="acctfourfigures"/>
              <w:spacing w:line="240" w:lineRule="atLeast"/>
              <w:rPr>
                <w:szCs w:val="22"/>
              </w:rPr>
            </w:pPr>
          </w:p>
        </w:tc>
        <w:tc>
          <w:tcPr>
            <w:tcW w:w="1620" w:type="dxa"/>
            <w:gridSpan w:val="2"/>
            <w:shd w:val="clear" w:color="auto" w:fill="auto"/>
          </w:tcPr>
          <w:p w14:paraId="54FCBD36" w14:textId="5147F4FB" w:rsidR="00F7369C" w:rsidRPr="00AC5804" w:rsidRDefault="00F7369C" w:rsidP="00F7369C">
            <w:pPr>
              <w:tabs>
                <w:tab w:val="decimal" w:pos="1378"/>
              </w:tabs>
              <w:spacing w:line="240" w:lineRule="atLeast"/>
              <w:ind w:left="-108" w:right="-198"/>
              <w:jc w:val="both"/>
              <w:rPr>
                <w:rFonts w:cs="Times New Roman"/>
                <w:lang w:val="en-US"/>
              </w:rPr>
            </w:pPr>
            <w:r w:rsidRPr="0091455E">
              <w:t>(19,396)</w:t>
            </w:r>
          </w:p>
        </w:tc>
        <w:tc>
          <w:tcPr>
            <w:tcW w:w="180" w:type="dxa"/>
            <w:shd w:val="clear" w:color="auto" w:fill="auto"/>
          </w:tcPr>
          <w:p w14:paraId="7EF3A060" w14:textId="77777777" w:rsidR="00F7369C" w:rsidRPr="00AC5804" w:rsidRDefault="00F7369C" w:rsidP="00F7369C">
            <w:pPr>
              <w:pStyle w:val="acctfourfigures"/>
              <w:spacing w:line="240" w:lineRule="atLeast"/>
              <w:rPr>
                <w:szCs w:val="22"/>
              </w:rPr>
            </w:pPr>
          </w:p>
        </w:tc>
        <w:tc>
          <w:tcPr>
            <w:tcW w:w="1530" w:type="dxa"/>
            <w:shd w:val="clear" w:color="auto" w:fill="auto"/>
          </w:tcPr>
          <w:p w14:paraId="635C7058" w14:textId="5F484B48" w:rsidR="00F7369C" w:rsidRPr="00AC5804" w:rsidRDefault="00F7369C" w:rsidP="00F7369C">
            <w:pPr>
              <w:tabs>
                <w:tab w:val="decimal" w:pos="1275"/>
              </w:tabs>
              <w:spacing w:line="240" w:lineRule="atLeast"/>
              <w:ind w:left="-108" w:right="-198"/>
              <w:jc w:val="both"/>
              <w:rPr>
                <w:rFonts w:cs="Times New Roman"/>
                <w:lang w:val="en-US"/>
              </w:rPr>
            </w:pPr>
            <w:r w:rsidRPr="00AC5804">
              <w:rPr>
                <w:rFonts w:cs="Times New Roman"/>
                <w:lang w:val="en-US"/>
              </w:rPr>
              <w:t>30,704</w:t>
            </w:r>
          </w:p>
        </w:tc>
      </w:tr>
      <w:tr w:rsidR="00F7369C" w:rsidRPr="00AC5804" w14:paraId="60AE2495" w14:textId="77777777" w:rsidTr="003E0658">
        <w:trPr>
          <w:cantSplit/>
        </w:trPr>
        <w:tc>
          <w:tcPr>
            <w:tcW w:w="4500" w:type="dxa"/>
          </w:tcPr>
          <w:p w14:paraId="2568B2C9" w14:textId="77777777" w:rsidR="00F7369C" w:rsidRPr="00AC5804" w:rsidRDefault="00F7369C" w:rsidP="00F7369C">
            <w:pPr>
              <w:pStyle w:val="ListParagraph"/>
              <w:numPr>
                <w:ilvl w:val="2"/>
                <w:numId w:val="9"/>
              </w:numPr>
              <w:tabs>
                <w:tab w:val="left" w:pos="193"/>
              </w:tabs>
              <w:spacing w:line="240" w:lineRule="auto"/>
              <w:ind w:left="10" w:right="-75" w:hanging="10"/>
              <w:rPr>
                <w:szCs w:val="22"/>
                <w:lang w:bidi="th-TH"/>
              </w:rPr>
            </w:pPr>
            <w:r w:rsidRPr="00AC5804">
              <w:rPr>
                <w:szCs w:val="22"/>
              </w:rPr>
              <w:t>Experience adjustment</w:t>
            </w:r>
          </w:p>
        </w:tc>
        <w:tc>
          <w:tcPr>
            <w:tcW w:w="178" w:type="dxa"/>
            <w:vAlign w:val="bottom"/>
          </w:tcPr>
          <w:p w14:paraId="3C9F8231"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4E525BFB"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489F7F47" w14:textId="77777777" w:rsidR="00F7369C" w:rsidRPr="00AC5804" w:rsidRDefault="00F7369C" w:rsidP="00F7369C">
            <w:pPr>
              <w:pStyle w:val="acctfourfigures"/>
              <w:spacing w:line="240" w:lineRule="atLeast"/>
              <w:rPr>
                <w:szCs w:val="22"/>
              </w:rPr>
            </w:pPr>
          </w:p>
        </w:tc>
        <w:tc>
          <w:tcPr>
            <w:tcW w:w="360" w:type="dxa"/>
          </w:tcPr>
          <w:p w14:paraId="29E2B17E" w14:textId="77777777" w:rsidR="00F7369C" w:rsidRPr="00AC5804" w:rsidRDefault="00F7369C" w:rsidP="00F7369C">
            <w:pPr>
              <w:pStyle w:val="acctfourfigures"/>
              <w:tabs>
                <w:tab w:val="clear" w:pos="765"/>
                <w:tab w:val="decimal" w:pos="731"/>
              </w:tabs>
              <w:spacing w:line="240" w:lineRule="atLeast"/>
              <w:ind w:right="11"/>
              <w:rPr>
                <w:szCs w:val="22"/>
              </w:rPr>
            </w:pPr>
          </w:p>
        </w:tc>
        <w:tc>
          <w:tcPr>
            <w:tcW w:w="180" w:type="dxa"/>
          </w:tcPr>
          <w:p w14:paraId="78BFFB6C" w14:textId="77777777" w:rsidR="00F7369C" w:rsidRPr="00AC5804" w:rsidRDefault="00F7369C" w:rsidP="00F7369C">
            <w:pPr>
              <w:pStyle w:val="acctfourfigures"/>
              <w:spacing w:line="240" w:lineRule="atLeast"/>
              <w:rPr>
                <w:szCs w:val="22"/>
              </w:rPr>
            </w:pPr>
          </w:p>
        </w:tc>
        <w:tc>
          <w:tcPr>
            <w:tcW w:w="1620" w:type="dxa"/>
            <w:gridSpan w:val="2"/>
            <w:tcBorders>
              <w:bottom w:val="single" w:sz="4" w:space="0" w:color="auto"/>
            </w:tcBorders>
            <w:shd w:val="clear" w:color="auto" w:fill="auto"/>
          </w:tcPr>
          <w:p w14:paraId="781D5777" w14:textId="508E28CF" w:rsidR="00F7369C" w:rsidRPr="00AC5804" w:rsidRDefault="00F7369C" w:rsidP="00F7369C">
            <w:pPr>
              <w:tabs>
                <w:tab w:val="decimal" w:pos="1378"/>
              </w:tabs>
              <w:spacing w:line="240" w:lineRule="atLeast"/>
              <w:ind w:left="-108" w:right="-198"/>
              <w:jc w:val="both"/>
              <w:rPr>
                <w:rFonts w:cs="Times New Roman"/>
                <w:lang w:val="en-US"/>
              </w:rPr>
            </w:pPr>
            <w:r w:rsidRPr="0091455E">
              <w:t>5,855</w:t>
            </w:r>
          </w:p>
        </w:tc>
        <w:tc>
          <w:tcPr>
            <w:tcW w:w="180" w:type="dxa"/>
            <w:shd w:val="clear" w:color="auto" w:fill="auto"/>
          </w:tcPr>
          <w:p w14:paraId="18B16C8A" w14:textId="77777777" w:rsidR="00F7369C" w:rsidRPr="00AC5804" w:rsidRDefault="00F7369C" w:rsidP="00F7369C">
            <w:pPr>
              <w:pStyle w:val="acctfourfigures"/>
              <w:spacing w:line="240" w:lineRule="atLeast"/>
              <w:rPr>
                <w:szCs w:val="22"/>
              </w:rPr>
            </w:pPr>
          </w:p>
        </w:tc>
        <w:tc>
          <w:tcPr>
            <w:tcW w:w="1530" w:type="dxa"/>
            <w:tcBorders>
              <w:bottom w:val="single" w:sz="4" w:space="0" w:color="auto"/>
            </w:tcBorders>
            <w:shd w:val="clear" w:color="auto" w:fill="auto"/>
          </w:tcPr>
          <w:p w14:paraId="699DAACB" w14:textId="1B592893" w:rsidR="00F7369C" w:rsidRPr="00AC5804" w:rsidRDefault="00F7369C" w:rsidP="00F7369C">
            <w:pPr>
              <w:tabs>
                <w:tab w:val="decimal" w:pos="1275"/>
              </w:tabs>
              <w:spacing w:line="240" w:lineRule="atLeast"/>
              <w:ind w:left="-108" w:right="-198"/>
              <w:jc w:val="both"/>
              <w:rPr>
                <w:rFonts w:cs="Times New Roman"/>
                <w:lang w:val="en-US"/>
              </w:rPr>
            </w:pPr>
            <w:r w:rsidRPr="00AC5804">
              <w:rPr>
                <w:rFonts w:cs="Times New Roman"/>
                <w:lang w:val="en-US"/>
              </w:rPr>
              <w:t>(7,381)</w:t>
            </w:r>
          </w:p>
        </w:tc>
      </w:tr>
      <w:tr w:rsidR="00F7369C" w:rsidRPr="00AC5804" w14:paraId="43B3DC8D" w14:textId="77777777" w:rsidTr="003E0658">
        <w:trPr>
          <w:cantSplit/>
          <w:trHeight w:val="80"/>
        </w:trPr>
        <w:tc>
          <w:tcPr>
            <w:tcW w:w="4500" w:type="dxa"/>
          </w:tcPr>
          <w:p w14:paraId="13BE451E" w14:textId="77777777" w:rsidR="00F7369C" w:rsidRPr="00AC5804" w:rsidRDefault="00F7369C" w:rsidP="00F7369C">
            <w:pPr>
              <w:spacing w:line="240" w:lineRule="atLeast"/>
              <w:ind w:left="10" w:hanging="10"/>
              <w:rPr>
                <w:rFonts w:cs="Times New Roman"/>
              </w:rPr>
            </w:pPr>
          </w:p>
        </w:tc>
        <w:tc>
          <w:tcPr>
            <w:tcW w:w="178" w:type="dxa"/>
            <w:vAlign w:val="bottom"/>
          </w:tcPr>
          <w:p w14:paraId="056E5356"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747FCFFF"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665B6DF5" w14:textId="77777777" w:rsidR="00F7369C" w:rsidRPr="00AC5804" w:rsidRDefault="00F7369C" w:rsidP="00F7369C">
            <w:pPr>
              <w:pStyle w:val="acctfourfigures"/>
              <w:spacing w:line="240" w:lineRule="atLeast"/>
              <w:rPr>
                <w:b/>
                <w:bCs/>
                <w:szCs w:val="22"/>
              </w:rPr>
            </w:pPr>
          </w:p>
        </w:tc>
        <w:tc>
          <w:tcPr>
            <w:tcW w:w="360" w:type="dxa"/>
          </w:tcPr>
          <w:p w14:paraId="5C9647D0"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0C4DE16A" w14:textId="77777777" w:rsidR="00F7369C" w:rsidRPr="00AC5804" w:rsidRDefault="00F7369C" w:rsidP="00F7369C">
            <w:pPr>
              <w:pStyle w:val="acctfourfigures"/>
              <w:spacing w:line="240" w:lineRule="atLeast"/>
              <w:rPr>
                <w:b/>
                <w:bCs/>
                <w:szCs w:val="22"/>
              </w:rPr>
            </w:pPr>
          </w:p>
        </w:tc>
        <w:tc>
          <w:tcPr>
            <w:tcW w:w="1620" w:type="dxa"/>
            <w:gridSpan w:val="2"/>
            <w:tcBorders>
              <w:top w:val="single" w:sz="4" w:space="0" w:color="auto"/>
              <w:bottom w:val="single" w:sz="4" w:space="0" w:color="auto"/>
            </w:tcBorders>
            <w:shd w:val="clear" w:color="auto" w:fill="auto"/>
          </w:tcPr>
          <w:p w14:paraId="22CD53BC" w14:textId="78C06F0D" w:rsidR="00F7369C" w:rsidRPr="00F7369C" w:rsidRDefault="00F7369C" w:rsidP="00F7369C">
            <w:pPr>
              <w:tabs>
                <w:tab w:val="decimal" w:pos="1378"/>
              </w:tabs>
              <w:spacing w:line="240" w:lineRule="atLeast"/>
              <w:ind w:right="-198"/>
              <w:jc w:val="both"/>
              <w:rPr>
                <w:rFonts w:cs="Times New Roman"/>
                <w:b/>
                <w:bCs/>
              </w:rPr>
            </w:pPr>
            <w:r w:rsidRPr="00F7369C">
              <w:rPr>
                <w:b/>
                <w:bCs/>
              </w:rPr>
              <w:t>(13,474)</w:t>
            </w:r>
          </w:p>
        </w:tc>
        <w:tc>
          <w:tcPr>
            <w:tcW w:w="180" w:type="dxa"/>
            <w:shd w:val="clear" w:color="auto" w:fill="auto"/>
          </w:tcPr>
          <w:p w14:paraId="3A121DED" w14:textId="77777777" w:rsidR="00F7369C" w:rsidRPr="00AC5804" w:rsidRDefault="00F7369C" w:rsidP="00F7369C">
            <w:pPr>
              <w:pStyle w:val="acctfourfigures"/>
              <w:spacing w:line="240" w:lineRule="atLeast"/>
              <w:rPr>
                <w:szCs w:val="22"/>
              </w:rPr>
            </w:pPr>
          </w:p>
        </w:tc>
        <w:tc>
          <w:tcPr>
            <w:tcW w:w="1530" w:type="dxa"/>
            <w:tcBorders>
              <w:top w:val="single" w:sz="4" w:space="0" w:color="auto"/>
              <w:bottom w:val="single" w:sz="4" w:space="0" w:color="auto"/>
            </w:tcBorders>
            <w:shd w:val="clear" w:color="auto" w:fill="auto"/>
          </w:tcPr>
          <w:p w14:paraId="6412E3A3" w14:textId="45771ACD" w:rsidR="00F7369C" w:rsidRPr="00AC5804" w:rsidRDefault="00F7369C" w:rsidP="00F7369C">
            <w:pPr>
              <w:tabs>
                <w:tab w:val="decimal" w:pos="1275"/>
              </w:tabs>
              <w:spacing w:line="240" w:lineRule="atLeast"/>
              <w:ind w:right="-198"/>
              <w:jc w:val="both"/>
              <w:rPr>
                <w:rFonts w:cs="Times New Roman"/>
                <w:b/>
                <w:bCs/>
              </w:rPr>
            </w:pPr>
            <w:r w:rsidRPr="00AC5804">
              <w:rPr>
                <w:rFonts w:cs="Times New Roman"/>
                <w:b/>
                <w:bCs/>
              </w:rPr>
              <w:t>14,629</w:t>
            </w:r>
          </w:p>
        </w:tc>
      </w:tr>
      <w:tr w:rsidR="00F7369C" w:rsidRPr="00AC5804" w14:paraId="6BBBC9D1" w14:textId="77777777" w:rsidTr="003E0658">
        <w:trPr>
          <w:cantSplit/>
          <w:trHeight w:val="80"/>
        </w:trPr>
        <w:tc>
          <w:tcPr>
            <w:tcW w:w="4500" w:type="dxa"/>
          </w:tcPr>
          <w:p w14:paraId="6620DC1F" w14:textId="77777777" w:rsidR="00F7369C" w:rsidRPr="00AC5804" w:rsidRDefault="00F7369C" w:rsidP="00F7369C">
            <w:pPr>
              <w:spacing w:line="240" w:lineRule="atLeast"/>
              <w:ind w:left="10" w:hanging="10"/>
              <w:rPr>
                <w:rFonts w:cs="Times New Roman"/>
              </w:rPr>
            </w:pPr>
          </w:p>
        </w:tc>
        <w:tc>
          <w:tcPr>
            <w:tcW w:w="178" w:type="dxa"/>
            <w:vAlign w:val="bottom"/>
          </w:tcPr>
          <w:p w14:paraId="15A9755E"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21086467"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5A00814F" w14:textId="77777777" w:rsidR="00F7369C" w:rsidRPr="00AC5804" w:rsidRDefault="00F7369C" w:rsidP="00F7369C">
            <w:pPr>
              <w:pStyle w:val="acctfourfigures"/>
              <w:spacing w:line="240" w:lineRule="atLeast"/>
              <w:rPr>
                <w:b/>
                <w:bCs/>
                <w:szCs w:val="22"/>
              </w:rPr>
            </w:pPr>
          </w:p>
        </w:tc>
        <w:tc>
          <w:tcPr>
            <w:tcW w:w="360" w:type="dxa"/>
          </w:tcPr>
          <w:p w14:paraId="606D8EE3"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660F767A" w14:textId="77777777" w:rsidR="00F7369C" w:rsidRPr="00AC5804" w:rsidRDefault="00F7369C" w:rsidP="00F7369C">
            <w:pPr>
              <w:pStyle w:val="acctfourfigures"/>
              <w:spacing w:line="240" w:lineRule="atLeast"/>
              <w:rPr>
                <w:b/>
                <w:bCs/>
                <w:szCs w:val="22"/>
              </w:rPr>
            </w:pPr>
          </w:p>
        </w:tc>
        <w:tc>
          <w:tcPr>
            <w:tcW w:w="1620" w:type="dxa"/>
            <w:gridSpan w:val="2"/>
            <w:tcBorders>
              <w:top w:val="single" w:sz="4" w:space="0" w:color="auto"/>
            </w:tcBorders>
            <w:shd w:val="clear" w:color="auto" w:fill="auto"/>
          </w:tcPr>
          <w:p w14:paraId="7A410241" w14:textId="77777777" w:rsidR="00F7369C" w:rsidRPr="00AC5804" w:rsidRDefault="00F7369C" w:rsidP="00F7369C">
            <w:pPr>
              <w:tabs>
                <w:tab w:val="decimal" w:pos="1378"/>
              </w:tabs>
              <w:spacing w:line="240" w:lineRule="atLeast"/>
              <w:ind w:right="-198"/>
              <w:jc w:val="both"/>
              <w:rPr>
                <w:rFonts w:cs="Times New Roman"/>
              </w:rPr>
            </w:pPr>
          </w:p>
        </w:tc>
        <w:tc>
          <w:tcPr>
            <w:tcW w:w="180" w:type="dxa"/>
            <w:shd w:val="clear" w:color="auto" w:fill="auto"/>
          </w:tcPr>
          <w:p w14:paraId="2B0072F2" w14:textId="77777777" w:rsidR="00F7369C" w:rsidRPr="00AC5804" w:rsidRDefault="00F7369C" w:rsidP="00F7369C">
            <w:pPr>
              <w:pStyle w:val="acctfourfigures"/>
              <w:spacing w:line="240" w:lineRule="atLeast"/>
              <w:rPr>
                <w:szCs w:val="22"/>
              </w:rPr>
            </w:pPr>
          </w:p>
        </w:tc>
        <w:tc>
          <w:tcPr>
            <w:tcW w:w="1530" w:type="dxa"/>
            <w:tcBorders>
              <w:top w:val="single" w:sz="4" w:space="0" w:color="auto"/>
            </w:tcBorders>
            <w:shd w:val="clear" w:color="auto" w:fill="auto"/>
          </w:tcPr>
          <w:p w14:paraId="4B468727" w14:textId="77777777" w:rsidR="00F7369C" w:rsidRPr="00AC5804" w:rsidRDefault="00F7369C" w:rsidP="00F7369C">
            <w:pPr>
              <w:tabs>
                <w:tab w:val="decimal" w:pos="1275"/>
              </w:tabs>
              <w:spacing w:line="240" w:lineRule="atLeast"/>
              <w:ind w:right="-198"/>
              <w:jc w:val="both"/>
              <w:rPr>
                <w:rFonts w:cs="Times New Roman"/>
              </w:rPr>
            </w:pPr>
          </w:p>
        </w:tc>
      </w:tr>
      <w:tr w:rsidR="00F7369C" w:rsidRPr="00AC5804" w14:paraId="2FE61082" w14:textId="77777777" w:rsidTr="003E0658">
        <w:trPr>
          <w:cantSplit/>
          <w:trHeight w:val="80"/>
        </w:trPr>
        <w:tc>
          <w:tcPr>
            <w:tcW w:w="4500" w:type="dxa"/>
          </w:tcPr>
          <w:p w14:paraId="1E3A5149" w14:textId="77777777" w:rsidR="00F7369C" w:rsidRPr="00AC5804" w:rsidRDefault="00F7369C" w:rsidP="00F7369C">
            <w:pPr>
              <w:spacing w:line="240" w:lineRule="atLeast"/>
              <w:ind w:left="10" w:hanging="10"/>
              <w:rPr>
                <w:rFonts w:cs="Times New Roman"/>
              </w:rPr>
            </w:pPr>
            <w:r w:rsidRPr="00AC5804">
              <w:rPr>
                <w:rFonts w:cs="Times New Roman"/>
              </w:rPr>
              <w:t>Benefit paid</w:t>
            </w:r>
          </w:p>
        </w:tc>
        <w:tc>
          <w:tcPr>
            <w:tcW w:w="178" w:type="dxa"/>
            <w:vAlign w:val="bottom"/>
          </w:tcPr>
          <w:p w14:paraId="3E4D28D3"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3123EF2F"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4A9BB152" w14:textId="77777777" w:rsidR="00F7369C" w:rsidRPr="00AC5804" w:rsidRDefault="00F7369C" w:rsidP="00F7369C">
            <w:pPr>
              <w:pStyle w:val="acctfourfigures"/>
              <w:spacing w:line="240" w:lineRule="atLeast"/>
              <w:rPr>
                <w:b/>
                <w:bCs/>
                <w:szCs w:val="22"/>
              </w:rPr>
            </w:pPr>
          </w:p>
        </w:tc>
        <w:tc>
          <w:tcPr>
            <w:tcW w:w="360" w:type="dxa"/>
          </w:tcPr>
          <w:p w14:paraId="51EE690F"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42414F39" w14:textId="77777777" w:rsidR="00F7369C" w:rsidRPr="00AC5804" w:rsidRDefault="00F7369C" w:rsidP="00F7369C">
            <w:pPr>
              <w:pStyle w:val="acctfourfigures"/>
              <w:spacing w:line="240" w:lineRule="atLeast"/>
              <w:rPr>
                <w:b/>
                <w:bCs/>
                <w:szCs w:val="22"/>
              </w:rPr>
            </w:pPr>
          </w:p>
        </w:tc>
        <w:tc>
          <w:tcPr>
            <w:tcW w:w="1620" w:type="dxa"/>
            <w:gridSpan w:val="2"/>
            <w:shd w:val="clear" w:color="auto" w:fill="auto"/>
          </w:tcPr>
          <w:p w14:paraId="5E891153" w14:textId="09714E78" w:rsidR="00F7369C" w:rsidRPr="00AC5804" w:rsidRDefault="00F7369C" w:rsidP="00F7369C">
            <w:pPr>
              <w:tabs>
                <w:tab w:val="decimal" w:pos="1378"/>
              </w:tabs>
              <w:spacing w:line="240" w:lineRule="atLeast"/>
              <w:ind w:right="-198"/>
              <w:jc w:val="both"/>
              <w:rPr>
                <w:rFonts w:cs="Times New Roman"/>
              </w:rPr>
            </w:pPr>
            <w:r w:rsidRPr="0091455E">
              <w:t>(25,071)</w:t>
            </w:r>
          </w:p>
        </w:tc>
        <w:tc>
          <w:tcPr>
            <w:tcW w:w="180" w:type="dxa"/>
            <w:shd w:val="clear" w:color="auto" w:fill="auto"/>
          </w:tcPr>
          <w:p w14:paraId="4B6A9244" w14:textId="77777777" w:rsidR="00F7369C" w:rsidRPr="00AC5804" w:rsidRDefault="00F7369C" w:rsidP="00F7369C">
            <w:pPr>
              <w:pStyle w:val="acctfourfigures"/>
              <w:spacing w:line="240" w:lineRule="atLeast"/>
              <w:rPr>
                <w:szCs w:val="22"/>
              </w:rPr>
            </w:pPr>
          </w:p>
        </w:tc>
        <w:tc>
          <w:tcPr>
            <w:tcW w:w="1530" w:type="dxa"/>
            <w:shd w:val="clear" w:color="auto" w:fill="auto"/>
          </w:tcPr>
          <w:p w14:paraId="527A10DF" w14:textId="51C9B1AA" w:rsidR="00F7369C" w:rsidRPr="00AC5804" w:rsidRDefault="00F7369C" w:rsidP="00F7369C">
            <w:pPr>
              <w:tabs>
                <w:tab w:val="decimal" w:pos="1275"/>
              </w:tabs>
              <w:spacing w:line="240" w:lineRule="atLeast"/>
              <w:ind w:right="-198"/>
              <w:jc w:val="both"/>
              <w:rPr>
                <w:rFonts w:cs="Times New Roman"/>
              </w:rPr>
            </w:pPr>
            <w:r w:rsidRPr="00AC5804">
              <w:rPr>
                <w:rFonts w:cs="Times New Roman"/>
              </w:rPr>
              <w:t>(17,726)</w:t>
            </w:r>
          </w:p>
        </w:tc>
      </w:tr>
      <w:tr w:rsidR="00F7369C" w:rsidRPr="00AC5804" w14:paraId="1A276FAE" w14:textId="77777777" w:rsidTr="003E0658">
        <w:trPr>
          <w:cantSplit/>
        </w:trPr>
        <w:tc>
          <w:tcPr>
            <w:tcW w:w="4500" w:type="dxa"/>
          </w:tcPr>
          <w:p w14:paraId="2814085F" w14:textId="0494FB38" w:rsidR="00F7369C" w:rsidRPr="00AC5804" w:rsidRDefault="00F7369C" w:rsidP="00F7369C">
            <w:pPr>
              <w:spacing w:line="240" w:lineRule="atLeast"/>
              <w:ind w:left="10" w:hanging="10"/>
              <w:rPr>
                <w:rFonts w:cs="Times New Roman"/>
                <w:b/>
                <w:bCs/>
              </w:rPr>
            </w:pPr>
            <w:r w:rsidRPr="00AC5804">
              <w:rPr>
                <w:rFonts w:cs="Times New Roman"/>
                <w:b/>
                <w:bCs/>
              </w:rPr>
              <w:t xml:space="preserve">At 31 March </w:t>
            </w:r>
          </w:p>
        </w:tc>
        <w:tc>
          <w:tcPr>
            <w:tcW w:w="178" w:type="dxa"/>
            <w:vAlign w:val="bottom"/>
          </w:tcPr>
          <w:p w14:paraId="2391E062" w14:textId="77777777" w:rsidR="00F7369C" w:rsidRPr="00AC5804" w:rsidRDefault="00F7369C" w:rsidP="00F7369C">
            <w:pPr>
              <w:pStyle w:val="acctfourfigures"/>
              <w:tabs>
                <w:tab w:val="clear" w:pos="765"/>
                <w:tab w:val="decimal" w:pos="371"/>
                <w:tab w:val="decimal" w:pos="731"/>
              </w:tabs>
              <w:spacing w:line="240" w:lineRule="atLeast"/>
              <w:ind w:right="11"/>
              <w:jc w:val="center"/>
              <w:rPr>
                <w:i/>
                <w:iCs/>
                <w:szCs w:val="22"/>
              </w:rPr>
            </w:pPr>
          </w:p>
        </w:tc>
        <w:tc>
          <w:tcPr>
            <w:tcW w:w="450" w:type="dxa"/>
          </w:tcPr>
          <w:p w14:paraId="2E59C819"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455E3F46" w14:textId="77777777" w:rsidR="00F7369C" w:rsidRPr="00AC5804" w:rsidRDefault="00F7369C" w:rsidP="00F7369C">
            <w:pPr>
              <w:pStyle w:val="acctfourfigures"/>
              <w:spacing w:line="240" w:lineRule="atLeast"/>
              <w:rPr>
                <w:b/>
                <w:bCs/>
                <w:szCs w:val="22"/>
              </w:rPr>
            </w:pPr>
          </w:p>
        </w:tc>
        <w:tc>
          <w:tcPr>
            <w:tcW w:w="360" w:type="dxa"/>
          </w:tcPr>
          <w:p w14:paraId="4BAE3240" w14:textId="77777777" w:rsidR="00F7369C" w:rsidRPr="00AC5804" w:rsidRDefault="00F7369C" w:rsidP="00F7369C">
            <w:pPr>
              <w:pStyle w:val="acctfourfigures"/>
              <w:tabs>
                <w:tab w:val="clear" w:pos="765"/>
                <w:tab w:val="decimal" w:pos="731"/>
              </w:tabs>
              <w:spacing w:line="240" w:lineRule="atLeast"/>
              <w:ind w:right="11"/>
              <w:rPr>
                <w:b/>
                <w:bCs/>
                <w:szCs w:val="22"/>
              </w:rPr>
            </w:pPr>
          </w:p>
        </w:tc>
        <w:tc>
          <w:tcPr>
            <w:tcW w:w="180" w:type="dxa"/>
          </w:tcPr>
          <w:p w14:paraId="74CAA893" w14:textId="77777777" w:rsidR="00F7369C" w:rsidRPr="00AC5804" w:rsidRDefault="00F7369C" w:rsidP="00F7369C">
            <w:pPr>
              <w:pStyle w:val="acctfourfigures"/>
              <w:spacing w:line="240" w:lineRule="atLeast"/>
              <w:rPr>
                <w:b/>
                <w:bCs/>
                <w:szCs w:val="22"/>
              </w:rPr>
            </w:pPr>
          </w:p>
        </w:tc>
        <w:tc>
          <w:tcPr>
            <w:tcW w:w="1620" w:type="dxa"/>
            <w:gridSpan w:val="2"/>
            <w:tcBorders>
              <w:top w:val="single" w:sz="4" w:space="0" w:color="auto"/>
              <w:bottom w:val="double" w:sz="4" w:space="0" w:color="auto"/>
            </w:tcBorders>
            <w:shd w:val="clear" w:color="auto" w:fill="auto"/>
          </w:tcPr>
          <w:p w14:paraId="1DB1FBC0" w14:textId="5ADC181A" w:rsidR="00F7369C" w:rsidRPr="00F7369C" w:rsidRDefault="00F7369C" w:rsidP="00F7369C">
            <w:pPr>
              <w:tabs>
                <w:tab w:val="decimal" w:pos="1378"/>
              </w:tabs>
              <w:spacing w:line="240" w:lineRule="atLeast"/>
              <w:ind w:left="-108" w:right="-198"/>
              <w:jc w:val="both"/>
              <w:rPr>
                <w:rFonts w:cs="Times New Roman"/>
                <w:b/>
                <w:bCs/>
              </w:rPr>
            </w:pPr>
            <w:r w:rsidRPr="00F7369C">
              <w:rPr>
                <w:b/>
                <w:bCs/>
              </w:rPr>
              <w:t>305,076</w:t>
            </w:r>
          </w:p>
        </w:tc>
        <w:tc>
          <w:tcPr>
            <w:tcW w:w="180" w:type="dxa"/>
            <w:shd w:val="clear" w:color="auto" w:fill="auto"/>
          </w:tcPr>
          <w:p w14:paraId="5013C167" w14:textId="77777777" w:rsidR="00F7369C" w:rsidRPr="00F7369C" w:rsidRDefault="00F7369C" w:rsidP="00F7369C">
            <w:pPr>
              <w:pStyle w:val="acctfourfigures"/>
              <w:spacing w:line="240" w:lineRule="atLeast"/>
              <w:rPr>
                <w:b/>
                <w:bCs/>
                <w:szCs w:val="22"/>
              </w:rPr>
            </w:pPr>
          </w:p>
        </w:tc>
        <w:tc>
          <w:tcPr>
            <w:tcW w:w="1530" w:type="dxa"/>
            <w:tcBorders>
              <w:top w:val="single" w:sz="4" w:space="0" w:color="auto"/>
              <w:bottom w:val="double" w:sz="4" w:space="0" w:color="auto"/>
            </w:tcBorders>
            <w:shd w:val="clear" w:color="auto" w:fill="auto"/>
          </w:tcPr>
          <w:p w14:paraId="20EF5F4A" w14:textId="55512BED" w:rsidR="00F7369C" w:rsidRPr="00AC5804" w:rsidRDefault="00F7369C" w:rsidP="00F7369C">
            <w:pPr>
              <w:tabs>
                <w:tab w:val="decimal" w:pos="1275"/>
              </w:tabs>
              <w:spacing w:line="240" w:lineRule="atLeast"/>
              <w:ind w:left="-108" w:right="-198"/>
              <w:jc w:val="both"/>
              <w:rPr>
                <w:rFonts w:cs="Times New Roman"/>
                <w:b/>
                <w:bCs/>
              </w:rPr>
            </w:pPr>
            <w:r w:rsidRPr="00AC5804">
              <w:rPr>
                <w:rFonts w:cs="Times New Roman"/>
                <w:b/>
                <w:bCs/>
              </w:rPr>
              <w:t>317,632</w:t>
            </w:r>
          </w:p>
        </w:tc>
      </w:tr>
    </w:tbl>
    <w:p w14:paraId="06BD1B58" w14:textId="0A16C336" w:rsidR="006D3821" w:rsidRPr="00C94011" w:rsidRDefault="006D3821" w:rsidP="00F7369C">
      <w:pPr>
        <w:pStyle w:val="BodyText"/>
        <w:spacing w:after="0" w:line="240" w:lineRule="atLeast"/>
        <w:jc w:val="both"/>
        <w:rPr>
          <w:rFonts w:ascii="Times New Roman" w:hAnsi="Times New Roman"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F7369C" w:rsidRPr="003A193D" w14:paraId="47CF166A" w14:textId="77777777" w:rsidTr="00CD3064">
        <w:trPr>
          <w:cantSplit/>
          <w:tblHeader/>
        </w:trPr>
        <w:tc>
          <w:tcPr>
            <w:tcW w:w="4680" w:type="dxa"/>
          </w:tcPr>
          <w:p w14:paraId="2DF7227E" w14:textId="77777777" w:rsidR="00F7369C" w:rsidRPr="003A193D" w:rsidRDefault="00F7369C" w:rsidP="00CD3064">
            <w:pPr>
              <w:spacing w:line="240" w:lineRule="atLeast"/>
              <w:ind w:left="10"/>
              <w:rPr>
                <w:rFonts w:cs="Times New Roman"/>
                <w:b/>
                <w:bCs/>
                <w:i/>
                <w:iCs/>
                <w:lang w:val="fr-FR"/>
              </w:rPr>
            </w:pPr>
            <w:r w:rsidRPr="003A193D">
              <w:rPr>
                <w:rFonts w:cs="Times New Roman"/>
                <w:b/>
                <w:bCs/>
                <w:i/>
                <w:iCs/>
                <w:lang w:val="fr-FR"/>
              </w:rPr>
              <w:t>Principal actuarial assumptions</w:t>
            </w:r>
          </w:p>
        </w:tc>
        <w:tc>
          <w:tcPr>
            <w:tcW w:w="990" w:type="dxa"/>
            <w:gridSpan w:val="3"/>
          </w:tcPr>
          <w:p w14:paraId="7CF3123D" w14:textId="77777777" w:rsidR="00F7369C" w:rsidRPr="003A193D" w:rsidRDefault="00F7369C" w:rsidP="00CD3064">
            <w:pPr>
              <w:pStyle w:val="acctmergecolhdg"/>
              <w:spacing w:line="240" w:lineRule="atLeast"/>
              <w:rPr>
                <w:szCs w:val="22"/>
              </w:rPr>
            </w:pPr>
          </w:p>
        </w:tc>
        <w:tc>
          <w:tcPr>
            <w:tcW w:w="180" w:type="dxa"/>
          </w:tcPr>
          <w:p w14:paraId="140F9F88" w14:textId="77777777" w:rsidR="00F7369C" w:rsidRPr="003A193D" w:rsidRDefault="00F7369C" w:rsidP="00CD3064">
            <w:pPr>
              <w:pStyle w:val="acctmergecolhdg"/>
              <w:spacing w:line="240" w:lineRule="atLeast"/>
              <w:rPr>
                <w:szCs w:val="22"/>
              </w:rPr>
            </w:pPr>
          </w:p>
        </w:tc>
        <w:tc>
          <w:tcPr>
            <w:tcW w:w="3330" w:type="dxa"/>
            <w:gridSpan w:val="3"/>
          </w:tcPr>
          <w:p w14:paraId="3667D124" w14:textId="77777777" w:rsidR="00F7369C" w:rsidRPr="003A193D" w:rsidRDefault="00F7369C" w:rsidP="00CD3064">
            <w:pPr>
              <w:jc w:val="center"/>
              <w:rPr>
                <w:rFonts w:cs="Times New Roman"/>
              </w:rPr>
            </w:pPr>
            <w:r w:rsidRPr="003A193D">
              <w:rPr>
                <w:rFonts w:cs="Times New Roman"/>
                <w:b/>
                <w:bCs/>
              </w:rPr>
              <w:t>Financial statements in which</w:t>
            </w:r>
            <w:r w:rsidRPr="003A193D">
              <w:rPr>
                <w:rFonts w:cs="Times New Roman"/>
                <w:b/>
                <w:bCs/>
              </w:rPr>
              <w:br/>
              <w:t>the equity method is applied</w:t>
            </w:r>
            <w:r w:rsidRPr="003A193D">
              <w:rPr>
                <w:rFonts w:cs="Times New Roman"/>
                <w:b/>
                <w:bCs/>
              </w:rPr>
              <w:br/>
              <w:t>and separate financial statements</w:t>
            </w:r>
          </w:p>
        </w:tc>
      </w:tr>
      <w:tr w:rsidR="00F7369C" w:rsidRPr="003A193D" w14:paraId="2972924A" w14:textId="77777777" w:rsidTr="00CD3064">
        <w:trPr>
          <w:cantSplit/>
          <w:tblHeader/>
        </w:trPr>
        <w:tc>
          <w:tcPr>
            <w:tcW w:w="4680" w:type="dxa"/>
          </w:tcPr>
          <w:p w14:paraId="6E9BAD28" w14:textId="77777777" w:rsidR="00F7369C" w:rsidRPr="003A193D" w:rsidRDefault="00F7369C" w:rsidP="00CD3064">
            <w:pPr>
              <w:pStyle w:val="acctfourfigures"/>
              <w:spacing w:line="240" w:lineRule="atLeast"/>
              <w:ind w:left="10"/>
              <w:rPr>
                <w:szCs w:val="22"/>
              </w:rPr>
            </w:pPr>
          </w:p>
        </w:tc>
        <w:tc>
          <w:tcPr>
            <w:tcW w:w="450" w:type="dxa"/>
            <w:shd w:val="clear" w:color="auto" w:fill="auto"/>
          </w:tcPr>
          <w:p w14:paraId="654ED0C3" w14:textId="77777777" w:rsidR="00F7369C" w:rsidRPr="003A193D" w:rsidRDefault="00F7369C" w:rsidP="00CD3064">
            <w:pPr>
              <w:pStyle w:val="acctmergecolhdg"/>
              <w:spacing w:line="240" w:lineRule="atLeast"/>
              <w:rPr>
                <w:b w:val="0"/>
                <w:bCs/>
                <w:szCs w:val="22"/>
              </w:rPr>
            </w:pPr>
          </w:p>
        </w:tc>
        <w:tc>
          <w:tcPr>
            <w:tcW w:w="180" w:type="dxa"/>
            <w:shd w:val="clear" w:color="auto" w:fill="auto"/>
          </w:tcPr>
          <w:p w14:paraId="1BABC526" w14:textId="77777777" w:rsidR="00F7369C" w:rsidRPr="003A193D" w:rsidRDefault="00F7369C" w:rsidP="00CD3064">
            <w:pPr>
              <w:pStyle w:val="acctmergecolhdg"/>
              <w:spacing w:line="240" w:lineRule="atLeast"/>
              <w:rPr>
                <w:b w:val="0"/>
                <w:bCs/>
                <w:szCs w:val="22"/>
              </w:rPr>
            </w:pPr>
          </w:p>
        </w:tc>
        <w:tc>
          <w:tcPr>
            <w:tcW w:w="360" w:type="dxa"/>
            <w:shd w:val="clear" w:color="auto" w:fill="auto"/>
          </w:tcPr>
          <w:p w14:paraId="27B70365" w14:textId="77777777" w:rsidR="00F7369C" w:rsidRPr="003A193D" w:rsidRDefault="00F7369C" w:rsidP="00CD3064">
            <w:pPr>
              <w:pStyle w:val="acctmergecolhdg"/>
              <w:spacing w:line="240" w:lineRule="atLeast"/>
              <w:rPr>
                <w:b w:val="0"/>
                <w:bCs/>
                <w:szCs w:val="22"/>
              </w:rPr>
            </w:pPr>
          </w:p>
        </w:tc>
        <w:tc>
          <w:tcPr>
            <w:tcW w:w="180" w:type="dxa"/>
            <w:shd w:val="clear" w:color="auto" w:fill="auto"/>
          </w:tcPr>
          <w:p w14:paraId="330A0332" w14:textId="77777777" w:rsidR="00F7369C" w:rsidRPr="003A193D" w:rsidRDefault="00F7369C" w:rsidP="00CD3064">
            <w:pPr>
              <w:pStyle w:val="acctmergecolhdg"/>
              <w:spacing w:line="240" w:lineRule="atLeast"/>
              <w:rPr>
                <w:b w:val="0"/>
                <w:bCs/>
                <w:szCs w:val="22"/>
              </w:rPr>
            </w:pPr>
          </w:p>
        </w:tc>
        <w:tc>
          <w:tcPr>
            <w:tcW w:w="1620" w:type="dxa"/>
            <w:tcBorders>
              <w:bottom w:val="nil"/>
            </w:tcBorders>
          </w:tcPr>
          <w:p w14:paraId="22297646" w14:textId="77777777" w:rsidR="00F7369C" w:rsidRPr="003A193D" w:rsidRDefault="00F7369C" w:rsidP="00CD3064">
            <w:pPr>
              <w:spacing w:line="240" w:lineRule="exact"/>
              <w:ind w:left="-108" w:right="-108"/>
              <w:jc w:val="center"/>
              <w:rPr>
                <w:rFonts w:cs="Times New Roman"/>
              </w:rPr>
            </w:pPr>
            <w:r>
              <w:rPr>
                <w:rFonts w:cs="Times New Roman"/>
              </w:rPr>
              <w:t>2021</w:t>
            </w:r>
          </w:p>
        </w:tc>
        <w:tc>
          <w:tcPr>
            <w:tcW w:w="180" w:type="dxa"/>
            <w:tcBorders>
              <w:bottom w:val="nil"/>
            </w:tcBorders>
          </w:tcPr>
          <w:p w14:paraId="2BAB1E7E" w14:textId="77777777" w:rsidR="00F7369C" w:rsidRPr="003A193D" w:rsidRDefault="00F7369C" w:rsidP="00CD3064">
            <w:pPr>
              <w:spacing w:line="240" w:lineRule="exact"/>
              <w:ind w:left="-108" w:right="-108"/>
              <w:jc w:val="center"/>
              <w:rPr>
                <w:rFonts w:cs="Times New Roman"/>
              </w:rPr>
            </w:pPr>
          </w:p>
        </w:tc>
        <w:tc>
          <w:tcPr>
            <w:tcW w:w="1530" w:type="dxa"/>
            <w:tcBorders>
              <w:bottom w:val="nil"/>
            </w:tcBorders>
          </w:tcPr>
          <w:p w14:paraId="5EBD910D" w14:textId="77777777" w:rsidR="00F7369C" w:rsidRPr="003A193D" w:rsidRDefault="00F7369C" w:rsidP="00CD3064">
            <w:pPr>
              <w:spacing w:line="240" w:lineRule="exact"/>
              <w:ind w:left="-108" w:right="-108"/>
              <w:jc w:val="center"/>
              <w:rPr>
                <w:rFonts w:cs="Times New Roman"/>
              </w:rPr>
            </w:pPr>
            <w:r w:rsidRPr="00341585">
              <w:rPr>
                <w:rFonts w:cs="Times New Roman"/>
              </w:rPr>
              <w:t>2020</w:t>
            </w:r>
          </w:p>
        </w:tc>
      </w:tr>
      <w:tr w:rsidR="00F7369C" w:rsidRPr="003A193D" w14:paraId="46717E53" w14:textId="77777777" w:rsidTr="00CD3064">
        <w:trPr>
          <w:cantSplit/>
        </w:trPr>
        <w:tc>
          <w:tcPr>
            <w:tcW w:w="4680" w:type="dxa"/>
          </w:tcPr>
          <w:p w14:paraId="2B62F04F" w14:textId="77777777" w:rsidR="00F7369C" w:rsidRPr="003A193D" w:rsidRDefault="00F7369C" w:rsidP="00CD3064">
            <w:pPr>
              <w:spacing w:line="240" w:lineRule="atLeast"/>
              <w:ind w:left="10"/>
              <w:rPr>
                <w:rFonts w:cs="Times New Roman"/>
                <w:b/>
                <w:bCs/>
                <w:i/>
                <w:iCs/>
              </w:rPr>
            </w:pPr>
          </w:p>
        </w:tc>
        <w:tc>
          <w:tcPr>
            <w:tcW w:w="4500" w:type="dxa"/>
            <w:gridSpan w:val="7"/>
          </w:tcPr>
          <w:p w14:paraId="0DA9CEDC" w14:textId="77777777" w:rsidR="00F7369C" w:rsidRPr="003A193D" w:rsidRDefault="00F7369C" w:rsidP="00CD3064">
            <w:pPr>
              <w:pStyle w:val="acctfourfigures"/>
              <w:tabs>
                <w:tab w:val="clear" w:pos="765"/>
                <w:tab w:val="decimal" w:pos="1376"/>
              </w:tabs>
              <w:spacing w:line="240" w:lineRule="atLeast"/>
              <w:jc w:val="center"/>
              <w:rPr>
                <w:i/>
                <w:iCs/>
                <w:szCs w:val="22"/>
              </w:rPr>
            </w:pPr>
            <w:r w:rsidRPr="003A193D">
              <w:rPr>
                <w:i/>
                <w:iCs/>
                <w:szCs w:val="22"/>
                <w:lang w:val="en-US" w:bidi="th-TH"/>
              </w:rPr>
              <w:t>(</w:t>
            </w:r>
            <w:r w:rsidRPr="003A193D">
              <w:rPr>
                <w:i/>
                <w:iCs/>
                <w:szCs w:val="22"/>
              </w:rPr>
              <w:t>%)</w:t>
            </w:r>
          </w:p>
        </w:tc>
      </w:tr>
      <w:tr w:rsidR="00F7369C" w:rsidRPr="003A193D" w14:paraId="0C0D53FE" w14:textId="77777777" w:rsidTr="00CD3064">
        <w:trPr>
          <w:cantSplit/>
        </w:trPr>
        <w:tc>
          <w:tcPr>
            <w:tcW w:w="4680" w:type="dxa"/>
          </w:tcPr>
          <w:p w14:paraId="0B081D08" w14:textId="77777777" w:rsidR="00F7369C" w:rsidRPr="003A193D" w:rsidRDefault="00F7369C" w:rsidP="00F7369C">
            <w:pPr>
              <w:pStyle w:val="BodyText"/>
              <w:spacing w:after="0"/>
              <w:ind w:left="10"/>
              <w:rPr>
                <w:rFonts w:ascii="Times New Roman" w:hAnsi="Times New Roman" w:cs="Times New Roman"/>
              </w:rPr>
            </w:pPr>
            <w:r w:rsidRPr="003A193D">
              <w:rPr>
                <w:rFonts w:ascii="Times New Roman" w:hAnsi="Times New Roman" w:cs="Times New Roman"/>
              </w:rPr>
              <w:t>Discount rate</w:t>
            </w:r>
          </w:p>
        </w:tc>
        <w:tc>
          <w:tcPr>
            <w:tcW w:w="450" w:type="dxa"/>
          </w:tcPr>
          <w:p w14:paraId="514E7E71" w14:textId="77777777" w:rsidR="00F7369C" w:rsidRPr="003A193D" w:rsidRDefault="00F7369C" w:rsidP="00F7369C">
            <w:pPr>
              <w:pStyle w:val="acctfourfigures"/>
              <w:tabs>
                <w:tab w:val="clear" w:pos="765"/>
                <w:tab w:val="decimal" w:pos="731"/>
              </w:tabs>
              <w:spacing w:line="240" w:lineRule="atLeast"/>
              <w:ind w:right="11"/>
              <w:rPr>
                <w:szCs w:val="22"/>
              </w:rPr>
            </w:pPr>
          </w:p>
        </w:tc>
        <w:tc>
          <w:tcPr>
            <w:tcW w:w="180" w:type="dxa"/>
          </w:tcPr>
          <w:p w14:paraId="4B559A47" w14:textId="77777777" w:rsidR="00F7369C" w:rsidRPr="003A193D" w:rsidRDefault="00F7369C" w:rsidP="00F7369C">
            <w:pPr>
              <w:pStyle w:val="acctfourfigures"/>
              <w:spacing w:line="240" w:lineRule="atLeast"/>
              <w:rPr>
                <w:szCs w:val="22"/>
              </w:rPr>
            </w:pPr>
          </w:p>
        </w:tc>
        <w:tc>
          <w:tcPr>
            <w:tcW w:w="360" w:type="dxa"/>
          </w:tcPr>
          <w:p w14:paraId="2E0C7ED8" w14:textId="77777777" w:rsidR="00F7369C" w:rsidRPr="003A193D" w:rsidRDefault="00F7369C" w:rsidP="00F7369C">
            <w:pPr>
              <w:pStyle w:val="acctfourfigures"/>
              <w:tabs>
                <w:tab w:val="clear" w:pos="765"/>
                <w:tab w:val="decimal" w:pos="731"/>
              </w:tabs>
              <w:spacing w:line="240" w:lineRule="atLeast"/>
              <w:ind w:right="11"/>
              <w:rPr>
                <w:szCs w:val="22"/>
              </w:rPr>
            </w:pPr>
          </w:p>
        </w:tc>
        <w:tc>
          <w:tcPr>
            <w:tcW w:w="180" w:type="dxa"/>
          </w:tcPr>
          <w:p w14:paraId="306AF146" w14:textId="77777777" w:rsidR="00F7369C" w:rsidRPr="003A193D" w:rsidRDefault="00F7369C" w:rsidP="00F7369C">
            <w:pPr>
              <w:pStyle w:val="acctfourfigures"/>
              <w:spacing w:line="240" w:lineRule="atLeast"/>
              <w:rPr>
                <w:szCs w:val="22"/>
              </w:rPr>
            </w:pPr>
          </w:p>
        </w:tc>
        <w:tc>
          <w:tcPr>
            <w:tcW w:w="1620" w:type="dxa"/>
          </w:tcPr>
          <w:p w14:paraId="11B6C4E0" w14:textId="108C99A7" w:rsidR="00F7369C" w:rsidRPr="003A193D" w:rsidRDefault="00F7369C" w:rsidP="00F7369C">
            <w:pPr>
              <w:spacing w:line="240" w:lineRule="atLeast"/>
              <w:ind w:left="-108" w:right="-198"/>
              <w:jc w:val="center"/>
              <w:rPr>
                <w:rFonts w:cs="Times New Roman"/>
              </w:rPr>
            </w:pPr>
            <w:r w:rsidRPr="00E50235">
              <w:t xml:space="preserve">1.68 </w:t>
            </w:r>
            <w:r w:rsidR="0026330B">
              <w:t>-</w:t>
            </w:r>
            <w:r w:rsidRPr="00E50235">
              <w:t xml:space="preserve"> 2.11</w:t>
            </w:r>
          </w:p>
        </w:tc>
        <w:tc>
          <w:tcPr>
            <w:tcW w:w="180" w:type="dxa"/>
          </w:tcPr>
          <w:p w14:paraId="2BAB92ED" w14:textId="77777777" w:rsidR="00F7369C" w:rsidRPr="003A193D" w:rsidRDefault="00F7369C" w:rsidP="00F7369C">
            <w:pPr>
              <w:pStyle w:val="acctfourfigures"/>
              <w:spacing w:line="240" w:lineRule="atLeast"/>
              <w:rPr>
                <w:szCs w:val="22"/>
              </w:rPr>
            </w:pPr>
          </w:p>
        </w:tc>
        <w:tc>
          <w:tcPr>
            <w:tcW w:w="1530" w:type="dxa"/>
          </w:tcPr>
          <w:p w14:paraId="703067DC" w14:textId="77777777" w:rsidR="00F7369C" w:rsidRPr="003A193D" w:rsidRDefault="00F7369C" w:rsidP="00F7369C">
            <w:pPr>
              <w:spacing w:line="240" w:lineRule="atLeast"/>
              <w:ind w:left="-108" w:right="-198"/>
              <w:jc w:val="center"/>
              <w:rPr>
                <w:rFonts w:cs="Times New Roman"/>
              </w:rPr>
            </w:pPr>
            <w:r w:rsidRPr="003A193D">
              <w:rPr>
                <w:rFonts w:cs="Times New Roman"/>
              </w:rPr>
              <w:t>1.09 - 1.35</w:t>
            </w:r>
          </w:p>
        </w:tc>
      </w:tr>
      <w:tr w:rsidR="00F7369C" w:rsidRPr="003A193D" w14:paraId="0AD04912" w14:textId="77777777" w:rsidTr="00CD3064">
        <w:trPr>
          <w:cantSplit/>
        </w:trPr>
        <w:tc>
          <w:tcPr>
            <w:tcW w:w="4680" w:type="dxa"/>
          </w:tcPr>
          <w:p w14:paraId="765BEE7E" w14:textId="77777777" w:rsidR="00F7369C" w:rsidRPr="003A193D" w:rsidRDefault="00F7369C" w:rsidP="00F7369C">
            <w:pPr>
              <w:pStyle w:val="BodyText"/>
              <w:spacing w:after="0"/>
              <w:ind w:left="10"/>
              <w:rPr>
                <w:rFonts w:ascii="Times New Roman" w:hAnsi="Times New Roman" w:cs="Times New Roman"/>
              </w:rPr>
            </w:pPr>
            <w:r w:rsidRPr="003A193D">
              <w:rPr>
                <w:rFonts w:ascii="Times New Roman" w:hAnsi="Times New Roman" w:cs="Times New Roman"/>
              </w:rPr>
              <w:t>Future salary growth</w:t>
            </w:r>
          </w:p>
        </w:tc>
        <w:tc>
          <w:tcPr>
            <w:tcW w:w="450" w:type="dxa"/>
          </w:tcPr>
          <w:p w14:paraId="3FD952F5" w14:textId="77777777" w:rsidR="00F7369C" w:rsidRPr="003A193D" w:rsidRDefault="00F7369C" w:rsidP="00F7369C">
            <w:pPr>
              <w:pStyle w:val="acctfourfigures"/>
              <w:tabs>
                <w:tab w:val="clear" w:pos="765"/>
                <w:tab w:val="decimal" w:pos="731"/>
              </w:tabs>
              <w:spacing w:line="240" w:lineRule="atLeast"/>
              <w:ind w:right="11"/>
              <w:rPr>
                <w:szCs w:val="22"/>
              </w:rPr>
            </w:pPr>
          </w:p>
        </w:tc>
        <w:tc>
          <w:tcPr>
            <w:tcW w:w="180" w:type="dxa"/>
          </w:tcPr>
          <w:p w14:paraId="0F504C29" w14:textId="77777777" w:rsidR="00F7369C" w:rsidRPr="003A193D" w:rsidRDefault="00F7369C" w:rsidP="00F7369C">
            <w:pPr>
              <w:pStyle w:val="acctfourfigures"/>
              <w:spacing w:line="240" w:lineRule="atLeast"/>
              <w:rPr>
                <w:szCs w:val="22"/>
              </w:rPr>
            </w:pPr>
          </w:p>
        </w:tc>
        <w:tc>
          <w:tcPr>
            <w:tcW w:w="360" w:type="dxa"/>
          </w:tcPr>
          <w:p w14:paraId="16867B7E" w14:textId="77777777" w:rsidR="00F7369C" w:rsidRPr="003A193D" w:rsidRDefault="00F7369C" w:rsidP="00F7369C">
            <w:pPr>
              <w:pStyle w:val="acctfourfigures"/>
              <w:tabs>
                <w:tab w:val="clear" w:pos="765"/>
                <w:tab w:val="decimal" w:pos="731"/>
              </w:tabs>
              <w:spacing w:line="240" w:lineRule="atLeast"/>
              <w:ind w:right="11"/>
              <w:rPr>
                <w:szCs w:val="22"/>
              </w:rPr>
            </w:pPr>
          </w:p>
        </w:tc>
        <w:tc>
          <w:tcPr>
            <w:tcW w:w="180" w:type="dxa"/>
          </w:tcPr>
          <w:p w14:paraId="403C45E6" w14:textId="77777777" w:rsidR="00F7369C" w:rsidRPr="003A193D" w:rsidRDefault="00F7369C" w:rsidP="00F7369C">
            <w:pPr>
              <w:pStyle w:val="acctfourfigures"/>
              <w:spacing w:line="240" w:lineRule="atLeast"/>
              <w:rPr>
                <w:szCs w:val="22"/>
              </w:rPr>
            </w:pPr>
          </w:p>
        </w:tc>
        <w:tc>
          <w:tcPr>
            <w:tcW w:w="1620" w:type="dxa"/>
          </w:tcPr>
          <w:p w14:paraId="63525A13" w14:textId="42A8CB81" w:rsidR="00F7369C" w:rsidRPr="003A193D" w:rsidRDefault="00F7369C" w:rsidP="00F7369C">
            <w:pPr>
              <w:spacing w:line="240" w:lineRule="atLeast"/>
              <w:ind w:left="-108" w:right="-198"/>
              <w:jc w:val="center"/>
              <w:rPr>
                <w:rFonts w:cs="Times New Roman"/>
              </w:rPr>
            </w:pPr>
            <w:r w:rsidRPr="00E50235">
              <w:t>5.00</w:t>
            </w:r>
          </w:p>
        </w:tc>
        <w:tc>
          <w:tcPr>
            <w:tcW w:w="180" w:type="dxa"/>
          </w:tcPr>
          <w:p w14:paraId="69567CB7" w14:textId="77777777" w:rsidR="00F7369C" w:rsidRPr="003A193D" w:rsidRDefault="00F7369C" w:rsidP="00F7369C">
            <w:pPr>
              <w:pStyle w:val="acctfourfigures"/>
              <w:spacing w:line="240" w:lineRule="atLeast"/>
              <w:rPr>
                <w:szCs w:val="22"/>
              </w:rPr>
            </w:pPr>
          </w:p>
        </w:tc>
        <w:tc>
          <w:tcPr>
            <w:tcW w:w="1530" w:type="dxa"/>
          </w:tcPr>
          <w:p w14:paraId="35FB7550" w14:textId="77777777" w:rsidR="00F7369C" w:rsidRPr="003A193D" w:rsidRDefault="00F7369C" w:rsidP="00F7369C">
            <w:pPr>
              <w:spacing w:line="240" w:lineRule="atLeast"/>
              <w:ind w:left="-108" w:right="-198"/>
              <w:jc w:val="center"/>
              <w:rPr>
                <w:rFonts w:cs="Times New Roman"/>
              </w:rPr>
            </w:pPr>
            <w:r w:rsidRPr="003A193D">
              <w:rPr>
                <w:rFonts w:cs="Times New Roman"/>
              </w:rPr>
              <w:t>5.00</w:t>
            </w:r>
          </w:p>
        </w:tc>
      </w:tr>
    </w:tbl>
    <w:p w14:paraId="738FE432" w14:textId="77777777" w:rsidR="00F7369C" w:rsidRPr="00C94011" w:rsidRDefault="00F7369C" w:rsidP="00F7369C">
      <w:pPr>
        <w:tabs>
          <w:tab w:val="left" w:pos="900"/>
        </w:tabs>
        <w:spacing w:line="240" w:lineRule="auto"/>
        <w:ind w:left="540"/>
        <w:jc w:val="thaiDistribute"/>
        <w:rPr>
          <w:rFonts w:eastAsia="Calibri" w:cs="Times New Roman"/>
          <w:lang w:val="en-US"/>
        </w:rPr>
      </w:pPr>
    </w:p>
    <w:p w14:paraId="723235E4" w14:textId="77777777" w:rsidR="00F7369C" w:rsidRPr="003A193D" w:rsidRDefault="00F7369C" w:rsidP="00F7369C">
      <w:pPr>
        <w:tabs>
          <w:tab w:val="left" w:pos="900"/>
        </w:tabs>
        <w:spacing w:line="240" w:lineRule="auto"/>
        <w:ind w:left="540"/>
        <w:jc w:val="thaiDistribute"/>
        <w:rPr>
          <w:rFonts w:eastAsia="Calibri" w:cs="Times New Roman"/>
          <w:lang w:val="en-US"/>
        </w:rPr>
      </w:pPr>
      <w:r w:rsidRPr="003A193D">
        <w:rPr>
          <w:rFonts w:eastAsia="Calibri" w:cs="Times New Roman"/>
          <w:lang w:val="en-US"/>
        </w:rPr>
        <w:t>Assumptions regarding future mortality have been based on published statistics and mortality tables.</w:t>
      </w:r>
    </w:p>
    <w:p w14:paraId="0B4A630B" w14:textId="77777777" w:rsidR="00F7369C" w:rsidRPr="00C94011" w:rsidRDefault="00F7369C" w:rsidP="00F7369C">
      <w:pPr>
        <w:pStyle w:val="BodyText"/>
        <w:spacing w:after="0" w:line="240" w:lineRule="atLeast"/>
        <w:ind w:left="540"/>
        <w:jc w:val="thaiDistribute"/>
        <w:rPr>
          <w:rFonts w:ascii="Times New Roman" w:hAnsi="Times New Roman" w:cs="Times New Roman"/>
        </w:rPr>
      </w:pPr>
    </w:p>
    <w:p w14:paraId="3FC6502C" w14:textId="6BB47C1F" w:rsidR="00F7369C" w:rsidRPr="003A193D" w:rsidRDefault="00F7369C" w:rsidP="00F7369C">
      <w:pPr>
        <w:pStyle w:val="BodyText"/>
        <w:spacing w:after="0" w:line="240" w:lineRule="atLeast"/>
        <w:ind w:left="540"/>
        <w:jc w:val="thaiDistribute"/>
        <w:rPr>
          <w:rFonts w:ascii="Times New Roman" w:eastAsia="Calibri" w:hAnsi="Times New Roman" w:cs="Times New Roman"/>
          <w:lang w:val="en-US"/>
        </w:rPr>
      </w:pPr>
      <w:r w:rsidRPr="003A193D">
        <w:rPr>
          <w:rFonts w:ascii="Times New Roman" w:eastAsia="Calibri" w:hAnsi="Times New Roman" w:cs="Times New Roman"/>
          <w:lang w:val="en-US"/>
        </w:rPr>
        <w:t xml:space="preserve">At </w:t>
      </w:r>
      <w:r>
        <w:rPr>
          <w:rFonts w:ascii="Times New Roman" w:eastAsia="Calibri" w:hAnsi="Times New Roman" w:cs="Times New Roman"/>
          <w:lang w:val="en-US"/>
        </w:rPr>
        <w:t>31 March</w:t>
      </w:r>
      <w:r w:rsidRPr="003A193D">
        <w:rPr>
          <w:rFonts w:ascii="Times New Roman" w:eastAsia="Calibri" w:hAnsi="Times New Roman" w:cs="Times New Roman"/>
          <w:lang w:val="en-US"/>
        </w:rPr>
        <w:t xml:space="preserve"> 202</w:t>
      </w:r>
      <w:r>
        <w:rPr>
          <w:rFonts w:ascii="Times New Roman" w:eastAsia="Calibri" w:hAnsi="Times New Roman" w:cs="Times New Roman"/>
          <w:lang w:val="en-US"/>
        </w:rPr>
        <w:t>1</w:t>
      </w:r>
      <w:r w:rsidRPr="003A193D">
        <w:rPr>
          <w:rFonts w:ascii="Times New Roman" w:eastAsia="Calibri" w:hAnsi="Times New Roman" w:cs="Times New Roman"/>
          <w:lang w:val="en-US"/>
        </w:rPr>
        <w:t xml:space="preserve">, the weighted-average duration of the defined benefit obligation was </w:t>
      </w:r>
      <w:r>
        <w:rPr>
          <w:rFonts w:ascii="Times New Roman" w:eastAsia="Calibri" w:hAnsi="Times New Roman" w:cs="Times New Roman"/>
          <w:lang w:val="en-US"/>
        </w:rPr>
        <w:t>9 - 13</w:t>
      </w:r>
      <w:r w:rsidRPr="003A193D">
        <w:rPr>
          <w:rFonts w:ascii="Times New Roman" w:hAnsi="Times New Roman" w:cs="Times New Roman"/>
        </w:rPr>
        <w:t xml:space="preserve"> </w:t>
      </w:r>
      <w:r w:rsidRPr="003A193D">
        <w:rPr>
          <w:rFonts w:ascii="Times New Roman" w:eastAsia="Calibri" w:hAnsi="Times New Roman" w:cs="Times New Roman"/>
          <w:lang w:val="en-US"/>
        </w:rPr>
        <w:t xml:space="preserve">years </w:t>
      </w:r>
      <w:r>
        <w:rPr>
          <w:rFonts w:ascii="Times New Roman" w:eastAsia="Calibri" w:hAnsi="Times New Roman" w:cs="Times New Roman"/>
          <w:lang w:val="en-US"/>
        </w:rPr>
        <w:br/>
      </w:r>
      <w:r w:rsidRPr="003A193D">
        <w:rPr>
          <w:rFonts w:ascii="Times New Roman" w:eastAsia="Calibri" w:hAnsi="Times New Roman" w:cs="Times New Roman"/>
          <w:i/>
          <w:iCs/>
          <w:lang w:val="en-US"/>
        </w:rPr>
        <w:t>(</w:t>
      </w:r>
      <w:r w:rsidRPr="002C7CD4">
        <w:rPr>
          <w:rFonts w:ascii="Times New Roman" w:eastAsia="Calibri" w:hAnsi="Times New Roman" w:cs="Times New Roman"/>
          <w:i/>
          <w:iCs/>
          <w:lang w:val="en-US"/>
        </w:rPr>
        <w:t>2020</w:t>
      </w:r>
      <w:r w:rsidRPr="003A193D">
        <w:rPr>
          <w:rFonts w:ascii="Times New Roman" w:eastAsia="Calibri" w:hAnsi="Times New Roman" w:cs="Times New Roman"/>
          <w:i/>
          <w:iCs/>
          <w:lang w:val="en-US"/>
        </w:rPr>
        <w:t xml:space="preserve">: </w:t>
      </w:r>
      <w:r>
        <w:rPr>
          <w:rFonts w:ascii="Times New Roman" w:eastAsia="Calibri" w:hAnsi="Times New Roman" w:cs="Times New Roman"/>
          <w:i/>
          <w:iCs/>
          <w:lang w:val="en-US"/>
        </w:rPr>
        <w:t>10</w:t>
      </w:r>
      <w:r w:rsidRPr="002C7CD4">
        <w:rPr>
          <w:rFonts w:ascii="Times New Roman" w:eastAsia="Calibri" w:hAnsi="Times New Roman" w:cs="Times New Roman"/>
          <w:i/>
          <w:iCs/>
          <w:lang w:val="en-US"/>
        </w:rPr>
        <w:t xml:space="preserve"> - </w:t>
      </w:r>
      <w:r>
        <w:rPr>
          <w:rFonts w:ascii="Times New Roman" w:eastAsia="Calibri" w:hAnsi="Times New Roman" w:cs="Times New Roman"/>
          <w:i/>
          <w:iCs/>
          <w:lang w:val="en-US"/>
        </w:rPr>
        <w:t>14</w:t>
      </w:r>
      <w:r w:rsidRPr="003A193D">
        <w:rPr>
          <w:rFonts w:ascii="Times New Roman" w:eastAsia="Calibri" w:hAnsi="Times New Roman" w:cs="Times New Roman"/>
          <w:i/>
          <w:iCs/>
          <w:lang w:val="en-US"/>
        </w:rPr>
        <w:t xml:space="preserve"> years)</w:t>
      </w:r>
      <w:r w:rsidRPr="003A193D">
        <w:rPr>
          <w:rFonts w:ascii="Times New Roman" w:eastAsia="Calibri" w:hAnsi="Times New Roman" w:cs="Times New Roman"/>
          <w:lang w:val="en-US"/>
        </w:rPr>
        <w:t>.</w:t>
      </w:r>
    </w:p>
    <w:p w14:paraId="00206952" w14:textId="77777777" w:rsidR="00F7369C" w:rsidRPr="00822CE7" w:rsidRDefault="00F7369C" w:rsidP="00F7369C">
      <w:pPr>
        <w:tabs>
          <w:tab w:val="left" w:pos="900"/>
        </w:tabs>
        <w:spacing w:line="240" w:lineRule="auto"/>
        <w:ind w:left="540"/>
        <w:jc w:val="thaiDistribute"/>
        <w:rPr>
          <w:rFonts w:eastAsia="Calibri" w:cs="Times New Roman"/>
          <w:b/>
          <w:bCs/>
          <w:i/>
          <w:iCs/>
          <w:lang w:val="en-US"/>
        </w:rPr>
      </w:pPr>
      <w:r w:rsidRPr="00822CE7">
        <w:rPr>
          <w:rFonts w:eastAsia="Calibri" w:cs="Times New Roman"/>
          <w:b/>
          <w:bCs/>
          <w:i/>
          <w:iCs/>
          <w:lang w:val="en-US"/>
        </w:rPr>
        <w:lastRenderedPageBreak/>
        <w:t>Sensitivity analysis</w:t>
      </w:r>
    </w:p>
    <w:p w14:paraId="76751526" w14:textId="77777777" w:rsidR="00F7369C" w:rsidRPr="004F3556" w:rsidRDefault="00F7369C" w:rsidP="00F7369C">
      <w:pPr>
        <w:tabs>
          <w:tab w:val="left" w:pos="900"/>
        </w:tabs>
        <w:spacing w:line="240" w:lineRule="auto"/>
        <w:ind w:left="540"/>
        <w:jc w:val="thaiDistribute"/>
        <w:rPr>
          <w:rFonts w:eastAsia="Calibri" w:cs="Times New Roman"/>
          <w:sz w:val="20"/>
          <w:szCs w:val="20"/>
          <w:lang w:val="en-US"/>
        </w:rPr>
      </w:pPr>
    </w:p>
    <w:p w14:paraId="54B253DC" w14:textId="3BF8A865" w:rsidR="00F7369C" w:rsidRDefault="00F7369C" w:rsidP="00F7369C">
      <w:pPr>
        <w:tabs>
          <w:tab w:val="left" w:pos="900"/>
        </w:tabs>
        <w:spacing w:line="240" w:lineRule="auto"/>
        <w:ind w:left="540"/>
        <w:jc w:val="thaiDistribute"/>
        <w:rPr>
          <w:rFonts w:eastAsia="Calibri" w:cs="Times New Roman"/>
          <w:lang w:val="en-US"/>
        </w:rPr>
      </w:pPr>
      <w:r w:rsidRPr="00822CE7">
        <w:rPr>
          <w:rFonts w:eastAsia="Calibri" w:cs="Times New Roman"/>
          <w:lang w:val="en-US"/>
        </w:rPr>
        <w:t>Reasonably possible changes at the reporting date to one of the relevant actuarial assumptions, holding other assumptions constant</w:t>
      </w:r>
      <w:r>
        <w:rPr>
          <w:rFonts w:eastAsia="Calibri" w:cs="Times New Roman"/>
          <w:lang w:val="en-US"/>
        </w:rPr>
        <w:t>.</w:t>
      </w:r>
    </w:p>
    <w:p w14:paraId="4D610BB9" w14:textId="77777777" w:rsidR="00F7369C" w:rsidRPr="004F3556" w:rsidRDefault="00F7369C" w:rsidP="00F7369C">
      <w:pPr>
        <w:tabs>
          <w:tab w:val="left" w:pos="900"/>
        </w:tabs>
        <w:spacing w:line="240" w:lineRule="auto"/>
        <w:ind w:left="540"/>
        <w:jc w:val="thaiDistribute"/>
        <w:rPr>
          <w:rFonts w:eastAsia="Calibri" w:cs="Times New Roman"/>
          <w:sz w:val="20"/>
          <w:szCs w:val="20"/>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71"/>
        <w:gridCol w:w="180"/>
        <w:gridCol w:w="1260"/>
        <w:gridCol w:w="180"/>
        <w:gridCol w:w="1260"/>
        <w:gridCol w:w="180"/>
        <w:gridCol w:w="1170"/>
      </w:tblGrid>
      <w:tr w:rsidR="00F7369C" w:rsidRPr="00822CE7" w14:paraId="02803463" w14:textId="77777777" w:rsidTr="00C94011">
        <w:trPr>
          <w:cantSplit/>
          <w:tblHeader/>
        </w:trPr>
        <w:tc>
          <w:tcPr>
            <w:tcW w:w="3690" w:type="dxa"/>
          </w:tcPr>
          <w:p w14:paraId="5847FA7C" w14:textId="43A34042" w:rsidR="00F7369C" w:rsidRPr="00822CE7" w:rsidRDefault="00F7369C" w:rsidP="00CD3064">
            <w:pPr>
              <w:spacing w:line="240" w:lineRule="auto"/>
              <w:rPr>
                <w:rFonts w:eastAsia="Calibri" w:cs="Times New Roman"/>
                <w:lang w:val="en-US"/>
              </w:rPr>
            </w:pPr>
          </w:p>
        </w:tc>
        <w:tc>
          <w:tcPr>
            <w:tcW w:w="5501" w:type="dxa"/>
            <w:gridSpan w:val="7"/>
          </w:tcPr>
          <w:p w14:paraId="4281A413" w14:textId="4529F3DD" w:rsidR="00F7369C" w:rsidRPr="00C94011" w:rsidRDefault="00F7369C" w:rsidP="00C94011">
            <w:pPr>
              <w:pStyle w:val="acctmergecolhdg"/>
              <w:spacing w:line="240" w:lineRule="auto"/>
              <w:ind w:left="-75" w:right="-77"/>
              <w:rPr>
                <w:rFonts w:eastAsia="Calibri"/>
                <w:bCs/>
                <w:szCs w:val="22"/>
                <w:lang w:val="en-US" w:bidi="th-TH"/>
              </w:rPr>
            </w:pPr>
            <w:r w:rsidRPr="00822CE7">
              <w:rPr>
                <w:rFonts w:eastAsia="Calibri"/>
                <w:bCs/>
                <w:szCs w:val="22"/>
                <w:lang w:val="en-US" w:bidi="th-TH"/>
              </w:rPr>
              <w:t>Financial statements in which</w:t>
            </w:r>
            <w:r w:rsidR="00C94011">
              <w:rPr>
                <w:rFonts w:eastAsia="Calibri"/>
                <w:bCs/>
                <w:szCs w:val="22"/>
                <w:lang w:val="en-US" w:bidi="th-TH"/>
              </w:rPr>
              <w:t xml:space="preserve"> </w:t>
            </w:r>
            <w:r w:rsidRPr="00822CE7">
              <w:rPr>
                <w:rFonts w:eastAsia="Calibri"/>
                <w:bCs/>
                <w:szCs w:val="22"/>
                <w:lang w:val="en-US" w:bidi="th-TH"/>
              </w:rPr>
              <w:t>the equity method is applied</w:t>
            </w:r>
            <w:r w:rsidR="00C94011">
              <w:rPr>
                <w:rFonts w:eastAsia="Calibri"/>
                <w:bCs/>
                <w:szCs w:val="22"/>
                <w:lang w:val="en-US" w:bidi="th-TH"/>
              </w:rPr>
              <w:t xml:space="preserve"> </w:t>
            </w:r>
            <w:r w:rsidRPr="00822CE7">
              <w:rPr>
                <w:rFonts w:eastAsia="Calibri"/>
                <w:bCs/>
                <w:szCs w:val="22"/>
                <w:lang w:val="en-US" w:bidi="th-TH"/>
              </w:rPr>
              <w:t>and separate financial statements</w:t>
            </w:r>
          </w:p>
        </w:tc>
      </w:tr>
      <w:tr w:rsidR="00F7369C" w:rsidRPr="00822CE7" w14:paraId="1C03CDD1" w14:textId="77777777" w:rsidTr="00C94011">
        <w:trPr>
          <w:cantSplit/>
          <w:tblHeader/>
        </w:trPr>
        <w:tc>
          <w:tcPr>
            <w:tcW w:w="3690" w:type="dxa"/>
          </w:tcPr>
          <w:p w14:paraId="0B667862" w14:textId="77777777" w:rsidR="00F7369C" w:rsidRPr="00822CE7" w:rsidRDefault="00F7369C" w:rsidP="00CD3064">
            <w:pPr>
              <w:pStyle w:val="acctfourfigures"/>
              <w:tabs>
                <w:tab w:val="clear" w:pos="765"/>
              </w:tabs>
              <w:spacing w:line="240" w:lineRule="auto"/>
              <w:ind w:left="10"/>
              <w:rPr>
                <w:rFonts w:eastAsia="Calibri"/>
                <w:b/>
                <w:bCs/>
                <w:i/>
                <w:iCs/>
                <w:szCs w:val="22"/>
                <w:lang w:val="en-US" w:bidi="th-TH"/>
              </w:rPr>
            </w:pPr>
            <w:r w:rsidRPr="00822CE7">
              <w:rPr>
                <w:rFonts w:eastAsia="Calibri"/>
                <w:b/>
                <w:bCs/>
                <w:i/>
                <w:iCs/>
                <w:szCs w:val="22"/>
                <w:lang w:val="en-US" w:bidi="th-TH"/>
              </w:rPr>
              <w:t>Effect</w:t>
            </w:r>
            <w:r w:rsidRPr="00822CE7">
              <w:rPr>
                <w:rFonts w:eastAsia="Calibri"/>
                <w:b/>
                <w:bCs/>
                <w:i/>
                <w:iCs/>
                <w:szCs w:val="22"/>
                <w:cs/>
                <w:lang w:val="en-US" w:bidi="th-TH"/>
              </w:rPr>
              <w:t xml:space="preserve"> </w:t>
            </w:r>
            <w:r w:rsidRPr="00822CE7">
              <w:rPr>
                <w:rFonts w:eastAsia="Calibri"/>
                <w:b/>
                <w:bCs/>
                <w:i/>
                <w:iCs/>
                <w:szCs w:val="22"/>
                <w:lang w:val="en-US" w:bidi="th-TH"/>
              </w:rPr>
              <w:t>to the defined benefit obligation</w:t>
            </w:r>
          </w:p>
        </w:tc>
        <w:tc>
          <w:tcPr>
            <w:tcW w:w="2711" w:type="dxa"/>
            <w:gridSpan w:val="3"/>
            <w:shd w:val="clear" w:color="auto" w:fill="auto"/>
          </w:tcPr>
          <w:p w14:paraId="752506D7" w14:textId="77777777" w:rsidR="00F7369C" w:rsidRPr="00822CE7" w:rsidRDefault="00F7369C" w:rsidP="00CD3064">
            <w:pPr>
              <w:pStyle w:val="acctmergecolhdg"/>
              <w:spacing w:line="240" w:lineRule="auto"/>
              <w:rPr>
                <w:rFonts w:eastAsia="Calibri"/>
                <w:b w:val="0"/>
                <w:szCs w:val="22"/>
                <w:lang w:val="en-US" w:bidi="th-TH"/>
              </w:rPr>
            </w:pPr>
            <w:r w:rsidRPr="00822CE7">
              <w:rPr>
                <w:rFonts w:eastAsia="Calibri"/>
                <w:b w:val="0"/>
                <w:szCs w:val="22"/>
                <w:lang w:val="en-US" w:bidi="th-TH"/>
              </w:rPr>
              <w:t>1% increase in assumption</w:t>
            </w:r>
          </w:p>
        </w:tc>
        <w:tc>
          <w:tcPr>
            <w:tcW w:w="180" w:type="dxa"/>
            <w:shd w:val="clear" w:color="auto" w:fill="auto"/>
          </w:tcPr>
          <w:p w14:paraId="288462A1" w14:textId="77777777" w:rsidR="00F7369C" w:rsidRPr="00822CE7" w:rsidRDefault="00F7369C" w:rsidP="00CD3064">
            <w:pPr>
              <w:pStyle w:val="acctmergecolhdg"/>
              <w:spacing w:line="240" w:lineRule="auto"/>
              <w:ind w:left="81" w:hanging="81"/>
              <w:rPr>
                <w:rFonts w:eastAsia="Calibri"/>
                <w:b w:val="0"/>
                <w:szCs w:val="22"/>
                <w:lang w:val="en-US" w:bidi="th-TH"/>
              </w:rPr>
            </w:pPr>
          </w:p>
        </w:tc>
        <w:tc>
          <w:tcPr>
            <w:tcW w:w="2610" w:type="dxa"/>
            <w:gridSpan w:val="3"/>
            <w:shd w:val="clear" w:color="auto" w:fill="auto"/>
          </w:tcPr>
          <w:p w14:paraId="79C880D8" w14:textId="77777777" w:rsidR="00F7369C" w:rsidRPr="00822CE7" w:rsidRDefault="00F7369C" w:rsidP="00CD3064">
            <w:pPr>
              <w:pStyle w:val="acctmergecolhdg"/>
              <w:spacing w:line="240" w:lineRule="auto"/>
              <w:rPr>
                <w:rFonts w:eastAsia="Calibri"/>
                <w:b w:val="0"/>
                <w:szCs w:val="22"/>
                <w:lang w:val="en-US" w:bidi="th-TH"/>
              </w:rPr>
            </w:pPr>
            <w:r w:rsidRPr="00822CE7">
              <w:rPr>
                <w:rFonts w:eastAsia="Calibri"/>
                <w:b w:val="0"/>
                <w:szCs w:val="22"/>
                <w:lang w:val="en-US" w:bidi="th-TH"/>
              </w:rPr>
              <w:t>1% decrease in assumption</w:t>
            </w:r>
          </w:p>
        </w:tc>
      </w:tr>
      <w:tr w:rsidR="00F7369C" w:rsidRPr="00822CE7" w14:paraId="3327434A" w14:textId="77777777" w:rsidTr="00C94011">
        <w:trPr>
          <w:cantSplit/>
          <w:tblHeader/>
        </w:trPr>
        <w:tc>
          <w:tcPr>
            <w:tcW w:w="3690" w:type="dxa"/>
          </w:tcPr>
          <w:p w14:paraId="58FB7B67" w14:textId="1D016618" w:rsidR="00F7369C" w:rsidRPr="00822CE7" w:rsidRDefault="00F7369C" w:rsidP="00CD3064">
            <w:pPr>
              <w:pStyle w:val="acctfourfigures"/>
              <w:tabs>
                <w:tab w:val="clear" w:pos="765"/>
              </w:tabs>
              <w:spacing w:line="240" w:lineRule="auto"/>
              <w:ind w:left="10"/>
              <w:rPr>
                <w:rFonts w:eastAsia="Calibri"/>
                <w:b/>
                <w:bCs/>
                <w:i/>
                <w:iCs/>
                <w:szCs w:val="22"/>
                <w:lang w:val="en-US" w:bidi="th-TH"/>
              </w:rPr>
            </w:pPr>
            <w:r>
              <w:rPr>
                <w:rFonts w:eastAsia="Calibri"/>
                <w:b/>
                <w:bCs/>
                <w:i/>
                <w:iCs/>
                <w:szCs w:val="22"/>
                <w:lang w:val="en-US" w:bidi="th-TH"/>
              </w:rPr>
              <w:t>At 31 March</w:t>
            </w:r>
          </w:p>
        </w:tc>
        <w:tc>
          <w:tcPr>
            <w:tcW w:w="1271" w:type="dxa"/>
            <w:shd w:val="clear" w:color="auto" w:fill="auto"/>
          </w:tcPr>
          <w:p w14:paraId="42BA0C43" w14:textId="77777777" w:rsidR="00F7369C" w:rsidRPr="002C7CD4" w:rsidRDefault="00F7369C" w:rsidP="00CD3064">
            <w:pPr>
              <w:pStyle w:val="acctmergecolhdg"/>
              <w:spacing w:line="240" w:lineRule="auto"/>
              <w:rPr>
                <w:rFonts w:eastAsia="Calibri"/>
                <w:b w:val="0"/>
                <w:bCs/>
                <w:szCs w:val="22"/>
                <w:lang w:val="en-US" w:bidi="th-TH"/>
              </w:rPr>
            </w:pPr>
            <w:r>
              <w:rPr>
                <w:b w:val="0"/>
                <w:bCs/>
              </w:rPr>
              <w:t>2021</w:t>
            </w:r>
          </w:p>
        </w:tc>
        <w:tc>
          <w:tcPr>
            <w:tcW w:w="180" w:type="dxa"/>
            <w:shd w:val="clear" w:color="auto" w:fill="auto"/>
          </w:tcPr>
          <w:p w14:paraId="76754B1E" w14:textId="77777777" w:rsidR="00F7369C" w:rsidRPr="002C7CD4" w:rsidRDefault="00F7369C" w:rsidP="00CD3064">
            <w:pPr>
              <w:pStyle w:val="acctmergecolhdg"/>
              <w:spacing w:line="240" w:lineRule="auto"/>
              <w:rPr>
                <w:rFonts w:eastAsia="Calibri"/>
                <w:b w:val="0"/>
                <w:bCs/>
                <w:szCs w:val="22"/>
                <w:lang w:val="en-US" w:bidi="th-TH"/>
              </w:rPr>
            </w:pPr>
          </w:p>
        </w:tc>
        <w:tc>
          <w:tcPr>
            <w:tcW w:w="1260" w:type="dxa"/>
            <w:shd w:val="clear" w:color="auto" w:fill="auto"/>
          </w:tcPr>
          <w:p w14:paraId="0CCFA381" w14:textId="77777777" w:rsidR="00F7369C" w:rsidRPr="002C7CD4" w:rsidRDefault="00F7369C" w:rsidP="00CD3064">
            <w:pPr>
              <w:pStyle w:val="acctmergecolhdg"/>
              <w:spacing w:line="240" w:lineRule="auto"/>
              <w:rPr>
                <w:rFonts w:eastAsia="Calibri"/>
                <w:b w:val="0"/>
                <w:bCs/>
                <w:szCs w:val="22"/>
                <w:lang w:val="en-US" w:bidi="th-TH"/>
              </w:rPr>
            </w:pPr>
            <w:r w:rsidRPr="002C7CD4">
              <w:rPr>
                <w:b w:val="0"/>
                <w:bCs/>
              </w:rPr>
              <w:t>2020</w:t>
            </w:r>
          </w:p>
        </w:tc>
        <w:tc>
          <w:tcPr>
            <w:tcW w:w="180" w:type="dxa"/>
            <w:shd w:val="clear" w:color="auto" w:fill="auto"/>
          </w:tcPr>
          <w:p w14:paraId="14C04B08" w14:textId="77777777" w:rsidR="00F7369C" w:rsidRPr="002C7CD4" w:rsidRDefault="00F7369C" w:rsidP="00CD3064">
            <w:pPr>
              <w:pStyle w:val="acctmergecolhdg"/>
              <w:spacing w:line="240" w:lineRule="auto"/>
              <w:rPr>
                <w:rFonts w:eastAsia="Calibri"/>
                <w:b w:val="0"/>
                <w:bCs/>
                <w:szCs w:val="22"/>
                <w:lang w:val="en-US" w:bidi="th-TH"/>
              </w:rPr>
            </w:pPr>
          </w:p>
        </w:tc>
        <w:tc>
          <w:tcPr>
            <w:tcW w:w="1260" w:type="dxa"/>
            <w:tcBorders>
              <w:bottom w:val="nil"/>
            </w:tcBorders>
          </w:tcPr>
          <w:p w14:paraId="300B2A1B" w14:textId="77777777" w:rsidR="00F7369C" w:rsidRPr="002C7CD4" w:rsidRDefault="00F7369C" w:rsidP="00CD3064">
            <w:pPr>
              <w:pStyle w:val="acctmergecolhdg"/>
              <w:spacing w:line="240" w:lineRule="auto"/>
              <w:rPr>
                <w:rFonts w:eastAsia="Calibri"/>
                <w:b w:val="0"/>
                <w:bCs/>
                <w:szCs w:val="22"/>
                <w:lang w:val="en-US" w:bidi="th-TH"/>
              </w:rPr>
            </w:pPr>
            <w:r>
              <w:rPr>
                <w:b w:val="0"/>
                <w:bCs/>
                <w:szCs w:val="22"/>
              </w:rPr>
              <w:t>2021</w:t>
            </w:r>
          </w:p>
        </w:tc>
        <w:tc>
          <w:tcPr>
            <w:tcW w:w="180" w:type="dxa"/>
            <w:tcBorders>
              <w:bottom w:val="nil"/>
            </w:tcBorders>
          </w:tcPr>
          <w:p w14:paraId="375B0A20" w14:textId="77777777" w:rsidR="00F7369C" w:rsidRPr="002C7CD4" w:rsidRDefault="00F7369C" w:rsidP="00CD3064">
            <w:pPr>
              <w:pStyle w:val="acctmergecolhdg"/>
              <w:spacing w:line="240" w:lineRule="auto"/>
              <w:rPr>
                <w:rFonts w:eastAsia="Calibri"/>
                <w:b w:val="0"/>
                <w:bCs/>
                <w:szCs w:val="22"/>
                <w:lang w:val="en-US" w:bidi="th-TH"/>
              </w:rPr>
            </w:pPr>
          </w:p>
        </w:tc>
        <w:tc>
          <w:tcPr>
            <w:tcW w:w="1170" w:type="dxa"/>
            <w:tcBorders>
              <w:bottom w:val="nil"/>
            </w:tcBorders>
          </w:tcPr>
          <w:p w14:paraId="3AA04FEE" w14:textId="77777777" w:rsidR="00F7369C" w:rsidRPr="002C7CD4" w:rsidRDefault="00F7369C" w:rsidP="00CD3064">
            <w:pPr>
              <w:pStyle w:val="acctmergecolhdg"/>
              <w:spacing w:line="240" w:lineRule="auto"/>
              <w:rPr>
                <w:rFonts w:eastAsia="Calibri"/>
                <w:b w:val="0"/>
                <w:bCs/>
                <w:szCs w:val="22"/>
                <w:lang w:val="en-US" w:bidi="th-TH"/>
              </w:rPr>
            </w:pPr>
            <w:r w:rsidRPr="002C7CD4">
              <w:rPr>
                <w:b w:val="0"/>
                <w:bCs/>
                <w:szCs w:val="22"/>
              </w:rPr>
              <w:t>2020</w:t>
            </w:r>
          </w:p>
        </w:tc>
      </w:tr>
      <w:tr w:rsidR="00F7369C" w:rsidRPr="00822CE7" w14:paraId="394E988C" w14:textId="77777777" w:rsidTr="00C94011">
        <w:trPr>
          <w:cantSplit/>
          <w:tblHeader/>
        </w:trPr>
        <w:tc>
          <w:tcPr>
            <w:tcW w:w="3690" w:type="dxa"/>
          </w:tcPr>
          <w:p w14:paraId="044D41F5" w14:textId="77777777" w:rsidR="00F7369C" w:rsidRPr="00822CE7" w:rsidRDefault="00F7369C" w:rsidP="00CD3064">
            <w:pPr>
              <w:spacing w:line="240" w:lineRule="auto"/>
              <w:ind w:left="10"/>
              <w:rPr>
                <w:rFonts w:eastAsia="Calibri" w:cs="Times New Roman"/>
                <w:lang w:val="en-US"/>
              </w:rPr>
            </w:pPr>
          </w:p>
        </w:tc>
        <w:tc>
          <w:tcPr>
            <w:tcW w:w="5501" w:type="dxa"/>
            <w:gridSpan w:val="7"/>
          </w:tcPr>
          <w:p w14:paraId="22E7FFD7" w14:textId="77777777" w:rsidR="00F7369C" w:rsidRPr="00822CE7" w:rsidRDefault="00F7369C" w:rsidP="00CD3064">
            <w:pPr>
              <w:pStyle w:val="acctfourfigures"/>
              <w:tabs>
                <w:tab w:val="clear" w:pos="765"/>
              </w:tabs>
              <w:spacing w:line="240" w:lineRule="auto"/>
              <w:jc w:val="center"/>
              <w:rPr>
                <w:rFonts w:eastAsia="Calibri"/>
                <w:i/>
                <w:iCs/>
                <w:szCs w:val="22"/>
                <w:lang w:val="en-US" w:bidi="th-TH"/>
              </w:rPr>
            </w:pPr>
            <w:r w:rsidRPr="00822CE7">
              <w:rPr>
                <w:rFonts w:eastAsia="Calibri"/>
                <w:i/>
                <w:iCs/>
                <w:szCs w:val="22"/>
                <w:lang w:val="en-US" w:bidi="th-TH"/>
              </w:rPr>
              <w:t>(in thousand Baht)</w:t>
            </w:r>
          </w:p>
        </w:tc>
      </w:tr>
      <w:tr w:rsidR="00F7369C" w:rsidRPr="00822CE7" w14:paraId="09077A98" w14:textId="77777777" w:rsidTr="00C94011">
        <w:trPr>
          <w:cantSplit/>
        </w:trPr>
        <w:tc>
          <w:tcPr>
            <w:tcW w:w="3690" w:type="dxa"/>
          </w:tcPr>
          <w:p w14:paraId="173F0A9A" w14:textId="77777777" w:rsidR="00F7369C" w:rsidRPr="00822CE7" w:rsidRDefault="00F7369C" w:rsidP="00F7369C">
            <w:pPr>
              <w:pStyle w:val="BodyText"/>
              <w:spacing w:after="0" w:line="240" w:lineRule="auto"/>
              <w:ind w:left="10"/>
              <w:rPr>
                <w:rFonts w:ascii="Times New Roman" w:eastAsia="Calibri" w:hAnsi="Times New Roman" w:cs="Times New Roman"/>
                <w:lang w:val="en-US"/>
              </w:rPr>
            </w:pPr>
            <w:r w:rsidRPr="00822CE7">
              <w:rPr>
                <w:rFonts w:ascii="Times New Roman" w:eastAsia="Calibri" w:hAnsi="Times New Roman" w:cs="Times New Roman"/>
                <w:lang w:val="en-US"/>
              </w:rPr>
              <w:t xml:space="preserve">Discount rate </w:t>
            </w:r>
          </w:p>
        </w:tc>
        <w:tc>
          <w:tcPr>
            <w:tcW w:w="1271" w:type="dxa"/>
          </w:tcPr>
          <w:p w14:paraId="68868451" w14:textId="09A4CDEE" w:rsidR="00F7369C" w:rsidRPr="00822CE7" w:rsidRDefault="00F7369C" w:rsidP="00F7369C">
            <w:pPr>
              <w:pStyle w:val="acctfourfigures"/>
              <w:tabs>
                <w:tab w:val="clear" w:pos="765"/>
                <w:tab w:val="decimal" w:pos="731"/>
              </w:tabs>
              <w:spacing w:line="240" w:lineRule="auto"/>
              <w:ind w:right="-76"/>
              <w:jc w:val="right"/>
              <w:rPr>
                <w:rFonts w:eastAsia="Calibri"/>
                <w:szCs w:val="22"/>
                <w:lang w:val="en-US" w:bidi="th-TH"/>
              </w:rPr>
            </w:pPr>
            <w:r w:rsidRPr="00381E68">
              <w:t>(23,519)</w:t>
            </w:r>
          </w:p>
        </w:tc>
        <w:tc>
          <w:tcPr>
            <w:tcW w:w="180" w:type="dxa"/>
          </w:tcPr>
          <w:p w14:paraId="0B8F177B" w14:textId="77777777" w:rsidR="00F7369C" w:rsidRPr="00822CE7" w:rsidRDefault="00F7369C" w:rsidP="00F7369C">
            <w:pPr>
              <w:pStyle w:val="acctfourfigures"/>
              <w:spacing w:line="240" w:lineRule="auto"/>
              <w:jc w:val="right"/>
              <w:rPr>
                <w:rFonts w:eastAsia="Calibri"/>
                <w:szCs w:val="22"/>
                <w:lang w:val="en-US" w:bidi="th-TH"/>
              </w:rPr>
            </w:pPr>
          </w:p>
        </w:tc>
        <w:tc>
          <w:tcPr>
            <w:tcW w:w="1260" w:type="dxa"/>
          </w:tcPr>
          <w:p w14:paraId="0B848D6C" w14:textId="77777777" w:rsidR="00F7369C" w:rsidRPr="00822CE7" w:rsidRDefault="00F7369C" w:rsidP="00F7369C">
            <w:pPr>
              <w:pStyle w:val="acctfourfigures"/>
              <w:tabs>
                <w:tab w:val="clear" w:pos="765"/>
                <w:tab w:val="decimal" w:pos="1004"/>
              </w:tabs>
              <w:spacing w:line="240" w:lineRule="auto"/>
              <w:ind w:right="-76"/>
              <w:jc w:val="right"/>
              <w:rPr>
                <w:rFonts w:eastAsia="Calibri"/>
                <w:szCs w:val="22"/>
                <w:lang w:val="en-US" w:bidi="th-TH"/>
              </w:rPr>
            </w:pPr>
            <w:r w:rsidRPr="00822CE7">
              <w:rPr>
                <w:rFonts w:eastAsia="Calibri"/>
                <w:szCs w:val="22"/>
                <w:lang w:val="en-US" w:bidi="th-TH"/>
              </w:rPr>
              <w:t>(25,805)</w:t>
            </w:r>
          </w:p>
        </w:tc>
        <w:tc>
          <w:tcPr>
            <w:tcW w:w="180" w:type="dxa"/>
          </w:tcPr>
          <w:p w14:paraId="77322380" w14:textId="77777777" w:rsidR="00F7369C" w:rsidRPr="00822CE7" w:rsidRDefault="00F7369C" w:rsidP="00F7369C">
            <w:pPr>
              <w:pStyle w:val="acctfourfigures"/>
              <w:spacing w:line="240" w:lineRule="auto"/>
              <w:jc w:val="right"/>
              <w:rPr>
                <w:rFonts w:eastAsia="Calibri"/>
                <w:szCs w:val="22"/>
                <w:lang w:val="en-US" w:bidi="th-TH"/>
              </w:rPr>
            </w:pPr>
          </w:p>
        </w:tc>
        <w:tc>
          <w:tcPr>
            <w:tcW w:w="1260" w:type="dxa"/>
          </w:tcPr>
          <w:p w14:paraId="5988D957" w14:textId="4193551F" w:rsidR="00F7369C" w:rsidRPr="00822CE7" w:rsidRDefault="00F7369C" w:rsidP="00F7369C">
            <w:pPr>
              <w:pStyle w:val="acctfourfigures"/>
              <w:tabs>
                <w:tab w:val="clear" w:pos="765"/>
                <w:tab w:val="decimal" w:pos="731"/>
              </w:tabs>
              <w:spacing w:line="240" w:lineRule="auto"/>
              <w:ind w:right="11"/>
              <w:jc w:val="right"/>
              <w:rPr>
                <w:rFonts w:eastAsia="Calibri"/>
                <w:szCs w:val="22"/>
                <w:lang w:val="en-US" w:bidi="th-TH"/>
              </w:rPr>
            </w:pPr>
            <w:r w:rsidRPr="00437943">
              <w:t>27,290</w:t>
            </w:r>
          </w:p>
        </w:tc>
        <w:tc>
          <w:tcPr>
            <w:tcW w:w="180" w:type="dxa"/>
          </w:tcPr>
          <w:p w14:paraId="7206B18C" w14:textId="77777777" w:rsidR="00F7369C" w:rsidRPr="00822CE7" w:rsidRDefault="00F7369C" w:rsidP="00F7369C">
            <w:pPr>
              <w:pStyle w:val="acctfourfigures"/>
              <w:spacing w:line="240" w:lineRule="auto"/>
              <w:jc w:val="right"/>
              <w:rPr>
                <w:rFonts w:eastAsia="Calibri"/>
                <w:szCs w:val="22"/>
                <w:lang w:val="en-US" w:bidi="th-TH"/>
              </w:rPr>
            </w:pPr>
          </w:p>
        </w:tc>
        <w:tc>
          <w:tcPr>
            <w:tcW w:w="1170" w:type="dxa"/>
          </w:tcPr>
          <w:p w14:paraId="05D64AFD" w14:textId="77777777" w:rsidR="00F7369C" w:rsidRPr="00822CE7" w:rsidRDefault="00F7369C" w:rsidP="00F7369C">
            <w:pPr>
              <w:pStyle w:val="acctfourfigures"/>
              <w:tabs>
                <w:tab w:val="clear" w:pos="765"/>
                <w:tab w:val="decimal" w:pos="731"/>
              </w:tabs>
              <w:spacing w:line="240" w:lineRule="auto"/>
              <w:ind w:right="11"/>
              <w:jc w:val="right"/>
              <w:rPr>
                <w:rFonts w:eastAsia="Calibri"/>
                <w:szCs w:val="22"/>
                <w:lang w:val="en-US" w:bidi="th-TH"/>
              </w:rPr>
            </w:pPr>
            <w:r w:rsidRPr="00822CE7">
              <w:rPr>
                <w:rFonts w:eastAsia="Calibri"/>
                <w:szCs w:val="22"/>
                <w:lang w:val="en-US" w:bidi="th-TH"/>
              </w:rPr>
              <w:t>30,048</w:t>
            </w:r>
          </w:p>
        </w:tc>
      </w:tr>
      <w:tr w:rsidR="00F7369C" w:rsidRPr="00822CE7" w14:paraId="1D0FD19E" w14:textId="77777777" w:rsidTr="00C94011">
        <w:trPr>
          <w:cantSplit/>
        </w:trPr>
        <w:tc>
          <w:tcPr>
            <w:tcW w:w="3690" w:type="dxa"/>
          </w:tcPr>
          <w:p w14:paraId="7EF6D2E9" w14:textId="77777777" w:rsidR="00F7369C" w:rsidRPr="00822CE7" w:rsidRDefault="00F7369C" w:rsidP="00F7369C">
            <w:pPr>
              <w:pStyle w:val="BodyText"/>
              <w:spacing w:after="0" w:line="240" w:lineRule="auto"/>
              <w:ind w:left="10"/>
              <w:rPr>
                <w:rFonts w:ascii="Times New Roman" w:eastAsia="Calibri" w:hAnsi="Times New Roman" w:cs="Times New Roman"/>
                <w:lang w:val="en-US"/>
              </w:rPr>
            </w:pPr>
            <w:r w:rsidRPr="00822CE7">
              <w:rPr>
                <w:rFonts w:ascii="Times New Roman" w:eastAsia="Calibri" w:hAnsi="Times New Roman" w:cs="Times New Roman"/>
                <w:lang w:val="en-US"/>
              </w:rPr>
              <w:t xml:space="preserve">Future salary growth </w:t>
            </w:r>
          </w:p>
        </w:tc>
        <w:tc>
          <w:tcPr>
            <w:tcW w:w="1271" w:type="dxa"/>
          </w:tcPr>
          <w:p w14:paraId="5E062F9A" w14:textId="127CEB3F" w:rsidR="00F7369C" w:rsidRPr="00822CE7" w:rsidRDefault="00F7369C" w:rsidP="00F7369C">
            <w:pPr>
              <w:pStyle w:val="acctfourfigures"/>
              <w:tabs>
                <w:tab w:val="clear" w:pos="765"/>
                <w:tab w:val="decimal" w:pos="731"/>
              </w:tabs>
              <w:spacing w:line="240" w:lineRule="auto"/>
              <w:ind w:right="11"/>
              <w:jc w:val="right"/>
              <w:rPr>
                <w:rFonts w:eastAsia="Calibri"/>
                <w:szCs w:val="22"/>
                <w:lang w:val="en-US" w:bidi="th-TH"/>
              </w:rPr>
            </w:pPr>
            <w:r w:rsidRPr="00381E68">
              <w:t>20,019</w:t>
            </w:r>
          </w:p>
        </w:tc>
        <w:tc>
          <w:tcPr>
            <w:tcW w:w="180" w:type="dxa"/>
          </w:tcPr>
          <w:p w14:paraId="2E5D03A2" w14:textId="77777777" w:rsidR="00F7369C" w:rsidRPr="00822CE7" w:rsidRDefault="00F7369C" w:rsidP="00F7369C">
            <w:pPr>
              <w:pStyle w:val="acctfourfigures"/>
              <w:spacing w:line="240" w:lineRule="auto"/>
              <w:jc w:val="right"/>
              <w:rPr>
                <w:rFonts w:eastAsia="Calibri"/>
                <w:szCs w:val="22"/>
                <w:lang w:val="en-US" w:bidi="th-TH"/>
              </w:rPr>
            </w:pPr>
          </w:p>
        </w:tc>
        <w:tc>
          <w:tcPr>
            <w:tcW w:w="1260" w:type="dxa"/>
          </w:tcPr>
          <w:p w14:paraId="41612BC7" w14:textId="77777777" w:rsidR="00F7369C" w:rsidRPr="00822CE7" w:rsidRDefault="00F7369C" w:rsidP="00F7369C">
            <w:pPr>
              <w:pStyle w:val="acctfourfigures"/>
              <w:tabs>
                <w:tab w:val="clear" w:pos="765"/>
                <w:tab w:val="decimal" w:pos="731"/>
              </w:tabs>
              <w:spacing w:line="240" w:lineRule="auto"/>
              <w:ind w:right="11"/>
              <w:jc w:val="right"/>
              <w:rPr>
                <w:rFonts w:eastAsia="Calibri"/>
                <w:szCs w:val="22"/>
                <w:lang w:val="en-US" w:bidi="th-TH"/>
              </w:rPr>
            </w:pPr>
            <w:r w:rsidRPr="00822CE7">
              <w:rPr>
                <w:rFonts w:eastAsia="Calibri"/>
                <w:szCs w:val="22"/>
                <w:lang w:val="en-US" w:bidi="th-TH"/>
              </w:rPr>
              <w:t>21,883</w:t>
            </w:r>
          </w:p>
        </w:tc>
        <w:tc>
          <w:tcPr>
            <w:tcW w:w="180" w:type="dxa"/>
          </w:tcPr>
          <w:p w14:paraId="47D94789" w14:textId="77777777" w:rsidR="00F7369C" w:rsidRPr="00822CE7" w:rsidRDefault="00F7369C" w:rsidP="00F7369C">
            <w:pPr>
              <w:pStyle w:val="acctfourfigures"/>
              <w:spacing w:line="240" w:lineRule="auto"/>
              <w:jc w:val="right"/>
              <w:rPr>
                <w:rFonts w:eastAsia="Calibri"/>
                <w:szCs w:val="22"/>
                <w:lang w:val="en-US" w:bidi="th-TH"/>
              </w:rPr>
            </w:pPr>
          </w:p>
        </w:tc>
        <w:tc>
          <w:tcPr>
            <w:tcW w:w="1260" w:type="dxa"/>
          </w:tcPr>
          <w:p w14:paraId="759A2F3A" w14:textId="4C356366" w:rsidR="00F7369C" w:rsidRPr="00822CE7" w:rsidRDefault="00F7369C" w:rsidP="00F7369C">
            <w:pPr>
              <w:pStyle w:val="acctfourfigures"/>
              <w:tabs>
                <w:tab w:val="clear" w:pos="765"/>
                <w:tab w:val="decimal" w:pos="1004"/>
              </w:tabs>
              <w:spacing w:line="240" w:lineRule="auto"/>
              <w:ind w:right="-76"/>
              <w:jc w:val="right"/>
              <w:rPr>
                <w:rFonts w:eastAsia="Calibri"/>
                <w:szCs w:val="22"/>
                <w:lang w:val="en-US" w:bidi="th-TH"/>
              </w:rPr>
            </w:pPr>
            <w:r w:rsidRPr="00437943">
              <w:t>(17,604)</w:t>
            </w:r>
          </w:p>
        </w:tc>
        <w:tc>
          <w:tcPr>
            <w:tcW w:w="180" w:type="dxa"/>
          </w:tcPr>
          <w:p w14:paraId="3712C9D1" w14:textId="77777777" w:rsidR="00F7369C" w:rsidRPr="00822CE7" w:rsidRDefault="00F7369C" w:rsidP="00F7369C">
            <w:pPr>
              <w:pStyle w:val="acctfourfigures"/>
              <w:spacing w:line="240" w:lineRule="auto"/>
              <w:jc w:val="right"/>
              <w:rPr>
                <w:rFonts w:eastAsia="Calibri"/>
                <w:szCs w:val="22"/>
                <w:lang w:val="en-US" w:bidi="th-TH"/>
              </w:rPr>
            </w:pPr>
          </w:p>
        </w:tc>
        <w:tc>
          <w:tcPr>
            <w:tcW w:w="1170" w:type="dxa"/>
          </w:tcPr>
          <w:p w14:paraId="66D5399B" w14:textId="77777777" w:rsidR="00F7369C" w:rsidRPr="00822CE7" w:rsidRDefault="00F7369C" w:rsidP="00F7369C">
            <w:pPr>
              <w:pStyle w:val="acctfourfigures"/>
              <w:tabs>
                <w:tab w:val="clear" w:pos="765"/>
                <w:tab w:val="decimal" w:pos="1004"/>
              </w:tabs>
              <w:spacing w:line="240" w:lineRule="auto"/>
              <w:ind w:right="-76"/>
              <w:jc w:val="right"/>
              <w:rPr>
                <w:rFonts w:eastAsia="Calibri"/>
                <w:szCs w:val="22"/>
                <w:lang w:val="en-US" w:bidi="th-TH"/>
              </w:rPr>
            </w:pPr>
            <w:r w:rsidRPr="00822CE7">
              <w:rPr>
                <w:rFonts w:eastAsia="Calibri"/>
                <w:szCs w:val="22"/>
                <w:lang w:val="en-US" w:bidi="th-TH"/>
              </w:rPr>
              <w:t>(19,205)</w:t>
            </w:r>
          </w:p>
        </w:tc>
      </w:tr>
    </w:tbl>
    <w:p w14:paraId="6394236F" w14:textId="77777777" w:rsidR="00272B66" w:rsidRPr="004F3556" w:rsidRDefault="00272B66" w:rsidP="00272B66">
      <w:pPr>
        <w:pStyle w:val="ListParagraph"/>
        <w:tabs>
          <w:tab w:val="decimal" w:pos="9540"/>
        </w:tabs>
        <w:spacing w:line="240" w:lineRule="atLeast"/>
        <w:ind w:left="540"/>
        <w:jc w:val="both"/>
        <w:rPr>
          <w:b/>
          <w:bCs/>
          <w:szCs w:val="22"/>
          <w:lang w:val="en-US"/>
        </w:rPr>
      </w:pPr>
    </w:p>
    <w:p w14:paraId="354AB0EE" w14:textId="00491912" w:rsidR="001657B1" w:rsidRPr="00D028DD" w:rsidRDefault="001657B1" w:rsidP="000031D6">
      <w:pPr>
        <w:pStyle w:val="ListParagraph"/>
        <w:numPr>
          <w:ilvl w:val="0"/>
          <w:numId w:val="23"/>
        </w:numPr>
        <w:tabs>
          <w:tab w:val="decimal" w:pos="9540"/>
        </w:tabs>
        <w:spacing w:line="240" w:lineRule="atLeast"/>
        <w:ind w:left="540" w:hanging="540"/>
        <w:jc w:val="both"/>
        <w:rPr>
          <w:b/>
          <w:bCs/>
          <w:sz w:val="24"/>
          <w:szCs w:val="24"/>
          <w:lang w:val="en-US"/>
        </w:rPr>
      </w:pPr>
      <w:r w:rsidRPr="00D028DD">
        <w:rPr>
          <w:b/>
          <w:bCs/>
          <w:sz w:val="24"/>
          <w:szCs w:val="24"/>
          <w:lang w:val="en-US"/>
        </w:rPr>
        <w:t>Share capital</w:t>
      </w:r>
    </w:p>
    <w:p w14:paraId="0D7260F9" w14:textId="77777777" w:rsidR="001657B1" w:rsidRPr="004F3556" w:rsidRDefault="001657B1" w:rsidP="00822CE7">
      <w:pPr>
        <w:tabs>
          <w:tab w:val="left" w:pos="900"/>
        </w:tabs>
        <w:spacing w:line="240" w:lineRule="auto"/>
        <w:ind w:left="540"/>
        <w:jc w:val="thaiDistribute"/>
        <w:rPr>
          <w:rFonts w:eastAsia="Calibri" w:cs="Times New Roman"/>
          <w:sz w:val="20"/>
          <w:szCs w:val="20"/>
          <w:lang w:val="en-US"/>
        </w:rPr>
      </w:pPr>
    </w:p>
    <w:tbl>
      <w:tblPr>
        <w:tblW w:w="9167" w:type="dxa"/>
        <w:tblInd w:w="450" w:type="dxa"/>
        <w:tblLayout w:type="fixed"/>
        <w:tblLook w:val="0000" w:firstRow="0" w:lastRow="0" w:firstColumn="0" w:lastColumn="0" w:noHBand="0" w:noVBand="0"/>
      </w:tblPr>
      <w:tblGrid>
        <w:gridCol w:w="3052"/>
        <w:gridCol w:w="907"/>
        <w:gridCol w:w="237"/>
        <w:gridCol w:w="1021"/>
        <w:gridCol w:w="22"/>
        <w:gridCol w:w="237"/>
        <w:gridCol w:w="1023"/>
        <w:gridCol w:w="270"/>
        <w:gridCol w:w="1087"/>
        <w:gridCol w:w="259"/>
        <w:gridCol w:w="1052"/>
      </w:tblGrid>
      <w:tr w:rsidR="001657B1" w:rsidRPr="00D028DD" w14:paraId="228C0BEF" w14:textId="77777777" w:rsidTr="003E0658">
        <w:trPr>
          <w:tblHeader/>
        </w:trPr>
        <w:tc>
          <w:tcPr>
            <w:tcW w:w="1665" w:type="pct"/>
          </w:tcPr>
          <w:p w14:paraId="77FEE102" w14:textId="77777777" w:rsidR="001657B1" w:rsidRPr="00D028DD" w:rsidRDefault="001657B1" w:rsidP="00895259">
            <w:pPr>
              <w:spacing w:line="240" w:lineRule="atLeast"/>
              <w:ind w:right="-288"/>
              <w:rPr>
                <w:rFonts w:cs="Times New Roman"/>
                <w:b/>
                <w:bCs/>
              </w:rPr>
            </w:pPr>
          </w:p>
        </w:tc>
        <w:tc>
          <w:tcPr>
            <w:tcW w:w="495" w:type="pct"/>
          </w:tcPr>
          <w:p w14:paraId="080AFE8B" w14:textId="77777777" w:rsidR="001657B1" w:rsidRPr="00D028DD" w:rsidRDefault="001657B1" w:rsidP="00895259">
            <w:pPr>
              <w:pStyle w:val="BodyText"/>
              <w:spacing w:after="0" w:line="240" w:lineRule="atLeast"/>
              <w:ind w:left="-108" w:right="-110"/>
              <w:jc w:val="center"/>
              <w:rPr>
                <w:rFonts w:ascii="Times New Roman" w:hAnsi="Times New Roman" w:cs="Times New Roman"/>
              </w:rPr>
            </w:pPr>
            <w:r w:rsidRPr="00D028DD">
              <w:rPr>
                <w:rFonts w:ascii="Times New Roman" w:hAnsi="Times New Roman" w:cs="Times New Roman"/>
              </w:rPr>
              <w:t>Par value</w:t>
            </w:r>
          </w:p>
        </w:tc>
        <w:tc>
          <w:tcPr>
            <w:tcW w:w="129" w:type="pct"/>
          </w:tcPr>
          <w:p w14:paraId="28D3D4DE"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1256" w:type="pct"/>
            <w:gridSpan w:val="4"/>
            <w:tcBorders>
              <w:bottom w:val="single" w:sz="4" w:space="0" w:color="auto"/>
            </w:tcBorders>
          </w:tcPr>
          <w:p w14:paraId="619A0F3B" w14:textId="41FABE6C" w:rsidR="001657B1" w:rsidRPr="00D028DD" w:rsidRDefault="00733ABE" w:rsidP="00895259">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147" w:type="pct"/>
          </w:tcPr>
          <w:p w14:paraId="6E472851" w14:textId="77777777" w:rsidR="001657B1" w:rsidRPr="00D028DD" w:rsidRDefault="001657B1" w:rsidP="00895259">
            <w:pPr>
              <w:pStyle w:val="BodyText"/>
              <w:spacing w:after="0" w:line="240" w:lineRule="atLeast"/>
              <w:ind w:left="-1342" w:right="1237"/>
              <w:jc w:val="center"/>
              <w:rPr>
                <w:rFonts w:ascii="Times New Roman" w:hAnsi="Times New Roman" w:cs="Times New Roman"/>
              </w:rPr>
            </w:pPr>
          </w:p>
        </w:tc>
        <w:tc>
          <w:tcPr>
            <w:tcW w:w="1308" w:type="pct"/>
            <w:gridSpan w:val="3"/>
            <w:tcBorders>
              <w:bottom w:val="single" w:sz="4" w:space="0" w:color="auto"/>
            </w:tcBorders>
          </w:tcPr>
          <w:p w14:paraId="3AE29C1E" w14:textId="29551D53" w:rsidR="001657B1" w:rsidRPr="00D028DD" w:rsidRDefault="00733ABE" w:rsidP="00895259">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2020</w:t>
            </w:r>
          </w:p>
        </w:tc>
      </w:tr>
      <w:tr w:rsidR="001657B1" w:rsidRPr="00D028DD" w14:paraId="33E4CCA9" w14:textId="77777777" w:rsidTr="003E0658">
        <w:trPr>
          <w:tblHeader/>
        </w:trPr>
        <w:tc>
          <w:tcPr>
            <w:tcW w:w="1665" w:type="pct"/>
          </w:tcPr>
          <w:p w14:paraId="71B28BEA" w14:textId="77777777" w:rsidR="001657B1" w:rsidRPr="00D028DD" w:rsidRDefault="001657B1" w:rsidP="00895259">
            <w:pPr>
              <w:spacing w:line="240" w:lineRule="atLeast"/>
              <w:ind w:right="-288"/>
              <w:rPr>
                <w:rFonts w:cs="Times New Roman"/>
                <w:b/>
                <w:bCs/>
              </w:rPr>
            </w:pPr>
          </w:p>
        </w:tc>
        <w:tc>
          <w:tcPr>
            <w:tcW w:w="495" w:type="pct"/>
          </w:tcPr>
          <w:p w14:paraId="69AE83C5" w14:textId="77777777" w:rsidR="001657B1" w:rsidRPr="00D028DD" w:rsidRDefault="001657B1" w:rsidP="00895259">
            <w:pPr>
              <w:pStyle w:val="BodyText"/>
              <w:spacing w:after="0" w:line="240" w:lineRule="atLeast"/>
              <w:ind w:left="-108" w:right="-110"/>
              <w:jc w:val="center"/>
              <w:rPr>
                <w:rFonts w:ascii="Times New Roman" w:hAnsi="Times New Roman" w:cs="Times New Roman"/>
              </w:rPr>
            </w:pPr>
            <w:r w:rsidRPr="00D028DD">
              <w:rPr>
                <w:rFonts w:ascii="Times New Roman" w:hAnsi="Times New Roman" w:cs="Times New Roman"/>
              </w:rPr>
              <w:t>per share</w:t>
            </w:r>
          </w:p>
        </w:tc>
        <w:tc>
          <w:tcPr>
            <w:tcW w:w="129" w:type="pct"/>
          </w:tcPr>
          <w:p w14:paraId="67020ED4"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57" w:type="pct"/>
            <w:tcBorders>
              <w:top w:val="single" w:sz="4" w:space="0" w:color="auto"/>
            </w:tcBorders>
          </w:tcPr>
          <w:p w14:paraId="54FFDB4B" w14:textId="77777777" w:rsidR="001657B1" w:rsidRPr="00D028DD" w:rsidRDefault="001657B1" w:rsidP="00895259">
            <w:pPr>
              <w:pStyle w:val="BodyText"/>
              <w:spacing w:after="0" w:line="240" w:lineRule="atLeast"/>
              <w:ind w:right="-131"/>
              <w:jc w:val="center"/>
              <w:rPr>
                <w:rFonts w:ascii="Times New Roman" w:hAnsi="Times New Roman" w:cs="Times New Roman"/>
              </w:rPr>
            </w:pPr>
            <w:r w:rsidRPr="00D028DD">
              <w:rPr>
                <w:rFonts w:ascii="Times New Roman" w:hAnsi="Times New Roman" w:cs="Times New Roman"/>
              </w:rPr>
              <w:t>Number</w:t>
            </w:r>
          </w:p>
        </w:tc>
        <w:tc>
          <w:tcPr>
            <w:tcW w:w="141" w:type="pct"/>
            <w:gridSpan w:val="2"/>
            <w:tcBorders>
              <w:top w:val="single" w:sz="4" w:space="0" w:color="auto"/>
            </w:tcBorders>
          </w:tcPr>
          <w:p w14:paraId="768CA4E2" w14:textId="77777777" w:rsidR="001657B1" w:rsidRPr="00D028DD" w:rsidRDefault="001657B1" w:rsidP="00895259">
            <w:pPr>
              <w:pStyle w:val="BodyText"/>
              <w:tabs>
                <w:tab w:val="decimal" w:pos="9540"/>
              </w:tabs>
              <w:spacing w:after="0" w:line="240" w:lineRule="atLeast"/>
              <w:ind w:left="-126" w:right="-131"/>
              <w:jc w:val="both"/>
              <w:rPr>
                <w:rFonts w:ascii="Times New Roman" w:hAnsi="Times New Roman" w:cs="Times New Roman"/>
              </w:rPr>
            </w:pPr>
          </w:p>
        </w:tc>
        <w:tc>
          <w:tcPr>
            <w:tcW w:w="558" w:type="pct"/>
            <w:tcBorders>
              <w:top w:val="single" w:sz="4" w:space="0" w:color="auto"/>
            </w:tcBorders>
          </w:tcPr>
          <w:p w14:paraId="0C9E6DBD" w14:textId="77777777" w:rsidR="001657B1" w:rsidRPr="00D028DD" w:rsidRDefault="001657B1" w:rsidP="00895259">
            <w:pPr>
              <w:pStyle w:val="BodyText"/>
              <w:spacing w:after="0" w:line="240" w:lineRule="atLeast"/>
              <w:ind w:left="-81"/>
              <w:jc w:val="center"/>
              <w:rPr>
                <w:rFonts w:ascii="Times New Roman" w:hAnsi="Times New Roman" w:cs="Times New Roman"/>
              </w:rPr>
            </w:pPr>
            <w:r w:rsidRPr="00D028DD">
              <w:rPr>
                <w:rFonts w:ascii="Times New Roman" w:hAnsi="Times New Roman" w:cs="Times New Roman"/>
              </w:rPr>
              <w:t>Amount</w:t>
            </w:r>
          </w:p>
        </w:tc>
        <w:tc>
          <w:tcPr>
            <w:tcW w:w="147" w:type="pct"/>
          </w:tcPr>
          <w:p w14:paraId="34E4940C" w14:textId="77777777" w:rsidR="001657B1" w:rsidRPr="00D028DD" w:rsidRDefault="001657B1" w:rsidP="00895259">
            <w:pPr>
              <w:pStyle w:val="BodyText"/>
              <w:spacing w:after="0" w:line="240" w:lineRule="atLeast"/>
              <w:ind w:left="-1342" w:right="1237"/>
              <w:jc w:val="center"/>
              <w:rPr>
                <w:rFonts w:ascii="Times New Roman" w:hAnsi="Times New Roman" w:cs="Times New Roman"/>
              </w:rPr>
            </w:pPr>
          </w:p>
        </w:tc>
        <w:tc>
          <w:tcPr>
            <w:tcW w:w="593" w:type="pct"/>
            <w:tcBorders>
              <w:top w:val="single" w:sz="4" w:space="0" w:color="auto"/>
            </w:tcBorders>
          </w:tcPr>
          <w:p w14:paraId="40106687" w14:textId="77777777" w:rsidR="001657B1" w:rsidRPr="00D028DD" w:rsidRDefault="001657B1" w:rsidP="00895259">
            <w:pPr>
              <w:pStyle w:val="BodyText"/>
              <w:spacing w:after="0" w:line="240" w:lineRule="atLeast"/>
              <w:jc w:val="center"/>
              <w:rPr>
                <w:rFonts w:ascii="Times New Roman" w:hAnsi="Times New Roman" w:cs="Times New Roman"/>
              </w:rPr>
            </w:pPr>
            <w:r w:rsidRPr="00D028DD">
              <w:rPr>
                <w:rFonts w:ascii="Times New Roman" w:hAnsi="Times New Roman" w:cs="Times New Roman"/>
              </w:rPr>
              <w:t>Number</w:t>
            </w:r>
          </w:p>
        </w:tc>
        <w:tc>
          <w:tcPr>
            <w:tcW w:w="141" w:type="pct"/>
            <w:tcBorders>
              <w:top w:val="single" w:sz="4" w:space="0" w:color="auto"/>
            </w:tcBorders>
          </w:tcPr>
          <w:p w14:paraId="503A1E89" w14:textId="77777777" w:rsidR="001657B1" w:rsidRPr="00D028DD" w:rsidRDefault="001657B1" w:rsidP="00895259">
            <w:pPr>
              <w:pStyle w:val="BodyText"/>
              <w:spacing w:after="0" w:line="240" w:lineRule="atLeast"/>
              <w:ind w:left="-1342" w:right="1237"/>
              <w:jc w:val="center"/>
              <w:rPr>
                <w:rFonts w:ascii="Times New Roman" w:hAnsi="Times New Roman" w:cs="Times New Roman"/>
              </w:rPr>
            </w:pPr>
          </w:p>
        </w:tc>
        <w:tc>
          <w:tcPr>
            <w:tcW w:w="574" w:type="pct"/>
            <w:tcBorders>
              <w:top w:val="single" w:sz="4" w:space="0" w:color="auto"/>
            </w:tcBorders>
          </w:tcPr>
          <w:p w14:paraId="60B25146" w14:textId="77777777" w:rsidR="001657B1" w:rsidRPr="00D028DD" w:rsidRDefault="001657B1" w:rsidP="00895259">
            <w:pPr>
              <w:pStyle w:val="BodyText"/>
              <w:spacing w:after="0" w:line="240" w:lineRule="atLeast"/>
              <w:ind w:left="-43" w:right="-29"/>
              <w:jc w:val="center"/>
              <w:rPr>
                <w:rFonts w:ascii="Times New Roman" w:hAnsi="Times New Roman" w:cs="Times New Roman"/>
              </w:rPr>
            </w:pPr>
            <w:r w:rsidRPr="00D028DD">
              <w:rPr>
                <w:rFonts w:ascii="Times New Roman" w:hAnsi="Times New Roman" w:cs="Times New Roman"/>
              </w:rPr>
              <w:t>Amount</w:t>
            </w:r>
          </w:p>
        </w:tc>
      </w:tr>
      <w:tr w:rsidR="00D028DD" w:rsidRPr="00D028DD" w14:paraId="6F320FCA" w14:textId="77777777" w:rsidTr="003E0658">
        <w:trPr>
          <w:tblHeader/>
        </w:trPr>
        <w:tc>
          <w:tcPr>
            <w:tcW w:w="1665" w:type="pct"/>
          </w:tcPr>
          <w:p w14:paraId="6B8C4E40" w14:textId="77777777" w:rsidR="001657B1" w:rsidRPr="00D028DD" w:rsidRDefault="001657B1" w:rsidP="00895259">
            <w:pPr>
              <w:spacing w:line="240" w:lineRule="atLeast"/>
              <w:ind w:right="-288"/>
              <w:rPr>
                <w:rFonts w:cs="Times New Roman"/>
                <w:b/>
                <w:bCs/>
                <w:rtl/>
                <w:cs/>
              </w:rPr>
            </w:pPr>
          </w:p>
        </w:tc>
        <w:tc>
          <w:tcPr>
            <w:tcW w:w="495" w:type="pct"/>
          </w:tcPr>
          <w:p w14:paraId="00A2EBCF" w14:textId="77777777" w:rsidR="001657B1" w:rsidRPr="00D028DD" w:rsidRDefault="001657B1" w:rsidP="00895259">
            <w:pPr>
              <w:pStyle w:val="BodyText"/>
              <w:spacing w:after="0" w:line="240" w:lineRule="atLeast"/>
              <w:ind w:left="-108" w:right="-110"/>
              <w:jc w:val="center"/>
              <w:rPr>
                <w:rFonts w:ascii="Times New Roman" w:hAnsi="Times New Roman" w:cs="Times New Roman"/>
                <w:i/>
                <w:iCs/>
              </w:rPr>
            </w:pPr>
            <w:r w:rsidRPr="00D028DD">
              <w:rPr>
                <w:rFonts w:ascii="Times New Roman" w:hAnsi="Times New Roman" w:cs="Times New Roman"/>
                <w:i/>
                <w:iCs/>
              </w:rPr>
              <w:t>(in Baht)</w:t>
            </w:r>
          </w:p>
        </w:tc>
        <w:tc>
          <w:tcPr>
            <w:tcW w:w="129" w:type="pct"/>
          </w:tcPr>
          <w:p w14:paraId="053D0FBD"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i/>
                <w:iCs/>
              </w:rPr>
            </w:pPr>
          </w:p>
        </w:tc>
        <w:tc>
          <w:tcPr>
            <w:tcW w:w="2711" w:type="pct"/>
            <w:gridSpan w:val="8"/>
          </w:tcPr>
          <w:p w14:paraId="1291673B" w14:textId="67576CCE" w:rsidR="001657B1" w:rsidRPr="00D028DD" w:rsidRDefault="001657B1" w:rsidP="00895259">
            <w:pPr>
              <w:pStyle w:val="BodyText"/>
              <w:spacing w:after="0" w:line="240" w:lineRule="atLeast"/>
              <w:ind w:left="7"/>
              <w:jc w:val="center"/>
              <w:rPr>
                <w:rFonts w:ascii="Times New Roman" w:hAnsi="Times New Roman" w:cs="Times New Roman"/>
                <w:i/>
                <w:iCs/>
              </w:rPr>
            </w:pPr>
            <w:r w:rsidRPr="00D028DD">
              <w:rPr>
                <w:rFonts w:ascii="Times New Roman" w:hAnsi="Times New Roman" w:cs="Times New Roman"/>
                <w:i/>
                <w:iCs/>
              </w:rPr>
              <w:t xml:space="preserve">(thousand shares / </w:t>
            </w:r>
            <w:r w:rsidR="007C1048" w:rsidRPr="00D028DD">
              <w:rPr>
                <w:rFonts w:ascii="Times New Roman" w:hAnsi="Times New Roman" w:cs="Times New Roman"/>
                <w:i/>
                <w:iCs/>
              </w:rPr>
              <w:t xml:space="preserve">in </w:t>
            </w:r>
            <w:r w:rsidRPr="00D028DD">
              <w:rPr>
                <w:rFonts w:ascii="Times New Roman" w:hAnsi="Times New Roman" w:cs="Times New Roman"/>
                <w:i/>
                <w:iCs/>
              </w:rPr>
              <w:t>thousand Baht)</w:t>
            </w:r>
          </w:p>
        </w:tc>
      </w:tr>
      <w:tr w:rsidR="001657B1" w:rsidRPr="00D028DD" w14:paraId="05B568C2" w14:textId="77777777" w:rsidTr="003E0658">
        <w:tc>
          <w:tcPr>
            <w:tcW w:w="1665" w:type="pct"/>
          </w:tcPr>
          <w:p w14:paraId="6E94B2A5" w14:textId="77777777" w:rsidR="001657B1" w:rsidRPr="00D028DD" w:rsidRDefault="001657B1" w:rsidP="003E0658">
            <w:pPr>
              <w:spacing w:line="240" w:lineRule="atLeast"/>
              <w:rPr>
                <w:rFonts w:cs="Times New Roman"/>
                <w:b/>
                <w:bCs/>
                <w:i/>
                <w:iCs/>
              </w:rPr>
            </w:pPr>
            <w:r w:rsidRPr="00D028DD">
              <w:rPr>
                <w:rFonts w:cs="Times New Roman"/>
                <w:b/>
                <w:bCs/>
                <w:i/>
                <w:iCs/>
              </w:rPr>
              <w:t>Authorised</w:t>
            </w:r>
          </w:p>
        </w:tc>
        <w:tc>
          <w:tcPr>
            <w:tcW w:w="495" w:type="pct"/>
          </w:tcPr>
          <w:p w14:paraId="59965681" w14:textId="77777777" w:rsidR="001657B1" w:rsidRPr="00D028DD" w:rsidRDefault="001657B1" w:rsidP="00895259">
            <w:pPr>
              <w:pStyle w:val="BodyText"/>
              <w:spacing w:after="0" w:line="240" w:lineRule="atLeast"/>
              <w:ind w:left="-108" w:right="-110"/>
              <w:jc w:val="center"/>
              <w:rPr>
                <w:rFonts w:ascii="Times New Roman" w:hAnsi="Times New Roman" w:cs="Times New Roman"/>
                <w:i/>
                <w:iCs/>
              </w:rPr>
            </w:pPr>
          </w:p>
        </w:tc>
        <w:tc>
          <w:tcPr>
            <w:tcW w:w="129" w:type="pct"/>
          </w:tcPr>
          <w:p w14:paraId="778188B9"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3F6716B2"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29" w:type="pct"/>
          </w:tcPr>
          <w:p w14:paraId="70DE7D4F"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8" w:type="pct"/>
          </w:tcPr>
          <w:p w14:paraId="227A26F4"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14:paraId="43351DCE"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14:paraId="67C54665"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14:paraId="162A7360"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74" w:type="pct"/>
          </w:tcPr>
          <w:p w14:paraId="7598E5D1"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r>
      <w:tr w:rsidR="001657B1" w:rsidRPr="00D028DD" w14:paraId="268C35F8" w14:textId="77777777" w:rsidTr="003E0658">
        <w:tc>
          <w:tcPr>
            <w:tcW w:w="1665" w:type="pct"/>
          </w:tcPr>
          <w:p w14:paraId="1B808843" w14:textId="77777777" w:rsidR="001657B1" w:rsidRPr="00D028DD" w:rsidRDefault="001657B1" w:rsidP="003E0658">
            <w:pPr>
              <w:spacing w:line="240" w:lineRule="atLeast"/>
              <w:rPr>
                <w:rFonts w:cs="Times New Roman"/>
              </w:rPr>
            </w:pPr>
            <w:r w:rsidRPr="00D028DD">
              <w:rPr>
                <w:rFonts w:cs="Times New Roman"/>
              </w:rPr>
              <w:t>At 1 April</w:t>
            </w:r>
          </w:p>
        </w:tc>
        <w:tc>
          <w:tcPr>
            <w:tcW w:w="495" w:type="pct"/>
          </w:tcPr>
          <w:p w14:paraId="2CF82525" w14:textId="77777777" w:rsidR="001657B1" w:rsidRPr="00D028DD" w:rsidRDefault="001657B1" w:rsidP="00895259">
            <w:pPr>
              <w:pStyle w:val="BodyText"/>
              <w:spacing w:after="0" w:line="240" w:lineRule="atLeast"/>
              <w:ind w:left="-108" w:right="-110"/>
              <w:jc w:val="center"/>
              <w:rPr>
                <w:rFonts w:ascii="Times New Roman" w:hAnsi="Times New Roman" w:cs="Times New Roman"/>
                <w:i/>
                <w:iCs/>
              </w:rPr>
            </w:pPr>
          </w:p>
        </w:tc>
        <w:tc>
          <w:tcPr>
            <w:tcW w:w="129" w:type="pct"/>
          </w:tcPr>
          <w:p w14:paraId="46B5B5C3"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440AD1F5"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29" w:type="pct"/>
          </w:tcPr>
          <w:p w14:paraId="6E256EDB"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8" w:type="pct"/>
          </w:tcPr>
          <w:p w14:paraId="2D1AB302"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14:paraId="7452197B"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14:paraId="0CA88803"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14:paraId="3876862D"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74" w:type="pct"/>
          </w:tcPr>
          <w:p w14:paraId="360630D5"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r>
      <w:tr w:rsidR="00136D1F" w:rsidRPr="00D028DD" w14:paraId="43A4CF5C" w14:textId="77777777" w:rsidTr="003E0658">
        <w:tc>
          <w:tcPr>
            <w:tcW w:w="1665" w:type="pct"/>
          </w:tcPr>
          <w:p w14:paraId="6BFF35B8" w14:textId="77777777" w:rsidR="00136D1F" w:rsidRPr="00D028DD" w:rsidRDefault="00136D1F" w:rsidP="00136D1F">
            <w:pPr>
              <w:spacing w:line="240" w:lineRule="atLeast"/>
              <w:rPr>
                <w:rFonts w:cs="Times New Roman"/>
              </w:rPr>
            </w:pPr>
            <w:r w:rsidRPr="00D028DD">
              <w:rPr>
                <w:rFonts w:cs="Times New Roman"/>
              </w:rPr>
              <w:t>- ordinary shares</w:t>
            </w:r>
          </w:p>
        </w:tc>
        <w:tc>
          <w:tcPr>
            <w:tcW w:w="495" w:type="pct"/>
          </w:tcPr>
          <w:p w14:paraId="38BCD0C0" w14:textId="77777777" w:rsidR="00136D1F" w:rsidRPr="00D028DD" w:rsidRDefault="00136D1F" w:rsidP="00136D1F">
            <w:pPr>
              <w:spacing w:line="240" w:lineRule="atLeast"/>
              <w:ind w:left="-108" w:right="-110"/>
              <w:jc w:val="center"/>
              <w:rPr>
                <w:rFonts w:cs="Times New Roman"/>
              </w:rPr>
            </w:pPr>
            <w:r w:rsidRPr="00D028DD">
              <w:rPr>
                <w:rFonts w:cs="Times New Roman"/>
              </w:rPr>
              <w:t>10</w:t>
            </w:r>
          </w:p>
        </w:tc>
        <w:tc>
          <w:tcPr>
            <w:tcW w:w="129" w:type="pct"/>
          </w:tcPr>
          <w:p w14:paraId="3EA127CC"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478092FA" w14:textId="3D471C11"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r w:rsidRPr="0052197F">
              <w:t>19,800</w:t>
            </w:r>
          </w:p>
        </w:tc>
        <w:tc>
          <w:tcPr>
            <w:tcW w:w="129" w:type="pct"/>
          </w:tcPr>
          <w:p w14:paraId="2A9360CE"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58" w:type="pct"/>
          </w:tcPr>
          <w:p w14:paraId="72F58C75" w14:textId="6C0C7FA8"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r w:rsidRPr="0052197F">
              <w:t>198,000</w:t>
            </w:r>
          </w:p>
        </w:tc>
        <w:tc>
          <w:tcPr>
            <w:tcW w:w="147" w:type="pct"/>
          </w:tcPr>
          <w:p w14:paraId="511A6B99"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93" w:type="pct"/>
          </w:tcPr>
          <w:p w14:paraId="7D9EB999" w14:textId="0EC77BF0"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41" w:type="pct"/>
          </w:tcPr>
          <w:p w14:paraId="4D432DCC"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574" w:type="pct"/>
          </w:tcPr>
          <w:p w14:paraId="2540D7D5" w14:textId="5ACF1CCF"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r w:rsidRPr="00D028DD">
              <w:rPr>
                <w:rFonts w:ascii="Times New Roman" w:hAnsi="Times New Roman" w:cs="Times New Roman"/>
              </w:rPr>
              <w:t>220,000</w:t>
            </w:r>
          </w:p>
        </w:tc>
      </w:tr>
      <w:tr w:rsidR="00136D1F" w:rsidRPr="00D028DD" w14:paraId="434F8B3D" w14:textId="77777777" w:rsidTr="00136D1F">
        <w:trPr>
          <w:trHeight w:val="227"/>
        </w:trPr>
        <w:tc>
          <w:tcPr>
            <w:tcW w:w="1665" w:type="pct"/>
            <w:vAlign w:val="bottom"/>
          </w:tcPr>
          <w:p w14:paraId="24B3D31E" w14:textId="77777777" w:rsidR="00136D1F" w:rsidRPr="00D028DD" w:rsidRDefault="00136D1F" w:rsidP="00136D1F">
            <w:pPr>
              <w:spacing w:line="240" w:lineRule="atLeast"/>
              <w:rPr>
                <w:rFonts w:cs="Times New Roman"/>
                <w:cs/>
              </w:rPr>
            </w:pPr>
            <w:r w:rsidRPr="00D028DD">
              <w:rPr>
                <w:rFonts w:cs="Times New Roman"/>
              </w:rPr>
              <w:t>Reduction of shares</w:t>
            </w:r>
          </w:p>
        </w:tc>
        <w:tc>
          <w:tcPr>
            <w:tcW w:w="495" w:type="pct"/>
            <w:vAlign w:val="bottom"/>
          </w:tcPr>
          <w:p w14:paraId="21B6DF72" w14:textId="77777777" w:rsidR="00136D1F" w:rsidRPr="00D028DD" w:rsidRDefault="00136D1F" w:rsidP="00136D1F">
            <w:pPr>
              <w:spacing w:line="240" w:lineRule="atLeast"/>
              <w:ind w:left="-108" w:right="-110"/>
              <w:jc w:val="center"/>
              <w:rPr>
                <w:rFonts w:cs="Times New Roman"/>
              </w:rPr>
            </w:pPr>
            <w:r w:rsidRPr="00D028DD">
              <w:rPr>
                <w:rFonts w:cs="Times New Roman"/>
              </w:rPr>
              <w:t>10</w:t>
            </w:r>
          </w:p>
        </w:tc>
        <w:tc>
          <w:tcPr>
            <w:tcW w:w="129" w:type="pct"/>
            <w:vAlign w:val="bottom"/>
          </w:tcPr>
          <w:p w14:paraId="7FA6DF11"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3FC89A65" w14:textId="368A34D0" w:rsidR="00136D1F" w:rsidRPr="00D028DD" w:rsidRDefault="00136D1F" w:rsidP="00136D1F">
            <w:pPr>
              <w:pStyle w:val="BodyText"/>
              <w:tabs>
                <w:tab w:val="decimal" w:pos="551"/>
              </w:tabs>
              <w:spacing w:after="0" w:line="240" w:lineRule="atLeast"/>
              <w:ind w:left="-57" w:right="-131"/>
              <w:rPr>
                <w:rFonts w:ascii="Times New Roman" w:hAnsi="Times New Roman" w:cs="Times New Roman"/>
              </w:rPr>
            </w:pPr>
            <w:r w:rsidRPr="0052197F">
              <w:t>-</w:t>
            </w:r>
          </w:p>
        </w:tc>
        <w:tc>
          <w:tcPr>
            <w:tcW w:w="129" w:type="pct"/>
          </w:tcPr>
          <w:p w14:paraId="0DD7DB0D"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58" w:type="pct"/>
          </w:tcPr>
          <w:p w14:paraId="2CFB4AB4" w14:textId="6F18CEE0" w:rsidR="00136D1F" w:rsidRPr="00D028DD" w:rsidRDefault="00136D1F" w:rsidP="00136D1F">
            <w:pPr>
              <w:pStyle w:val="BodyText"/>
              <w:tabs>
                <w:tab w:val="decimal" w:pos="551"/>
              </w:tabs>
              <w:spacing w:after="0" w:line="240" w:lineRule="atLeast"/>
              <w:ind w:left="-57" w:right="-131"/>
              <w:rPr>
                <w:rFonts w:ascii="Times New Roman" w:hAnsi="Times New Roman" w:cs="Times New Roman"/>
              </w:rPr>
            </w:pPr>
            <w:r w:rsidRPr="0052197F">
              <w:t>-</w:t>
            </w:r>
          </w:p>
        </w:tc>
        <w:tc>
          <w:tcPr>
            <w:tcW w:w="147" w:type="pct"/>
            <w:vAlign w:val="bottom"/>
          </w:tcPr>
          <w:p w14:paraId="3F6DB215"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93" w:type="pct"/>
            <w:vAlign w:val="bottom"/>
          </w:tcPr>
          <w:p w14:paraId="6E55AF89" w14:textId="1544919A" w:rsidR="00136D1F" w:rsidRPr="00D028DD" w:rsidRDefault="00136D1F" w:rsidP="00136D1F">
            <w:pPr>
              <w:tabs>
                <w:tab w:val="decimal" w:pos="803"/>
              </w:tabs>
              <w:spacing w:line="240" w:lineRule="auto"/>
              <w:ind w:left="-108" w:right="-108"/>
              <w:rPr>
                <w:rFonts w:cs="Times New Roman"/>
              </w:rPr>
            </w:pPr>
            <w:r w:rsidRPr="00D028DD">
              <w:rPr>
                <w:rFonts w:cs="Times New Roman"/>
              </w:rPr>
              <w:t>(2,200)</w:t>
            </w:r>
          </w:p>
        </w:tc>
        <w:tc>
          <w:tcPr>
            <w:tcW w:w="141" w:type="pct"/>
            <w:vAlign w:val="bottom"/>
          </w:tcPr>
          <w:p w14:paraId="683C07CA"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574" w:type="pct"/>
            <w:vAlign w:val="bottom"/>
          </w:tcPr>
          <w:p w14:paraId="6203B54F" w14:textId="47E520C5" w:rsidR="00136D1F" w:rsidRPr="00D028DD" w:rsidRDefault="00136D1F" w:rsidP="00136D1F">
            <w:pPr>
              <w:tabs>
                <w:tab w:val="decimal" w:pos="803"/>
              </w:tabs>
              <w:spacing w:line="240" w:lineRule="auto"/>
              <w:ind w:left="-108" w:right="-108"/>
              <w:rPr>
                <w:rFonts w:cs="Times New Roman"/>
              </w:rPr>
            </w:pPr>
            <w:r w:rsidRPr="00D028DD">
              <w:rPr>
                <w:rFonts w:cs="Times New Roman"/>
              </w:rPr>
              <w:t>(22,000)</w:t>
            </w:r>
          </w:p>
        </w:tc>
      </w:tr>
      <w:tr w:rsidR="00136D1F" w:rsidRPr="00D028DD" w14:paraId="4E2C3B0B" w14:textId="77777777" w:rsidTr="003E0658">
        <w:tc>
          <w:tcPr>
            <w:tcW w:w="1665" w:type="pct"/>
          </w:tcPr>
          <w:p w14:paraId="5D9D8072" w14:textId="4152B22C" w:rsidR="00136D1F" w:rsidRPr="00D028DD" w:rsidRDefault="00136D1F" w:rsidP="00136D1F">
            <w:pPr>
              <w:spacing w:line="240" w:lineRule="atLeast"/>
              <w:rPr>
                <w:rFonts w:cs="Times New Roman"/>
                <w:b/>
                <w:bCs/>
              </w:rPr>
            </w:pPr>
            <w:r w:rsidRPr="00D028DD">
              <w:rPr>
                <w:rFonts w:cs="Times New Roman"/>
                <w:b/>
                <w:bCs/>
              </w:rPr>
              <w:t>At 31 March</w:t>
            </w:r>
          </w:p>
        </w:tc>
        <w:tc>
          <w:tcPr>
            <w:tcW w:w="495" w:type="pct"/>
          </w:tcPr>
          <w:p w14:paraId="7E5574B8" w14:textId="77777777" w:rsidR="00136D1F" w:rsidRPr="00D028DD" w:rsidRDefault="00136D1F" w:rsidP="00136D1F">
            <w:pPr>
              <w:spacing w:line="240" w:lineRule="atLeast"/>
              <w:ind w:left="-108" w:right="-110"/>
              <w:jc w:val="center"/>
              <w:rPr>
                <w:rFonts w:cs="Times New Roman"/>
              </w:rPr>
            </w:pPr>
          </w:p>
        </w:tc>
        <w:tc>
          <w:tcPr>
            <w:tcW w:w="129" w:type="pct"/>
          </w:tcPr>
          <w:p w14:paraId="2F6BB8D8"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14:paraId="529F1600"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129" w:type="pct"/>
          </w:tcPr>
          <w:p w14:paraId="3C1BEE8B"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58" w:type="pct"/>
            <w:tcBorders>
              <w:top w:val="single" w:sz="4" w:space="0" w:color="auto"/>
            </w:tcBorders>
          </w:tcPr>
          <w:p w14:paraId="169B1D98"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147" w:type="pct"/>
          </w:tcPr>
          <w:p w14:paraId="57CB148D"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14:paraId="24E0583D"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141" w:type="pct"/>
          </w:tcPr>
          <w:p w14:paraId="4DA5EF08"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574" w:type="pct"/>
            <w:tcBorders>
              <w:top w:val="single" w:sz="4" w:space="0" w:color="auto"/>
            </w:tcBorders>
          </w:tcPr>
          <w:p w14:paraId="71CFDBB2"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r>
      <w:tr w:rsidR="00136D1F" w:rsidRPr="00D028DD" w14:paraId="6AB62639" w14:textId="77777777" w:rsidTr="003E0658">
        <w:tc>
          <w:tcPr>
            <w:tcW w:w="1665" w:type="pct"/>
          </w:tcPr>
          <w:p w14:paraId="11E1E6BF" w14:textId="77777777" w:rsidR="00136D1F" w:rsidRPr="00D028DD" w:rsidRDefault="00136D1F" w:rsidP="00136D1F">
            <w:pPr>
              <w:spacing w:line="240" w:lineRule="atLeast"/>
              <w:rPr>
                <w:rFonts w:cs="Times New Roman"/>
                <w:b/>
                <w:bCs/>
              </w:rPr>
            </w:pPr>
            <w:r w:rsidRPr="00D028DD">
              <w:rPr>
                <w:rFonts w:cs="Times New Roman"/>
                <w:b/>
                <w:bCs/>
              </w:rPr>
              <w:t>- ordinary shares</w:t>
            </w:r>
          </w:p>
        </w:tc>
        <w:tc>
          <w:tcPr>
            <w:tcW w:w="495" w:type="pct"/>
          </w:tcPr>
          <w:p w14:paraId="225DE762" w14:textId="77777777" w:rsidR="00136D1F" w:rsidRPr="00D028DD" w:rsidRDefault="00136D1F" w:rsidP="00136D1F">
            <w:pPr>
              <w:spacing w:line="240" w:lineRule="atLeast"/>
              <w:ind w:left="-108" w:right="-110"/>
              <w:jc w:val="center"/>
              <w:rPr>
                <w:rFonts w:cs="Times New Roman"/>
                <w:b/>
                <w:bCs/>
              </w:rPr>
            </w:pPr>
            <w:r w:rsidRPr="00D028DD">
              <w:rPr>
                <w:rFonts w:cs="Times New Roman"/>
                <w:b/>
                <w:bCs/>
              </w:rPr>
              <w:t>10</w:t>
            </w:r>
          </w:p>
        </w:tc>
        <w:tc>
          <w:tcPr>
            <w:tcW w:w="129" w:type="pct"/>
          </w:tcPr>
          <w:p w14:paraId="078264B6"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bottom w:val="double" w:sz="4" w:space="0" w:color="auto"/>
            </w:tcBorders>
          </w:tcPr>
          <w:p w14:paraId="305E3FE2" w14:textId="25C553E0" w:rsidR="00136D1F" w:rsidRPr="00136D1F" w:rsidRDefault="00136D1F" w:rsidP="00136D1F">
            <w:pPr>
              <w:pStyle w:val="BodyText"/>
              <w:tabs>
                <w:tab w:val="decimal" w:pos="817"/>
              </w:tabs>
              <w:spacing w:after="0" w:line="240" w:lineRule="atLeast"/>
              <w:ind w:left="-57" w:right="-131"/>
              <w:rPr>
                <w:rFonts w:ascii="Times New Roman" w:hAnsi="Times New Roman" w:cs="Times New Roman"/>
                <w:b/>
                <w:bCs/>
              </w:rPr>
            </w:pPr>
            <w:r w:rsidRPr="00136D1F">
              <w:rPr>
                <w:b/>
                <w:bCs/>
              </w:rPr>
              <w:t>19,800</w:t>
            </w:r>
          </w:p>
        </w:tc>
        <w:tc>
          <w:tcPr>
            <w:tcW w:w="129" w:type="pct"/>
          </w:tcPr>
          <w:p w14:paraId="2AC5898F" w14:textId="77777777" w:rsidR="00136D1F" w:rsidRPr="00136D1F" w:rsidRDefault="00136D1F" w:rsidP="00136D1F">
            <w:pPr>
              <w:pStyle w:val="BodyText"/>
              <w:tabs>
                <w:tab w:val="decimal" w:pos="817"/>
              </w:tabs>
              <w:spacing w:after="0" w:line="240" w:lineRule="atLeast"/>
              <w:ind w:left="-57" w:right="-131"/>
              <w:rPr>
                <w:rFonts w:ascii="Times New Roman" w:hAnsi="Times New Roman" w:cs="Times New Roman"/>
                <w:b/>
                <w:bCs/>
              </w:rPr>
            </w:pPr>
          </w:p>
        </w:tc>
        <w:tc>
          <w:tcPr>
            <w:tcW w:w="558" w:type="pct"/>
            <w:tcBorders>
              <w:bottom w:val="double" w:sz="4" w:space="0" w:color="auto"/>
            </w:tcBorders>
          </w:tcPr>
          <w:p w14:paraId="773AFF39" w14:textId="1E2F6C74" w:rsidR="00136D1F" w:rsidRPr="00136D1F" w:rsidRDefault="00136D1F" w:rsidP="00136D1F">
            <w:pPr>
              <w:pStyle w:val="BodyText"/>
              <w:tabs>
                <w:tab w:val="decimal" w:pos="817"/>
              </w:tabs>
              <w:spacing w:after="0" w:line="240" w:lineRule="atLeast"/>
              <w:ind w:left="-57" w:right="-131"/>
              <w:rPr>
                <w:rFonts w:ascii="Times New Roman" w:hAnsi="Times New Roman" w:cs="Times New Roman"/>
                <w:b/>
                <w:bCs/>
              </w:rPr>
            </w:pPr>
            <w:r w:rsidRPr="00136D1F">
              <w:rPr>
                <w:b/>
                <w:bCs/>
              </w:rPr>
              <w:t>198,000</w:t>
            </w:r>
          </w:p>
        </w:tc>
        <w:tc>
          <w:tcPr>
            <w:tcW w:w="147" w:type="pct"/>
          </w:tcPr>
          <w:p w14:paraId="2D5E2A77"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14:paraId="108FDB58" w14:textId="3C8BFF34" w:rsidR="00136D1F" w:rsidRPr="00D028DD" w:rsidRDefault="00136D1F" w:rsidP="00136D1F">
            <w:pPr>
              <w:pStyle w:val="BodyText"/>
              <w:tabs>
                <w:tab w:val="decimal" w:pos="803"/>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w:t>
            </w:r>
          </w:p>
        </w:tc>
        <w:tc>
          <w:tcPr>
            <w:tcW w:w="141" w:type="pct"/>
          </w:tcPr>
          <w:p w14:paraId="79DE76B6"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b/>
                <w:bCs/>
              </w:rPr>
            </w:pPr>
          </w:p>
        </w:tc>
        <w:tc>
          <w:tcPr>
            <w:tcW w:w="574" w:type="pct"/>
            <w:tcBorders>
              <w:bottom w:val="double" w:sz="4" w:space="0" w:color="auto"/>
            </w:tcBorders>
          </w:tcPr>
          <w:p w14:paraId="667D29B6" w14:textId="2512666E" w:rsidR="00136D1F" w:rsidRPr="00D028DD" w:rsidRDefault="00136D1F" w:rsidP="00136D1F">
            <w:pPr>
              <w:pStyle w:val="BodyText"/>
              <w:tabs>
                <w:tab w:val="decimal" w:pos="803"/>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198,000</w:t>
            </w:r>
          </w:p>
        </w:tc>
      </w:tr>
      <w:tr w:rsidR="002C7CD4" w:rsidRPr="004F3556" w14:paraId="32722A30" w14:textId="77777777" w:rsidTr="003E0658">
        <w:tc>
          <w:tcPr>
            <w:tcW w:w="1665" w:type="pct"/>
          </w:tcPr>
          <w:p w14:paraId="73EC829B" w14:textId="77777777" w:rsidR="002C7CD4" w:rsidRPr="004F3556" w:rsidRDefault="002C7CD4" w:rsidP="002C7CD4">
            <w:pPr>
              <w:spacing w:line="240" w:lineRule="atLeast"/>
              <w:rPr>
                <w:rFonts w:cs="Times New Roman"/>
                <w:sz w:val="20"/>
                <w:szCs w:val="20"/>
              </w:rPr>
            </w:pPr>
          </w:p>
        </w:tc>
        <w:tc>
          <w:tcPr>
            <w:tcW w:w="495" w:type="pct"/>
          </w:tcPr>
          <w:p w14:paraId="535B6586" w14:textId="77777777" w:rsidR="002C7CD4" w:rsidRPr="004F3556" w:rsidRDefault="002C7CD4" w:rsidP="002C7CD4">
            <w:pPr>
              <w:spacing w:line="240" w:lineRule="atLeast"/>
              <w:ind w:left="-108" w:right="-110"/>
              <w:jc w:val="center"/>
              <w:rPr>
                <w:rFonts w:cs="Times New Roman"/>
                <w:sz w:val="20"/>
                <w:szCs w:val="20"/>
              </w:rPr>
            </w:pPr>
          </w:p>
        </w:tc>
        <w:tc>
          <w:tcPr>
            <w:tcW w:w="129" w:type="pct"/>
          </w:tcPr>
          <w:p w14:paraId="7452B133" w14:textId="77777777" w:rsidR="002C7CD4" w:rsidRPr="004F3556" w:rsidRDefault="002C7CD4" w:rsidP="002C7CD4">
            <w:pPr>
              <w:pStyle w:val="BodyText"/>
              <w:tabs>
                <w:tab w:val="decimal" w:pos="9540"/>
              </w:tabs>
              <w:spacing w:after="0" w:line="240" w:lineRule="atLeast"/>
              <w:ind w:right="-131"/>
              <w:jc w:val="both"/>
              <w:rPr>
                <w:rFonts w:ascii="Times New Roman" w:hAnsi="Times New Roman" w:cs="Times New Roman"/>
                <w:sz w:val="20"/>
                <w:szCs w:val="20"/>
              </w:rPr>
            </w:pPr>
          </w:p>
        </w:tc>
        <w:tc>
          <w:tcPr>
            <w:tcW w:w="569" w:type="pct"/>
            <w:gridSpan w:val="2"/>
          </w:tcPr>
          <w:p w14:paraId="2364E478" w14:textId="77777777" w:rsidR="002C7CD4" w:rsidRPr="004F3556" w:rsidRDefault="002C7CD4" w:rsidP="002C7CD4">
            <w:pPr>
              <w:pStyle w:val="BodyText"/>
              <w:tabs>
                <w:tab w:val="decimal" w:pos="817"/>
              </w:tabs>
              <w:spacing w:after="0" w:line="240" w:lineRule="atLeast"/>
              <w:ind w:left="-57" w:right="-131"/>
              <w:rPr>
                <w:rFonts w:ascii="Times New Roman" w:hAnsi="Times New Roman" w:cs="Times New Roman"/>
                <w:sz w:val="20"/>
                <w:szCs w:val="20"/>
              </w:rPr>
            </w:pPr>
          </w:p>
        </w:tc>
        <w:tc>
          <w:tcPr>
            <w:tcW w:w="129" w:type="pct"/>
          </w:tcPr>
          <w:p w14:paraId="709D9BA5" w14:textId="77777777" w:rsidR="002C7CD4" w:rsidRPr="004F3556" w:rsidRDefault="002C7CD4" w:rsidP="002C7CD4">
            <w:pPr>
              <w:pStyle w:val="BodyText"/>
              <w:tabs>
                <w:tab w:val="decimal" w:pos="817"/>
              </w:tabs>
              <w:spacing w:after="0" w:line="240" w:lineRule="atLeast"/>
              <w:ind w:left="-57" w:right="-131"/>
              <w:rPr>
                <w:rFonts w:ascii="Times New Roman" w:hAnsi="Times New Roman" w:cs="Times New Roman"/>
                <w:sz w:val="20"/>
                <w:szCs w:val="20"/>
              </w:rPr>
            </w:pPr>
          </w:p>
        </w:tc>
        <w:tc>
          <w:tcPr>
            <w:tcW w:w="558" w:type="pct"/>
          </w:tcPr>
          <w:p w14:paraId="6968F0CA" w14:textId="77777777" w:rsidR="002C7CD4" w:rsidRPr="004F3556" w:rsidRDefault="002C7CD4" w:rsidP="002C7CD4">
            <w:pPr>
              <w:pStyle w:val="BodyText"/>
              <w:tabs>
                <w:tab w:val="decimal" w:pos="817"/>
              </w:tabs>
              <w:spacing w:after="0" w:line="240" w:lineRule="atLeast"/>
              <w:ind w:left="-57" w:right="-131"/>
              <w:rPr>
                <w:rFonts w:ascii="Times New Roman" w:hAnsi="Times New Roman" w:cs="Times New Roman"/>
                <w:sz w:val="20"/>
                <w:szCs w:val="20"/>
              </w:rPr>
            </w:pPr>
          </w:p>
        </w:tc>
        <w:tc>
          <w:tcPr>
            <w:tcW w:w="147" w:type="pct"/>
          </w:tcPr>
          <w:p w14:paraId="79EA6C4A" w14:textId="77777777" w:rsidR="002C7CD4" w:rsidRPr="004F3556" w:rsidRDefault="002C7CD4" w:rsidP="002C7CD4">
            <w:pPr>
              <w:pStyle w:val="BodyText"/>
              <w:tabs>
                <w:tab w:val="decimal" w:pos="817"/>
              </w:tabs>
              <w:spacing w:after="0" w:line="240" w:lineRule="atLeast"/>
              <w:ind w:left="-57" w:right="-131"/>
              <w:rPr>
                <w:rFonts w:ascii="Times New Roman" w:hAnsi="Times New Roman" w:cs="Times New Roman"/>
                <w:sz w:val="20"/>
                <w:szCs w:val="20"/>
              </w:rPr>
            </w:pPr>
          </w:p>
        </w:tc>
        <w:tc>
          <w:tcPr>
            <w:tcW w:w="593" w:type="pct"/>
          </w:tcPr>
          <w:p w14:paraId="31495D34" w14:textId="77777777" w:rsidR="002C7CD4" w:rsidRPr="004F3556" w:rsidRDefault="002C7CD4" w:rsidP="002C7CD4">
            <w:pPr>
              <w:pStyle w:val="BodyText"/>
              <w:tabs>
                <w:tab w:val="decimal" w:pos="803"/>
              </w:tabs>
              <w:spacing w:after="0" w:line="240" w:lineRule="atLeast"/>
              <w:ind w:left="-57" w:right="-131"/>
              <w:rPr>
                <w:rFonts w:ascii="Times New Roman" w:hAnsi="Times New Roman" w:cs="Times New Roman"/>
                <w:sz w:val="20"/>
                <w:szCs w:val="20"/>
              </w:rPr>
            </w:pPr>
          </w:p>
        </w:tc>
        <w:tc>
          <w:tcPr>
            <w:tcW w:w="141" w:type="pct"/>
          </w:tcPr>
          <w:p w14:paraId="6689535A" w14:textId="77777777" w:rsidR="002C7CD4" w:rsidRPr="004F3556" w:rsidRDefault="002C7CD4" w:rsidP="002C7CD4">
            <w:pPr>
              <w:pStyle w:val="BodyText"/>
              <w:tabs>
                <w:tab w:val="decimal" w:pos="803"/>
              </w:tabs>
              <w:spacing w:after="0" w:line="240" w:lineRule="atLeast"/>
              <w:ind w:left="-57" w:right="-131"/>
              <w:rPr>
                <w:rFonts w:ascii="Times New Roman" w:hAnsi="Times New Roman" w:cs="Times New Roman"/>
                <w:sz w:val="20"/>
                <w:szCs w:val="20"/>
              </w:rPr>
            </w:pPr>
          </w:p>
        </w:tc>
        <w:tc>
          <w:tcPr>
            <w:tcW w:w="574" w:type="pct"/>
          </w:tcPr>
          <w:p w14:paraId="3D4F9E21" w14:textId="77777777" w:rsidR="002C7CD4" w:rsidRPr="004F3556" w:rsidRDefault="002C7CD4" w:rsidP="002C7CD4">
            <w:pPr>
              <w:pStyle w:val="BodyText"/>
              <w:tabs>
                <w:tab w:val="decimal" w:pos="803"/>
              </w:tabs>
              <w:spacing w:after="0" w:line="240" w:lineRule="atLeast"/>
              <w:ind w:left="-57" w:right="-131"/>
              <w:rPr>
                <w:rFonts w:ascii="Times New Roman" w:hAnsi="Times New Roman" w:cs="Times New Roman"/>
                <w:sz w:val="20"/>
                <w:szCs w:val="20"/>
              </w:rPr>
            </w:pPr>
          </w:p>
        </w:tc>
      </w:tr>
      <w:tr w:rsidR="002C7CD4" w:rsidRPr="00D028DD" w14:paraId="2EBEDD24" w14:textId="77777777" w:rsidTr="003E0658">
        <w:tc>
          <w:tcPr>
            <w:tcW w:w="1665" w:type="pct"/>
          </w:tcPr>
          <w:p w14:paraId="72F85E0E" w14:textId="77777777" w:rsidR="002C7CD4" w:rsidRPr="00D028DD" w:rsidRDefault="002C7CD4" w:rsidP="002C7CD4">
            <w:pPr>
              <w:spacing w:line="240" w:lineRule="atLeast"/>
              <w:rPr>
                <w:rFonts w:cs="Times New Roman"/>
                <w:b/>
                <w:bCs/>
                <w:i/>
                <w:iCs/>
              </w:rPr>
            </w:pPr>
            <w:r w:rsidRPr="00D028DD">
              <w:rPr>
                <w:rFonts w:cs="Times New Roman"/>
                <w:b/>
                <w:bCs/>
                <w:i/>
                <w:iCs/>
              </w:rPr>
              <w:t>Issued and paid-up</w:t>
            </w:r>
          </w:p>
        </w:tc>
        <w:tc>
          <w:tcPr>
            <w:tcW w:w="495" w:type="pct"/>
          </w:tcPr>
          <w:p w14:paraId="3D3D3F83" w14:textId="77777777" w:rsidR="002C7CD4" w:rsidRPr="00D028DD" w:rsidRDefault="002C7CD4" w:rsidP="002C7CD4">
            <w:pPr>
              <w:spacing w:line="240" w:lineRule="atLeast"/>
              <w:ind w:left="-108" w:right="-110"/>
              <w:jc w:val="center"/>
              <w:rPr>
                <w:rFonts w:cs="Times New Roman"/>
              </w:rPr>
            </w:pPr>
          </w:p>
        </w:tc>
        <w:tc>
          <w:tcPr>
            <w:tcW w:w="129" w:type="pct"/>
          </w:tcPr>
          <w:p w14:paraId="71BA6B50" w14:textId="77777777" w:rsidR="002C7CD4" w:rsidRPr="00D028DD" w:rsidRDefault="002C7CD4" w:rsidP="002C7CD4">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17B3DD64"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129" w:type="pct"/>
          </w:tcPr>
          <w:p w14:paraId="6A410C95"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558" w:type="pct"/>
          </w:tcPr>
          <w:p w14:paraId="5C8CA65D"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147" w:type="pct"/>
          </w:tcPr>
          <w:p w14:paraId="1AD72FC1"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593" w:type="pct"/>
          </w:tcPr>
          <w:p w14:paraId="4C4FBD27" w14:textId="77777777" w:rsidR="002C7CD4" w:rsidRPr="00D028DD" w:rsidRDefault="002C7CD4" w:rsidP="002C7CD4">
            <w:pPr>
              <w:pStyle w:val="BodyText"/>
              <w:tabs>
                <w:tab w:val="decimal" w:pos="803"/>
              </w:tabs>
              <w:spacing w:after="0" w:line="240" w:lineRule="atLeast"/>
              <w:ind w:left="-57" w:right="-131"/>
              <w:rPr>
                <w:rFonts w:ascii="Times New Roman" w:hAnsi="Times New Roman" w:cs="Times New Roman"/>
              </w:rPr>
            </w:pPr>
          </w:p>
        </w:tc>
        <w:tc>
          <w:tcPr>
            <w:tcW w:w="141" w:type="pct"/>
          </w:tcPr>
          <w:p w14:paraId="2A186A4B" w14:textId="77777777" w:rsidR="002C7CD4" w:rsidRPr="00D028DD" w:rsidRDefault="002C7CD4" w:rsidP="002C7CD4">
            <w:pPr>
              <w:pStyle w:val="BodyText"/>
              <w:tabs>
                <w:tab w:val="decimal" w:pos="803"/>
              </w:tabs>
              <w:spacing w:after="0" w:line="240" w:lineRule="atLeast"/>
              <w:ind w:left="-57" w:right="-131"/>
              <w:rPr>
                <w:rFonts w:ascii="Times New Roman" w:hAnsi="Times New Roman" w:cs="Times New Roman"/>
              </w:rPr>
            </w:pPr>
          </w:p>
        </w:tc>
        <w:tc>
          <w:tcPr>
            <w:tcW w:w="574" w:type="pct"/>
          </w:tcPr>
          <w:p w14:paraId="05B29305" w14:textId="77777777" w:rsidR="002C7CD4" w:rsidRPr="00D028DD" w:rsidRDefault="002C7CD4" w:rsidP="002C7CD4">
            <w:pPr>
              <w:pStyle w:val="BodyText"/>
              <w:tabs>
                <w:tab w:val="decimal" w:pos="803"/>
              </w:tabs>
              <w:spacing w:after="0" w:line="240" w:lineRule="atLeast"/>
              <w:ind w:left="-57" w:right="-131"/>
              <w:rPr>
                <w:rFonts w:ascii="Times New Roman" w:hAnsi="Times New Roman" w:cs="Times New Roman"/>
              </w:rPr>
            </w:pPr>
          </w:p>
        </w:tc>
      </w:tr>
      <w:tr w:rsidR="002C7CD4" w:rsidRPr="00D028DD" w14:paraId="0905B90C" w14:textId="77777777" w:rsidTr="003E0658">
        <w:tc>
          <w:tcPr>
            <w:tcW w:w="1665" w:type="pct"/>
          </w:tcPr>
          <w:p w14:paraId="6B367C00" w14:textId="77777777" w:rsidR="002C7CD4" w:rsidRPr="00D028DD" w:rsidRDefault="002C7CD4" w:rsidP="002C7CD4">
            <w:pPr>
              <w:spacing w:line="240" w:lineRule="atLeast"/>
              <w:ind w:right="-676"/>
              <w:rPr>
                <w:rFonts w:cs="Times New Roman"/>
              </w:rPr>
            </w:pPr>
            <w:r w:rsidRPr="00D028DD">
              <w:rPr>
                <w:rFonts w:cs="Times New Roman"/>
              </w:rPr>
              <w:t>At 1 April</w:t>
            </w:r>
          </w:p>
        </w:tc>
        <w:tc>
          <w:tcPr>
            <w:tcW w:w="495" w:type="pct"/>
          </w:tcPr>
          <w:p w14:paraId="2440089C" w14:textId="77777777" w:rsidR="002C7CD4" w:rsidRPr="00D028DD" w:rsidRDefault="002C7CD4" w:rsidP="002C7CD4">
            <w:pPr>
              <w:spacing w:line="240" w:lineRule="atLeast"/>
              <w:ind w:left="-108" w:right="-110"/>
              <w:jc w:val="center"/>
              <w:rPr>
                <w:rFonts w:cs="Times New Roman"/>
              </w:rPr>
            </w:pPr>
          </w:p>
        </w:tc>
        <w:tc>
          <w:tcPr>
            <w:tcW w:w="129" w:type="pct"/>
          </w:tcPr>
          <w:p w14:paraId="4796FED8" w14:textId="77777777" w:rsidR="002C7CD4" w:rsidRPr="00D028DD" w:rsidRDefault="002C7CD4" w:rsidP="002C7CD4">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06BB8AD3"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129" w:type="pct"/>
          </w:tcPr>
          <w:p w14:paraId="63C978C6"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558" w:type="pct"/>
          </w:tcPr>
          <w:p w14:paraId="432B1FA4"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147" w:type="pct"/>
          </w:tcPr>
          <w:p w14:paraId="6869BD01" w14:textId="77777777" w:rsidR="002C7CD4" w:rsidRPr="00D028DD" w:rsidRDefault="002C7CD4" w:rsidP="002C7CD4">
            <w:pPr>
              <w:pStyle w:val="BodyText"/>
              <w:tabs>
                <w:tab w:val="decimal" w:pos="817"/>
              </w:tabs>
              <w:spacing w:after="0" w:line="240" w:lineRule="atLeast"/>
              <w:ind w:left="-57" w:right="-131"/>
              <w:rPr>
                <w:rFonts w:ascii="Times New Roman" w:hAnsi="Times New Roman" w:cs="Times New Roman"/>
              </w:rPr>
            </w:pPr>
          </w:p>
        </w:tc>
        <w:tc>
          <w:tcPr>
            <w:tcW w:w="593" w:type="pct"/>
          </w:tcPr>
          <w:p w14:paraId="3B84B4D1" w14:textId="77777777" w:rsidR="002C7CD4" w:rsidRPr="00D028DD" w:rsidRDefault="002C7CD4" w:rsidP="002C7CD4">
            <w:pPr>
              <w:pStyle w:val="BodyText"/>
              <w:tabs>
                <w:tab w:val="decimal" w:pos="803"/>
              </w:tabs>
              <w:spacing w:after="0" w:line="240" w:lineRule="atLeast"/>
              <w:ind w:left="-57" w:right="-131"/>
              <w:rPr>
                <w:rFonts w:ascii="Times New Roman" w:hAnsi="Times New Roman" w:cs="Times New Roman"/>
              </w:rPr>
            </w:pPr>
          </w:p>
        </w:tc>
        <w:tc>
          <w:tcPr>
            <w:tcW w:w="141" w:type="pct"/>
          </w:tcPr>
          <w:p w14:paraId="6D198D84" w14:textId="77777777" w:rsidR="002C7CD4" w:rsidRPr="00D028DD" w:rsidRDefault="002C7CD4" w:rsidP="002C7CD4">
            <w:pPr>
              <w:pStyle w:val="BodyText"/>
              <w:tabs>
                <w:tab w:val="decimal" w:pos="803"/>
              </w:tabs>
              <w:spacing w:after="0" w:line="240" w:lineRule="atLeast"/>
              <w:ind w:left="-57" w:right="-131"/>
              <w:rPr>
                <w:rFonts w:ascii="Times New Roman" w:hAnsi="Times New Roman" w:cs="Times New Roman"/>
              </w:rPr>
            </w:pPr>
          </w:p>
        </w:tc>
        <w:tc>
          <w:tcPr>
            <w:tcW w:w="574" w:type="pct"/>
          </w:tcPr>
          <w:p w14:paraId="0856E7C2" w14:textId="77777777" w:rsidR="002C7CD4" w:rsidRPr="00D028DD" w:rsidRDefault="002C7CD4" w:rsidP="002C7CD4">
            <w:pPr>
              <w:pStyle w:val="BodyText"/>
              <w:tabs>
                <w:tab w:val="decimal" w:pos="803"/>
              </w:tabs>
              <w:spacing w:after="0" w:line="240" w:lineRule="atLeast"/>
              <w:ind w:left="-57" w:right="-131"/>
              <w:rPr>
                <w:rFonts w:ascii="Times New Roman" w:hAnsi="Times New Roman" w:cs="Times New Roman"/>
              </w:rPr>
            </w:pPr>
          </w:p>
        </w:tc>
      </w:tr>
      <w:tr w:rsidR="00136D1F" w:rsidRPr="00D028DD" w14:paraId="4D8190E1" w14:textId="77777777" w:rsidTr="00CD3064">
        <w:tc>
          <w:tcPr>
            <w:tcW w:w="1665" w:type="pct"/>
          </w:tcPr>
          <w:p w14:paraId="3B98C459" w14:textId="77777777" w:rsidR="00136D1F" w:rsidRPr="00D028DD" w:rsidRDefault="00136D1F" w:rsidP="00136D1F">
            <w:pPr>
              <w:spacing w:line="240" w:lineRule="atLeast"/>
              <w:rPr>
                <w:rFonts w:cs="Times New Roman"/>
              </w:rPr>
            </w:pPr>
            <w:r w:rsidRPr="00D028DD">
              <w:rPr>
                <w:rFonts w:cs="Times New Roman"/>
              </w:rPr>
              <w:t>- ordinary shares</w:t>
            </w:r>
          </w:p>
        </w:tc>
        <w:tc>
          <w:tcPr>
            <w:tcW w:w="495" w:type="pct"/>
          </w:tcPr>
          <w:p w14:paraId="6EB14CA4" w14:textId="77777777" w:rsidR="00136D1F" w:rsidRPr="00D028DD" w:rsidRDefault="00136D1F" w:rsidP="00136D1F">
            <w:pPr>
              <w:spacing w:line="240" w:lineRule="atLeast"/>
              <w:ind w:left="-108" w:right="-110"/>
              <w:jc w:val="center"/>
              <w:rPr>
                <w:rFonts w:cs="Times New Roman"/>
              </w:rPr>
            </w:pPr>
            <w:r w:rsidRPr="00D028DD">
              <w:rPr>
                <w:rFonts w:cs="Times New Roman"/>
              </w:rPr>
              <w:t>10</w:t>
            </w:r>
          </w:p>
        </w:tc>
        <w:tc>
          <w:tcPr>
            <w:tcW w:w="129" w:type="pct"/>
          </w:tcPr>
          <w:p w14:paraId="22D62644"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0C86CDC2" w14:textId="1321ED02"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r w:rsidRPr="00713F3E">
              <w:t>19,800</w:t>
            </w:r>
          </w:p>
        </w:tc>
        <w:tc>
          <w:tcPr>
            <w:tcW w:w="129" w:type="pct"/>
          </w:tcPr>
          <w:p w14:paraId="2A9030CB"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58" w:type="pct"/>
          </w:tcPr>
          <w:p w14:paraId="78ACA0C0" w14:textId="178E12D6"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r w:rsidRPr="00713F3E">
              <w:t>198,000</w:t>
            </w:r>
          </w:p>
        </w:tc>
        <w:tc>
          <w:tcPr>
            <w:tcW w:w="147" w:type="pct"/>
            <w:vAlign w:val="bottom"/>
          </w:tcPr>
          <w:p w14:paraId="119FF11F"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93" w:type="pct"/>
            <w:vAlign w:val="bottom"/>
          </w:tcPr>
          <w:p w14:paraId="3FF1E00B" w14:textId="18B8F21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41" w:type="pct"/>
            <w:vAlign w:val="bottom"/>
          </w:tcPr>
          <w:p w14:paraId="3D2CDF29"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574" w:type="pct"/>
            <w:vAlign w:val="bottom"/>
          </w:tcPr>
          <w:p w14:paraId="7D7A0793" w14:textId="57C14C0A"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r w:rsidRPr="00D028DD">
              <w:rPr>
                <w:rFonts w:ascii="Times New Roman" w:hAnsi="Times New Roman" w:cs="Times New Roman"/>
              </w:rPr>
              <w:t>220,000</w:t>
            </w:r>
          </w:p>
        </w:tc>
      </w:tr>
      <w:tr w:rsidR="00136D1F" w:rsidRPr="00D028DD" w14:paraId="4284920D" w14:textId="77777777" w:rsidTr="00136D1F">
        <w:trPr>
          <w:trHeight w:val="263"/>
        </w:trPr>
        <w:tc>
          <w:tcPr>
            <w:tcW w:w="1665" w:type="pct"/>
            <w:vAlign w:val="bottom"/>
          </w:tcPr>
          <w:p w14:paraId="7E9FF8F4" w14:textId="77777777" w:rsidR="00136D1F" w:rsidRPr="00D028DD" w:rsidRDefault="00136D1F" w:rsidP="00136D1F">
            <w:pPr>
              <w:spacing w:line="240" w:lineRule="atLeast"/>
              <w:rPr>
                <w:rFonts w:cs="Times New Roman"/>
              </w:rPr>
            </w:pPr>
            <w:r w:rsidRPr="00D028DD">
              <w:rPr>
                <w:rFonts w:cs="Times New Roman"/>
              </w:rPr>
              <w:t>Reduction of shares</w:t>
            </w:r>
          </w:p>
        </w:tc>
        <w:tc>
          <w:tcPr>
            <w:tcW w:w="495" w:type="pct"/>
            <w:vAlign w:val="bottom"/>
          </w:tcPr>
          <w:p w14:paraId="5A1E9416" w14:textId="77777777" w:rsidR="00136D1F" w:rsidRPr="00D028DD" w:rsidRDefault="00136D1F" w:rsidP="00136D1F">
            <w:pPr>
              <w:spacing w:line="240" w:lineRule="atLeast"/>
              <w:ind w:left="-108" w:right="-110"/>
              <w:jc w:val="center"/>
              <w:rPr>
                <w:rFonts w:cs="Times New Roman"/>
              </w:rPr>
            </w:pPr>
            <w:r w:rsidRPr="00D028DD">
              <w:rPr>
                <w:rFonts w:cs="Times New Roman"/>
              </w:rPr>
              <w:t>10</w:t>
            </w:r>
          </w:p>
        </w:tc>
        <w:tc>
          <w:tcPr>
            <w:tcW w:w="129" w:type="pct"/>
            <w:vAlign w:val="bottom"/>
          </w:tcPr>
          <w:p w14:paraId="6223FC1D"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198BC27F" w14:textId="40755C8E" w:rsidR="00136D1F" w:rsidRPr="00D028DD" w:rsidRDefault="00136D1F" w:rsidP="00136D1F">
            <w:pPr>
              <w:pStyle w:val="BodyText"/>
              <w:tabs>
                <w:tab w:val="decimal" w:pos="551"/>
              </w:tabs>
              <w:spacing w:after="0" w:line="240" w:lineRule="atLeast"/>
              <w:ind w:left="-57" w:right="-131"/>
              <w:rPr>
                <w:rFonts w:ascii="Times New Roman" w:hAnsi="Times New Roman" w:cs="Times New Roman"/>
              </w:rPr>
            </w:pPr>
            <w:r w:rsidRPr="00713F3E">
              <w:t>-</w:t>
            </w:r>
          </w:p>
        </w:tc>
        <w:tc>
          <w:tcPr>
            <w:tcW w:w="129" w:type="pct"/>
          </w:tcPr>
          <w:p w14:paraId="21B15370"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58" w:type="pct"/>
          </w:tcPr>
          <w:p w14:paraId="2ADAA63D" w14:textId="716C91FE" w:rsidR="00136D1F" w:rsidRPr="00D028DD" w:rsidRDefault="00136D1F" w:rsidP="00136D1F">
            <w:pPr>
              <w:pStyle w:val="BodyText"/>
              <w:tabs>
                <w:tab w:val="decimal" w:pos="551"/>
              </w:tabs>
              <w:spacing w:after="0" w:line="240" w:lineRule="atLeast"/>
              <w:ind w:left="-57" w:right="-131"/>
              <w:rPr>
                <w:rFonts w:ascii="Times New Roman" w:hAnsi="Times New Roman" w:cs="Times New Roman"/>
              </w:rPr>
            </w:pPr>
            <w:r w:rsidRPr="00713F3E">
              <w:t>-</w:t>
            </w:r>
          </w:p>
        </w:tc>
        <w:tc>
          <w:tcPr>
            <w:tcW w:w="147" w:type="pct"/>
            <w:vAlign w:val="bottom"/>
          </w:tcPr>
          <w:p w14:paraId="21282EA1"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93" w:type="pct"/>
            <w:vAlign w:val="bottom"/>
          </w:tcPr>
          <w:p w14:paraId="1D91A05F" w14:textId="6434A90B" w:rsidR="00136D1F" w:rsidRPr="00D028DD" w:rsidRDefault="00136D1F" w:rsidP="00136D1F">
            <w:pPr>
              <w:tabs>
                <w:tab w:val="decimal" w:pos="803"/>
              </w:tabs>
              <w:spacing w:line="240" w:lineRule="auto"/>
              <w:ind w:left="-108" w:right="-108"/>
              <w:rPr>
                <w:rFonts w:cs="Times New Roman"/>
              </w:rPr>
            </w:pPr>
            <w:r w:rsidRPr="00D028DD">
              <w:rPr>
                <w:rFonts w:cs="Times New Roman"/>
              </w:rPr>
              <w:t>(2,200)</w:t>
            </w:r>
          </w:p>
        </w:tc>
        <w:tc>
          <w:tcPr>
            <w:tcW w:w="141" w:type="pct"/>
            <w:vAlign w:val="bottom"/>
          </w:tcPr>
          <w:p w14:paraId="76C213BB"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574" w:type="pct"/>
            <w:vAlign w:val="bottom"/>
          </w:tcPr>
          <w:p w14:paraId="0E7BE81E" w14:textId="3FEF234C" w:rsidR="00136D1F" w:rsidRPr="00D028DD" w:rsidRDefault="00136D1F" w:rsidP="00136D1F">
            <w:pPr>
              <w:tabs>
                <w:tab w:val="decimal" w:pos="803"/>
              </w:tabs>
              <w:spacing w:line="240" w:lineRule="auto"/>
              <w:ind w:left="-108" w:right="-108"/>
              <w:rPr>
                <w:rFonts w:cs="Times New Roman"/>
              </w:rPr>
            </w:pPr>
            <w:r w:rsidRPr="00D028DD">
              <w:rPr>
                <w:rFonts w:cs="Times New Roman"/>
              </w:rPr>
              <w:t>(22,000)</w:t>
            </w:r>
          </w:p>
        </w:tc>
      </w:tr>
      <w:tr w:rsidR="00136D1F" w:rsidRPr="00D028DD" w14:paraId="3AABE96E" w14:textId="77777777" w:rsidTr="003E0658">
        <w:tc>
          <w:tcPr>
            <w:tcW w:w="1665" w:type="pct"/>
          </w:tcPr>
          <w:p w14:paraId="72E3DDAD" w14:textId="1C8A2498" w:rsidR="00136D1F" w:rsidRPr="00D028DD" w:rsidRDefault="00136D1F" w:rsidP="00136D1F">
            <w:pPr>
              <w:spacing w:line="240" w:lineRule="atLeast"/>
              <w:rPr>
                <w:rFonts w:cs="Times New Roman"/>
                <w:b/>
                <w:bCs/>
              </w:rPr>
            </w:pPr>
            <w:r w:rsidRPr="00D028DD">
              <w:rPr>
                <w:rFonts w:cs="Times New Roman"/>
                <w:b/>
                <w:bCs/>
              </w:rPr>
              <w:t>At 31 March</w:t>
            </w:r>
          </w:p>
        </w:tc>
        <w:tc>
          <w:tcPr>
            <w:tcW w:w="495" w:type="pct"/>
          </w:tcPr>
          <w:p w14:paraId="2ABC37B3" w14:textId="77777777" w:rsidR="00136D1F" w:rsidRPr="00D028DD" w:rsidRDefault="00136D1F" w:rsidP="00136D1F">
            <w:pPr>
              <w:spacing w:line="240" w:lineRule="atLeast"/>
              <w:ind w:left="-108" w:right="-110"/>
              <w:jc w:val="center"/>
              <w:rPr>
                <w:rFonts w:cs="Times New Roman"/>
              </w:rPr>
            </w:pPr>
          </w:p>
        </w:tc>
        <w:tc>
          <w:tcPr>
            <w:tcW w:w="129" w:type="pct"/>
          </w:tcPr>
          <w:p w14:paraId="11B19FA1" w14:textId="77777777" w:rsidR="00136D1F" w:rsidRPr="00D028DD" w:rsidRDefault="00136D1F" w:rsidP="00136D1F">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14:paraId="66458F8B"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129" w:type="pct"/>
          </w:tcPr>
          <w:p w14:paraId="15A0C035"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58" w:type="pct"/>
            <w:tcBorders>
              <w:top w:val="single" w:sz="4" w:space="0" w:color="auto"/>
            </w:tcBorders>
          </w:tcPr>
          <w:p w14:paraId="52FA7CA2"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147" w:type="pct"/>
          </w:tcPr>
          <w:p w14:paraId="6E8C2259"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14:paraId="110EA5D3"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141" w:type="pct"/>
          </w:tcPr>
          <w:p w14:paraId="79FC3BEF"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c>
          <w:tcPr>
            <w:tcW w:w="574" w:type="pct"/>
            <w:tcBorders>
              <w:top w:val="single" w:sz="4" w:space="0" w:color="auto"/>
            </w:tcBorders>
          </w:tcPr>
          <w:p w14:paraId="5C942713"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rPr>
            </w:pPr>
          </w:p>
        </w:tc>
      </w:tr>
      <w:tr w:rsidR="00136D1F" w:rsidRPr="00D028DD" w14:paraId="0F688D1B" w14:textId="77777777" w:rsidTr="003E0658">
        <w:tc>
          <w:tcPr>
            <w:tcW w:w="1665" w:type="pct"/>
          </w:tcPr>
          <w:p w14:paraId="7026FF85" w14:textId="77777777" w:rsidR="00136D1F" w:rsidRPr="00D028DD" w:rsidRDefault="00136D1F" w:rsidP="00136D1F">
            <w:pPr>
              <w:spacing w:line="240" w:lineRule="atLeast"/>
              <w:rPr>
                <w:rFonts w:cs="Times New Roman"/>
                <w:b/>
                <w:bCs/>
              </w:rPr>
            </w:pPr>
            <w:r w:rsidRPr="00D028DD">
              <w:rPr>
                <w:rFonts w:cs="Times New Roman"/>
                <w:b/>
                <w:bCs/>
              </w:rPr>
              <w:t>- ordinary shares</w:t>
            </w:r>
          </w:p>
        </w:tc>
        <w:tc>
          <w:tcPr>
            <w:tcW w:w="495" w:type="pct"/>
          </w:tcPr>
          <w:p w14:paraId="23257400" w14:textId="77777777" w:rsidR="00136D1F" w:rsidRPr="00D028DD" w:rsidRDefault="00136D1F" w:rsidP="00136D1F">
            <w:pPr>
              <w:spacing w:line="240" w:lineRule="atLeast"/>
              <w:ind w:left="-108" w:right="-110"/>
              <w:jc w:val="center"/>
              <w:rPr>
                <w:rFonts w:cs="Times New Roman"/>
                <w:b/>
                <w:bCs/>
              </w:rPr>
            </w:pPr>
            <w:r w:rsidRPr="00D028DD">
              <w:rPr>
                <w:rFonts w:cs="Times New Roman"/>
                <w:b/>
                <w:bCs/>
              </w:rPr>
              <w:t>10</w:t>
            </w:r>
          </w:p>
        </w:tc>
        <w:tc>
          <w:tcPr>
            <w:tcW w:w="129" w:type="pct"/>
          </w:tcPr>
          <w:p w14:paraId="6EDFE004" w14:textId="77777777" w:rsidR="00136D1F" w:rsidRPr="00D028DD" w:rsidRDefault="00136D1F" w:rsidP="00136D1F">
            <w:pPr>
              <w:pStyle w:val="Header"/>
              <w:tabs>
                <w:tab w:val="decimal" w:pos="9540"/>
              </w:tabs>
              <w:spacing w:line="240" w:lineRule="atLeast"/>
              <w:ind w:right="-131"/>
              <w:jc w:val="both"/>
              <w:rPr>
                <w:rFonts w:cs="Times New Roman"/>
                <w:sz w:val="22"/>
                <w:szCs w:val="22"/>
              </w:rPr>
            </w:pPr>
          </w:p>
        </w:tc>
        <w:tc>
          <w:tcPr>
            <w:tcW w:w="569" w:type="pct"/>
            <w:gridSpan w:val="2"/>
            <w:tcBorders>
              <w:bottom w:val="double" w:sz="4" w:space="0" w:color="auto"/>
            </w:tcBorders>
          </w:tcPr>
          <w:p w14:paraId="1DA1E640" w14:textId="6D29B861" w:rsidR="00136D1F" w:rsidRPr="00136D1F" w:rsidRDefault="00136D1F" w:rsidP="00136D1F">
            <w:pPr>
              <w:pStyle w:val="BodyText"/>
              <w:tabs>
                <w:tab w:val="decimal" w:pos="817"/>
              </w:tabs>
              <w:spacing w:after="0" w:line="240" w:lineRule="atLeast"/>
              <w:ind w:left="-57" w:right="-131"/>
              <w:rPr>
                <w:rFonts w:ascii="Times New Roman" w:hAnsi="Times New Roman" w:cs="Times New Roman"/>
                <w:b/>
                <w:bCs/>
              </w:rPr>
            </w:pPr>
            <w:r w:rsidRPr="00136D1F">
              <w:rPr>
                <w:b/>
                <w:bCs/>
              </w:rPr>
              <w:t>19,800</w:t>
            </w:r>
          </w:p>
        </w:tc>
        <w:tc>
          <w:tcPr>
            <w:tcW w:w="129" w:type="pct"/>
          </w:tcPr>
          <w:p w14:paraId="670AF532" w14:textId="77777777" w:rsidR="00136D1F" w:rsidRPr="00136D1F" w:rsidRDefault="00136D1F" w:rsidP="00136D1F">
            <w:pPr>
              <w:pStyle w:val="BodyText"/>
              <w:tabs>
                <w:tab w:val="decimal" w:pos="817"/>
              </w:tabs>
              <w:spacing w:after="0" w:line="240" w:lineRule="atLeast"/>
              <w:ind w:left="-57" w:right="-131"/>
              <w:rPr>
                <w:rFonts w:ascii="Times New Roman" w:hAnsi="Times New Roman" w:cs="Times New Roman"/>
                <w:b/>
                <w:bCs/>
              </w:rPr>
            </w:pPr>
          </w:p>
        </w:tc>
        <w:tc>
          <w:tcPr>
            <w:tcW w:w="558" w:type="pct"/>
            <w:tcBorders>
              <w:bottom w:val="double" w:sz="4" w:space="0" w:color="auto"/>
            </w:tcBorders>
          </w:tcPr>
          <w:p w14:paraId="2A6D781A" w14:textId="74934BDC" w:rsidR="00136D1F" w:rsidRPr="00136D1F" w:rsidRDefault="00136D1F" w:rsidP="00136D1F">
            <w:pPr>
              <w:pStyle w:val="BodyText"/>
              <w:tabs>
                <w:tab w:val="decimal" w:pos="817"/>
              </w:tabs>
              <w:spacing w:after="0" w:line="240" w:lineRule="atLeast"/>
              <w:ind w:left="-57" w:right="-131"/>
              <w:rPr>
                <w:rFonts w:ascii="Times New Roman" w:hAnsi="Times New Roman" w:cs="Times New Roman"/>
                <w:b/>
                <w:bCs/>
              </w:rPr>
            </w:pPr>
            <w:r w:rsidRPr="00136D1F">
              <w:rPr>
                <w:b/>
                <w:bCs/>
              </w:rPr>
              <w:t>198,000</w:t>
            </w:r>
          </w:p>
        </w:tc>
        <w:tc>
          <w:tcPr>
            <w:tcW w:w="147" w:type="pct"/>
          </w:tcPr>
          <w:p w14:paraId="44A5375D" w14:textId="77777777" w:rsidR="00136D1F" w:rsidRPr="00D028DD" w:rsidRDefault="00136D1F" w:rsidP="00136D1F">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14:paraId="1149D44A" w14:textId="66D6257E" w:rsidR="00136D1F" w:rsidRPr="00D028DD" w:rsidRDefault="00136D1F" w:rsidP="00136D1F">
            <w:pPr>
              <w:pStyle w:val="BodyText"/>
              <w:tabs>
                <w:tab w:val="decimal" w:pos="803"/>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w:t>
            </w:r>
          </w:p>
        </w:tc>
        <w:tc>
          <w:tcPr>
            <w:tcW w:w="141" w:type="pct"/>
          </w:tcPr>
          <w:p w14:paraId="5861C4C4" w14:textId="77777777" w:rsidR="00136D1F" w:rsidRPr="00D028DD" w:rsidRDefault="00136D1F" w:rsidP="00136D1F">
            <w:pPr>
              <w:pStyle w:val="BodyText"/>
              <w:tabs>
                <w:tab w:val="decimal" w:pos="803"/>
              </w:tabs>
              <w:spacing w:after="0" w:line="240" w:lineRule="atLeast"/>
              <w:ind w:left="-57" w:right="-131"/>
              <w:rPr>
                <w:rFonts w:ascii="Times New Roman" w:hAnsi="Times New Roman" w:cs="Times New Roman"/>
                <w:b/>
                <w:bCs/>
              </w:rPr>
            </w:pPr>
          </w:p>
        </w:tc>
        <w:tc>
          <w:tcPr>
            <w:tcW w:w="574" w:type="pct"/>
            <w:tcBorders>
              <w:bottom w:val="double" w:sz="4" w:space="0" w:color="auto"/>
            </w:tcBorders>
          </w:tcPr>
          <w:p w14:paraId="39C681A6" w14:textId="218D4A6B" w:rsidR="00136D1F" w:rsidRPr="00D028DD" w:rsidRDefault="00136D1F" w:rsidP="00136D1F">
            <w:pPr>
              <w:pStyle w:val="BodyText"/>
              <w:tabs>
                <w:tab w:val="decimal" w:pos="803"/>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198,000</w:t>
            </w:r>
          </w:p>
        </w:tc>
      </w:tr>
    </w:tbl>
    <w:p w14:paraId="6B491C93" w14:textId="6ACD7FF1" w:rsidR="00D028DD" w:rsidRPr="004F3556" w:rsidRDefault="00D028DD" w:rsidP="00F7369C">
      <w:pPr>
        <w:tabs>
          <w:tab w:val="left" w:pos="900"/>
        </w:tabs>
        <w:spacing w:line="240" w:lineRule="auto"/>
        <w:jc w:val="thaiDistribute"/>
        <w:rPr>
          <w:rFonts w:eastAsia="Calibri" w:cs="Times New Roman"/>
          <w:sz w:val="20"/>
          <w:szCs w:val="20"/>
          <w:lang w:val="en-US"/>
        </w:rPr>
      </w:pPr>
    </w:p>
    <w:p w14:paraId="6EDA1C26" w14:textId="77777777" w:rsidR="001657B1" w:rsidRPr="00580A05" w:rsidRDefault="001657B1" w:rsidP="00D028DD">
      <w:pPr>
        <w:tabs>
          <w:tab w:val="left" w:pos="900"/>
        </w:tabs>
        <w:spacing w:line="240" w:lineRule="auto"/>
        <w:ind w:left="540"/>
        <w:jc w:val="thaiDistribute"/>
        <w:rPr>
          <w:rFonts w:eastAsia="Calibri" w:cs="Times New Roman"/>
          <w:i/>
          <w:iCs/>
          <w:lang w:val="en-US"/>
        </w:rPr>
      </w:pPr>
      <w:r w:rsidRPr="00580A05">
        <w:rPr>
          <w:rFonts w:eastAsia="Calibri" w:cs="Times New Roman"/>
          <w:i/>
          <w:iCs/>
          <w:lang w:val="en-US"/>
        </w:rPr>
        <w:t>Share premium</w:t>
      </w:r>
    </w:p>
    <w:p w14:paraId="4076DB9C" w14:textId="77777777" w:rsidR="001657B1" w:rsidRPr="004F3556" w:rsidRDefault="001657B1" w:rsidP="00D028DD">
      <w:pPr>
        <w:tabs>
          <w:tab w:val="left" w:pos="900"/>
        </w:tabs>
        <w:spacing w:line="240" w:lineRule="auto"/>
        <w:ind w:left="540"/>
        <w:jc w:val="thaiDistribute"/>
        <w:rPr>
          <w:rFonts w:eastAsia="Calibri" w:cs="Times New Roman"/>
          <w:sz w:val="20"/>
          <w:szCs w:val="20"/>
          <w:lang w:val="en-US"/>
        </w:rPr>
      </w:pPr>
    </w:p>
    <w:p w14:paraId="2AD3C89D" w14:textId="77777777" w:rsidR="001657B1" w:rsidRPr="00D028DD" w:rsidRDefault="001657B1" w:rsidP="00D028DD">
      <w:pPr>
        <w:tabs>
          <w:tab w:val="left" w:pos="900"/>
        </w:tabs>
        <w:spacing w:line="240" w:lineRule="auto"/>
        <w:ind w:left="540"/>
        <w:jc w:val="thaiDistribute"/>
        <w:rPr>
          <w:rFonts w:eastAsia="Calibri" w:cs="Times New Roman"/>
          <w:lang w:val="en-US"/>
        </w:rPr>
      </w:pPr>
      <w:r w:rsidRPr="00D028DD">
        <w:rPr>
          <w:rFonts w:eastAsia="Calibri" w:cs="Times New Roman"/>
          <w:lang w:val="en-US"/>
        </w:rPr>
        <w:t>Section 51 of the Public Companies Act B.E. 2535 requires companies to set aside share subscription monies received in excess of the par value of the shares issued to a reserve account (“share premium”).</w:t>
      </w:r>
      <w:r w:rsidRPr="00D028DD">
        <w:rPr>
          <w:rFonts w:eastAsia="Calibri" w:cs="Times New Roman"/>
          <w:lang w:val="en-US"/>
        </w:rPr>
        <w:br/>
        <w:t>Share premium is not available for dividend distribution.</w:t>
      </w:r>
    </w:p>
    <w:p w14:paraId="1EC0EC03" w14:textId="77777777" w:rsidR="00881309" w:rsidRPr="004F3556" w:rsidRDefault="00881309" w:rsidP="00085A6D">
      <w:pPr>
        <w:tabs>
          <w:tab w:val="left" w:pos="900"/>
        </w:tabs>
        <w:spacing w:line="240" w:lineRule="auto"/>
        <w:ind w:left="540"/>
        <w:jc w:val="thaiDistribute"/>
        <w:rPr>
          <w:rFonts w:eastAsia="Calibri" w:cs="Times New Roman"/>
          <w:sz w:val="20"/>
          <w:szCs w:val="20"/>
          <w:lang w:val="en-US"/>
        </w:rPr>
      </w:pPr>
    </w:p>
    <w:p w14:paraId="6A2AFE5D" w14:textId="73560270" w:rsidR="001657B1" w:rsidRPr="0045084A" w:rsidRDefault="001657B1"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Reserves</w:t>
      </w:r>
    </w:p>
    <w:p w14:paraId="61332788" w14:textId="77777777" w:rsidR="001657B1" w:rsidRPr="004F3556" w:rsidRDefault="001657B1" w:rsidP="00136D1F">
      <w:pPr>
        <w:tabs>
          <w:tab w:val="left" w:pos="900"/>
        </w:tabs>
        <w:spacing w:line="240" w:lineRule="auto"/>
        <w:jc w:val="thaiDistribute"/>
        <w:rPr>
          <w:rFonts w:eastAsia="Calibri" w:cs="Times New Roman"/>
          <w:sz w:val="20"/>
          <w:szCs w:val="20"/>
          <w:cs/>
          <w:lang w:val="en-US"/>
        </w:rPr>
      </w:pPr>
    </w:p>
    <w:p w14:paraId="028071B7" w14:textId="77777777" w:rsidR="001657B1" w:rsidRPr="00085A6D" w:rsidRDefault="001657B1" w:rsidP="00085A6D">
      <w:pPr>
        <w:tabs>
          <w:tab w:val="left" w:pos="900"/>
        </w:tabs>
        <w:spacing w:line="240" w:lineRule="auto"/>
        <w:ind w:left="540"/>
        <w:jc w:val="thaiDistribute"/>
        <w:rPr>
          <w:rFonts w:eastAsia="Calibri" w:cs="Times New Roman"/>
          <w:b/>
          <w:bCs/>
          <w:lang w:val="en-US"/>
        </w:rPr>
      </w:pPr>
      <w:r w:rsidRPr="00085A6D">
        <w:rPr>
          <w:rFonts w:eastAsia="Calibri" w:cs="Times New Roman"/>
          <w:b/>
          <w:bCs/>
          <w:lang w:val="en-US"/>
        </w:rPr>
        <w:t>Legal reserve</w:t>
      </w:r>
    </w:p>
    <w:p w14:paraId="14971CC6" w14:textId="77777777" w:rsidR="001657B1" w:rsidRPr="00085A6D" w:rsidRDefault="001657B1"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AB1DA72" w14:textId="77777777" w:rsidR="001657B1" w:rsidRPr="004F3556" w:rsidRDefault="001657B1" w:rsidP="00136D1F">
      <w:pPr>
        <w:tabs>
          <w:tab w:val="left" w:pos="900"/>
        </w:tabs>
        <w:spacing w:line="240" w:lineRule="auto"/>
        <w:jc w:val="thaiDistribute"/>
        <w:rPr>
          <w:rFonts w:eastAsia="Calibri" w:cs="Times New Roman"/>
          <w:sz w:val="20"/>
          <w:szCs w:val="20"/>
          <w:lang w:val="en-US"/>
        </w:rPr>
      </w:pPr>
    </w:p>
    <w:p w14:paraId="14163A48" w14:textId="77777777" w:rsidR="001657B1" w:rsidRPr="00085A6D" w:rsidRDefault="001657B1" w:rsidP="00085A6D">
      <w:pPr>
        <w:tabs>
          <w:tab w:val="left" w:pos="900"/>
        </w:tabs>
        <w:spacing w:line="240" w:lineRule="auto"/>
        <w:ind w:left="540"/>
        <w:jc w:val="thaiDistribute"/>
        <w:rPr>
          <w:rFonts w:eastAsia="Calibri" w:cs="Times New Roman"/>
          <w:b/>
          <w:bCs/>
          <w:i/>
          <w:iCs/>
          <w:lang w:val="en-US"/>
        </w:rPr>
      </w:pPr>
      <w:r w:rsidRPr="00085A6D">
        <w:rPr>
          <w:rFonts w:eastAsia="Calibri" w:cs="Times New Roman"/>
          <w:b/>
          <w:bCs/>
          <w:i/>
          <w:iCs/>
          <w:lang w:val="en-US"/>
        </w:rPr>
        <w:t>Other component of equity</w:t>
      </w:r>
    </w:p>
    <w:p w14:paraId="33C6A12B" w14:textId="77777777" w:rsidR="001657B1" w:rsidRPr="004F3556" w:rsidRDefault="001657B1" w:rsidP="00085A6D">
      <w:pPr>
        <w:tabs>
          <w:tab w:val="left" w:pos="900"/>
        </w:tabs>
        <w:spacing w:line="240" w:lineRule="auto"/>
        <w:ind w:left="540"/>
        <w:jc w:val="thaiDistribute"/>
        <w:rPr>
          <w:rFonts w:eastAsia="Calibri" w:cs="Times New Roman"/>
          <w:sz w:val="20"/>
          <w:szCs w:val="20"/>
          <w:lang w:val="en-US"/>
        </w:rPr>
      </w:pPr>
    </w:p>
    <w:p w14:paraId="42411720" w14:textId="77777777" w:rsidR="00136D1F" w:rsidRPr="00136D1F" w:rsidRDefault="00136D1F" w:rsidP="00136D1F">
      <w:pPr>
        <w:spacing w:line="240" w:lineRule="exact"/>
        <w:ind w:left="540"/>
        <w:jc w:val="both"/>
        <w:rPr>
          <w:rFonts w:eastAsia="Calibri" w:cs="Times New Roman"/>
          <w:b/>
          <w:bCs/>
          <w:lang w:val="en-US"/>
        </w:rPr>
      </w:pPr>
      <w:r w:rsidRPr="00136D1F">
        <w:rPr>
          <w:rFonts w:eastAsia="Calibri" w:cs="Times New Roman"/>
          <w:b/>
          <w:bCs/>
          <w:lang w:val="en-US"/>
        </w:rPr>
        <w:t>Fair value reserve of 2021</w:t>
      </w:r>
    </w:p>
    <w:p w14:paraId="5620EC4F" w14:textId="77777777" w:rsidR="00136D1F" w:rsidRPr="00136D1F" w:rsidRDefault="00136D1F" w:rsidP="00136D1F">
      <w:pPr>
        <w:spacing w:line="240" w:lineRule="exact"/>
        <w:ind w:left="540"/>
        <w:jc w:val="both"/>
        <w:rPr>
          <w:rFonts w:eastAsia="Calibri" w:cs="Times New Roman"/>
          <w:lang w:val="en-US"/>
        </w:rPr>
      </w:pPr>
      <w:r w:rsidRPr="00136D1F">
        <w:rPr>
          <w:rFonts w:eastAsia="Calibri" w:cs="Times New Roman"/>
          <w:lang w:val="en-US"/>
        </w:rPr>
        <w:t xml:space="preserve">The fair value reserve </w:t>
      </w:r>
      <w:proofErr w:type="gramStart"/>
      <w:r w:rsidRPr="00136D1F">
        <w:rPr>
          <w:rFonts w:eastAsia="Calibri" w:cs="Times New Roman"/>
          <w:lang w:val="en-US"/>
        </w:rPr>
        <w:t>comprise</w:t>
      </w:r>
      <w:proofErr w:type="gramEnd"/>
      <w:r w:rsidRPr="00136D1F">
        <w:rPr>
          <w:rFonts w:eastAsia="Calibri" w:cs="Times New Roman"/>
          <w:lang w:val="en-US"/>
        </w:rPr>
        <w:t>:</w:t>
      </w:r>
    </w:p>
    <w:p w14:paraId="02D60A95" w14:textId="6705E988" w:rsidR="00B84A41" w:rsidRPr="004F3556" w:rsidRDefault="00136D1F" w:rsidP="004F3556">
      <w:pPr>
        <w:pStyle w:val="ListParagraph"/>
        <w:numPr>
          <w:ilvl w:val="0"/>
          <w:numId w:val="24"/>
        </w:numPr>
        <w:spacing w:line="240" w:lineRule="exact"/>
        <w:ind w:left="900"/>
        <w:jc w:val="both"/>
        <w:rPr>
          <w:rFonts w:eastAsia="Calibri"/>
          <w:szCs w:val="22"/>
          <w:lang w:val="en-US" w:bidi="th-TH"/>
        </w:rPr>
      </w:pPr>
      <w:r w:rsidRPr="00136D1F">
        <w:rPr>
          <w:rFonts w:eastAsia="Calibri"/>
          <w:szCs w:val="22"/>
          <w:lang w:val="en-US" w:bidi="th-TH"/>
        </w:rPr>
        <w:t>the cumulative net change in the fair value of equity securities designated at FVOCI</w:t>
      </w:r>
      <w:r>
        <w:rPr>
          <w:rFonts w:eastAsia="Calibri"/>
          <w:szCs w:val="22"/>
          <w:lang w:val="en-US" w:bidi="th-TH"/>
        </w:rPr>
        <w:t>.</w:t>
      </w:r>
    </w:p>
    <w:p w14:paraId="28D3D1B1" w14:textId="77777777" w:rsidR="00B84A41" w:rsidRPr="004F3556" w:rsidRDefault="00B84A41" w:rsidP="00136D1F">
      <w:pPr>
        <w:spacing w:line="240" w:lineRule="exact"/>
        <w:ind w:left="540"/>
        <w:jc w:val="both"/>
        <w:rPr>
          <w:rFonts w:eastAsia="Calibri" w:cstheme="minorBidi"/>
          <w:b/>
          <w:bCs/>
          <w:sz w:val="20"/>
          <w:szCs w:val="20"/>
          <w:lang w:val="en-US"/>
        </w:rPr>
      </w:pPr>
    </w:p>
    <w:p w14:paraId="33D34297" w14:textId="17440DD8" w:rsidR="00136D1F" w:rsidRPr="00136D1F" w:rsidRDefault="00136D1F" w:rsidP="00136D1F">
      <w:pPr>
        <w:spacing w:line="240" w:lineRule="exact"/>
        <w:ind w:left="540"/>
        <w:jc w:val="both"/>
        <w:rPr>
          <w:rFonts w:eastAsia="Calibri" w:cs="Times New Roman"/>
          <w:b/>
          <w:bCs/>
          <w:lang w:val="en-US"/>
        </w:rPr>
      </w:pPr>
      <w:r w:rsidRPr="00136D1F">
        <w:rPr>
          <w:rFonts w:eastAsia="Calibri" w:cs="Times New Roman"/>
          <w:b/>
          <w:bCs/>
          <w:lang w:val="en-US"/>
        </w:rPr>
        <w:t xml:space="preserve">Fair value reserve of 2020 </w:t>
      </w:r>
    </w:p>
    <w:p w14:paraId="2EE4CEDA" w14:textId="31379A54" w:rsidR="00B84A41" w:rsidRPr="004F3556" w:rsidRDefault="00136D1F" w:rsidP="004F3556">
      <w:pPr>
        <w:spacing w:line="240" w:lineRule="exact"/>
        <w:ind w:left="540"/>
        <w:jc w:val="both"/>
        <w:rPr>
          <w:rFonts w:eastAsia="Calibri" w:cs="Times New Roman"/>
          <w:lang w:val="en-US"/>
        </w:rPr>
      </w:pPr>
      <w:r w:rsidRPr="00136D1F">
        <w:rPr>
          <w:rFonts w:eastAsia="Calibri" w:cs="Times New Roman"/>
          <w:lang w:val="en-US"/>
        </w:rPr>
        <w:t>The fair value changes in available-for-sale investments comprises the cumulative net change in the fair value of available-for-sale investments until the investments are derecognised or impaired.</w:t>
      </w:r>
    </w:p>
    <w:p w14:paraId="0D3F0E2B" w14:textId="1DBB20C4" w:rsidR="00AC52A9" w:rsidRPr="0045084A" w:rsidRDefault="00AC52A9" w:rsidP="00B84A41">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Segment information</w:t>
      </w:r>
      <w:r w:rsidR="00326235" w:rsidRPr="0045084A">
        <w:rPr>
          <w:b/>
          <w:bCs/>
          <w:sz w:val="24"/>
          <w:szCs w:val="24"/>
          <w:lang w:val="en-US"/>
        </w:rPr>
        <w:t xml:space="preserve"> and disaggregation of revenue</w:t>
      </w:r>
    </w:p>
    <w:p w14:paraId="470F3314" w14:textId="77777777" w:rsidR="00AC52A9" w:rsidRPr="00085A6D"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085A6D" w:rsidRDefault="002B0458"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The Company operates in a single line of business, namely the manufacturing and selling of household electrical appliances, which is an integrated line of </w:t>
      </w:r>
      <w:r w:rsidR="00D9799E" w:rsidRPr="00085A6D">
        <w:rPr>
          <w:rFonts w:eastAsia="Calibri" w:cs="Times New Roman"/>
          <w:lang w:val="en-US"/>
        </w:rPr>
        <w:t>product. The</w:t>
      </w:r>
      <w:r w:rsidRPr="00085A6D">
        <w:rPr>
          <w:rFonts w:eastAsia="Calibri" w:cs="Times New Roman"/>
          <w:lang w:val="en-US"/>
        </w:rPr>
        <w:t xml:space="preserve"> Company sales </w:t>
      </w:r>
      <w:r w:rsidR="00D9799E" w:rsidRPr="00085A6D">
        <w:rPr>
          <w:rFonts w:eastAsia="Calibri" w:cs="Times New Roman"/>
          <w:lang w:val="en-US"/>
        </w:rPr>
        <w:t>goods in domestic and oversea</w:t>
      </w:r>
      <w:r w:rsidR="00326235" w:rsidRPr="00085A6D">
        <w:rPr>
          <w:rFonts w:eastAsia="Calibri" w:cs="Times New Roman"/>
          <w:lang w:val="en-US"/>
        </w:rPr>
        <w:t>s</w:t>
      </w:r>
      <w:r w:rsidR="002A073E" w:rsidRPr="00085A6D">
        <w:rPr>
          <w:rFonts w:eastAsia="Calibri" w:cs="Times New Roman"/>
          <w:lang w:val="en-US"/>
        </w:rPr>
        <w:t>. The</w:t>
      </w:r>
      <w:r w:rsidR="008215FA" w:rsidRPr="00085A6D">
        <w:rPr>
          <w:rFonts w:eastAsia="Calibri" w:cs="Times New Roman"/>
          <w:lang w:val="en-US"/>
        </w:rPr>
        <w:t xml:space="preserve"> chief operating decision maker</w:t>
      </w:r>
      <w:r w:rsidR="009B26CC" w:rsidRPr="00085A6D">
        <w:rPr>
          <w:rFonts w:eastAsia="Calibri" w:cs="Times New Roman"/>
          <w:lang w:val="en-US"/>
        </w:rPr>
        <w:t xml:space="preserve"> (CODM)</w:t>
      </w:r>
      <w:r w:rsidRPr="00085A6D">
        <w:rPr>
          <w:rFonts w:eastAsia="Calibri" w:cs="Times New Roman"/>
          <w:lang w:val="en-US"/>
        </w:rPr>
        <w:t xml:space="preserve"> </w:t>
      </w:r>
      <w:r w:rsidR="009B26CC" w:rsidRPr="00085A6D">
        <w:rPr>
          <w:rFonts w:eastAsia="Calibri" w:cs="Times New Roman"/>
          <w:lang w:val="en-US"/>
        </w:rPr>
        <w:t>determines operating</w:t>
      </w:r>
      <w:r w:rsidR="008215FA" w:rsidRPr="00085A6D">
        <w:rPr>
          <w:rFonts w:eastAsia="Calibri" w:cs="Times New Roman"/>
          <w:lang w:val="en-US"/>
        </w:rPr>
        <w:t xml:space="preserve"> segment</w:t>
      </w:r>
      <w:r w:rsidR="00556ECD" w:rsidRPr="00085A6D">
        <w:rPr>
          <w:rFonts w:eastAsia="Calibri" w:cs="Times New Roman"/>
          <w:lang w:val="en-US"/>
        </w:rPr>
        <w:t xml:space="preserve"> on</w:t>
      </w:r>
      <w:r w:rsidR="001E4E50" w:rsidRPr="00085A6D">
        <w:rPr>
          <w:rFonts w:eastAsia="Calibri" w:cs="Times New Roman"/>
          <w:lang w:val="en-US"/>
        </w:rPr>
        <w:t xml:space="preserve"> a</w:t>
      </w:r>
      <w:r w:rsidR="002A073E" w:rsidRPr="00085A6D">
        <w:rPr>
          <w:rFonts w:eastAsia="Calibri" w:cs="Times New Roman"/>
          <w:lang w:val="en-US"/>
        </w:rPr>
        <w:t xml:space="preserve"> geographical </w:t>
      </w:r>
      <w:r w:rsidR="001E4E50" w:rsidRPr="00085A6D">
        <w:rPr>
          <w:rFonts w:eastAsia="Calibri" w:cs="Times New Roman"/>
          <w:lang w:val="en-US"/>
        </w:rPr>
        <w:t>basis</w:t>
      </w:r>
      <w:r w:rsidR="00D9799E" w:rsidRPr="00085A6D">
        <w:rPr>
          <w:rFonts w:eastAsia="Calibri" w:cs="Times New Roman"/>
          <w:lang w:val="en-US"/>
        </w:rPr>
        <w:t xml:space="preserve"> as follows:</w:t>
      </w:r>
    </w:p>
    <w:p w14:paraId="5CA42633" w14:textId="77777777" w:rsidR="002B0458" w:rsidRPr="00085A6D"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1</w:t>
      </w:r>
      <w:r w:rsidRPr="0045084A">
        <w:rPr>
          <w:rFonts w:ascii="Times New Roman" w:hAnsi="Times New Roman" w:cs="Times New Roman"/>
          <w:sz w:val="22"/>
          <w:szCs w:val="22"/>
          <w:lang w:bidi="ar-SA"/>
        </w:rPr>
        <w:tab/>
        <w:t xml:space="preserve"> Sale of goods and rendering of services in Thailand</w:t>
      </w:r>
    </w:p>
    <w:p w14:paraId="46F098A0"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2</w:t>
      </w:r>
      <w:r w:rsidRPr="0045084A">
        <w:rPr>
          <w:rFonts w:ascii="Times New Roman" w:hAnsi="Times New Roman" w:cs="Times New Roman"/>
          <w:sz w:val="22"/>
          <w:szCs w:val="22"/>
          <w:lang w:bidi="ar-SA"/>
        </w:rPr>
        <w:tab/>
        <w:t xml:space="preserve"> Sale of goods in Japan</w:t>
      </w:r>
    </w:p>
    <w:p w14:paraId="171C102A"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3</w:t>
      </w:r>
      <w:r w:rsidRPr="0045084A">
        <w:rPr>
          <w:rFonts w:ascii="Times New Roman" w:hAnsi="Times New Roman" w:cs="Times New Roman"/>
          <w:sz w:val="22"/>
          <w:szCs w:val="22"/>
          <w:lang w:bidi="ar-SA"/>
        </w:rPr>
        <w:tab/>
        <w:t xml:space="preserve"> Sale of goods in other countries</w:t>
      </w:r>
    </w:p>
    <w:p w14:paraId="2AA4CD29" w14:textId="77777777" w:rsidR="002A073E" w:rsidRPr="00085A6D"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085A6D" w:rsidRDefault="005F2414"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The</w:t>
      </w:r>
      <w:r w:rsidR="002A073E" w:rsidRPr="00085A6D">
        <w:rPr>
          <w:rFonts w:eastAsia="Calibri" w:cs="Times New Roman"/>
          <w:lang w:val="en-US"/>
        </w:rPr>
        <w:t xml:space="preserve"> Company’s</w:t>
      </w:r>
      <w:r w:rsidRPr="00085A6D">
        <w:rPr>
          <w:rFonts w:eastAsia="Calibri" w:cs="Times New Roman"/>
          <w:lang w:val="en-US"/>
        </w:rPr>
        <w:t xml:space="preserve"> strategic divisions are managed separately </w:t>
      </w:r>
      <w:r w:rsidR="002A073E" w:rsidRPr="00085A6D">
        <w:rPr>
          <w:rFonts w:eastAsia="Calibri" w:cs="Times New Roman"/>
          <w:lang w:val="en-US"/>
        </w:rPr>
        <w:t xml:space="preserve">because they require different </w:t>
      </w:r>
      <w:r w:rsidRPr="00085A6D">
        <w:rPr>
          <w:rFonts w:eastAsia="Calibri" w:cs="Times New Roman"/>
          <w:lang w:val="en-US"/>
        </w:rPr>
        <w:t>marketing strategies. For each of the strategic divisions, the chief operating decision maker (CODM) reviews internal manageme</w:t>
      </w:r>
      <w:r w:rsidR="00D9799E" w:rsidRPr="00085A6D">
        <w:rPr>
          <w:rFonts w:eastAsia="Calibri" w:cs="Times New Roman"/>
          <w:lang w:val="en-US"/>
        </w:rPr>
        <w:t xml:space="preserve">nt reports </w:t>
      </w:r>
      <w:r w:rsidR="002A073E" w:rsidRPr="00085A6D">
        <w:rPr>
          <w:rFonts w:eastAsia="Calibri" w:cs="Times New Roman"/>
          <w:lang w:val="en-US"/>
        </w:rPr>
        <w:t>at least</w:t>
      </w:r>
      <w:r w:rsidR="00D9799E" w:rsidRPr="00085A6D">
        <w:rPr>
          <w:rFonts w:eastAsia="Calibri" w:cs="Times New Roman"/>
          <w:lang w:val="en-US"/>
        </w:rPr>
        <w:t xml:space="preserve"> </w:t>
      </w:r>
      <w:proofErr w:type="gramStart"/>
      <w:r w:rsidR="00D9799E" w:rsidRPr="00085A6D">
        <w:rPr>
          <w:rFonts w:eastAsia="Calibri" w:cs="Times New Roman"/>
          <w:lang w:val="en-US"/>
        </w:rPr>
        <w:t>on</w:t>
      </w:r>
      <w:r w:rsidR="002A073E" w:rsidRPr="00085A6D">
        <w:rPr>
          <w:rFonts w:eastAsia="Calibri" w:cs="Times New Roman"/>
          <w:lang w:val="en-US"/>
        </w:rPr>
        <w:t xml:space="preserve"> a month</w:t>
      </w:r>
      <w:r w:rsidRPr="00085A6D">
        <w:rPr>
          <w:rFonts w:eastAsia="Calibri" w:cs="Times New Roman"/>
          <w:lang w:val="en-US"/>
        </w:rPr>
        <w:t>ly basis</w:t>
      </w:r>
      <w:proofErr w:type="gramEnd"/>
      <w:r w:rsidRPr="00085A6D">
        <w:rPr>
          <w:rFonts w:eastAsia="Calibri" w:cs="Times New Roman"/>
          <w:lang w:val="en-US"/>
        </w:rPr>
        <w:t xml:space="preserve">. </w:t>
      </w:r>
    </w:p>
    <w:p w14:paraId="5C58FAC7" w14:textId="77777777" w:rsidR="006250AB" w:rsidRPr="00085A6D"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085A6D" w:rsidRDefault="005F2414"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Information regarding the results of each reportable segment is included below. Performance is measured based on segment </w:t>
      </w:r>
      <w:r w:rsidR="002A073E" w:rsidRPr="00085A6D">
        <w:rPr>
          <w:rFonts w:eastAsia="Calibri" w:cs="Times New Roman"/>
          <w:lang w:val="en-US"/>
        </w:rPr>
        <w:t xml:space="preserve">operating </w:t>
      </w:r>
      <w:r w:rsidRPr="00085A6D">
        <w:rPr>
          <w:rFonts w:eastAsia="Calibri" w:cs="Times New Roman"/>
          <w:lang w:val="en-US"/>
        </w:rPr>
        <w:t xml:space="preserve">profit, as included in the internal management reports that are reviewed by the Company’s CODM. Segment </w:t>
      </w:r>
      <w:r w:rsidR="002A073E" w:rsidRPr="00085A6D">
        <w:rPr>
          <w:rFonts w:eastAsia="Calibri" w:cs="Times New Roman"/>
          <w:lang w:val="en-US"/>
        </w:rPr>
        <w:t xml:space="preserve">operating </w:t>
      </w:r>
      <w:r w:rsidRPr="00085A6D">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p>
    <w:p w14:paraId="0A5D0F70" w14:textId="77777777" w:rsidR="00505B2A" w:rsidRPr="0045084A" w:rsidRDefault="00505B2A" w:rsidP="005F2414">
      <w:pPr>
        <w:ind w:left="540"/>
        <w:jc w:val="thaiDistribute"/>
        <w:rPr>
          <w:rFonts w:cs="Times New Roman"/>
          <w:lang w:bidi="ar-SA"/>
        </w:rPr>
      </w:pPr>
    </w:p>
    <w:p w14:paraId="06F7F772" w14:textId="0811245B" w:rsidR="00AC52A9" w:rsidRPr="0045084A" w:rsidRDefault="00AC52A9" w:rsidP="00173F09">
      <w:pPr>
        <w:ind w:left="540"/>
        <w:jc w:val="thaiDistribute"/>
        <w:rPr>
          <w:rFonts w:cs="Times New Roman"/>
          <w:lang w:bidi="ar-SA"/>
        </w:rPr>
        <w:sectPr w:rsidR="00AC52A9" w:rsidRPr="0045084A" w:rsidSect="0067330F">
          <w:headerReference w:type="default" r:id="rId14"/>
          <w:pgSz w:w="11909" w:h="16834" w:code="9"/>
          <w:pgMar w:top="691" w:right="1152" w:bottom="576" w:left="1152" w:header="720" w:footer="720" w:gutter="0"/>
          <w:cols w:space="720"/>
          <w:docGrid w:linePitch="299"/>
        </w:sectPr>
      </w:pPr>
    </w:p>
    <w:p w14:paraId="63884011" w14:textId="78EB64F0" w:rsidR="006631AE" w:rsidRPr="00085A6D" w:rsidRDefault="006631AE" w:rsidP="006631AE">
      <w:pPr>
        <w:tabs>
          <w:tab w:val="decimal" w:pos="9540"/>
        </w:tabs>
        <w:spacing w:line="240" w:lineRule="atLeast"/>
        <w:ind w:left="540"/>
        <w:jc w:val="thaiDistribute"/>
        <w:rPr>
          <w:rFonts w:cs="Times New Roman"/>
          <w:lang w:val="en-US"/>
        </w:rPr>
      </w:pPr>
      <w:r w:rsidRPr="00085A6D">
        <w:rPr>
          <w:rFonts w:cs="Times New Roman"/>
          <w:lang w:val="en-US"/>
        </w:rPr>
        <w:lastRenderedPageBreak/>
        <w:t xml:space="preserve">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years ended </w:t>
      </w:r>
      <w:r w:rsidRPr="00085A6D">
        <w:rPr>
          <w:rFonts w:cs="Times New Roman"/>
          <w:lang w:val="en-US"/>
        </w:rPr>
        <w:br/>
        <w:t>31 March 202</w:t>
      </w:r>
      <w:r>
        <w:rPr>
          <w:rFonts w:cs="Times New Roman"/>
          <w:lang w:val="en-US"/>
        </w:rPr>
        <w:t>1</w:t>
      </w:r>
      <w:r w:rsidRPr="00085A6D">
        <w:rPr>
          <w:rFonts w:cs="Times New Roman"/>
          <w:lang w:val="en-US"/>
        </w:rPr>
        <w:t xml:space="preserve"> and 20</w:t>
      </w:r>
      <w:r>
        <w:rPr>
          <w:rFonts w:cs="Times New Roman"/>
          <w:lang w:val="en-US"/>
        </w:rPr>
        <w:t>20</w:t>
      </w:r>
      <w:r w:rsidRPr="00085A6D">
        <w:rPr>
          <w:rFonts w:cs="Times New Roman"/>
          <w:lang w:val="en-US"/>
        </w:rPr>
        <w:t xml:space="preserve"> was as follows:</w:t>
      </w:r>
    </w:p>
    <w:p w14:paraId="3CB28218" w14:textId="2735AB83" w:rsidR="006631AE" w:rsidRDefault="006631AE" w:rsidP="00136D1F">
      <w:pPr>
        <w:tabs>
          <w:tab w:val="decimal" w:pos="9540"/>
        </w:tabs>
        <w:spacing w:line="240" w:lineRule="atLeast"/>
        <w:jc w:val="both"/>
        <w:rPr>
          <w:rFonts w:cs="Times New Roman"/>
          <w:b/>
          <w:bCs/>
          <w:i/>
          <w:iCs/>
        </w:rPr>
      </w:pPr>
    </w:p>
    <w:tbl>
      <w:tblPr>
        <w:tblW w:w="14624" w:type="dxa"/>
        <w:tblInd w:w="441"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6631AE" w:rsidRPr="00791692" w14:paraId="081F2560" w14:textId="77777777" w:rsidTr="006631AE">
        <w:tc>
          <w:tcPr>
            <w:tcW w:w="3688" w:type="dxa"/>
          </w:tcPr>
          <w:p w14:paraId="5A076156"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682E0F95" w14:textId="77777777" w:rsidR="006631AE" w:rsidRPr="00791692" w:rsidRDefault="006631AE" w:rsidP="00D77FBC">
            <w:pPr>
              <w:spacing w:before="60" w:line="240" w:lineRule="atLeast"/>
              <w:ind w:left="-108" w:right="-107"/>
              <w:jc w:val="both"/>
              <w:rPr>
                <w:rFonts w:cs="Times New Roman"/>
              </w:rPr>
            </w:pPr>
          </w:p>
        </w:tc>
        <w:tc>
          <w:tcPr>
            <w:tcW w:w="236" w:type="dxa"/>
          </w:tcPr>
          <w:p w14:paraId="4A18C42F" w14:textId="77777777" w:rsidR="006631AE" w:rsidRPr="00791692" w:rsidRDefault="006631AE" w:rsidP="00D77FBC">
            <w:pPr>
              <w:spacing w:before="60" w:line="240" w:lineRule="atLeast"/>
              <w:ind w:left="-108" w:right="-107"/>
              <w:jc w:val="both"/>
              <w:rPr>
                <w:rFonts w:cs="Times New Roman"/>
              </w:rPr>
            </w:pPr>
          </w:p>
        </w:tc>
        <w:tc>
          <w:tcPr>
            <w:tcW w:w="1116" w:type="dxa"/>
          </w:tcPr>
          <w:p w14:paraId="332B1EFC" w14:textId="77777777" w:rsidR="006631AE" w:rsidRPr="00791692" w:rsidRDefault="006631AE" w:rsidP="00D77FBC">
            <w:pPr>
              <w:spacing w:before="60" w:line="240" w:lineRule="atLeast"/>
              <w:ind w:left="-108" w:right="-107"/>
              <w:jc w:val="both"/>
              <w:rPr>
                <w:rFonts w:cs="Times New Roman"/>
              </w:rPr>
            </w:pPr>
          </w:p>
        </w:tc>
        <w:tc>
          <w:tcPr>
            <w:tcW w:w="243" w:type="dxa"/>
          </w:tcPr>
          <w:p w14:paraId="18507035" w14:textId="77777777" w:rsidR="006631AE" w:rsidRPr="00791692" w:rsidRDefault="006631AE" w:rsidP="00D77FBC">
            <w:pPr>
              <w:spacing w:before="60" w:line="240" w:lineRule="atLeast"/>
              <w:ind w:left="-108" w:right="-107"/>
              <w:jc w:val="both"/>
              <w:rPr>
                <w:rFonts w:cs="Times New Roman"/>
              </w:rPr>
            </w:pPr>
          </w:p>
        </w:tc>
        <w:tc>
          <w:tcPr>
            <w:tcW w:w="5391" w:type="dxa"/>
            <w:gridSpan w:val="7"/>
            <w:tcBorders>
              <w:bottom w:val="single" w:sz="4" w:space="0" w:color="auto"/>
            </w:tcBorders>
          </w:tcPr>
          <w:p w14:paraId="60ED5FBE" w14:textId="77777777" w:rsidR="006631AE" w:rsidRPr="00791692" w:rsidRDefault="006631AE" w:rsidP="00D77FBC">
            <w:pPr>
              <w:spacing w:before="60" w:line="240" w:lineRule="atLeast"/>
              <w:ind w:left="-108" w:right="-107"/>
              <w:jc w:val="center"/>
              <w:rPr>
                <w:rFonts w:cs="Times New Roman"/>
              </w:rPr>
            </w:pPr>
            <w:r w:rsidRPr="00791692">
              <w:rPr>
                <w:rFonts w:cs="Times New Roman"/>
              </w:rPr>
              <w:t>Overseas</w:t>
            </w:r>
          </w:p>
        </w:tc>
        <w:tc>
          <w:tcPr>
            <w:tcW w:w="250" w:type="dxa"/>
          </w:tcPr>
          <w:p w14:paraId="0D7EE899" w14:textId="77777777" w:rsidR="006631AE" w:rsidRPr="00791692" w:rsidRDefault="006631AE" w:rsidP="00D77FBC">
            <w:pPr>
              <w:spacing w:before="60" w:line="240" w:lineRule="atLeast"/>
              <w:ind w:left="-108" w:right="-107"/>
              <w:jc w:val="both"/>
              <w:rPr>
                <w:rFonts w:cs="Times New Roman"/>
              </w:rPr>
            </w:pPr>
          </w:p>
        </w:tc>
        <w:tc>
          <w:tcPr>
            <w:tcW w:w="1144" w:type="dxa"/>
          </w:tcPr>
          <w:p w14:paraId="58ADF0A0" w14:textId="77777777" w:rsidR="006631AE" w:rsidRPr="00791692" w:rsidRDefault="006631AE" w:rsidP="00D77FBC">
            <w:pPr>
              <w:spacing w:before="60" w:line="240" w:lineRule="atLeast"/>
              <w:ind w:left="-108" w:right="-107"/>
              <w:jc w:val="both"/>
              <w:rPr>
                <w:rFonts w:cs="Times New Roman"/>
              </w:rPr>
            </w:pPr>
          </w:p>
        </w:tc>
        <w:tc>
          <w:tcPr>
            <w:tcW w:w="271" w:type="dxa"/>
          </w:tcPr>
          <w:p w14:paraId="23F50910" w14:textId="77777777" w:rsidR="006631AE" w:rsidRPr="00791692" w:rsidRDefault="006631AE" w:rsidP="00D77FBC">
            <w:pPr>
              <w:spacing w:before="60" w:line="240" w:lineRule="atLeast"/>
              <w:ind w:left="-108" w:right="-107"/>
              <w:jc w:val="both"/>
              <w:rPr>
                <w:rFonts w:cs="Times New Roman"/>
              </w:rPr>
            </w:pPr>
          </w:p>
        </w:tc>
        <w:tc>
          <w:tcPr>
            <w:tcW w:w="1169" w:type="dxa"/>
          </w:tcPr>
          <w:p w14:paraId="0A69639D" w14:textId="77777777" w:rsidR="006631AE" w:rsidRPr="00791692" w:rsidRDefault="006631AE" w:rsidP="00D77FBC">
            <w:pPr>
              <w:spacing w:before="60" w:line="240" w:lineRule="atLeast"/>
              <w:ind w:left="-108" w:right="-107"/>
              <w:jc w:val="both"/>
              <w:rPr>
                <w:rFonts w:cs="Times New Roman"/>
              </w:rPr>
            </w:pPr>
          </w:p>
        </w:tc>
      </w:tr>
      <w:tr w:rsidR="006631AE" w:rsidRPr="00791692" w14:paraId="78556A6F" w14:textId="77777777" w:rsidTr="006631AE">
        <w:tc>
          <w:tcPr>
            <w:tcW w:w="3688" w:type="dxa"/>
          </w:tcPr>
          <w:p w14:paraId="2DE99537"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750E2170" w14:textId="77777777" w:rsidR="006631AE" w:rsidRPr="00791692" w:rsidRDefault="006631AE" w:rsidP="00D77FBC">
            <w:pPr>
              <w:spacing w:before="60" w:line="240" w:lineRule="atLeast"/>
              <w:ind w:left="-108" w:right="-107"/>
              <w:jc w:val="center"/>
              <w:rPr>
                <w:rFonts w:cs="Times New Roman"/>
              </w:rPr>
            </w:pPr>
            <w:r w:rsidRPr="00791692">
              <w:rPr>
                <w:rFonts w:cs="Times New Roman"/>
              </w:rPr>
              <w:t>Domestic</w:t>
            </w:r>
          </w:p>
        </w:tc>
        <w:tc>
          <w:tcPr>
            <w:tcW w:w="243" w:type="dxa"/>
          </w:tcPr>
          <w:p w14:paraId="3A25CA50" w14:textId="77777777" w:rsidR="006631AE" w:rsidRPr="00791692" w:rsidRDefault="006631AE" w:rsidP="00D77FBC">
            <w:pPr>
              <w:spacing w:before="60" w:line="240" w:lineRule="atLeast"/>
              <w:ind w:left="-108" w:right="-107"/>
              <w:jc w:val="center"/>
              <w:rPr>
                <w:rFonts w:cs="Times New Roman"/>
              </w:rPr>
            </w:pPr>
          </w:p>
        </w:tc>
        <w:tc>
          <w:tcPr>
            <w:tcW w:w="2691" w:type="dxa"/>
            <w:gridSpan w:val="3"/>
            <w:tcBorders>
              <w:top w:val="single" w:sz="4" w:space="0" w:color="auto"/>
            </w:tcBorders>
          </w:tcPr>
          <w:p w14:paraId="56CF2605" w14:textId="77777777" w:rsidR="006631AE" w:rsidRPr="00791692" w:rsidRDefault="006631AE" w:rsidP="00D77FBC">
            <w:pPr>
              <w:spacing w:before="60" w:line="240" w:lineRule="atLeast"/>
              <w:ind w:left="-108" w:right="-107"/>
              <w:jc w:val="center"/>
              <w:rPr>
                <w:rFonts w:cs="Times New Roman"/>
              </w:rPr>
            </w:pPr>
            <w:r w:rsidRPr="00791692">
              <w:rPr>
                <w:rFonts w:cs="Times New Roman"/>
              </w:rPr>
              <w:t>Japan</w:t>
            </w:r>
          </w:p>
        </w:tc>
        <w:tc>
          <w:tcPr>
            <w:tcW w:w="236" w:type="dxa"/>
            <w:tcBorders>
              <w:top w:val="single" w:sz="4" w:space="0" w:color="auto"/>
            </w:tcBorders>
          </w:tcPr>
          <w:p w14:paraId="63F2682E" w14:textId="77777777" w:rsidR="006631AE" w:rsidRPr="00791692" w:rsidRDefault="006631AE" w:rsidP="00D77FBC">
            <w:pPr>
              <w:spacing w:before="60" w:line="240" w:lineRule="atLeast"/>
              <w:ind w:left="-108" w:right="-107"/>
              <w:jc w:val="center"/>
              <w:rPr>
                <w:rFonts w:cs="Times New Roman"/>
              </w:rPr>
            </w:pPr>
          </w:p>
        </w:tc>
        <w:tc>
          <w:tcPr>
            <w:tcW w:w="2464" w:type="dxa"/>
            <w:gridSpan w:val="3"/>
            <w:tcBorders>
              <w:top w:val="single" w:sz="4" w:space="0" w:color="auto"/>
            </w:tcBorders>
          </w:tcPr>
          <w:p w14:paraId="659388CC" w14:textId="77777777" w:rsidR="006631AE" w:rsidRPr="00791692" w:rsidRDefault="006631AE" w:rsidP="00D77FBC">
            <w:pPr>
              <w:spacing w:before="60" w:line="240" w:lineRule="atLeast"/>
              <w:ind w:left="-108" w:right="-107"/>
              <w:jc w:val="center"/>
              <w:rPr>
                <w:rFonts w:cs="Times New Roman"/>
              </w:rPr>
            </w:pPr>
            <w:r w:rsidRPr="00791692">
              <w:rPr>
                <w:rFonts w:cs="Times New Roman"/>
              </w:rPr>
              <w:t>Others</w:t>
            </w:r>
          </w:p>
        </w:tc>
        <w:tc>
          <w:tcPr>
            <w:tcW w:w="250" w:type="dxa"/>
          </w:tcPr>
          <w:p w14:paraId="67F3DD03" w14:textId="77777777" w:rsidR="006631AE" w:rsidRPr="00791692" w:rsidRDefault="006631AE" w:rsidP="00D77FBC">
            <w:pPr>
              <w:spacing w:before="60" w:line="240" w:lineRule="atLeast"/>
              <w:ind w:left="-108" w:right="-107"/>
              <w:jc w:val="center"/>
              <w:rPr>
                <w:rFonts w:cs="Times New Roman"/>
              </w:rPr>
            </w:pPr>
          </w:p>
        </w:tc>
        <w:tc>
          <w:tcPr>
            <w:tcW w:w="2584" w:type="dxa"/>
            <w:gridSpan w:val="3"/>
          </w:tcPr>
          <w:p w14:paraId="1172B34E" w14:textId="77777777" w:rsidR="006631AE" w:rsidRPr="00791692" w:rsidRDefault="006631AE" w:rsidP="00D77FBC">
            <w:pPr>
              <w:spacing w:before="60" w:line="240" w:lineRule="atLeast"/>
              <w:ind w:left="-108" w:right="-107"/>
              <w:jc w:val="center"/>
              <w:rPr>
                <w:rFonts w:cs="Times New Roman"/>
              </w:rPr>
            </w:pPr>
            <w:r w:rsidRPr="00791692">
              <w:rPr>
                <w:rFonts w:cs="Times New Roman"/>
              </w:rPr>
              <w:t>Total</w:t>
            </w:r>
          </w:p>
        </w:tc>
      </w:tr>
      <w:tr w:rsidR="00791692" w:rsidRPr="00791692" w14:paraId="6B990819" w14:textId="77777777" w:rsidTr="006631AE">
        <w:tc>
          <w:tcPr>
            <w:tcW w:w="3688" w:type="dxa"/>
          </w:tcPr>
          <w:p w14:paraId="7FE11FE1" w14:textId="77777777" w:rsidR="00791692" w:rsidRPr="00791692" w:rsidRDefault="00791692"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791692">
              <w:rPr>
                <w:rFonts w:cs="Times New Roman"/>
                <w:b/>
                <w:bCs/>
                <w:i/>
                <w:iCs/>
              </w:rPr>
              <w:t>For the year ended 31 March</w:t>
            </w:r>
          </w:p>
        </w:tc>
        <w:tc>
          <w:tcPr>
            <w:tcW w:w="1116" w:type="dxa"/>
          </w:tcPr>
          <w:p w14:paraId="7A90E8CE" w14:textId="7D459A60" w:rsidR="00791692" w:rsidRPr="00791692" w:rsidRDefault="00791692" w:rsidP="00791692">
            <w:pPr>
              <w:spacing w:before="60" w:line="240" w:lineRule="atLeast"/>
              <w:ind w:left="-108" w:right="-107"/>
              <w:jc w:val="center"/>
              <w:rPr>
                <w:rFonts w:cs="Times New Roman"/>
              </w:rPr>
            </w:pPr>
            <w:r w:rsidRPr="00791692">
              <w:rPr>
                <w:rFonts w:cs="Times New Roman"/>
              </w:rPr>
              <w:t>2021</w:t>
            </w:r>
          </w:p>
        </w:tc>
        <w:tc>
          <w:tcPr>
            <w:tcW w:w="236" w:type="dxa"/>
          </w:tcPr>
          <w:p w14:paraId="24402099" w14:textId="77777777" w:rsidR="00791692" w:rsidRPr="00791692" w:rsidRDefault="00791692" w:rsidP="00791692">
            <w:pPr>
              <w:spacing w:before="60" w:line="240" w:lineRule="atLeast"/>
              <w:ind w:left="-108" w:right="-107"/>
              <w:jc w:val="center"/>
              <w:rPr>
                <w:rFonts w:cs="Times New Roman"/>
              </w:rPr>
            </w:pPr>
          </w:p>
        </w:tc>
        <w:tc>
          <w:tcPr>
            <w:tcW w:w="1116" w:type="dxa"/>
          </w:tcPr>
          <w:p w14:paraId="4B2F4780" w14:textId="5AA723DA" w:rsidR="00791692" w:rsidRPr="00791692" w:rsidRDefault="00791692" w:rsidP="00791692">
            <w:pPr>
              <w:spacing w:before="60" w:line="240" w:lineRule="atLeast"/>
              <w:ind w:left="-108" w:right="-107"/>
              <w:jc w:val="center"/>
              <w:rPr>
                <w:rFonts w:cs="Times New Roman"/>
              </w:rPr>
            </w:pPr>
            <w:r w:rsidRPr="00791692">
              <w:rPr>
                <w:rFonts w:cs="Times New Roman"/>
              </w:rPr>
              <w:t>2020</w:t>
            </w:r>
          </w:p>
        </w:tc>
        <w:tc>
          <w:tcPr>
            <w:tcW w:w="243" w:type="dxa"/>
          </w:tcPr>
          <w:p w14:paraId="6FD6E2FF" w14:textId="77777777" w:rsidR="00791692" w:rsidRPr="00791692" w:rsidRDefault="00791692" w:rsidP="00791692">
            <w:pPr>
              <w:spacing w:before="60" w:line="240" w:lineRule="atLeast"/>
              <w:ind w:left="-108" w:right="-107"/>
              <w:jc w:val="both"/>
              <w:rPr>
                <w:rFonts w:cs="Times New Roman"/>
              </w:rPr>
            </w:pPr>
          </w:p>
        </w:tc>
        <w:tc>
          <w:tcPr>
            <w:tcW w:w="1231" w:type="dxa"/>
          </w:tcPr>
          <w:p w14:paraId="21CF4740" w14:textId="7A6EC4DC" w:rsidR="00791692" w:rsidRPr="00791692" w:rsidRDefault="00791692" w:rsidP="00791692">
            <w:pPr>
              <w:spacing w:before="60" w:line="240" w:lineRule="atLeast"/>
              <w:ind w:left="-108" w:right="-107"/>
              <w:jc w:val="center"/>
              <w:rPr>
                <w:rFonts w:cs="Times New Roman"/>
              </w:rPr>
            </w:pPr>
            <w:r w:rsidRPr="00791692">
              <w:rPr>
                <w:rFonts w:cs="Times New Roman"/>
              </w:rPr>
              <w:t>2021</w:t>
            </w:r>
          </w:p>
        </w:tc>
        <w:tc>
          <w:tcPr>
            <w:tcW w:w="265" w:type="dxa"/>
          </w:tcPr>
          <w:p w14:paraId="27ED2A68" w14:textId="77777777" w:rsidR="00791692" w:rsidRPr="00791692" w:rsidRDefault="00791692" w:rsidP="00791692">
            <w:pPr>
              <w:spacing w:before="60" w:line="240" w:lineRule="atLeast"/>
              <w:ind w:left="-108" w:right="-107"/>
              <w:jc w:val="center"/>
              <w:rPr>
                <w:rFonts w:cs="Times New Roman"/>
              </w:rPr>
            </w:pPr>
          </w:p>
        </w:tc>
        <w:tc>
          <w:tcPr>
            <w:tcW w:w="1195" w:type="dxa"/>
          </w:tcPr>
          <w:p w14:paraId="5080AE8C" w14:textId="6DE7FFE9" w:rsidR="00791692" w:rsidRPr="00791692" w:rsidRDefault="00791692" w:rsidP="00791692">
            <w:pPr>
              <w:spacing w:before="60" w:line="240" w:lineRule="atLeast"/>
              <w:ind w:left="-108" w:right="-107"/>
              <w:jc w:val="center"/>
              <w:rPr>
                <w:rFonts w:cs="Times New Roman"/>
              </w:rPr>
            </w:pPr>
            <w:r w:rsidRPr="00791692">
              <w:rPr>
                <w:rFonts w:cs="Times New Roman"/>
              </w:rPr>
              <w:t>2020</w:t>
            </w:r>
          </w:p>
        </w:tc>
        <w:tc>
          <w:tcPr>
            <w:tcW w:w="236" w:type="dxa"/>
          </w:tcPr>
          <w:p w14:paraId="73B517BC" w14:textId="77777777" w:rsidR="00791692" w:rsidRPr="00791692" w:rsidRDefault="00791692" w:rsidP="00791692">
            <w:pPr>
              <w:spacing w:before="60" w:line="240" w:lineRule="atLeast"/>
              <w:ind w:left="-108" w:right="-107"/>
              <w:jc w:val="both"/>
              <w:rPr>
                <w:rFonts w:cs="Times New Roman"/>
              </w:rPr>
            </w:pPr>
          </w:p>
        </w:tc>
        <w:tc>
          <w:tcPr>
            <w:tcW w:w="1114" w:type="dxa"/>
          </w:tcPr>
          <w:p w14:paraId="055C7033" w14:textId="2B72714E" w:rsidR="00791692" w:rsidRPr="00791692" w:rsidRDefault="00791692" w:rsidP="00791692">
            <w:pPr>
              <w:spacing w:before="60" w:line="240" w:lineRule="atLeast"/>
              <w:ind w:left="-108" w:right="-107"/>
              <w:jc w:val="center"/>
              <w:rPr>
                <w:rFonts w:cs="Times New Roman"/>
              </w:rPr>
            </w:pPr>
            <w:r w:rsidRPr="00791692">
              <w:rPr>
                <w:rFonts w:cs="Times New Roman"/>
              </w:rPr>
              <w:t>2021</w:t>
            </w:r>
          </w:p>
        </w:tc>
        <w:tc>
          <w:tcPr>
            <w:tcW w:w="236" w:type="dxa"/>
          </w:tcPr>
          <w:p w14:paraId="46491364" w14:textId="77777777" w:rsidR="00791692" w:rsidRPr="00791692" w:rsidRDefault="00791692" w:rsidP="00791692">
            <w:pPr>
              <w:spacing w:before="60" w:line="240" w:lineRule="atLeast"/>
              <w:ind w:left="-108" w:right="-107"/>
              <w:jc w:val="center"/>
              <w:rPr>
                <w:rFonts w:cs="Times New Roman"/>
              </w:rPr>
            </w:pPr>
          </w:p>
        </w:tc>
        <w:tc>
          <w:tcPr>
            <w:tcW w:w="1114" w:type="dxa"/>
          </w:tcPr>
          <w:p w14:paraId="7C79CC60" w14:textId="7EA50354" w:rsidR="00791692" w:rsidRPr="00791692" w:rsidRDefault="00791692" w:rsidP="00791692">
            <w:pPr>
              <w:spacing w:before="60" w:line="240" w:lineRule="atLeast"/>
              <w:ind w:left="-108" w:right="-107"/>
              <w:jc w:val="center"/>
              <w:rPr>
                <w:rFonts w:cs="Times New Roman"/>
              </w:rPr>
            </w:pPr>
            <w:r w:rsidRPr="00791692">
              <w:rPr>
                <w:rFonts w:cs="Times New Roman"/>
              </w:rPr>
              <w:t>2020</w:t>
            </w:r>
          </w:p>
        </w:tc>
        <w:tc>
          <w:tcPr>
            <w:tcW w:w="250" w:type="dxa"/>
          </w:tcPr>
          <w:p w14:paraId="67A2720A" w14:textId="77777777" w:rsidR="00791692" w:rsidRPr="00791692" w:rsidRDefault="00791692" w:rsidP="00791692">
            <w:pPr>
              <w:spacing w:before="60" w:line="240" w:lineRule="atLeast"/>
              <w:ind w:left="-108" w:right="-107"/>
              <w:jc w:val="both"/>
              <w:rPr>
                <w:rFonts w:cs="Times New Roman"/>
              </w:rPr>
            </w:pPr>
          </w:p>
        </w:tc>
        <w:tc>
          <w:tcPr>
            <w:tcW w:w="1144" w:type="dxa"/>
          </w:tcPr>
          <w:p w14:paraId="5DFDCA83" w14:textId="038650EE" w:rsidR="00791692" w:rsidRPr="00791692" w:rsidRDefault="00791692" w:rsidP="00791692">
            <w:pPr>
              <w:spacing w:before="60" w:line="240" w:lineRule="atLeast"/>
              <w:ind w:left="-108" w:right="-107"/>
              <w:jc w:val="center"/>
              <w:rPr>
                <w:rFonts w:cs="Times New Roman"/>
              </w:rPr>
            </w:pPr>
            <w:r w:rsidRPr="00791692">
              <w:rPr>
                <w:rFonts w:cs="Times New Roman"/>
              </w:rPr>
              <w:t>2021</w:t>
            </w:r>
          </w:p>
        </w:tc>
        <w:tc>
          <w:tcPr>
            <w:tcW w:w="271" w:type="dxa"/>
          </w:tcPr>
          <w:p w14:paraId="6C4EFE78" w14:textId="77777777" w:rsidR="00791692" w:rsidRPr="00791692" w:rsidRDefault="00791692" w:rsidP="00791692">
            <w:pPr>
              <w:spacing w:before="60" w:line="240" w:lineRule="atLeast"/>
              <w:ind w:left="-108" w:right="-107"/>
              <w:jc w:val="center"/>
              <w:rPr>
                <w:rFonts w:cs="Times New Roman"/>
              </w:rPr>
            </w:pPr>
          </w:p>
        </w:tc>
        <w:tc>
          <w:tcPr>
            <w:tcW w:w="1169" w:type="dxa"/>
          </w:tcPr>
          <w:p w14:paraId="2D853D9A" w14:textId="4623ECB9" w:rsidR="00791692" w:rsidRPr="00791692" w:rsidRDefault="00791692" w:rsidP="00791692">
            <w:pPr>
              <w:spacing w:before="60" w:line="240" w:lineRule="atLeast"/>
              <w:ind w:left="-108" w:right="-107"/>
              <w:jc w:val="center"/>
              <w:rPr>
                <w:rFonts w:cs="Times New Roman"/>
              </w:rPr>
            </w:pPr>
            <w:r w:rsidRPr="00791692">
              <w:rPr>
                <w:rFonts w:cs="Times New Roman"/>
              </w:rPr>
              <w:t>2020</w:t>
            </w:r>
          </w:p>
        </w:tc>
      </w:tr>
      <w:tr w:rsidR="006631AE" w:rsidRPr="00791692" w14:paraId="373B0D87" w14:textId="77777777" w:rsidTr="006631AE">
        <w:tc>
          <w:tcPr>
            <w:tcW w:w="3688" w:type="dxa"/>
          </w:tcPr>
          <w:p w14:paraId="68D88809"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5E7C345" w14:textId="77777777" w:rsidR="006631AE" w:rsidRPr="00791692" w:rsidRDefault="006631AE" w:rsidP="00D77FBC">
            <w:pPr>
              <w:spacing w:before="60" w:line="240" w:lineRule="atLeast"/>
              <w:ind w:left="-108" w:right="-107"/>
              <w:jc w:val="center"/>
              <w:rPr>
                <w:rFonts w:cs="Times New Roman"/>
                <w:i/>
                <w:iCs/>
              </w:rPr>
            </w:pPr>
            <w:r w:rsidRPr="00791692">
              <w:rPr>
                <w:rFonts w:cs="Times New Roman"/>
                <w:i/>
                <w:iCs/>
              </w:rPr>
              <w:t>(in thousand Baht)</w:t>
            </w:r>
          </w:p>
        </w:tc>
      </w:tr>
      <w:tr w:rsidR="006631AE" w:rsidRPr="00791692" w14:paraId="536AEA3D" w14:textId="77777777" w:rsidTr="006631AE">
        <w:tc>
          <w:tcPr>
            <w:tcW w:w="3688" w:type="dxa"/>
          </w:tcPr>
          <w:p w14:paraId="6F82B740"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Revenue from sale of goods and</w:t>
            </w:r>
          </w:p>
        </w:tc>
        <w:tc>
          <w:tcPr>
            <w:tcW w:w="1116" w:type="dxa"/>
          </w:tcPr>
          <w:p w14:paraId="04BD0FD5" w14:textId="77777777" w:rsidR="006631AE" w:rsidRPr="00791692" w:rsidRDefault="006631AE" w:rsidP="00D77FBC">
            <w:pPr>
              <w:tabs>
                <w:tab w:val="decimal" w:pos="972"/>
              </w:tabs>
              <w:spacing w:before="60" w:line="240" w:lineRule="atLeast"/>
              <w:ind w:left="-108" w:right="-107"/>
              <w:jc w:val="both"/>
              <w:rPr>
                <w:rFonts w:cs="Times New Roman"/>
              </w:rPr>
            </w:pPr>
          </w:p>
        </w:tc>
        <w:tc>
          <w:tcPr>
            <w:tcW w:w="236" w:type="dxa"/>
          </w:tcPr>
          <w:p w14:paraId="64152256" w14:textId="77777777" w:rsidR="006631AE" w:rsidRPr="00791692" w:rsidRDefault="006631AE" w:rsidP="00D77FBC">
            <w:pPr>
              <w:tabs>
                <w:tab w:val="decimal" w:pos="972"/>
              </w:tabs>
              <w:spacing w:before="60" w:line="240" w:lineRule="atLeast"/>
              <w:ind w:left="-108" w:right="-107"/>
              <w:jc w:val="both"/>
              <w:rPr>
                <w:rFonts w:cs="Times New Roman"/>
              </w:rPr>
            </w:pPr>
          </w:p>
        </w:tc>
        <w:tc>
          <w:tcPr>
            <w:tcW w:w="1116" w:type="dxa"/>
          </w:tcPr>
          <w:p w14:paraId="19D333C8" w14:textId="77777777" w:rsidR="006631AE" w:rsidRPr="00791692" w:rsidRDefault="006631AE" w:rsidP="00D77FBC">
            <w:pPr>
              <w:tabs>
                <w:tab w:val="decimal" w:pos="972"/>
              </w:tabs>
              <w:spacing w:before="60" w:line="240" w:lineRule="atLeast"/>
              <w:ind w:left="-108" w:right="-107"/>
              <w:jc w:val="both"/>
              <w:rPr>
                <w:rFonts w:cs="Times New Roman"/>
              </w:rPr>
            </w:pPr>
          </w:p>
        </w:tc>
        <w:tc>
          <w:tcPr>
            <w:tcW w:w="243" w:type="dxa"/>
          </w:tcPr>
          <w:p w14:paraId="567640C5" w14:textId="77777777" w:rsidR="006631AE" w:rsidRPr="00791692" w:rsidRDefault="006631AE" w:rsidP="00D77FBC">
            <w:pPr>
              <w:tabs>
                <w:tab w:val="decimal" w:pos="774"/>
              </w:tabs>
              <w:spacing w:before="60" w:line="240" w:lineRule="atLeast"/>
              <w:ind w:left="-108" w:right="-107"/>
              <w:jc w:val="both"/>
              <w:rPr>
                <w:rFonts w:cs="Times New Roman"/>
              </w:rPr>
            </w:pPr>
          </w:p>
        </w:tc>
        <w:tc>
          <w:tcPr>
            <w:tcW w:w="1231" w:type="dxa"/>
          </w:tcPr>
          <w:p w14:paraId="119F997D" w14:textId="77777777" w:rsidR="006631AE" w:rsidRPr="00791692" w:rsidRDefault="006631AE" w:rsidP="00D77FBC">
            <w:pPr>
              <w:tabs>
                <w:tab w:val="decimal" w:pos="996"/>
              </w:tabs>
              <w:spacing w:before="60" w:line="240" w:lineRule="atLeast"/>
              <w:ind w:left="-108" w:right="-107"/>
              <w:jc w:val="both"/>
              <w:rPr>
                <w:rFonts w:cs="Times New Roman"/>
              </w:rPr>
            </w:pPr>
          </w:p>
        </w:tc>
        <w:tc>
          <w:tcPr>
            <w:tcW w:w="265" w:type="dxa"/>
          </w:tcPr>
          <w:p w14:paraId="32D014AC" w14:textId="77777777" w:rsidR="006631AE" w:rsidRPr="00791692" w:rsidRDefault="006631AE" w:rsidP="00D77FBC">
            <w:pPr>
              <w:tabs>
                <w:tab w:val="decimal" w:pos="996"/>
              </w:tabs>
              <w:spacing w:before="60" w:line="240" w:lineRule="atLeast"/>
              <w:ind w:left="-108" w:right="-107"/>
              <w:jc w:val="both"/>
              <w:rPr>
                <w:rFonts w:cs="Times New Roman"/>
              </w:rPr>
            </w:pPr>
          </w:p>
        </w:tc>
        <w:tc>
          <w:tcPr>
            <w:tcW w:w="1195" w:type="dxa"/>
          </w:tcPr>
          <w:p w14:paraId="73B5D02A" w14:textId="77777777" w:rsidR="006631AE" w:rsidRPr="00791692" w:rsidRDefault="006631AE" w:rsidP="00D77FBC">
            <w:pPr>
              <w:tabs>
                <w:tab w:val="decimal" w:pos="996"/>
              </w:tabs>
              <w:spacing w:before="60" w:line="240" w:lineRule="atLeast"/>
              <w:ind w:left="-108" w:right="-107"/>
              <w:jc w:val="both"/>
              <w:rPr>
                <w:rFonts w:cs="Times New Roman"/>
              </w:rPr>
            </w:pPr>
          </w:p>
        </w:tc>
        <w:tc>
          <w:tcPr>
            <w:tcW w:w="236" w:type="dxa"/>
          </w:tcPr>
          <w:p w14:paraId="20FFD89D" w14:textId="77777777" w:rsidR="006631AE" w:rsidRPr="00791692" w:rsidRDefault="006631AE" w:rsidP="00D77FBC">
            <w:pPr>
              <w:tabs>
                <w:tab w:val="decimal" w:pos="996"/>
              </w:tabs>
              <w:spacing w:before="60" w:line="240" w:lineRule="atLeast"/>
              <w:ind w:left="-108" w:right="-107"/>
              <w:jc w:val="both"/>
              <w:rPr>
                <w:rFonts w:cs="Times New Roman"/>
              </w:rPr>
            </w:pPr>
          </w:p>
        </w:tc>
        <w:tc>
          <w:tcPr>
            <w:tcW w:w="1114" w:type="dxa"/>
          </w:tcPr>
          <w:p w14:paraId="1225D488" w14:textId="77777777" w:rsidR="006631AE" w:rsidRPr="00791692" w:rsidRDefault="006631AE" w:rsidP="00D77FBC">
            <w:pPr>
              <w:tabs>
                <w:tab w:val="decimal" w:pos="996"/>
              </w:tabs>
              <w:spacing w:before="60" w:line="240" w:lineRule="atLeast"/>
              <w:ind w:left="-108" w:right="-107"/>
              <w:jc w:val="both"/>
              <w:rPr>
                <w:rFonts w:cs="Times New Roman"/>
              </w:rPr>
            </w:pPr>
          </w:p>
        </w:tc>
        <w:tc>
          <w:tcPr>
            <w:tcW w:w="236" w:type="dxa"/>
          </w:tcPr>
          <w:p w14:paraId="5057228C" w14:textId="77777777" w:rsidR="006631AE" w:rsidRPr="00791692" w:rsidRDefault="006631AE" w:rsidP="00D77FBC">
            <w:pPr>
              <w:tabs>
                <w:tab w:val="decimal" w:pos="996"/>
              </w:tabs>
              <w:spacing w:before="60" w:line="240" w:lineRule="atLeast"/>
              <w:ind w:left="-108" w:right="-107"/>
              <w:jc w:val="both"/>
              <w:rPr>
                <w:rFonts w:cs="Times New Roman"/>
              </w:rPr>
            </w:pPr>
          </w:p>
        </w:tc>
        <w:tc>
          <w:tcPr>
            <w:tcW w:w="1114" w:type="dxa"/>
          </w:tcPr>
          <w:p w14:paraId="39D53717" w14:textId="77777777" w:rsidR="006631AE" w:rsidRPr="00791692" w:rsidRDefault="006631AE" w:rsidP="00D77FBC">
            <w:pPr>
              <w:tabs>
                <w:tab w:val="decimal" w:pos="996"/>
              </w:tabs>
              <w:spacing w:before="60" w:line="240" w:lineRule="atLeast"/>
              <w:ind w:left="-108" w:right="-107"/>
              <w:jc w:val="both"/>
              <w:rPr>
                <w:rFonts w:cs="Times New Roman"/>
              </w:rPr>
            </w:pPr>
          </w:p>
        </w:tc>
        <w:tc>
          <w:tcPr>
            <w:tcW w:w="250" w:type="dxa"/>
          </w:tcPr>
          <w:p w14:paraId="43AF4C37" w14:textId="77777777" w:rsidR="006631AE" w:rsidRPr="00791692" w:rsidRDefault="006631AE" w:rsidP="00D77FBC">
            <w:pPr>
              <w:tabs>
                <w:tab w:val="decimal" w:pos="774"/>
              </w:tabs>
              <w:spacing w:before="60" w:line="240" w:lineRule="atLeast"/>
              <w:ind w:left="-108" w:right="-107"/>
              <w:jc w:val="both"/>
              <w:rPr>
                <w:rFonts w:cs="Times New Roman"/>
              </w:rPr>
            </w:pPr>
          </w:p>
        </w:tc>
        <w:tc>
          <w:tcPr>
            <w:tcW w:w="1144" w:type="dxa"/>
          </w:tcPr>
          <w:p w14:paraId="370BB22C" w14:textId="77777777" w:rsidR="006631AE" w:rsidRPr="00791692" w:rsidRDefault="006631AE" w:rsidP="00D77FBC">
            <w:pPr>
              <w:tabs>
                <w:tab w:val="decimal" w:pos="922"/>
              </w:tabs>
              <w:spacing w:before="60" w:line="240" w:lineRule="atLeast"/>
              <w:ind w:left="-108" w:right="-107"/>
              <w:jc w:val="both"/>
              <w:rPr>
                <w:rFonts w:cs="Times New Roman"/>
              </w:rPr>
            </w:pPr>
          </w:p>
        </w:tc>
        <w:tc>
          <w:tcPr>
            <w:tcW w:w="271" w:type="dxa"/>
          </w:tcPr>
          <w:p w14:paraId="56BF13CE" w14:textId="77777777" w:rsidR="006631AE" w:rsidRPr="00791692" w:rsidRDefault="006631AE" w:rsidP="00D77FBC">
            <w:pPr>
              <w:tabs>
                <w:tab w:val="decimal" w:pos="922"/>
              </w:tabs>
              <w:spacing w:before="60" w:line="240" w:lineRule="atLeast"/>
              <w:ind w:left="-108" w:right="-107"/>
              <w:jc w:val="both"/>
              <w:rPr>
                <w:rFonts w:cs="Times New Roman"/>
              </w:rPr>
            </w:pPr>
          </w:p>
        </w:tc>
        <w:tc>
          <w:tcPr>
            <w:tcW w:w="1169" w:type="dxa"/>
          </w:tcPr>
          <w:p w14:paraId="7B67AD29" w14:textId="77777777" w:rsidR="006631AE" w:rsidRPr="00791692" w:rsidRDefault="006631AE" w:rsidP="00D77FBC">
            <w:pPr>
              <w:tabs>
                <w:tab w:val="decimal" w:pos="922"/>
              </w:tabs>
              <w:spacing w:before="60" w:line="240" w:lineRule="atLeast"/>
              <w:ind w:left="-108" w:right="-107"/>
              <w:jc w:val="both"/>
              <w:rPr>
                <w:rFonts w:cs="Times New Roman"/>
              </w:rPr>
            </w:pPr>
          </w:p>
        </w:tc>
      </w:tr>
      <w:tr w:rsidR="00136D1F" w:rsidRPr="00791692" w14:paraId="4251F9D5" w14:textId="77777777" w:rsidTr="006631AE">
        <w:tc>
          <w:tcPr>
            <w:tcW w:w="3688" w:type="dxa"/>
          </w:tcPr>
          <w:p w14:paraId="47A9192D"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 xml:space="preserve">   rendering of services</w:t>
            </w:r>
          </w:p>
        </w:tc>
        <w:tc>
          <w:tcPr>
            <w:tcW w:w="1116" w:type="dxa"/>
            <w:tcBorders>
              <w:bottom w:val="single" w:sz="4" w:space="0" w:color="auto"/>
            </w:tcBorders>
          </w:tcPr>
          <w:p w14:paraId="3D37A638" w14:textId="51D0286C" w:rsidR="00136D1F" w:rsidRPr="00791692" w:rsidRDefault="00136D1F" w:rsidP="00136D1F">
            <w:pPr>
              <w:tabs>
                <w:tab w:val="decimal" w:pos="900"/>
              </w:tabs>
              <w:spacing w:before="60" w:line="240" w:lineRule="atLeast"/>
              <w:ind w:left="-108" w:right="-107"/>
              <w:jc w:val="both"/>
              <w:rPr>
                <w:rFonts w:cs="Times New Roman"/>
              </w:rPr>
            </w:pPr>
            <w:r w:rsidRPr="00C37C8A">
              <w:t>3,225,582</w:t>
            </w:r>
          </w:p>
        </w:tc>
        <w:tc>
          <w:tcPr>
            <w:tcW w:w="236" w:type="dxa"/>
          </w:tcPr>
          <w:p w14:paraId="1AF08824"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18A37FBB" w14:textId="7B96EFF9" w:rsidR="00136D1F" w:rsidRPr="00791692" w:rsidRDefault="00136D1F" w:rsidP="00136D1F">
            <w:pPr>
              <w:tabs>
                <w:tab w:val="decimal" w:pos="900"/>
              </w:tabs>
              <w:spacing w:before="60" w:line="240" w:lineRule="atLeast"/>
              <w:ind w:left="-108" w:right="-107"/>
              <w:jc w:val="both"/>
              <w:rPr>
                <w:rFonts w:cs="Times New Roman"/>
              </w:rPr>
            </w:pPr>
            <w:r w:rsidRPr="00791692">
              <w:rPr>
                <w:rFonts w:cs="Times New Roman"/>
              </w:rPr>
              <w:t>2,977,098</w:t>
            </w:r>
          </w:p>
        </w:tc>
        <w:tc>
          <w:tcPr>
            <w:tcW w:w="243" w:type="dxa"/>
          </w:tcPr>
          <w:p w14:paraId="5367FAAE"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5708C591" w14:textId="2E896656" w:rsidR="00136D1F" w:rsidRPr="00791692" w:rsidRDefault="00136D1F" w:rsidP="00136D1F">
            <w:pPr>
              <w:tabs>
                <w:tab w:val="decimal" w:pos="996"/>
              </w:tabs>
              <w:spacing w:before="60" w:line="240" w:lineRule="atLeast"/>
              <w:ind w:left="-108" w:right="-107"/>
              <w:jc w:val="both"/>
              <w:rPr>
                <w:rFonts w:cs="Times New Roman"/>
              </w:rPr>
            </w:pPr>
            <w:r w:rsidRPr="00ED0B0B">
              <w:t>3,491,509</w:t>
            </w:r>
          </w:p>
        </w:tc>
        <w:tc>
          <w:tcPr>
            <w:tcW w:w="265" w:type="dxa"/>
          </w:tcPr>
          <w:p w14:paraId="06903C26"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66602391" w14:textId="208AF437" w:rsidR="00136D1F" w:rsidRPr="00791692" w:rsidRDefault="00136D1F" w:rsidP="00136D1F">
            <w:pPr>
              <w:tabs>
                <w:tab w:val="decimal" w:pos="996"/>
              </w:tabs>
              <w:spacing w:before="60" w:line="240" w:lineRule="atLeast"/>
              <w:ind w:left="-108" w:right="-107"/>
              <w:jc w:val="both"/>
              <w:rPr>
                <w:rFonts w:cs="Times New Roman"/>
              </w:rPr>
            </w:pPr>
            <w:r w:rsidRPr="00791692">
              <w:rPr>
                <w:rFonts w:cs="Times New Roman"/>
              </w:rPr>
              <w:t>3,331,034</w:t>
            </w:r>
          </w:p>
        </w:tc>
        <w:tc>
          <w:tcPr>
            <w:tcW w:w="236" w:type="dxa"/>
          </w:tcPr>
          <w:p w14:paraId="1141607F"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41FB46B" w14:textId="02E20AAD" w:rsidR="00136D1F" w:rsidRPr="00791692" w:rsidRDefault="00136D1F" w:rsidP="00136D1F">
            <w:pPr>
              <w:tabs>
                <w:tab w:val="decimal" w:pos="900"/>
              </w:tabs>
              <w:spacing w:before="60" w:line="240" w:lineRule="atLeast"/>
              <w:ind w:left="-108" w:right="-107"/>
              <w:jc w:val="both"/>
              <w:rPr>
                <w:rFonts w:cs="Times New Roman"/>
              </w:rPr>
            </w:pPr>
            <w:r w:rsidRPr="0063592A">
              <w:t>1,568,719</w:t>
            </w:r>
          </w:p>
        </w:tc>
        <w:tc>
          <w:tcPr>
            <w:tcW w:w="236" w:type="dxa"/>
          </w:tcPr>
          <w:p w14:paraId="1F591CE7"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38B68DF4" w14:textId="5DA349D6" w:rsidR="00136D1F" w:rsidRPr="00791692" w:rsidRDefault="00136D1F" w:rsidP="00136D1F">
            <w:pPr>
              <w:tabs>
                <w:tab w:val="decimal" w:pos="900"/>
              </w:tabs>
              <w:spacing w:before="60" w:line="240" w:lineRule="atLeast"/>
              <w:ind w:left="-108" w:right="-107"/>
              <w:jc w:val="both"/>
              <w:rPr>
                <w:rFonts w:cs="Times New Roman"/>
              </w:rPr>
            </w:pPr>
            <w:r w:rsidRPr="00791692">
              <w:rPr>
                <w:rFonts w:cs="Times New Roman"/>
              </w:rPr>
              <w:t>1,395,275</w:t>
            </w:r>
          </w:p>
        </w:tc>
        <w:tc>
          <w:tcPr>
            <w:tcW w:w="250" w:type="dxa"/>
          </w:tcPr>
          <w:p w14:paraId="4E70A0C8"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51D4FC03" w14:textId="3A20F5BC" w:rsidR="00136D1F" w:rsidRPr="00791692" w:rsidRDefault="00136D1F" w:rsidP="00136D1F">
            <w:pPr>
              <w:tabs>
                <w:tab w:val="decimal" w:pos="922"/>
              </w:tabs>
              <w:spacing w:before="60" w:line="240" w:lineRule="atLeast"/>
              <w:ind w:left="-108" w:right="-107"/>
              <w:jc w:val="both"/>
              <w:rPr>
                <w:rFonts w:cs="Times New Roman"/>
              </w:rPr>
            </w:pPr>
            <w:r w:rsidRPr="009764A4">
              <w:t>8,285,810</w:t>
            </w:r>
          </w:p>
        </w:tc>
        <w:tc>
          <w:tcPr>
            <w:tcW w:w="271" w:type="dxa"/>
          </w:tcPr>
          <w:p w14:paraId="72D4D362"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69BE3DB3" w14:textId="0E85E832"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7,703,407</w:t>
            </w:r>
          </w:p>
        </w:tc>
      </w:tr>
      <w:tr w:rsidR="00136D1F" w:rsidRPr="00791692" w14:paraId="7B288C94" w14:textId="77777777" w:rsidTr="006631AE">
        <w:tc>
          <w:tcPr>
            <w:tcW w:w="3688" w:type="dxa"/>
          </w:tcPr>
          <w:p w14:paraId="5DEA393E"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Segment profit</w:t>
            </w:r>
          </w:p>
        </w:tc>
        <w:tc>
          <w:tcPr>
            <w:tcW w:w="1116" w:type="dxa"/>
            <w:tcBorders>
              <w:top w:val="single" w:sz="4" w:space="0" w:color="auto"/>
            </w:tcBorders>
          </w:tcPr>
          <w:p w14:paraId="7DA2E9B2" w14:textId="39AB8BD4" w:rsidR="00136D1F" w:rsidRPr="00791692" w:rsidRDefault="00136D1F" w:rsidP="00136D1F">
            <w:pPr>
              <w:tabs>
                <w:tab w:val="decimal" w:pos="900"/>
              </w:tabs>
              <w:spacing w:before="60" w:line="240" w:lineRule="atLeast"/>
              <w:ind w:left="-108" w:right="-107"/>
              <w:jc w:val="both"/>
              <w:rPr>
                <w:rFonts w:cs="Times New Roman"/>
              </w:rPr>
            </w:pPr>
            <w:r w:rsidRPr="00C37C8A">
              <w:t>527,112</w:t>
            </w:r>
          </w:p>
        </w:tc>
        <w:tc>
          <w:tcPr>
            <w:tcW w:w="236" w:type="dxa"/>
          </w:tcPr>
          <w:p w14:paraId="6DEC3A43"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A840C0F" w14:textId="3B8FCF98" w:rsidR="00136D1F" w:rsidRPr="00791692" w:rsidRDefault="00136D1F" w:rsidP="00136D1F">
            <w:pPr>
              <w:tabs>
                <w:tab w:val="decimal" w:pos="900"/>
              </w:tabs>
              <w:spacing w:before="60" w:line="240" w:lineRule="atLeast"/>
              <w:ind w:left="-108" w:right="-107"/>
              <w:jc w:val="both"/>
              <w:rPr>
                <w:rFonts w:cs="Times New Roman"/>
              </w:rPr>
            </w:pPr>
            <w:r w:rsidRPr="00791692">
              <w:rPr>
                <w:rFonts w:cs="Times New Roman"/>
              </w:rPr>
              <w:t>451,142</w:t>
            </w:r>
          </w:p>
        </w:tc>
        <w:tc>
          <w:tcPr>
            <w:tcW w:w="243" w:type="dxa"/>
          </w:tcPr>
          <w:p w14:paraId="56CF6EB2"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6ED674EF" w14:textId="6827C5E9" w:rsidR="00136D1F" w:rsidRPr="00791692" w:rsidRDefault="00136D1F" w:rsidP="00136D1F">
            <w:pPr>
              <w:tabs>
                <w:tab w:val="decimal" w:pos="996"/>
              </w:tabs>
              <w:spacing w:before="60" w:line="240" w:lineRule="atLeast"/>
              <w:ind w:left="-108" w:right="-107"/>
              <w:jc w:val="both"/>
              <w:rPr>
                <w:rFonts w:cs="Times New Roman"/>
              </w:rPr>
            </w:pPr>
            <w:r w:rsidRPr="00ED0B0B">
              <w:t>774,218</w:t>
            </w:r>
          </w:p>
        </w:tc>
        <w:tc>
          <w:tcPr>
            <w:tcW w:w="265" w:type="dxa"/>
          </w:tcPr>
          <w:p w14:paraId="3450DF99"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1D9EC448" w14:textId="42075E43" w:rsidR="00136D1F" w:rsidRPr="00791692" w:rsidRDefault="00136D1F" w:rsidP="00136D1F">
            <w:pPr>
              <w:tabs>
                <w:tab w:val="decimal" w:pos="996"/>
              </w:tabs>
              <w:spacing w:before="60" w:line="240" w:lineRule="atLeast"/>
              <w:ind w:left="-108" w:right="-107"/>
              <w:jc w:val="both"/>
              <w:rPr>
                <w:rFonts w:cs="Times New Roman"/>
              </w:rPr>
            </w:pPr>
            <w:r w:rsidRPr="00791692">
              <w:rPr>
                <w:rFonts w:cs="Times New Roman"/>
              </w:rPr>
              <w:t>560,955</w:t>
            </w:r>
          </w:p>
        </w:tc>
        <w:tc>
          <w:tcPr>
            <w:tcW w:w="236" w:type="dxa"/>
          </w:tcPr>
          <w:p w14:paraId="6EDCAD82"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22F94CA3" w14:textId="34C050C9" w:rsidR="00136D1F" w:rsidRPr="00791692" w:rsidRDefault="00136D1F" w:rsidP="00136D1F">
            <w:pPr>
              <w:tabs>
                <w:tab w:val="decimal" w:pos="900"/>
              </w:tabs>
              <w:spacing w:before="60" w:line="240" w:lineRule="atLeast"/>
              <w:ind w:right="-107"/>
              <w:jc w:val="both"/>
              <w:rPr>
                <w:rFonts w:cs="Times New Roman"/>
              </w:rPr>
            </w:pPr>
            <w:r w:rsidRPr="0063592A">
              <w:t>41,700</w:t>
            </w:r>
          </w:p>
        </w:tc>
        <w:tc>
          <w:tcPr>
            <w:tcW w:w="236" w:type="dxa"/>
          </w:tcPr>
          <w:p w14:paraId="50FDDF28"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3666E87C" w14:textId="2E58D6D6" w:rsidR="00136D1F" w:rsidRPr="00791692" w:rsidRDefault="00136D1F" w:rsidP="00136D1F">
            <w:pPr>
              <w:tabs>
                <w:tab w:val="decimal" w:pos="900"/>
              </w:tabs>
              <w:spacing w:before="60" w:line="240" w:lineRule="atLeast"/>
              <w:ind w:left="-108" w:right="-107"/>
              <w:jc w:val="both"/>
              <w:rPr>
                <w:rFonts w:cs="Times New Roman"/>
              </w:rPr>
            </w:pPr>
            <w:r w:rsidRPr="00791692">
              <w:rPr>
                <w:rFonts w:cs="Times New Roman"/>
              </w:rPr>
              <w:t>(902)</w:t>
            </w:r>
          </w:p>
        </w:tc>
        <w:tc>
          <w:tcPr>
            <w:tcW w:w="250" w:type="dxa"/>
          </w:tcPr>
          <w:p w14:paraId="24F1A68E"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658F5054" w14:textId="1D7FF7B4" w:rsidR="00136D1F" w:rsidRPr="00791692" w:rsidRDefault="00136D1F" w:rsidP="00136D1F">
            <w:pPr>
              <w:tabs>
                <w:tab w:val="decimal" w:pos="922"/>
              </w:tabs>
              <w:spacing w:before="60" w:line="240" w:lineRule="atLeast"/>
              <w:ind w:left="-108" w:right="-107"/>
              <w:jc w:val="both"/>
              <w:rPr>
                <w:rFonts w:cs="Times New Roman"/>
              </w:rPr>
            </w:pPr>
            <w:r w:rsidRPr="009764A4">
              <w:t>1,343,030</w:t>
            </w:r>
          </w:p>
        </w:tc>
        <w:tc>
          <w:tcPr>
            <w:tcW w:w="271" w:type="dxa"/>
          </w:tcPr>
          <w:p w14:paraId="46098FF1"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77E3D9D4" w14:textId="4C88561C"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1,011,195</w:t>
            </w:r>
          </w:p>
        </w:tc>
      </w:tr>
      <w:tr w:rsidR="00136D1F" w:rsidRPr="00791692" w14:paraId="021BC0FA" w14:textId="77777777" w:rsidTr="006631AE">
        <w:tc>
          <w:tcPr>
            <w:tcW w:w="3688" w:type="dxa"/>
          </w:tcPr>
          <w:p w14:paraId="5DA5FFA0"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Unallocated expenses</w:t>
            </w:r>
          </w:p>
        </w:tc>
        <w:tc>
          <w:tcPr>
            <w:tcW w:w="1116" w:type="dxa"/>
          </w:tcPr>
          <w:p w14:paraId="444C92B0"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48A4438D"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60C05B5A"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4E7D7173"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3D7615E1"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76322F0D"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7E440F83"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1414164B"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61A7FEE8"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04EAE4F3"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425DE983"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27D41903"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Pr>
          <w:p w14:paraId="0ED05A70" w14:textId="514E7607" w:rsidR="00136D1F" w:rsidRPr="00791692" w:rsidRDefault="00136D1F" w:rsidP="00136D1F">
            <w:pPr>
              <w:tabs>
                <w:tab w:val="decimal" w:pos="922"/>
              </w:tabs>
              <w:spacing w:before="60" w:line="240" w:lineRule="atLeast"/>
              <w:ind w:left="-108" w:right="-107"/>
              <w:jc w:val="both"/>
              <w:rPr>
                <w:rFonts w:cs="Times New Roman"/>
              </w:rPr>
            </w:pPr>
            <w:r w:rsidRPr="009764A4">
              <w:t>(743,830)</w:t>
            </w:r>
          </w:p>
        </w:tc>
        <w:tc>
          <w:tcPr>
            <w:tcW w:w="271" w:type="dxa"/>
          </w:tcPr>
          <w:p w14:paraId="6A2A4610"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Pr>
          <w:p w14:paraId="72CEC9AC" w14:textId="63BAC24A"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(882,594)</w:t>
            </w:r>
          </w:p>
        </w:tc>
      </w:tr>
      <w:tr w:rsidR="00136D1F" w:rsidRPr="00791692" w14:paraId="24324184" w14:textId="77777777" w:rsidTr="006631AE">
        <w:tc>
          <w:tcPr>
            <w:tcW w:w="3688" w:type="dxa"/>
          </w:tcPr>
          <w:p w14:paraId="7DC6E319"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Investment income</w:t>
            </w:r>
          </w:p>
        </w:tc>
        <w:tc>
          <w:tcPr>
            <w:tcW w:w="1116" w:type="dxa"/>
          </w:tcPr>
          <w:p w14:paraId="520343B3"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6249001E"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259673CA"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17E4CDA6"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3FB214CC"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2DD4B87E"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54B68035"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78614133"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460F3A76"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5142A14D"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0432D80D"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2D970C5E"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Pr>
          <w:p w14:paraId="16C23AFB" w14:textId="4A12C8E1" w:rsidR="00136D1F" w:rsidRPr="00791692" w:rsidRDefault="00136D1F" w:rsidP="00136D1F">
            <w:pPr>
              <w:tabs>
                <w:tab w:val="decimal" w:pos="922"/>
              </w:tabs>
              <w:spacing w:before="60" w:line="240" w:lineRule="atLeast"/>
              <w:ind w:left="-108" w:right="-107"/>
              <w:jc w:val="both"/>
              <w:rPr>
                <w:rFonts w:cs="Times New Roman"/>
              </w:rPr>
            </w:pPr>
            <w:r w:rsidRPr="009764A4">
              <w:t>475,077</w:t>
            </w:r>
          </w:p>
        </w:tc>
        <w:tc>
          <w:tcPr>
            <w:tcW w:w="271" w:type="dxa"/>
          </w:tcPr>
          <w:p w14:paraId="345D77F1"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Pr>
          <w:p w14:paraId="00CF1A58" w14:textId="71565ED6"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480,041</w:t>
            </w:r>
          </w:p>
        </w:tc>
      </w:tr>
      <w:tr w:rsidR="00136D1F" w:rsidRPr="00791692" w14:paraId="0FC6E1E1" w14:textId="77777777" w:rsidTr="006631AE">
        <w:trPr>
          <w:trHeight w:val="200"/>
        </w:trPr>
        <w:tc>
          <w:tcPr>
            <w:tcW w:w="3688" w:type="dxa"/>
          </w:tcPr>
          <w:p w14:paraId="37082A7D" w14:textId="7C5F8670"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Net foreign exchange gain</w:t>
            </w:r>
          </w:p>
        </w:tc>
        <w:tc>
          <w:tcPr>
            <w:tcW w:w="1116" w:type="dxa"/>
          </w:tcPr>
          <w:p w14:paraId="4F52D1F7"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374DDD14"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412714C5"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13548E81"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2DEBA289"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43C73A09"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4D0A440F"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1DE1D6A8"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7BF4B163"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7546124E"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1C39378B"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5A14970D"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Pr>
          <w:p w14:paraId="62F3B978" w14:textId="4DB12D83" w:rsidR="00136D1F" w:rsidRPr="00791692" w:rsidRDefault="00136D1F" w:rsidP="00136D1F">
            <w:pPr>
              <w:tabs>
                <w:tab w:val="decimal" w:pos="922"/>
              </w:tabs>
              <w:spacing w:before="60" w:line="240" w:lineRule="atLeast"/>
              <w:ind w:left="-108" w:right="-107"/>
              <w:jc w:val="both"/>
              <w:rPr>
                <w:rFonts w:cs="Times New Roman"/>
              </w:rPr>
            </w:pPr>
            <w:r w:rsidRPr="009764A4">
              <w:t>5,288</w:t>
            </w:r>
          </w:p>
        </w:tc>
        <w:tc>
          <w:tcPr>
            <w:tcW w:w="271" w:type="dxa"/>
          </w:tcPr>
          <w:p w14:paraId="3B1F1213"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Pr>
          <w:p w14:paraId="320548CE" w14:textId="0BD6617A"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21,876</w:t>
            </w:r>
          </w:p>
        </w:tc>
      </w:tr>
      <w:tr w:rsidR="00136D1F" w:rsidRPr="00791692" w14:paraId="4B85DD32" w14:textId="77777777" w:rsidTr="006631AE">
        <w:tc>
          <w:tcPr>
            <w:tcW w:w="3688" w:type="dxa"/>
          </w:tcPr>
          <w:p w14:paraId="5BD41C73"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Other income</w:t>
            </w:r>
          </w:p>
        </w:tc>
        <w:tc>
          <w:tcPr>
            <w:tcW w:w="1116" w:type="dxa"/>
          </w:tcPr>
          <w:p w14:paraId="73544BF4"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03F2CA3A"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1444CCD8"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2E732FAB"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13F88B9D"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4110CD5E"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3CA365FE"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638C88C1"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216738E5"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0FFE686F"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2DF9297D"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4AB97EF8"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Pr>
          <w:p w14:paraId="4948D2C6" w14:textId="212BE943" w:rsidR="00136D1F" w:rsidRPr="00791692" w:rsidRDefault="00136D1F" w:rsidP="00136D1F">
            <w:pPr>
              <w:tabs>
                <w:tab w:val="decimal" w:pos="922"/>
              </w:tabs>
              <w:spacing w:before="60" w:line="240" w:lineRule="atLeast"/>
              <w:ind w:left="-108" w:right="-107"/>
              <w:jc w:val="both"/>
              <w:rPr>
                <w:rFonts w:cs="Times New Roman"/>
              </w:rPr>
            </w:pPr>
            <w:r w:rsidRPr="009764A4">
              <w:t>55,808</w:t>
            </w:r>
          </w:p>
        </w:tc>
        <w:tc>
          <w:tcPr>
            <w:tcW w:w="271" w:type="dxa"/>
          </w:tcPr>
          <w:p w14:paraId="09CAD83D"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Pr>
          <w:p w14:paraId="45D65BA0" w14:textId="7F6412DB"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39,872</w:t>
            </w:r>
          </w:p>
        </w:tc>
      </w:tr>
      <w:tr w:rsidR="00136D1F" w:rsidRPr="00791692" w14:paraId="76B082A9" w14:textId="77777777" w:rsidTr="006631AE">
        <w:tc>
          <w:tcPr>
            <w:tcW w:w="3688" w:type="dxa"/>
          </w:tcPr>
          <w:p w14:paraId="3390DAD7" w14:textId="014E103D" w:rsidR="00136D1F" w:rsidRPr="00C94011"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szCs w:val="28"/>
                <w:lang w:val="en-US"/>
              </w:rPr>
            </w:pPr>
            <w:r>
              <w:rPr>
                <w:rFonts w:cs="Times New Roman"/>
              </w:rPr>
              <w:t>Finance cost</w:t>
            </w:r>
            <w:r w:rsidR="00C94011">
              <w:rPr>
                <w:szCs w:val="28"/>
                <w:lang w:val="en-US"/>
              </w:rPr>
              <w:t>s</w:t>
            </w:r>
          </w:p>
        </w:tc>
        <w:tc>
          <w:tcPr>
            <w:tcW w:w="1116" w:type="dxa"/>
          </w:tcPr>
          <w:p w14:paraId="57284212"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3E7B8FD2"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2549389E"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050DCA43"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7D151D0A"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2E080B62"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05A98719"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53B06B0D"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3207A891"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6ADA8A28"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5CF3054F"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721F8D60"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Pr>
          <w:p w14:paraId="3F7F885F" w14:textId="2CA06DAF" w:rsidR="00136D1F" w:rsidRPr="00791692" w:rsidRDefault="00136D1F" w:rsidP="00136D1F">
            <w:pPr>
              <w:tabs>
                <w:tab w:val="decimal" w:pos="922"/>
              </w:tabs>
              <w:spacing w:before="60" w:line="240" w:lineRule="atLeast"/>
              <w:ind w:left="-108" w:right="-107"/>
              <w:jc w:val="both"/>
              <w:rPr>
                <w:rFonts w:cs="Times New Roman"/>
              </w:rPr>
            </w:pPr>
            <w:r w:rsidRPr="009764A4">
              <w:t>(334)</w:t>
            </w:r>
          </w:p>
        </w:tc>
        <w:tc>
          <w:tcPr>
            <w:tcW w:w="271" w:type="dxa"/>
          </w:tcPr>
          <w:p w14:paraId="1A9F7EF4"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Pr>
          <w:p w14:paraId="73D61354" w14:textId="3362D1EE" w:rsidR="00136D1F" w:rsidRPr="00791692" w:rsidRDefault="00136D1F" w:rsidP="00136D1F">
            <w:pPr>
              <w:tabs>
                <w:tab w:val="decimal" w:pos="579"/>
              </w:tabs>
              <w:spacing w:before="60" w:line="240" w:lineRule="atLeast"/>
              <w:ind w:left="-108" w:right="-107"/>
              <w:jc w:val="both"/>
              <w:rPr>
                <w:rFonts w:cs="Times New Roman"/>
              </w:rPr>
            </w:pPr>
            <w:r>
              <w:rPr>
                <w:rFonts w:cs="Times New Roman"/>
              </w:rPr>
              <w:t>-</w:t>
            </w:r>
          </w:p>
        </w:tc>
      </w:tr>
      <w:tr w:rsidR="00136D1F" w:rsidRPr="00791692" w14:paraId="7D4AAD05" w14:textId="77777777" w:rsidTr="006631AE">
        <w:tc>
          <w:tcPr>
            <w:tcW w:w="3688" w:type="dxa"/>
          </w:tcPr>
          <w:p w14:paraId="6983995C"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Share of profit of associate</w:t>
            </w:r>
          </w:p>
        </w:tc>
        <w:tc>
          <w:tcPr>
            <w:tcW w:w="1116" w:type="dxa"/>
          </w:tcPr>
          <w:p w14:paraId="789F4239"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10BC82D1"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2AF33404"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4F1F37BF"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7BAA805C"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570B51CA"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684DA2B3"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05679196"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7148D1D3"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11A67D8C"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3B2B1AEF"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7FB509B4"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Pr>
          <w:p w14:paraId="5F423826" w14:textId="219C8AD9" w:rsidR="00136D1F" w:rsidRPr="00791692" w:rsidRDefault="00136D1F" w:rsidP="00136D1F">
            <w:pPr>
              <w:tabs>
                <w:tab w:val="decimal" w:pos="922"/>
              </w:tabs>
              <w:spacing w:before="60" w:line="240" w:lineRule="atLeast"/>
              <w:ind w:left="-108" w:right="-107"/>
              <w:jc w:val="both"/>
              <w:rPr>
                <w:rFonts w:cs="Times New Roman"/>
              </w:rPr>
            </w:pPr>
            <w:r w:rsidRPr="009764A4">
              <w:t>23</w:t>
            </w:r>
          </w:p>
        </w:tc>
        <w:tc>
          <w:tcPr>
            <w:tcW w:w="271" w:type="dxa"/>
          </w:tcPr>
          <w:p w14:paraId="0A70EA17"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Pr>
          <w:p w14:paraId="28D1377E" w14:textId="1A4155BA"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116</w:t>
            </w:r>
          </w:p>
        </w:tc>
      </w:tr>
      <w:tr w:rsidR="00136D1F" w:rsidRPr="00791692" w14:paraId="6E7B6767" w14:textId="77777777" w:rsidTr="006631AE">
        <w:tc>
          <w:tcPr>
            <w:tcW w:w="3688" w:type="dxa"/>
          </w:tcPr>
          <w:p w14:paraId="34DC8743" w14:textId="161205FF"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Profit before tax expense</w:t>
            </w:r>
          </w:p>
        </w:tc>
        <w:tc>
          <w:tcPr>
            <w:tcW w:w="1116" w:type="dxa"/>
          </w:tcPr>
          <w:p w14:paraId="0B3DE54B"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60921A74"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600DB46C"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08CF7CBD"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1AF1088C"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2BE1AAF1"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0B67AF5A"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23BED455"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6AE4830A"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5B83FF62"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71E92A0A"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18FEC0DD"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39A240" w14:textId="0D876A1F" w:rsidR="00136D1F" w:rsidRPr="00791692" w:rsidRDefault="00136D1F" w:rsidP="00136D1F">
            <w:pPr>
              <w:tabs>
                <w:tab w:val="decimal" w:pos="922"/>
              </w:tabs>
              <w:spacing w:before="60" w:line="240" w:lineRule="atLeast"/>
              <w:ind w:left="-108" w:right="-107"/>
              <w:jc w:val="both"/>
              <w:rPr>
                <w:rFonts w:cs="Times New Roman"/>
              </w:rPr>
            </w:pPr>
            <w:r w:rsidRPr="009764A4">
              <w:t>1,135,062</w:t>
            </w:r>
          </w:p>
        </w:tc>
        <w:tc>
          <w:tcPr>
            <w:tcW w:w="271" w:type="dxa"/>
          </w:tcPr>
          <w:p w14:paraId="3E121B0F"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57A4F5ED" w14:textId="46793631"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670,506</w:t>
            </w:r>
          </w:p>
        </w:tc>
      </w:tr>
      <w:tr w:rsidR="00136D1F" w:rsidRPr="00791692" w14:paraId="1DFA911C" w14:textId="77777777" w:rsidTr="006631AE">
        <w:tc>
          <w:tcPr>
            <w:tcW w:w="3688" w:type="dxa"/>
          </w:tcPr>
          <w:p w14:paraId="0F3AC040" w14:textId="7AE9CE51"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Tax expense</w:t>
            </w:r>
          </w:p>
        </w:tc>
        <w:tc>
          <w:tcPr>
            <w:tcW w:w="1116" w:type="dxa"/>
          </w:tcPr>
          <w:p w14:paraId="5BEE0508" w14:textId="77777777" w:rsidR="00136D1F" w:rsidRPr="00791692" w:rsidRDefault="00136D1F" w:rsidP="00136D1F">
            <w:pPr>
              <w:tabs>
                <w:tab w:val="decimal" w:pos="972"/>
              </w:tabs>
              <w:spacing w:before="60" w:line="240" w:lineRule="atLeast"/>
              <w:ind w:left="-108" w:right="-107"/>
              <w:jc w:val="both"/>
              <w:rPr>
                <w:rFonts w:cs="Times New Roman"/>
              </w:rPr>
            </w:pPr>
          </w:p>
        </w:tc>
        <w:tc>
          <w:tcPr>
            <w:tcW w:w="236" w:type="dxa"/>
          </w:tcPr>
          <w:p w14:paraId="5543DD12" w14:textId="77777777" w:rsidR="00136D1F" w:rsidRPr="00791692" w:rsidRDefault="00136D1F" w:rsidP="00136D1F">
            <w:pPr>
              <w:tabs>
                <w:tab w:val="decimal" w:pos="972"/>
              </w:tabs>
              <w:spacing w:before="60" w:line="240" w:lineRule="atLeast"/>
              <w:ind w:left="-108" w:right="-107"/>
              <w:jc w:val="both"/>
              <w:rPr>
                <w:rFonts w:cs="Times New Roman"/>
              </w:rPr>
            </w:pPr>
          </w:p>
        </w:tc>
        <w:tc>
          <w:tcPr>
            <w:tcW w:w="1116" w:type="dxa"/>
          </w:tcPr>
          <w:p w14:paraId="2784DB39" w14:textId="77777777" w:rsidR="00136D1F" w:rsidRPr="00791692" w:rsidRDefault="00136D1F" w:rsidP="00136D1F">
            <w:pPr>
              <w:tabs>
                <w:tab w:val="decimal" w:pos="972"/>
              </w:tabs>
              <w:spacing w:before="60" w:line="240" w:lineRule="atLeast"/>
              <w:ind w:left="-108" w:right="-107"/>
              <w:jc w:val="both"/>
              <w:rPr>
                <w:rFonts w:cs="Times New Roman"/>
              </w:rPr>
            </w:pPr>
          </w:p>
        </w:tc>
        <w:tc>
          <w:tcPr>
            <w:tcW w:w="243" w:type="dxa"/>
          </w:tcPr>
          <w:p w14:paraId="2EDAF1D3" w14:textId="77777777" w:rsidR="00136D1F" w:rsidRPr="00791692" w:rsidRDefault="00136D1F" w:rsidP="00136D1F">
            <w:pPr>
              <w:tabs>
                <w:tab w:val="decimal" w:pos="774"/>
              </w:tabs>
              <w:spacing w:before="60" w:line="240" w:lineRule="atLeast"/>
              <w:ind w:left="-108" w:right="-107"/>
              <w:jc w:val="both"/>
              <w:rPr>
                <w:rFonts w:cs="Times New Roman"/>
              </w:rPr>
            </w:pPr>
          </w:p>
        </w:tc>
        <w:tc>
          <w:tcPr>
            <w:tcW w:w="1231" w:type="dxa"/>
          </w:tcPr>
          <w:p w14:paraId="207BF682" w14:textId="77777777" w:rsidR="00136D1F" w:rsidRPr="00791692" w:rsidRDefault="00136D1F" w:rsidP="00136D1F">
            <w:pPr>
              <w:tabs>
                <w:tab w:val="decimal" w:pos="996"/>
              </w:tabs>
              <w:spacing w:before="60" w:line="240" w:lineRule="atLeast"/>
              <w:ind w:left="-108" w:right="-107"/>
              <w:jc w:val="both"/>
              <w:rPr>
                <w:rFonts w:cs="Times New Roman"/>
              </w:rPr>
            </w:pPr>
          </w:p>
        </w:tc>
        <w:tc>
          <w:tcPr>
            <w:tcW w:w="265" w:type="dxa"/>
          </w:tcPr>
          <w:p w14:paraId="4EAC9E4F"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95" w:type="dxa"/>
          </w:tcPr>
          <w:p w14:paraId="4F4228AC"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381F1E82"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1CE23AC5" w14:textId="77777777" w:rsidR="00136D1F" w:rsidRPr="00791692" w:rsidRDefault="00136D1F" w:rsidP="00136D1F">
            <w:pPr>
              <w:tabs>
                <w:tab w:val="decimal" w:pos="996"/>
              </w:tabs>
              <w:spacing w:before="60" w:line="240" w:lineRule="atLeast"/>
              <w:ind w:left="-108" w:right="-107"/>
              <w:jc w:val="both"/>
              <w:rPr>
                <w:rFonts w:cs="Times New Roman"/>
              </w:rPr>
            </w:pPr>
          </w:p>
        </w:tc>
        <w:tc>
          <w:tcPr>
            <w:tcW w:w="236" w:type="dxa"/>
          </w:tcPr>
          <w:p w14:paraId="2DF54D5E" w14:textId="77777777" w:rsidR="00136D1F" w:rsidRPr="00791692" w:rsidRDefault="00136D1F" w:rsidP="00136D1F">
            <w:pPr>
              <w:tabs>
                <w:tab w:val="decimal" w:pos="996"/>
              </w:tabs>
              <w:spacing w:before="60" w:line="240" w:lineRule="atLeast"/>
              <w:ind w:left="-108" w:right="-107"/>
              <w:jc w:val="both"/>
              <w:rPr>
                <w:rFonts w:cs="Times New Roman"/>
              </w:rPr>
            </w:pPr>
          </w:p>
        </w:tc>
        <w:tc>
          <w:tcPr>
            <w:tcW w:w="1114" w:type="dxa"/>
          </w:tcPr>
          <w:p w14:paraId="36A5D2A9" w14:textId="77777777" w:rsidR="00136D1F" w:rsidRPr="00791692" w:rsidRDefault="00136D1F" w:rsidP="00136D1F">
            <w:pPr>
              <w:tabs>
                <w:tab w:val="decimal" w:pos="996"/>
              </w:tabs>
              <w:spacing w:before="60" w:line="240" w:lineRule="atLeast"/>
              <w:ind w:left="-108" w:right="-107"/>
              <w:jc w:val="both"/>
              <w:rPr>
                <w:rFonts w:cs="Times New Roman"/>
              </w:rPr>
            </w:pPr>
          </w:p>
        </w:tc>
        <w:tc>
          <w:tcPr>
            <w:tcW w:w="250" w:type="dxa"/>
          </w:tcPr>
          <w:p w14:paraId="128F6A20" w14:textId="77777777" w:rsidR="00136D1F" w:rsidRPr="00791692" w:rsidRDefault="00136D1F" w:rsidP="00136D1F">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22E7011A" w14:textId="1EFEDF16" w:rsidR="00136D1F" w:rsidRPr="00791692" w:rsidRDefault="00136D1F" w:rsidP="00136D1F">
            <w:pPr>
              <w:tabs>
                <w:tab w:val="decimal" w:pos="922"/>
              </w:tabs>
              <w:spacing w:before="60" w:line="240" w:lineRule="atLeast"/>
              <w:ind w:left="-108" w:right="-107"/>
              <w:jc w:val="both"/>
              <w:rPr>
                <w:rFonts w:cs="Times New Roman"/>
              </w:rPr>
            </w:pPr>
            <w:r w:rsidRPr="009764A4">
              <w:t>(136,782)</w:t>
            </w:r>
          </w:p>
        </w:tc>
        <w:tc>
          <w:tcPr>
            <w:tcW w:w="271" w:type="dxa"/>
          </w:tcPr>
          <w:p w14:paraId="1322141F" w14:textId="77777777" w:rsidR="00136D1F" w:rsidRPr="00791692" w:rsidRDefault="00136D1F" w:rsidP="00136D1F">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1D6A9C4A" w14:textId="0A551493" w:rsidR="00136D1F" w:rsidRPr="00791692" w:rsidRDefault="00136D1F" w:rsidP="00136D1F">
            <w:pPr>
              <w:tabs>
                <w:tab w:val="decimal" w:pos="922"/>
              </w:tabs>
              <w:spacing w:before="60" w:line="240" w:lineRule="atLeast"/>
              <w:ind w:left="-108" w:right="-107"/>
              <w:jc w:val="both"/>
              <w:rPr>
                <w:rFonts w:cs="Times New Roman"/>
              </w:rPr>
            </w:pPr>
            <w:r w:rsidRPr="00791692">
              <w:rPr>
                <w:rFonts w:cs="Times New Roman"/>
              </w:rPr>
              <w:t>(49,220)</w:t>
            </w:r>
          </w:p>
        </w:tc>
      </w:tr>
      <w:tr w:rsidR="00136D1F" w:rsidRPr="00791692" w14:paraId="40FED832" w14:textId="77777777" w:rsidTr="006631AE">
        <w:tc>
          <w:tcPr>
            <w:tcW w:w="3688" w:type="dxa"/>
          </w:tcPr>
          <w:p w14:paraId="309DAAED"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791692">
              <w:rPr>
                <w:rFonts w:cs="Times New Roman"/>
                <w:b/>
                <w:bCs/>
              </w:rPr>
              <w:t>Profit for the year</w:t>
            </w:r>
          </w:p>
        </w:tc>
        <w:tc>
          <w:tcPr>
            <w:tcW w:w="1116" w:type="dxa"/>
          </w:tcPr>
          <w:p w14:paraId="2BB31214"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36" w:type="dxa"/>
          </w:tcPr>
          <w:p w14:paraId="0FC943CA"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1116" w:type="dxa"/>
          </w:tcPr>
          <w:p w14:paraId="373A4A8A"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43" w:type="dxa"/>
          </w:tcPr>
          <w:p w14:paraId="524A65C6"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231" w:type="dxa"/>
          </w:tcPr>
          <w:p w14:paraId="0B2F4E60"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65" w:type="dxa"/>
          </w:tcPr>
          <w:p w14:paraId="30DE6C80"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95" w:type="dxa"/>
          </w:tcPr>
          <w:p w14:paraId="5FF54A1B"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6028E551"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1BF249C4"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3904A8EA"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02D0E224"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50" w:type="dxa"/>
          </w:tcPr>
          <w:p w14:paraId="22803D58"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2CBE30A4" w14:textId="32C10ED5" w:rsidR="00136D1F" w:rsidRPr="00136D1F" w:rsidRDefault="00136D1F" w:rsidP="00136D1F">
            <w:pPr>
              <w:tabs>
                <w:tab w:val="decimal" w:pos="922"/>
              </w:tabs>
              <w:spacing w:before="60" w:line="240" w:lineRule="atLeast"/>
              <w:ind w:left="-108" w:right="-107"/>
              <w:jc w:val="both"/>
              <w:rPr>
                <w:rFonts w:cs="Times New Roman"/>
                <w:b/>
                <w:bCs/>
              </w:rPr>
            </w:pPr>
            <w:r w:rsidRPr="00136D1F">
              <w:rPr>
                <w:b/>
                <w:bCs/>
              </w:rPr>
              <w:t>998,280</w:t>
            </w:r>
          </w:p>
        </w:tc>
        <w:tc>
          <w:tcPr>
            <w:tcW w:w="271" w:type="dxa"/>
          </w:tcPr>
          <w:p w14:paraId="175CBBA1" w14:textId="77777777" w:rsidR="00136D1F" w:rsidRPr="00791692" w:rsidRDefault="00136D1F" w:rsidP="00136D1F">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5B96BDDE" w14:textId="79ECCD65" w:rsidR="00136D1F" w:rsidRPr="00791692" w:rsidRDefault="00136D1F" w:rsidP="00136D1F">
            <w:pPr>
              <w:tabs>
                <w:tab w:val="decimal" w:pos="922"/>
              </w:tabs>
              <w:spacing w:before="60" w:line="240" w:lineRule="atLeast"/>
              <w:ind w:left="-108" w:right="-107"/>
              <w:jc w:val="both"/>
              <w:rPr>
                <w:rFonts w:cs="Times New Roman"/>
                <w:b/>
                <w:bCs/>
              </w:rPr>
            </w:pPr>
            <w:r w:rsidRPr="00791692">
              <w:rPr>
                <w:rFonts w:cs="Times New Roman"/>
                <w:b/>
                <w:bCs/>
              </w:rPr>
              <w:t>621,286</w:t>
            </w:r>
          </w:p>
        </w:tc>
      </w:tr>
      <w:tr w:rsidR="00791692" w:rsidRPr="00791692" w14:paraId="5450D6EF" w14:textId="77777777" w:rsidTr="006631AE">
        <w:tc>
          <w:tcPr>
            <w:tcW w:w="3688" w:type="dxa"/>
          </w:tcPr>
          <w:p w14:paraId="0BB8DB3F" w14:textId="77777777" w:rsidR="00791692" w:rsidRPr="00791692" w:rsidRDefault="00791692"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DBFB4A3" w14:textId="77777777" w:rsidR="00791692" w:rsidRPr="00791692" w:rsidRDefault="00791692" w:rsidP="00791692">
            <w:pPr>
              <w:tabs>
                <w:tab w:val="decimal" w:pos="972"/>
              </w:tabs>
              <w:spacing w:before="60" w:line="240" w:lineRule="atLeast"/>
              <w:ind w:left="-108" w:right="-107"/>
              <w:jc w:val="both"/>
              <w:rPr>
                <w:rFonts w:cs="Times New Roman"/>
                <w:b/>
                <w:bCs/>
              </w:rPr>
            </w:pPr>
          </w:p>
        </w:tc>
        <w:tc>
          <w:tcPr>
            <w:tcW w:w="236" w:type="dxa"/>
          </w:tcPr>
          <w:p w14:paraId="4E81A642" w14:textId="77777777" w:rsidR="00791692" w:rsidRPr="00791692" w:rsidRDefault="00791692" w:rsidP="00791692">
            <w:pPr>
              <w:tabs>
                <w:tab w:val="decimal" w:pos="972"/>
              </w:tabs>
              <w:spacing w:before="60" w:line="240" w:lineRule="atLeast"/>
              <w:ind w:left="-108" w:right="-107"/>
              <w:jc w:val="both"/>
              <w:rPr>
                <w:rFonts w:cs="Times New Roman"/>
                <w:b/>
                <w:bCs/>
              </w:rPr>
            </w:pPr>
          </w:p>
        </w:tc>
        <w:tc>
          <w:tcPr>
            <w:tcW w:w="1116" w:type="dxa"/>
          </w:tcPr>
          <w:p w14:paraId="5ED41208" w14:textId="77777777" w:rsidR="00791692" w:rsidRPr="00791692" w:rsidRDefault="00791692" w:rsidP="00791692">
            <w:pPr>
              <w:tabs>
                <w:tab w:val="decimal" w:pos="972"/>
              </w:tabs>
              <w:spacing w:before="60" w:line="240" w:lineRule="atLeast"/>
              <w:ind w:left="-108" w:right="-107"/>
              <w:jc w:val="both"/>
              <w:rPr>
                <w:rFonts w:cs="Times New Roman"/>
                <w:b/>
                <w:bCs/>
              </w:rPr>
            </w:pPr>
          </w:p>
        </w:tc>
        <w:tc>
          <w:tcPr>
            <w:tcW w:w="243" w:type="dxa"/>
          </w:tcPr>
          <w:p w14:paraId="08C4B7DE" w14:textId="77777777" w:rsidR="00791692" w:rsidRPr="00791692" w:rsidRDefault="00791692" w:rsidP="00791692">
            <w:pPr>
              <w:tabs>
                <w:tab w:val="decimal" w:pos="774"/>
              </w:tabs>
              <w:spacing w:before="60" w:line="240" w:lineRule="atLeast"/>
              <w:ind w:left="-108" w:right="-107"/>
              <w:jc w:val="both"/>
              <w:rPr>
                <w:rFonts w:cs="Times New Roman"/>
                <w:b/>
                <w:bCs/>
              </w:rPr>
            </w:pPr>
          </w:p>
        </w:tc>
        <w:tc>
          <w:tcPr>
            <w:tcW w:w="1231" w:type="dxa"/>
          </w:tcPr>
          <w:p w14:paraId="7DCE75E5"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265" w:type="dxa"/>
          </w:tcPr>
          <w:p w14:paraId="748DBF82"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1195" w:type="dxa"/>
          </w:tcPr>
          <w:p w14:paraId="7CF8DF06"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236" w:type="dxa"/>
          </w:tcPr>
          <w:p w14:paraId="7290F2AC"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1114" w:type="dxa"/>
          </w:tcPr>
          <w:p w14:paraId="3DBA9650"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236" w:type="dxa"/>
          </w:tcPr>
          <w:p w14:paraId="3A254F35"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1114" w:type="dxa"/>
          </w:tcPr>
          <w:p w14:paraId="445C7D6B" w14:textId="77777777" w:rsidR="00791692" w:rsidRPr="00791692" w:rsidRDefault="00791692" w:rsidP="00791692">
            <w:pPr>
              <w:tabs>
                <w:tab w:val="decimal" w:pos="996"/>
              </w:tabs>
              <w:spacing w:before="60" w:line="240" w:lineRule="atLeast"/>
              <w:ind w:left="-108" w:right="-107"/>
              <w:jc w:val="both"/>
              <w:rPr>
                <w:rFonts w:cs="Times New Roman"/>
                <w:b/>
                <w:bCs/>
              </w:rPr>
            </w:pPr>
          </w:p>
        </w:tc>
        <w:tc>
          <w:tcPr>
            <w:tcW w:w="250" w:type="dxa"/>
          </w:tcPr>
          <w:p w14:paraId="2B44518E" w14:textId="77777777" w:rsidR="00791692" w:rsidRPr="00791692" w:rsidRDefault="00791692" w:rsidP="00791692">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76F98CB3" w14:textId="77777777" w:rsidR="00791692" w:rsidRPr="00791692" w:rsidRDefault="00791692" w:rsidP="00791692">
            <w:pPr>
              <w:tabs>
                <w:tab w:val="decimal" w:pos="922"/>
              </w:tabs>
              <w:spacing w:before="60" w:line="240" w:lineRule="atLeast"/>
              <w:ind w:left="-108" w:right="-107"/>
              <w:jc w:val="both"/>
              <w:rPr>
                <w:rFonts w:cs="Times New Roman"/>
                <w:b/>
                <w:bCs/>
              </w:rPr>
            </w:pPr>
          </w:p>
        </w:tc>
        <w:tc>
          <w:tcPr>
            <w:tcW w:w="271" w:type="dxa"/>
          </w:tcPr>
          <w:p w14:paraId="5E97A03E" w14:textId="77777777" w:rsidR="00791692" w:rsidRPr="00791692" w:rsidRDefault="00791692" w:rsidP="00791692">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79EB560B" w14:textId="77777777" w:rsidR="00791692" w:rsidRPr="00791692" w:rsidRDefault="00791692" w:rsidP="00791692">
            <w:pPr>
              <w:tabs>
                <w:tab w:val="decimal" w:pos="922"/>
              </w:tabs>
              <w:spacing w:before="60" w:line="240" w:lineRule="atLeast"/>
              <w:ind w:left="-108" w:right="-107"/>
              <w:jc w:val="both"/>
              <w:rPr>
                <w:rFonts w:cs="Times New Roman"/>
                <w:b/>
                <w:bCs/>
              </w:rPr>
            </w:pPr>
          </w:p>
        </w:tc>
      </w:tr>
      <w:tr w:rsidR="00136D1F" w:rsidRPr="00791692" w14:paraId="68AE8670" w14:textId="77777777" w:rsidTr="006631AE">
        <w:tc>
          <w:tcPr>
            <w:tcW w:w="3688" w:type="dxa"/>
          </w:tcPr>
          <w:p w14:paraId="3C52813E"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Segment assets as at 31 March</w:t>
            </w:r>
          </w:p>
        </w:tc>
        <w:tc>
          <w:tcPr>
            <w:tcW w:w="1116" w:type="dxa"/>
          </w:tcPr>
          <w:p w14:paraId="4434E903"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36" w:type="dxa"/>
          </w:tcPr>
          <w:p w14:paraId="3CDBE87D"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1116" w:type="dxa"/>
          </w:tcPr>
          <w:p w14:paraId="5B72D96D"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43" w:type="dxa"/>
          </w:tcPr>
          <w:p w14:paraId="600C1884"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231" w:type="dxa"/>
          </w:tcPr>
          <w:p w14:paraId="4B156BB3"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65" w:type="dxa"/>
          </w:tcPr>
          <w:p w14:paraId="0FD19383"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95" w:type="dxa"/>
          </w:tcPr>
          <w:p w14:paraId="7614C820"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164E7507"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5AEC5BB1"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38868073"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1AFA8BE1"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50" w:type="dxa"/>
          </w:tcPr>
          <w:p w14:paraId="18D4F0E3"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3C29E625" w14:textId="03DF28D4" w:rsidR="00136D1F" w:rsidRPr="00136D1F" w:rsidRDefault="00136D1F" w:rsidP="00136D1F">
            <w:pPr>
              <w:spacing w:before="60" w:line="240" w:lineRule="atLeast"/>
              <w:ind w:left="-108" w:right="-107"/>
              <w:jc w:val="center"/>
              <w:rPr>
                <w:rFonts w:cs="Times New Roman"/>
                <w:b/>
                <w:bCs/>
              </w:rPr>
            </w:pPr>
            <w:r w:rsidRPr="00136D1F">
              <w:rPr>
                <w:b/>
                <w:bCs/>
              </w:rPr>
              <w:t>10,543,040</w:t>
            </w:r>
          </w:p>
        </w:tc>
        <w:tc>
          <w:tcPr>
            <w:tcW w:w="271" w:type="dxa"/>
          </w:tcPr>
          <w:p w14:paraId="2E6EDD54" w14:textId="77777777" w:rsidR="00136D1F" w:rsidRPr="00791692" w:rsidRDefault="00136D1F" w:rsidP="00136D1F">
            <w:pPr>
              <w:spacing w:before="60" w:line="240" w:lineRule="atLeast"/>
              <w:ind w:left="-108" w:right="-107"/>
              <w:jc w:val="center"/>
              <w:rPr>
                <w:rFonts w:cs="Times New Roman"/>
                <w:b/>
                <w:bCs/>
              </w:rPr>
            </w:pPr>
          </w:p>
        </w:tc>
        <w:tc>
          <w:tcPr>
            <w:tcW w:w="1169" w:type="dxa"/>
            <w:tcBorders>
              <w:bottom w:val="double" w:sz="4" w:space="0" w:color="auto"/>
            </w:tcBorders>
          </w:tcPr>
          <w:p w14:paraId="6E2DA8B8" w14:textId="21384345" w:rsidR="00136D1F" w:rsidRPr="00791692" w:rsidRDefault="00136D1F" w:rsidP="00136D1F">
            <w:pPr>
              <w:spacing w:before="60" w:line="240" w:lineRule="atLeast"/>
              <w:ind w:left="-108" w:right="-107"/>
              <w:jc w:val="center"/>
              <w:rPr>
                <w:rFonts w:cs="Times New Roman"/>
                <w:b/>
                <w:bCs/>
              </w:rPr>
            </w:pPr>
            <w:r w:rsidRPr="00791692">
              <w:rPr>
                <w:rFonts w:cs="Times New Roman"/>
                <w:b/>
                <w:bCs/>
              </w:rPr>
              <w:t>7,381,054</w:t>
            </w:r>
          </w:p>
        </w:tc>
      </w:tr>
      <w:tr w:rsidR="00136D1F" w:rsidRPr="00791692" w14:paraId="3EE79CE1" w14:textId="77777777" w:rsidTr="006631AE">
        <w:tc>
          <w:tcPr>
            <w:tcW w:w="3688" w:type="dxa"/>
          </w:tcPr>
          <w:p w14:paraId="0A687099"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63B4655D"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36" w:type="dxa"/>
          </w:tcPr>
          <w:p w14:paraId="1AA17B14"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1116" w:type="dxa"/>
          </w:tcPr>
          <w:p w14:paraId="3FFB5D05"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43" w:type="dxa"/>
          </w:tcPr>
          <w:p w14:paraId="292C6FD8"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231" w:type="dxa"/>
          </w:tcPr>
          <w:p w14:paraId="28CB81F2"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65" w:type="dxa"/>
          </w:tcPr>
          <w:p w14:paraId="2244D78A"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95" w:type="dxa"/>
          </w:tcPr>
          <w:p w14:paraId="460D8C91"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10D682CD"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1064AA13"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00DD45D7"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43CCFFA7"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50" w:type="dxa"/>
          </w:tcPr>
          <w:p w14:paraId="2A788C80"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6DB2DFD7" w14:textId="77777777" w:rsidR="00136D1F" w:rsidRPr="00136D1F" w:rsidRDefault="00136D1F" w:rsidP="00136D1F">
            <w:pPr>
              <w:spacing w:before="60" w:line="240" w:lineRule="atLeast"/>
              <w:ind w:left="-108" w:right="-107"/>
              <w:jc w:val="center"/>
              <w:rPr>
                <w:rFonts w:cs="Times New Roman"/>
                <w:b/>
                <w:bCs/>
              </w:rPr>
            </w:pPr>
          </w:p>
        </w:tc>
        <w:tc>
          <w:tcPr>
            <w:tcW w:w="271" w:type="dxa"/>
          </w:tcPr>
          <w:p w14:paraId="0242370A" w14:textId="77777777" w:rsidR="00136D1F" w:rsidRPr="00791692" w:rsidRDefault="00136D1F" w:rsidP="00136D1F">
            <w:pPr>
              <w:spacing w:before="60" w:line="240" w:lineRule="atLeast"/>
              <w:ind w:left="-108" w:right="-107"/>
              <w:jc w:val="center"/>
              <w:rPr>
                <w:rFonts w:cs="Times New Roman"/>
                <w:b/>
                <w:bCs/>
              </w:rPr>
            </w:pPr>
          </w:p>
        </w:tc>
        <w:tc>
          <w:tcPr>
            <w:tcW w:w="1169" w:type="dxa"/>
            <w:tcBorders>
              <w:top w:val="double" w:sz="4" w:space="0" w:color="auto"/>
            </w:tcBorders>
          </w:tcPr>
          <w:p w14:paraId="41463EE5" w14:textId="77777777" w:rsidR="00136D1F" w:rsidRPr="00791692" w:rsidRDefault="00136D1F" w:rsidP="00136D1F">
            <w:pPr>
              <w:spacing w:before="60" w:line="240" w:lineRule="atLeast"/>
              <w:ind w:left="-108" w:right="-107"/>
              <w:jc w:val="center"/>
              <w:rPr>
                <w:rFonts w:cs="Times New Roman"/>
                <w:b/>
                <w:bCs/>
              </w:rPr>
            </w:pPr>
          </w:p>
        </w:tc>
      </w:tr>
      <w:tr w:rsidR="00136D1F" w:rsidRPr="00791692" w14:paraId="0472C939" w14:textId="77777777" w:rsidTr="006631AE">
        <w:tc>
          <w:tcPr>
            <w:tcW w:w="3688" w:type="dxa"/>
          </w:tcPr>
          <w:p w14:paraId="567A2B5E" w14:textId="77777777" w:rsidR="00136D1F" w:rsidRPr="00791692" w:rsidRDefault="00136D1F" w:rsidP="00136D1F">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Segment liabilities as at 31 March</w:t>
            </w:r>
          </w:p>
        </w:tc>
        <w:tc>
          <w:tcPr>
            <w:tcW w:w="1116" w:type="dxa"/>
          </w:tcPr>
          <w:p w14:paraId="27DEA7DE"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36" w:type="dxa"/>
          </w:tcPr>
          <w:p w14:paraId="23DAA6A6"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1116" w:type="dxa"/>
          </w:tcPr>
          <w:p w14:paraId="1637EE39" w14:textId="77777777" w:rsidR="00136D1F" w:rsidRPr="00791692" w:rsidRDefault="00136D1F" w:rsidP="00136D1F">
            <w:pPr>
              <w:tabs>
                <w:tab w:val="decimal" w:pos="972"/>
              </w:tabs>
              <w:spacing w:before="60" w:line="240" w:lineRule="atLeast"/>
              <w:ind w:left="-108" w:right="-107"/>
              <w:jc w:val="both"/>
              <w:rPr>
                <w:rFonts w:cs="Times New Roman"/>
                <w:b/>
                <w:bCs/>
              </w:rPr>
            </w:pPr>
          </w:p>
        </w:tc>
        <w:tc>
          <w:tcPr>
            <w:tcW w:w="243" w:type="dxa"/>
          </w:tcPr>
          <w:p w14:paraId="7ABAB1DB"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231" w:type="dxa"/>
          </w:tcPr>
          <w:p w14:paraId="674624C1"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65" w:type="dxa"/>
          </w:tcPr>
          <w:p w14:paraId="08FCE63F"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95" w:type="dxa"/>
          </w:tcPr>
          <w:p w14:paraId="6919A21A"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176CA786"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3E637E9F"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36" w:type="dxa"/>
          </w:tcPr>
          <w:p w14:paraId="09FD636B"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1114" w:type="dxa"/>
          </w:tcPr>
          <w:p w14:paraId="58DBC88D" w14:textId="77777777" w:rsidR="00136D1F" w:rsidRPr="00791692" w:rsidRDefault="00136D1F" w:rsidP="00136D1F">
            <w:pPr>
              <w:tabs>
                <w:tab w:val="decimal" w:pos="996"/>
              </w:tabs>
              <w:spacing w:before="60" w:line="240" w:lineRule="atLeast"/>
              <w:ind w:left="-108" w:right="-107"/>
              <w:jc w:val="both"/>
              <w:rPr>
                <w:rFonts w:cs="Times New Roman"/>
                <w:b/>
                <w:bCs/>
              </w:rPr>
            </w:pPr>
          </w:p>
        </w:tc>
        <w:tc>
          <w:tcPr>
            <w:tcW w:w="250" w:type="dxa"/>
          </w:tcPr>
          <w:p w14:paraId="02A9AA69" w14:textId="77777777" w:rsidR="00136D1F" w:rsidRPr="00791692" w:rsidRDefault="00136D1F" w:rsidP="00136D1F">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41FB21D0" w14:textId="232DF986" w:rsidR="00136D1F" w:rsidRPr="00136D1F" w:rsidRDefault="00136D1F" w:rsidP="00136D1F">
            <w:pPr>
              <w:spacing w:before="60" w:line="240" w:lineRule="atLeast"/>
              <w:ind w:left="-108" w:right="-107"/>
              <w:jc w:val="center"/>
              <w:rPr>
                <w:rFonts w:cs="Times New Roman"/>
                <w:b/>
                <w:bCs/>
              </w:rPr>
            </w:pPr>
            <w:r w:rsidRPr="00136D1F">
              <w:rPr>
                <w:b/>
                <w:bCs/>
              </w:rPr>
              <w:t>2,152,212</w:t>
            </w:r>
          </w:p>
        </w:tc>
        <w:tc>
          <w:tcPr>
            <w:tcW w:w="271" w:type="dxa"/>
          </w:tcPr>
          <w:p w14:paraId="5A4CEDB9" w14:textId="77777777" w:rsidR="00136D1F" w:rsidRPr="00791692" w:rsidRDefault="00136D1F" w:rsidP="00136D1F">
            <w:pPr>
              <w:spacing w:before="60" w:line="240" w:lineRule="atLeast"/>
              <w:ind w:left="-108" w:right="-107"/>
              <w:jc w:val="center"/>
              <w:rPr>
                <w:rFonts w:cs="Times New Roman"/>
                <w:b/>
                <w:bCs/>
              </w:rPr>
            </w:pPr>
          </w:p>
        </w:tc>
        <w:tc>
          <w:tcPr>
            <w:tcW w:w="1169" w:type="dxa"/>
            <w:tcBorders>
              <w:bottom w:val="double" w:sz="4" w:space="0" w:color="auto"/>
            </w:tcBorders>
          </w:tcPr>
          <w:p w14:paraId="5448B5C9" w14:textId="7CDE9DCA" w:rsidR="00136D1F" w:rsidRPr="00791692" w:rsidRDefault="00136D1F" w:rsidP="00136D1F">
            <w:pPr>
              <w:spacing w:before="60" w:line="240" w:lineRule="atLeast"/>
              <w:ind w:left="-108" w:right="-107"/>
              <w:jc w:val="center"/>
              <w:rPr>
                <w:rFonts w:cs="Times New Roman"/>
                <w:b/>
                <w:bCs/>
              </w:rPr>
            </w:pPr>
            <w:r w:rsidRPr="00791692">
              <w:rPr>
                <w:rFonts w:cs="Times New Roman"/>
                <w:b/>
                <w:bCs/>
              </w:rPr>
              <w:t>1,646,935</w:t>
            </w:r>
          </w:p>
        </w:tc>
      </w:tr>
      <w:tr w:rsidR="00791692" w:rsidRPr="00791692" w14:paraId="202272C8" w14:textId="77777777" w:rsidTr="006631AE">
        <w:tc>
          <w:tcPr>
            <w:tcW w:w="3688" w:type="dxa"/>
          </w:tcPr>
          <w:p w14:paraId="429E4415" w14:textId="77777777" w:rsidR="00791692" w:rsidRPr="00791692" w:rsidRDefault="00791692"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CA6B232" w14:textId="77777777" w:rsidR="00791692" w:rsidRPr="00791692" w:rsidRDefault="00791692" w:rsidP="00791692">
            <w:pPr>
              <w:tabs>
                <w:tab w:val="decimal" w:pos="972"/>
              </w:tabs>
              <w:spacing w:before="60" w:line="240" w:lineRule="atLeast"/>
              <w:ind w:left="-108" w:right="-107"/>
              <w:jc w:val="both"/>
              <w:rPr>
                <w:rFonts w:cs="Times New Roman"/>
              </w:rPr>
            </w:pPr>
          </w:p>
        </w:tc>
        <w:tc>
          <w:tcPr>
            <w:tcW w:w="236" w:type="dxa"/>
          </w:tcPr>
          <w:p w14:paraId="320EF677" w14:textId="77777777" w:rsidR="00791692" w:rsidRPr="00791692" w:rsidRDefault="00791692" w:rsidP="00791692">
            <w:pPr>
              <w:tabs>
                <w:tab w:val="decimal" w:pos="972"/>
              </w:tabs>
              <w:spacing w:before="60" w:line="240" w:lineRule="atLeast"/>
              <w:ind w:left="-108" w:right="-107"/>
              <w:jc w:val="both"/>
              <w:rPr>
                <w:rFonts w:cs="Times New Roman"/>
              </w:rPr>
            </w:pPr>
          </w:p>
        </w:tc>
        <w:tc>
          <w:tcPr>
            <w:tcW w:w="1116" w:type="dxa"/>
          </w:tcPr>
          <w:p w14:paraId="031205F5" w14:textId="77777777" w:rsidR="00791692" w:rsidRPr="00791692" w:rsidRDefault="00791692" w:rsidP="00791692">
            <w:pPr>
              <w:tabs>
                <w:tab w:val="decimal" w:pos="972"/>
              </w:tabs>
              <w:spacing w:before="60" w:line="240" w:lineRule="atLeast"/>
              <w:ind w:left="-108" w:right="-107"/>
              <w:jc w:val="both"/>
              <w:rPr>
                <w:rFonts w:cs="Times New Roman"/>
              </w:rPr>
            </w:pPr>
          </w:p>
        </w:tc>
        <w:tc>
          <w:tcPr>
            <w:tcW w:w="243" w:type="dxa"/>
          </w:tcPr>
          <w:p w14:paraId="657B297F" w14:textId="77777777" w:rsidR="00791692" w:rsidRPr="00791692" w:rsidRDefault="00791692" w:rsidP="00791692">
            <w:pPr>
              <w:tabs>
                <w:tab w:val="decimal" w:pos="774"/>
              </w:tabs>
              <w:spacing w:before="60" w:line="240" w:lineRule="atLeast"/>
              <w:ind w:left="-108" w:right="-107"/>
              <w:jc w:val="both"/>
              <w:rPr>
                <w:rFonts w:cs="Times New Roman"/>
              </w:rPr>
            </w:pPr>
          </w:p>
        </w:tc>
        <w:tc>
          <w:tcPr>
            <w:tcW w:w="1231" w:type="dxa"/>
          </w:tcPr>
          <w:p w14:paraId="40F3CE65" w14:textId="77777777" w:rsidR="00791692" w:rsidRPr="00791692" w:rsidRDefault="00791692" w:rsidP="00791692">
            <w:pPr>
              <w:tabs>
                <w:tab w:val="decimal" w:pos="996"/>
              </w:tabs>
              <w:spacing w:before="60" w:line="240" w:lineRule="atLeast"/>
              <w:ind w:left="-108" w:right="-107"/>
              <w:jc w:val="both"/>
              <w:rPr>
                <w:rFonts w:cs="Times New Roman"/>
              </w:rPr>
            </w:pPr>
          </w:p>
        </w:tc>
        <w:tc>
          <w:tcPr>
            <w:tcW w:w="265" w:type="dxa"/>
          </w:tcPr>
          <w:p w14:paraId="6441E0B1" w14:textId="77777777" w:rsidR="00791692" w:rsidRPr="00791692" w:rsidRDefault="00791692" w:rsidP="00791692">
            <w:pPr>
              <w:tabs>
                <w:tab w:val="decimal" w:pos="996"/>
              </w:tabs>
              <w:spacing w:before="60" w:line="240" w:lineRule="atLeast"/>
              <w:ind w:left="-108" w:right="-107"/>
              <w:jc w:val="both"/>
              <w:rPr>
                <w:rFonts w:cs="Times New Roman"/>
              </w:rPr>
            </w:pPr>
          </w:p>
        </w:tc>
        <w:tc>
          <w:tcPr>
            <w:tcW w:w="1195" w:type="dxa"/>
          </w:tcPr>
          <w:p w14:paraId="4E55C4A3" w14:textId="77777777" w:rsidR="00791692" w:rsidRPr="00791692" w:rsidRDefault="00791692" w:rsidP="00791692">
            <w:pPr>
              <w:tabs>
                <w:tab w:val="decimal" w:pos="996"/>
              </w:tabs>
              <w:spacing w:before="60" w:line="240" w:lineRule="atLeast"/>
              <w:ind w:left="-108" w:right="-107"/>
              <w:jc w:val="both"/>
              <w:rPr>
                <w:rFonts w:cs="Times New Roman"/>
              </w:rPr>
            </w:pPr>
          </w:p>
        </w:tc>
        <w:tc>
          <w:tcPr>
            <w:tcW w:w="236" w:type="dxa"/>
          </w:tcPr>
          <w:p w14:paraId="4B656EFD" w14:textId="77777777" w:rsidR="00791692" w:rsidRPr="00791692" w:rsidRDefault="00791692" w:rsidP="00791692">
            <w:pPr>
              <w:tabs>
                <w:tab w:val="decimal" w:pos="996"/>
              </w:tabs>
              <w:spacing w:before="60" w:line="240" w:lineRule="atLeast"/>
              <w:ind w:left="-108" w:right="-107"/>
              <w:jc w:val="both"/>
              <w:rPr>
                <w:rFonts w:cs="Times New Roman"/>
              </w:rPr>
            </w:pPr>
          </w:p>
        </w:tc>
        <w:tc>
          <w:tcPr>
            <w:tcW w:w="1114" w:type="dxa"/>
          </w:tcPr>
          <w:p w14:paraId="0D5FCE95" w14:textId="77777777" w:rsidR="00791692" w:rsidRPr="00791692" w:rsidRDefault="00791692" w:rsidP="00791692">
            <w:pPr>
              <w:tabs>
                <w:tab w:val="decimal" w:pos="996"/>
              </w:tabs>
              <w:spacing w:before="60" w:line="240" w:lineRule="atLeast"/>
              <w:ind w:left="-108" w:right="-107"/>
              <w:jc w:val="both"/>
              <w:rPr>
                <w:rFonts w:cs="Times New Roman"/>
              </w:rPr>
            </w:pPr>
          </w:p>
        </w:tc>
        <w:tc>
          <w:tcPr>
            <w:tcW w:w="236" w:type="dxa"/>
          </w:tcPr>
          <w:p w14:paraId="2F84E878" w14:textId="77777777" w:rsidR="00791692" w:rsidRPr="00791692" w:rsidRDefault="00791692" w:rsidP="00791692">
            <w:pPr>
              <w:tabs>
                <w:tab w:val="decimal" w:pos="996"/>
              </w:tabs>
              <w:spacing w:before="60" w:line="240" w:lineRule="atLeast"/>
              <w:ind w:left="-108" w:right="-107"/>
              <w:jc w:val="both"/>
              <w:rPr>
                <w:rFonts w:cs="Times New Roman"/>
              </w:rPr>
            </w:pPr>
          </w:p>
        </w:tc>
        <w:tc>
          <w:tcPr>
            <w:tcW w:w="1114" w:type="dxa"/>
          </w:tcPr>
          <w:p w14:paraId="18D7223B" w14:textId="77777777" w:rsidR="00791692" w:rsidRPr="00791692" w:rsidRDefault="00791692" w:rsidP="00791692">
            <w:pPr>
              <w:tabs>
                <w:tab w:val="decimal" w:pos="996"/>
              </w:tabs>
              <w:spacing w:before="60" w:line="240" w:lineRule="atLeast"/>
              <w:ind w:left="-108" w:right="-107"/>
              <w:jc w:val="both"/>
              <w:rPr>
                <w:rFonts w:cs="Times New Roman"/>
              </w:rPr>
            </w:pPr>
          </w:p>
        </w:tc>
        <w:tc>
          <w:tcPr>
            <w:tcW w:w="250" w:type="dxa"/>
          </w:tcPr>
          <w:p w14:paraId="1048F4B9" w14:textId="77777777" w:rsidR="00791692" w:rsidRPr="00791692" w:rsidRDefault="00791692" w:rsidP="00791692">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59E11507" w14:textId="77777777" w:rsidR="00791692" w:rsidRPr="00791692" w:rsidRDefault="00791692" w:rsidP="00791692">
            <w:pPr>
              <w:tabs>
                <w:tab w:val="decimal" w:pos="922"/>
              </w:tabs>
              <w:spacing w:before="60" w:line="240" w:lineRule="atLeast"/>
              <w:ind w:left="-108" w:right="-107"/>
              <w:jc w:val="both"/>
              <w:rPr>
                <w:rFonts w:cs="Times New Roman"/>
              </w:rPr>
            </w:pPr>
          </w:p>
        </w:tc>
        <w:tc>
          <w:tcPr>
            <w:tcW w:w="271" w:type="dxa"/>
          </w:tcPr>
          <w:p w14:paraId="2AF093BF" w14:textId="77777777" w:rsidR="00791692" w:rsidRPr="00791692" w:rsidRDefault="00791692" w:rsidP="00791692">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6A60D6EF" w14:textId="77777777" w:rsidR="00791692" w:rsidRPr="00791692" w:rsidRDefault="00791692" w:rsidP="00791692">
            <w:pPr>
              <w:tabs>
                <w:tab w:val="decimal" w:pos="922"/>
              </w:tabs>
              <w:spacing w:before="60" w:line="240" w:lineRule="atLeast"/>
              <w:ind w:left="-108" w:right="-107"/>
              <w:jc w:val="both"/>
              <w:rPr>
                <w:rFonts w:cs="Times New Roman"/>
              </w:rPr>
            </w:pPr>
          </w:p>
        </w:tc>
      </w:tr>
    </w:tbl>
    <w:p w14:paraId="649A21F8" w14:textId="77777777" w:rsidR="006631AE" w:rsidRPr="00085A6D" w:rsidRDefault="006631AE" w:rsidP="006631AE">
      <w:pPr>
        <w:tabs>
          <w:tab w:val="left" w:pos="270"/>
          <w:tab w:val="decimal" w:pos="9540"/>
        </w:tabs>
        <w:spacing w:line="240" w:lineRule="atLeast"/>
        <w:ind w:left="270"/>
        <w:jc w:val="thaiDistribute"/>
        <w:rPr>
          <w:rFonts w:cs="Times New Roman"/>
          <w:lang w:val="en-US"/>
        </w:rPr>
      </w:pPr>
    </w:p>
    <w:p w14:paraId="08161398" w14:textId="77777777" w:rsidR="006631AE" w:rsidRDefault="006631AE" w:rsidP="006631AE">
      <w:pPr>
        <w:tabs>
          <w:tab w:val="left" w:pos="270"/>
          <w:tab w:val="decimal" w:pos="9540"/>
        </w:tabs>
        <w:spacing w:line="240" w:lineRule="atLeast"/>
        <w:ind w:left="270"/>
        <w:jc w:val="thaiDistribute"/>
        <w:rPr>
          <w:rFonts w:cs="Times New Roman"/>
          <w:lang w:val="en-US"/>
        </w:rPr>
      </w:pPr>
      <w:r>
        <w:rPr>
          <w:rFonts w:cs="Times New Roman"/>
          <w:lang w:val="en-US"/>
        </w:rPr>
        <w:br w:type="page"/>
      </w:r>
    </w:p>
    <w:tbl>
      <w:tblPr>
        <w:tblW w:w="14490" w:type="dxa"/>
        <w:tblInd w:w="180" w:type="dxa"/>
        <w:tblBorders>
          <w:bottom w:val="single" w:sz="4" w:space="0" w:color="auto"/>
        </w:tblBorders>
        <w:tblLayout w:type="fixed"/>
        <w:tblLook w:val="04A0" w:firstRow="1" w:lastRow="0" w:firstColumn="1" w:lastColumn="0" w:noHBand="0" w:noVBand="1"/>
      </w:tblPr>
      <w:tblGrid>
        <w:gridCol w:w="3690"/>
        <w:gridCol w:w="1080"/>
        <w:gridCol w:w="260"/>
        <w:gridCol w:w="1090"/>
        <w:gridCol w:w="240"/>
        <w:gridCol w:w="1220"/>
        <w:gridCol w:w="340"/>
        <w:gridCol w:w="1170"/>
        <w:gridCol w:w="260"/>
        <w:gridCol w:w="1090"/>
        <w:gridCol w:w="270"/>
        <w:gridCol w:w="1080"/>
        <w:gridCol w:w="260"/>
        <w:gridCol w:w="1090"/>
        <w:gridCol w:w="260"/>
        <w:gridCol w:w="1090"/>
      </w:tblGrid>
      <w:tr w:rsidR="006631AE" w:rsidRPr="00085A6D" w14:paraId="5D8CFAC1" w14:textId="77777777" w:rsidTr="00D77FBC">
        <w:tc>
          <w:tcPr>
            <w:tcW w:w="3690" w:type="dxa"/>
          </w:tcPr>
          <w:p w14:paraId="51FA624B" w14:textId="77777777" w:rsidR="006631AE" w:rsidRPr="00791692" w:rsidRDefault="006631AE" w:rsidP="00791692">
            <w:pPr>
              <w:spacing w:line="240" w:lineRule="atLeast"/>
              <w:ind w:left="-108" w:right="-107"/>
              <w:jc w:val="center"/>
              <w:rPr>
                <w:rFonts w:cs="Times New Roman"/>
              </w:rPr>
            </w:pPr>
          </w:p>
        </w:tc>
        <w:tc>
          <w:tcPr>
            <w:tcW w:w="10800" w:type="dxa"/>
            <w:gridSpan w:val="15"/>
          </w:tcPr>
          <w:p w14:paraId="0D99BA4E" w14:textId="77777777" w:rsidR="006631AE" w:rsidRPr="00791692" w:rsidRDefault="006631AE" w:rsidP="00791692">
            <w:pPr>
              <w:spacing w:line="240" w:lineRule="atLeast"/>
              <w:ind w:left="-108" w:right="-107"/>
              <w:jc w:val="center"/>
              <w:rPr>
                <w:rFonts w:cs="Times New Roman"/>
              </w:rPr>
            </w:pPr>
            <w:r w:rsidRPr="00791692">
              <w:rPr>
                <w:rFonts w:cs="Times New Roman"/>
              </w:rPr>
              <w:t>Overseas</w:t>
            </w:r>
          </w:p>
        </w:tc>
      </w:tr>
      <w:tr w:rsidR="006631AE" w:rsidRPr="00085A6D" w14:paraId="0F2169FD" w14:textId="77777777" w:rsidTr="00D77FBC">
        <w:tc>
          <w:tcPr>
            <w:tcW w:w="3690" w:type="dxa"/>
          </w:tcPr>
          <w:p w14:paraId="047CB5B4" w14:textId="77777777" w:rsidR="006631AE" w:rsidRPr="00791692" w:rsidRDefault="006631AE" w:rsidP="00791692">
            <w:pPr>
              <w:spacing w:line="240" w:lineRule="atLeast"/>
              <w:ind w:left="-108" w:right="-107"/>
              <w:jc w:val="center"/>
              <w:rPr>
                <w:rFonts w:cs="Times New Roman"/>
              </w:rPr>
            </w:pPr>
          </w:p>
        </w:tc>
        <w:tc>
          <w:tcPr>
            <w:tcW w:w="2430" w:type="dxa"/>
            <w:gridSpan w:val="3"/>
          </w:tcPr>
          <w:p w14:paraId="3F5369F8" w14:textId="77777777" w:rsidR="006631AE" w:rsidRPr="00791692" w:rsidRDefault="006631AE" w:rsidP="00791692">
            <w:pPr>
              <w:spacing w:line="240" w:lineRule="atLeast"/>
              <w:ind w:left="-108" w:right="-107"/>
              <w:jc w:val="center"/>
              <w:rPr>
                <w:rFonts w:cs="Times New Roman"/>
              </w:rPr>
            </w:pPr>
            <w:r w:rsidRPr="00791692">
              <w:rPr>
                <w:rFonts w:cs="Times New Roman"/>
              </w:rPr>
              <w:t>Domestic</w:t>
            </w:r>
          </w:p>
        </w:tc>
        <w:tc>
          <w:tcPr>
            <w:tcW w:w="240" w:type="dxa"/>
          </w:tcPr>
          <w:p w14:paraId="7E15360B" w14:textId="77777777" w:rsidR="006631AE" w:rsidRPr="00791692" w:rsidRDefault="006631AE" w:rsidP="00791692">
            <w:pPr>
              <w:spacing w:line="240" w:lineRule="atLeast"/>
              <w:ind w:left="-108" w:right="-107"/>
              <w:jc w:val="center"/>
              <w:rPr>
                <w:rFonts w:cs="Times New Roman"/>
              </w:rPr>
            </w:pPr>
          </w:p>
        </w:tc>
        <w:tc>
          <w:tcPr>
            <w:tcW w:w="2730" w:type="dxa"/>
            <w:gridSpan w:val="3"/>
            <w:tcBorders>
              <w:top w:val="single" w:sz="4" w:space="0" w:color="auto"/>
              <w:bottom w:val="nil"/>
            </w:tcBorders>
          </w:tcPr>
          <w:p w14:paraId="0EC733DE" w14:textId="77777777" w:rsidR="006631AE" w:rsidRPr="00791692" w:rsidRDefault="006631AE" w:rsidP="00791692">
            <w:pPr>
              <w:spacing w:line="240" w:lineRule="atLeast"/>
              <w:ind w:left="-108" w:right="-107"/>
              <w:jc w:val="center"/>
              <w:rPr>
                <w:rFonts w:cs="Times New Roman"/>
              </w:rPr>
            </w:pPr>
            <w:r w:rsidRPr="00791692">
              <w:rPr>
                <w:rFonts w:cs="Times New Roman"/>
              </w:rPr>
              <w:t>Japan</w:t>
            </w:r>
          </w:p>
        </w:tc>
        <w:tc>
          <w:tcPr>
            <w:tcW w:w="260" w:type="dxa"/>
            <w:tcBorders>
              <w:top w:val="single" w:sz="4" w:space="0" w:color="auto"/>
              <w:bottom w:val="nil"/>
            </w:tcBorders>
          </w:tcPr>
          <w:p w14:paraId="0B1D8679" w14:textId="77777777" w:rsidR="006631AE" w:rsidRPr="00791692" w:rsidRDefault="006631AE" w:rsidP="00791692">
            <w:pPr>
              <w:spacing w:line="240" w:lineRule="atLeast"/>
              <w:ind w:left="-108" w:right="-107"/>
              <w:jc w:val="center"/>
              <w:rPr>
                <w:rFonts w:cs="Times New Roman"/>
              </w:rPr>
            </w:pPr>
          </w:p>
        </w:tc>
        <w:tc>
          <w:tcPr>
            <w:tcW w:w="2440" w:type="dxa"/>
            <w:gridSpan w:val="3"/>
            <w:tcBorders>
              <w:top w:val="single" w:sz="4" w:space="0" w:color="auto"/>
              <w:bottom w:val="nil"/>
            </w:tcBorders>
          </w:tcPr>
          <w:p w14:paraId="06BC73A0" w14:textId="77777777" w:rsidR="006631AE" w:rsidRPr="00791692" w:rsidRDefault="006631AE" w:rsidP="00791692">
            <w:pPr>
              <w:spacing w:line="240" w:lineRule="atLeast"/>
              <w:ind w:left="-108" w:right="-107"/>
              <w:jc w:val="center"/>
              <w:rPr>
                <w:rFonts w:cs="Times New Roman"/>
              </w:rPr>
            </w:pPr>
            <w:r w:rsidRPr="00791692">
              <w:rPr>
                <w:rFonts w:cs="Times New Roman"/>
              </w:rPr>
              <w:t>Others</w:t>
            </w:r>
          </w:p>
        </w:tc>
        <w:tc>
          <w:tcPr>
            <w:tcW w:w="260" w:type="dxa"/>
          </w:tcPr>
          <w:p w14:paraId="06AC864A" w14:textId="77777777" w:rsidR="006631AE" w:rsidRPr="00791692" w:rsidRDefault="006631AE" w:rsidP="00791692">
            <w:pPr>
              <w:spacing w:line="240" w:lineRule="atLeast"/>
              <w:ind w:left="-108" w:right="-107"/>
              <w:jc w:val="center"/>
              <w:rPr>
                <w:rFonts w:cs="Times New Roman"/>
              </w:rPr>
            </w:pPr>
          </w:p>
        </w:tc>
        <w:tc>
          <w:tcPr>
            <w:tcW w:w="2440" w:type="dxa"/>
            <w:gridSpan w:val="3"/>
          </w:tcPr>
          <w:p w14:paraId="23A86B19" w14:textId="77777777" w:rsidR="006631AE" w:rsidRPr="00791692" w:rsidRDefault="006631AE" w:rsidP="00791692">
            <w:pPr>
              <w:spacing w:line="240" w:lineRule="atLeast"/>
              <w:ind w:left="-108" w:right="-107"/>
              <w:jc w:val="center"/>
              <w:rPr>
                <w:rFonts w:cs="Times New Roman"/>
              </w:rPr>
            </w:pPr>
            <w:r w:rsidRPr="00791692">
              <w:rPr>
                <w:rFonts w:cs="Times New Roman"/>
              </w:rPr>
              <w:t>Total</w:t>
            </w:r>
          </w:p>
        </w:tc>
      </w:tr>
      <w:tr w:rsidR="006631AE" w:rsidRPr="00085A6D" w14:paraId="394662A4" w14:textId="77777777" w:rsidTr="00D77FBC">
        <w:tc>
          <w:tcPr>
            <w:tcW w:w="3690" w:type="dxa"/>
          </w:tcPr>
          <w:p w14:paraId="0FEBC277" w14:textId="77777777" w:rsidR="006631AE" w:rsidRPr="00791692" w:rsidRDefault="006631AE"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line="240" w:lineRule="atLeast"/>
              <w:ind w:left="-104" w:right="-198"/>
              <w:rPr>
                <w:rFonts w:cs="Times New Roman"/>
                <w:b/>
                <w:bCs/>
                <w:i/>
                <w:iCs/>
              </w:rPr>
            </w:pPr>
            <w:r w:rsidRPr="00791692">
              <w:rPr>
                <w:rFonts w:cs="Times New Roman"/>
                <w:b/>
                <w:bCs/>
                <w:i/>
                <w:iCs/>
                <w:lang w:val="en-US"/>
              </w:rPr>
              <w:t>For the y</w:t>
            </w:r>
            <w:r w:rsidRPr="00791692">
              <w:rPr>
                <w:rFonts w:cs="Times New Roman"/>
                <w:b/>
                <w:bCs/>
                <w:i/>
                <w:iCs/>
              </w:rPr>
              <w:t>ear ended 31 March</w:t>
            </w:r>
          </w:p>
        </w:tc>
        <w:tc>
          <w:tcPr>
            <w:tcW w:w="1080" w:type="dxa"/>
            <w:tcBorders>
              <w:bottom w:val="nil"/>
            </w:tcBorders>
          </w:tcPr>
          <w:p w14:paraId="62900181" w14:textId="5730CB9B" w:rsidR="006631AE" w:rsidRPr="00791692" w:rsidRDefault="00791692" w:rsidP="00791692">
            <w:pPr>
              <w:spacing w:line="240" w:lineRule="atLeast"/>
              <w:ind w:left="-108" w:right="-107"/>
              <w:jc w:val="center"/>
              <w:rPr>
                <w:rFonts w:cs="Times New Roman"/>
              </w:rPr>
            </w:pPr>
            <w:r w:rsidRPr="00791692">
              <w:rPr>
                <w:rFonts w:cs="Times New Roman"/>
              </w:rPr>
              <w:t>2021</w:t>
            </w:r>
          </w:p>
        </w:tc>
        <w:tc>
          <w:tcPr>
            <w:tcW w:w="260" w:type="dxa"/>
          </w:tcPr>
          <w:p w14:paraId="4996AD7F"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348AAFBD" w14:textId="0CD4E60A" w:rsidR="006631AE" w:rsidRPr="00791692" w:rsidRDefault="00791692" w:rsidP="00791692">
            <w:pPr>
              <w:spacing w:line="240" w:lineRule="atLeast"/>
              <w:ind w:left="-108" w:right="-107"/>
              <w:jc w:val="center"/>
              <w:rPr>
                <w:rFonts w:cs="Times New Roman"/>
              </w:rPr>
            </w:pPr>
            <w:r w:rsidRPr="00791692">
              <w:rPr>
                <w:rFonts w:cs="Times New Roman"/>
              </w:rPr>
              <w:t>2020</w:t>
            </w:r>
          </w:p>
        </w:tc>
        <w:tc>
          <w:tcPr>
            <w:tcW w:w="240" w:type="dxa"/>
          </w:tcPr>
          <w:p w14:paraId="4784ADE4" w14:textId="77777777" w:rsidR="006631AE" w:rsidRPr="00791692" w:rsidRDefault="006631AE" w:rsidP="00791692">
            <w:pPr>
              <w:spacing w:line="240" w:lineRule="atLeast"/>
              <w:ind w:left="-108" w:right="-107"/>
              <w:jc w:val="center"/>
              <w:rPr>
                <w:rFonts w:cs="Times New Roman"/>
              </w:rPr>
            </w:pPr>
          </w:p>
        </w:tc>
        <w:tc>
          <w:tcPr>
            <w:tcW w:w="1220" w:type="dxa"/>
            <w:tcBorders>
              <w:bottom w:val="nil"/>
            </w:tcBorders>
          </w:tcPr>
          <w:p w14:paraId="480FE190" w14:textId="4274C0E9" w:rsidR="006631AE" w:rsidRPr="00791692" w:rsidRDefault="00791692" w:rsidP="00791692">
            <w:pPr>
              <w:spacing w:line="240" w:lineRule="atLeast"/>
              <w:ind w:left="-108" w:right="-107"/>
              <w:jc w:val="center"/>
              <w:rPr>
                <w:rFonts w:cs="Times New Roman"/>
              </w:rPr>
            </w:pPr>
            <w:r w:rsidRPr="00791692">
              <w:rPr>
                <w:rFonts w:cs="Times New Roman"/>
              </w:rPr>
              <w:t>2021</w:t>
            </w:r>
          </w:p>
        </w:tc>
        <w:tc>
          <w:tcPr>
            <w:tcW w:w="340" w:type="dxa"/>
          </w:tcPr>
          <w:p w14:paraId="244D3412" w14:textId="77777777" w:rsidR="006631AE" w:rsidRPr="00791692" w:rsidRDefault="006631AE" w:rsidP="00791692">
            <w:pPr>
              <w:spacing w:line="240" w:lineRule="atLeast"/>
              <w:ind w:left="-108" w:right="-107"/>
              <w:jc w:val="center"/>
              <w:rPr>
                <w:rFonts w:cs="Times New Roman"/>
              </w:rPr>
            </w:pPr>
          </w:p>
        </w:tc>
        <w:tc>
          <w:tcPr>
            <w:tcW w:w="1170" w:type="dxa"/>
            <w:tcBorders>
              <w:bottom w:val="nil"/>
            </w:tcBorders>
          </w:tcPr>
          <w:p w14:paraId="40D35973" w14:textId="3DE8F6BA" w:rsidR="006631AE" w:rsidRPr="00791692" w:rsidRDefault="00791692" w:rsidP="00791692">
            <w:pPr>
              <w:spacing w:line="240" w:lineRule="atLeast"/>
              <w:ind w:left="-108" w:right="-107"/>
              <w:jc w:val="center"/>
              <w:rPr>
                <w:rFonts w:cs="Times New Roman"/>
              </w:rPr>
            </w:pPr>
            <w:r w:rsidRPr="00791692">
              <w:rPr>
                <w:rFonts w:cs="Times New Roman"/>
              </w:rPr>
              <w:t>2020</w:t>
            </w:r>
          </w:p>
        </w:tc>
        <w:tc>
          <w:tcPr>
            <w:tcW w:w="260" w:type="dxa"/>
          </w:tcPr>
          <w:p w14:paraId="071B727D"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4303D37E" w14:textId="5F5D3CFD" w:rsidR="006631AE" w:rsidRPr="00791692" w:rsidRDefault="00791692" w:rsidP="00791692">
            <w:pPr>
              <w:spacing w:line="240" w:lineRule="atLeast"/>
              <w:ind w:left="-108" w:right="-107"/>
              <w:jc w:val="center"/>
              <w:rPr>
                <w:rFonts w:cs="Times New Roman"/>
              </w:rPr>
            </w:pPr>
            <w:r w:rsidRPr="00791692">
              <w:rPr>
                <w:rFonts w:cs="Times New Roman"/>
              </w:rPr>
              <w:t>2021</w:t>
            </w:r>
          </w:p>
        </w:tc>
        <w:tc>
          <w:tcPr>
            <w:tcW w:w="270" w:type="dxa"/>
          </w:tcPr>
          <w:p w14:paraId="04D55774" w14:textId="77777777" w:rsidR="006631AE" w:rsidRPr="00791692" w:rsidRDefault="006631AE" w:rsidP="00791692">
            <w:pPr>
              <w:spacing w:line="240" w:lineRule="atLeast"/>
              <w:ind w:left="-108" w:right="-107"/>
              <w:jc w:val="center"/>
              <w:rPr>
                <w:rFonts w:cs="Times New Roman"/>
              </w:rPr>
            </w:pPr>
          </w:p>
        </w:tc>
        <w:tc>
          <w:tcPr>
            <w:tcW w:w="1080" w:type="dxa"/>
            <w:tcBorders>
              <w:bottom w:val="nil"/>
            </w:tcBorders>
          </w:tcPr>
          <w:p w14:paraId="0788A5FB" w14:textId="323A9D2D" w:rsidR="006631AE" w:rsidRPr="00791692" w:rsidRDefault="00791692" w:rsidP="00791692">
            <w:pPr>
              <w:spacing w:line="240" w:lineRule="atLeast"/>
              <w:ind w:left="-108" w:right="-107"/>
              <w:jc w:val="center"/>
              <w:rPr>
                <w:rFonts w:cs="Times New Roman"/>
              </w:rPr>
            </w:pPr>
            <w:r w:rsidRPr="00791692">
              <w:rPr>
                <w:rFonts w:cs="Times New Roman"/>
              </w:rPr>
              <w:t>2020</w:t>
            </w:r>
          </w:p>
        </w:tc>
        <w:tc>
          <w:tcPr>
            <w:tcW w:w="260" w:type="dxa"/>
          </w:tcPr>
          <w:p w14:paraId="20544170"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5B5F2274" w14:textId="6EFAF157" w:rsidR="006631AE" w:rsidRPr="00791692" w:rsidRDefault="00791692" w:rsidP="00791692">
            <w:pPr>
              <w:spacing w:line="240" w:lineRule="atLeast"/>
              <w:ind w:left="-108" w:right="-107"/>
              <w:jc w:val="center"/>
              <w:rPr>
                <w:rFonts w:cs="Times New Roman"/>
              </w:rPr>
            </w:pPr>
            <w:r w:rsidRPr="00791692">
              <w:rPr>
                <w:rFonts w:cs="Times New Roman"/>
              </w:rPr>
              <w:t>2021</w:t>
            </w:r>
          </w:p>
        </w:tc>
        <w:tc>
          <w:tcPr>
            <w:tcW w:w="260" w:type="dxa"/>
          </w:tcPr>
          <w:p w14:paraId="6BB9A1E4"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4B849B4B" w14:textId="54DD4917" w:rsidR="006631AE" w:rsidRPr="00791692" w:rsidRDefault="00791692" w:rsidP="00791692">
            <w:pPr>
              <w:spacing w:line="240" w:lineRule="atLeast"/>
              <w:ind w:left="-108" w:right="-107"/>
              <w:jc w:val="center"/>
              <w:rPr>
                <w:rFonts w:cs="Times New Roman"/>
              </w:rPr>
            </w:pPr>
            <w:r w:rsidRPr="00791692">
              <w:rPr>
                <w:rFonts w:cs="Times New Roman"/>
              </w:rPr>
              <w:t>2020</w:t>
            </w:r>
          </w:p>
        </w:tc>
      </w:tr>
      <w:tr w:rsidR="006631AE" w:rsidRPr="00085A6D" w14:paraId="08BA00B5" w14:textId="77777777" w:rsidTr="00D77FBC">
        <w:tc>
          <w:tcPr>
            <w:tcW w:w="3690" w:type="dxa"/>
          </w:tcPr>
          <w:p w14:paraId="5C42F19D" w14:textId="77777777" w:rsidR="006631AE" w:rsidRPr="00791692" w:rsidRDefault="006631AE"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line="240" w:lineRule="atLeast"/>
              <w:ind w:left="-104" w:right="-198"/>
              <w:rPr>
                <w:rFonts w:cs="Times New Roman"/>
              </w:rPr>
            </w:pPr>
          </w:p>
        </w:tc>
        <w:tc>
          <w:tcPr>
            <w:tcW w:w="10800" w:type="dxa"/>
            <w:gridSpan w:val="15"/>
            <w:tcBorders>
              <w:bottom w:val="nil"/>
            </w:tcBorders>
          </w:tcPr>
          <w:p w14:paraId="0F3BEB2E" w14:textId="77777777" w:rsidR="006631AE" w:rsidRPr="00791692" w:rsidRDefault="006631AE" w:rsidP="00791692">
            <w:pPr>
              <w:spacing w:line="240" w:lineRule="atLeast"/>
              <w:ind w:left="-108" w:right="-107"/>
              <w:jc w:val="center"/>
              <w:rPr>
                <w:rFonts w:cs="Times New Roman"/>
                <w:i/>
                <w:iCs/>
              </w:rPr>
            </w:pPr>
            <w:r w:rsidRPr="00791692">
              <w:rPr>
                <w:rFonts w:cs="Times New Roman"/>
                <w:i/>
                <w:iCs/>
              </w:rPr>
              <w:t>(in thousand Baht)</w:t>
            </w:r>
          </w:p>
        </w:tc>
      </w:tr>
      <w:tr w:rsidR="006631AE" w:rsidRPr="00085A6D" w14:paraId="6F0DA9D2" w14:textId="77777777" w:rsidTr="00D77FBC">
        <w:tc>
          <w:tcPr>
            <w:tcW w:w="3690" w:type="dxa"/>
          </w:tcPr>
          <w:p w14:paraId="62B9CDAF" w14:textId="77777777" w:rsidR="006631AE" w:rsidRPr="00791692" w:rsidRDefault="006631AE"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line="240" w:lineRule="atLeast"/>
              <w:ind w:left="-104" w:right="-198"/>
              <w:rPr>
                <w:rFonts w:cs="Times New Roman"/>
                <w:b/>
                <w:bCs/>
                <w:i/>
                <w:iCs/>
              </w:rPr>
            </w:pPr>
            <w:r w:rsidRPr="00791692">
              <w:rPr>
                <w:rFonts w:cs="Times New Roman"/>
                <w:b/>
                <w:bCs/>
                <w:i/>
                <w:iCs/>
              </w:rPr>
              <w:t>Disaggregation of revenue</w:t>
            </w:r>
          </w:p>
        </w:tc>
        <w:tc>
          <w:tcPr>
            <w:tcW w:w="1080" w:type="dxa"/>
            <w:tcBorders>
              <w:bottom w:val="nil"/>
            </w:tcBorders>
          </w:tcPr>
          <w:p w14:paraId="0D1499AE"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6A585949"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5A6644BF" w14:textId="77777777" w:rsidR="006631AE" w:rsidRPr="00791692" w:rsidRDefault="006631AE" w:rsidP="00791692">
            <w:pPr>
              <w:spacing w:line="240" w:lineRule="atLeast"/>
              <w:ind w:left="-108" w:right="-107"/>
              <w:jc w:val="center"/>
              <w:rPr>
                <w:rFonts w:cs="Times New Roman"/>
              </w:rPr>
            </w:pPr>
          </w:p>
        </w:tc>
        <w:tc>
          <w:tcPr>
            <w:tcW w:w="240" w:type="dxa"/>
            <w:tcBorders>
              <w:bottom w:val="nil"/>
            </w:tcBorders>
          </w:tcPr>
          <w:p w14:paraId="20683D90" w14:textId="77777777" w:rsidR="006631AE" w:rsidRPr="00791692" w:rsidRDefault="006631AE" w:rsidP="00791692">
            <w:pPr>
              <w:spacing w:line="240" w:lineRule="atLeast"/>
              <w:ind w:left="-108" w:right="-107"/>
              <w:jc w:val="center"/>
              <w:rPr>
                <w:rFonts w:cs="Times New Roman"/>
              </w:rPr>
            </w:pPr>
          </w:p>
        </w:tc>
        <w:tc>
          <w:tcPr>
            <w:tcW w:w="1220" w:type="dxa"/>
            <w:tcBorders>
              <w:bottom w:val="nil"/>
            </w:tcBorders>
          </w:tcPr>
          <w:p w14:paraId="5A0E7F8C" w14:textId="77777777" w:rsidR="006631AE" w:rsidRPr="00791692" w:rsidRDefault="006631AE" w:rsidP="00791692">
            <w:pPr>
              <w:spacing w:line="240" w:lineRule="atLeast"/>
              <w:ind w:left="-108" w:right="-107"/>
              <w:jc w:val="center"/>
              <w:rPr>
                <w:rFonts w:cs="Times New Roman"/>
                <w:cs/>
              </w:rPr>
            </w:pPr>
          </w:p>
        </w:tc>
        <w:tc>
          <w:tcPr>
            <w:tcW w:w="340" w:type="dxa"/>
            <w:tcBorders>
              <w:bottom w:val="nil"/>
            </w:tcBorders>
          </w:tcPr>
          <w:p w14:paraId="79400D93" w14:textId="77777777" w:rsidR="006631AE" w:rsidRPr="00791692" w:rsidRDefault="006631AE" w:rsidP="00791692">
            <w:pPr>
              <w:spacing w:line="240" w:lineRule="atLeast"/>
              <w:ind w:left="-108" w:right="-107"/>
              <w:jc w:val="center"/>
              <w:rPr>
                <w:rFonts w:cs="Times New Roman"/>
              </w:rPr>
            </w:pPr>
          </w:p>
        </w:tc>
        <w:tc>
          <w:tcPr>
            <w:tcW w:w="1170" w:type="dxa"/>
            <w:tcBorders>
              <w:bottom w:val="nil"/>
            </w:tcBorders>
          </w:tcPr>
          <w:p w14:paraId="2955B9F0" w14:textId="77777777" w:rsidR="006631AE" w:rsidRPr="00791692" w:rsidRDefault="006631AE" w:rsidP="00791692">
            <w:pPr>
              <w:spacing w:line="240" w:lineRule="atLeast"/>
              <w:ind w:left="-108" w:right="-107"/>
              <w:jc w:val="center"/>
              <w:rPr>
                <w:rFonts w:cs="Times New Roman"/>
                <w:cs/>
              </w:rPr>
            </w:pPr>
          </w:p>
        </w:tc>
        <w:tc>
          <w:tcPr>
            <w:tcW w:w="260" w:type="dxa"/>
            <w:tcBorders>
              <w:bottom w:val="nil"/>
            </w:tcBorders>
          </w:tcPr>
          <w:p w14:paraId="58CAF7A4"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7D8B250B" w14:textId="77777777" w:rsidR="006631AE" w:rsidRPr="00791692" w:rsidRDefault="006631AE" w:rsidP="00791692">
            <w:pPr>
              <w:spacing w:line="240" w:lineRule="atLeast"/>
              <w:ind w:left="-108" w:right="-107"/>
              <w:jc w:val="center"/>
              <w:rPr>
                <w:rFonts w:cs="Times New Roman"/>
              </w:rPr>
            </w:pPr>
          </w:p>
        </w:tc>
        <w:tc>
          <w:tcPr>
            <w:tcW w:w="270" w:type="dxa"/>
            <w:tcBorders>
              <w:bottom w:val="nil"/>
            </w:tcBorders>
          </w:tcPr>
          <w:p w14:paraId="5E19085C" w14:textId="77777777" w:rsidR="006631AE" w:rsidRPr="00791692" w:rsidRDefault="006631AE" w:rsidP="00791692">
            <w:pPr>
              <w:spacing w:line="240" w:lineRule="atLeast"/>
              <w:ind w:left="-108" w:right="-107"/>
              <w:jc w:val="center"/>
              <w:rPr>
                <w:rFonts w:cs="Times New Roman"/>
              </w:rPr>
            </w:pPr>
          </w:p>
        </w:tc>
        <w:tc>
          <w:tcPr>
            <w:tcW w:w="1080" w:type="dxa"/>
            <w:tcBorders>
              <w:bottom w:val="nil"/>
            </w:tcBorders>
          </w:tcPr>
          <w:p w14:paraId="0162AAE3"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41426470"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2B13E958" w14:textId="77777777" w:rsidR="006631AE" w:rsidRPr="00791692" w:rsidRDefault="006631AE" w:rsidP="00791692">
            <w:pPr>
              <w:tabs>
                <w:tab w:val="decimal" w:pos="972"/>
              </w:tabs>
              <w:spacing w:line="240" w:lineRule="atLeast"/>
              <w:ind w:left="-108" w:right="-107"/>
              <w:jc w:val="center"/>
              <w:rPr>
                <w:rFonts w:cs="Times New Roman"/>
              </w:rPr>
            </w:pPr>
          </w:p>
        </w:tc>
        <w:tc>
          <w:tcPr>
            <w:tcW w:w="260" w:type="dxa"/>
            <w:tcBorders>
              <w:bottom w:val="nil"/>
            </w:tcBorders>
          </w:tcPr>
          <w:p w14:paraId="35EB8CF1" w14:textId="77777777" w:rsidR="006631AE" w:rsidRPr="00791692" w:rsidRDefault="006631AE" w:rsidP="00791692">
            <w:pPr>
              <w:tabs>
                <w:tab w:val="decimal" w:pos="972"/>
              </w:tabs>
              <w:spacing w:line="240" w:lineRule="atLeast"/>
              <w:ind w:left="-108" w:right="-107"/>
              <w:jc w:val="center"/>
              <w:rPr>
                <w:rFonts w:cs="Times New Roman"/>
              </w:rPr>
            </w:pPr>
          </w:p>
        </w:tc>
        <w:tc>
          <w:tcPr>
            <w:tcW w:w="1090" w:type="dxa"/>
            <w:tcBorders>
              <w:bottom w:val="nil"/>
            </w:tcBorders>
          </w:tcPr>
          <w:p w14:paraId="288AC754" w14:textId="77777777" w:rsidR="006631AE" w:rsidRPr="00791692" w:rsidRDefault="006631AE" w:rsidP="00791692">
            <w:pPr>
              <w:tabs>
                <w:tab w:val="decimal" w:pos="972"/>
              </w:tabs>
              <w:spacing w:line="240" w:lineRule="atLeast"/>
              <w:ind w:left="-108" w:right="-107"/>
              <w:jc w:val="center"/>
              <w:rPr>
                <w:rFonts w:cs="Times New Roman"/>
              </w:rPr>
            </w:pPr>
          </w:p>
        </w:tc>
      </w:tr>
      <w:tr w:rsidR="006631AE" w:rsidRPr="00085A6D" w14:paraId="49E1781C" w14:textId="77777777" w:rsidTr="00D77FBC">
        <w:tc>
          <w:tcPr>
            <w:tcW w:w="3690" w:type="dxa"/>
          </w:tcPr>
          <w:p w14:paraId="7A38C1FD" w14:textId="77777777" w:rsidR="006631AE" w:rsidRPr="00791692" w:rsidRDefault="006631AE"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line="240" w:lineRule="atLeast"/>
              <w:ind w:left="76" w:right="-198"/>
              <w:rPr>
                <w:rFonts w:cs="Times New Roman"/>
              </w:rPr>
            </w:pPr>
          </w:p>
        </w:tc>
        <w:tc>
          <w:tcPr>
            <w:tcW w:w="1080" w:type="dxa"/>
            <w:tcBorders>
              <w:bottom w:val="nil"/>
            </w:tcBorders>
            <w:shd w:val="clear" w:color="auto" w:fill="auto"/>
          </w:tcPr>
          <w:p w14:paraId="6E770BE8" w14:textId="77777777" w:rsidR="006631AE" w:rsidRPr="00791692" w:rsidRDefault="006631AE" w:rsidP="00791692">
            <w:pPr>
              <w:tabs>
                <w:tab w:val="left" w:pos="1062"/>
              </w:tabs>
              <w:spacing w:line="240" w:lineRule="atLeast"/>
              <w:ind w:left="-108" w:right="-107"/>
              <w:jc w:val="center"/>
              <w:rPr>
                <w:rFonts w:cs="Times New Roman"/>
              </w:rPr>
            </w:pPr>
          </w:p>
        </w:tc>
        <w:tc>
          <w:tcPr>
            <w:tcW w:w="260" w:type="dxa"/>
            <w:tcBorders>
              <w:bottom w:val="nil"/>
            </w:tcBorders>
            <w:shd w:val="clear" w:color="auto" w:fill="auto"/>
          </w:tcPr>
          <w:p w14:paraId="6810AD01"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shd w:val="clear" w:color="auto" w:fill="auto"/>
          </w:tcPr>
          <w:p w14:paraId="62C9E497" w14:textId="77777777" w:rsidR="006631AE" w:rsidRPr="00791692" w:rsidRDefault="006631AE" w:rsidP="00791692">
            <w:pPr>
              <w:tabs>
                <w:tab w:val="left" w:pos="1062"/>
              </w:tabs>
              <w:spacing w:line="240" w:lineRule="atLeast"/>
              <w:ind w:left="-108" w:right="-107"/>
              <w:jc w:val="center"/>
              <w:rPr>
                <w:rFonts w:cs="Times New Roman"/>
              </w:rPr>
            </w:pPr>
          </w:p>
        </w:tc>
        <w:tc>
          <w:tcPr>
            <w:tcW w:w="240" w:type="dxa"/>
            <w:tcBorders>
              <w:bottom w:val="nil"/>
            </w:tcBorders>
            <w:shd w:val="clear" w:color="auto" w:fill="auto"/>
          </w:tcPr>
          <w:p w14:paraId="76535DE7" w14:textId="77777777" w:rsidR="006631AE" w:rsidRPr="00791692" w:rsidRDefault="006631AE" w:rsidP="00791692">
            <w:pPr>
              <w:spacing w:line="240" w:lineRule="atLeast"/>
              <w:ind w:left="-108" w:right="-107"/>
              <w:jc w:val="center"/>
              <w:rPr>
                <w:rFonts w:cs="Times New Roman"/>
              </w:rPr>
            </w:pPr>
          </w:p>
        </w:tc>
        <w:tc>
          <w:tcPr>
            <w:tcW w:w="1220" w:type="dxa"/>
            <w:tcBorders>
              <w:bottom w:val="nil"/>
            </w:tcBorders>
            <w:shd w:val="clear" w:color="auto" w:fill="auto"/>
          </w:tcPr>
          <w:p w14:paraId="77465A14" w14:textId="77777777" w:rsidR="006631AE" w:rsidRPr="00791692" w:rsidRDefault="006631AE" w:rsidP="00791692">
            <w:pPr>
              <w:spacing w:line="240" w:lineRule="atLeast"/>
              <w:ind w:left="-108" w:right="-107"/>
              <w:jc w:val="center"/>
              <w:rPr>
                <w:rFonts w:cs="Times New Roman"/>
              </w:rPr>
            </w:pPr>
          </w:p>
        </w:tc>
        <w:tc>
          <w:tcPr>
            <w:tcW w:w="340" w:type="dxa"/>
            <w:tcBorders>
              <w:bottom w:val="nil"/>
            </w:tcBorders>
          </w:tcPr>
          <w:p w14:paraId="60FAB882" w14:textId="77777777" w:rsidR="006631AE" w:rsidRPr="00791692" w:rsidRDefault="006631AE" w:rsidP="00791692">
            <w:pPr>
              <w:spacing w:line="240" w:lineRule="atLeast"/>
              <w:ind w:left="-108" w:right="-107"/>
              <w:jc w:val="center"/>
              <w:rPr>
                <w:rFonts w:cs="Times New Roman"/>
              </w:rPr>
            </w:pPr>
          </w:p>
        </w:tc>
        <w:tc>
          <w:tcPr>
            <w:tcW w:w="1170" w:type="dxa"/>
            <w:tcBorders>
              <w:bottom w:val="nil"/>
            </w:tcBorders>
          </w:tcPr>
          <w:p w14:paraId="0D854E30"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4E153DAF"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1FEC4FE6" w14:textId="77777777" w:rsidR="006631AE" w:rsidRPr="00791692" w:rsidRDefault="006631AE" w:rsidP="00791692">
            <w:pPr>
              <w:spacing w:line="240" w:lineRule="atLeast"/>
              <w:ind w:left="-108" w:right="-107"/>
              <w:jc w:val="center"/>
              <w:rPr>
                <w:rFonts w:cs="Times New Roman"/>
              </w:rPr>
            </w:pPr>
          </w:p>
        </w:tc>
        <w:tc>
          <w:tcPr>
            <w:tcW w:w="270" w:type="dxa"/>
            <w:tcBorders>
              <w:bottom w:val="nil"/>
            </w:tcBorders>
          </w:tcPr>
          <w:p w14:paraId="47C1DE8E" w14:textId="77777777" w:rsidR="006631AE" w:rsidRPr="00791692" w:rsidRDefault="006631AE" w:rsidP="00791692">
            <w:pPr>
              <w:spacing w:line="240" w:lineRule="atLeast"/>
              <w:ind w:left="-108" w:right="-107"/>
              <w:jc w:val="center"/>
              <w:rPr>
                <w:rFonts w:cs="Times New Roman"/>
              </w:rPr>
            </w:pPr>
          </w:p>
        </w:tc>
        <w:tc>
          <w:tcPr>
            <w:tcW w:w="1080" w:type="dxa"/>
            <w:tcBorders>
              <w:bottom w:val="nil"/>
            </w:tcBorders>
          </w:tcPr>
          <w:p w14:paraId="7383C9AC"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21DCAE64"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2A1B032D" w14:textId="77777777" w:rsidR="006631AE" w:rsidRPr="00791692" w:rsidRDefault="006631AE" w:rsidP="00791692">
            <w:pPr>
              <w:tabs>
                <w:tab w:val="decimal" w:pos="972"/>
              </w:tabs>
              <w:spacing w:line="240" w:lineRule="atLeast"/>
              <w:ind w:left="-108" w:right="-107"/>
              <w:jc w:val="center"/>
              <w:rPr>
                <w:rFonts w:cs="Times New Roman"/>
              </w:rPr>
            </w:pPr>
          </w:p>
        </w:tc>
        <w:tc>
          <w:tcPr>
            <w:tcW w:w="260" w:type="dxa"/>
            <w:tcBorders>
              <w:bottom w:val="nil"/>
            </w:tcBorders>
          </w:tcPr>
          <w:p w14:paraId="6955AECF" w14:textId="77777777" w:rsidR="006631AE" w:rsidRPr="00791692" w:rsidRDefault="006631AE" w:rsidP="00791692">
            <w:pPr>
              <w:tabs>
                <w:tab w:val="decimal" w:pos="972"/>
              </w:tabs>
              <w:spacing w:line="240" w:lineRule="atLeast"/>
              <w:ind w:left="-108" w:right="-107"/>
              <w:jc w:val="center"/>
              <w:rPr>
                <w:rFonts w:cs="Times New Roman"/>
              </w:rPr>
            </w:pPr>
          </w:p>
        </w:tc>
        <w:tc>
          <w:tcPr>
            <w:tcW w:w="1090" w:type="dxa"/>
            <w:tcBorders>
              <w:bottom w:val="nil"/>
            </w:tcBorders>
          </w:tcPr>
          <w:p w14:paraId="172036C2" w14:textId="77777777" w:rsidR="006631AE" w:rsidRPr="00791692" w:rsidRDefault="006631AE" w:rsidP="00791692">
            <w:pPr>
              <w:tabs>
                <w:tab w:val="decimal" w:pos="972"/>
              </w:tabs>
              <w:spacing w:line="240" w:lineRule="atLeast"/>
              <w:ind w:left="-108" w:right="-107"/>
              <w:jc w:val="center"/>
              <w:rPr>
                <w:rFonts w:cs="Times New Roman"/>
              </w:rPr>
            </w:pPr>
          </w:p>
        </w:tc>
      </w:tr>
      <w:tr w:rsidR="006631AE" w:rsidRPr="00085A6D" w14:paraId="4E0FE34D" w14:textId="77777777" w:rsidTr="00D77FBC">
        <w:tc>
          <w:tcPr>
            <w:tcW w:w="3690" w:type="dxa"/>
          </w:tcPr>
          <w:p w14:paraId="69C99686" w14:textId="77777777" w:rsidR="006631AE" w:rsidRPr="00791692" w:rsidRDefault="006631AE" w:rsidP="00791692">
            <w:pPr>
              <w:spacing w:line="240" w:lineRule="atLeast"/>
              <w:ind w:left="76" w:right="-26" w:hanging="160"/>
              <w:rPr>
                <w:rFonts w:cs="Times New Roman"/>
                <w:b/>
                <w:bCs/>
              </w:rPr>
            </w:pPr>
            <w:r w:rsidRPr="00791692">
              <w:rPr>
                <w:rFonts w:cs="Times New Roman"/>
                <w:b/>
                <w:bCs/>
              </w:rPr>
              <w:t xml:space="preserve">Timing of revenue recognition </w:t>
            </w:r>
          </w:p>
        </w:tc>
        <w:tc>
          <w:tcPr>
            <w:tcW w:w="1080" w:type="dxa"/>
            <w:tcBorders>
              <w:bottom w:val="nil"/>
            </w:tcBorders>
          </w:tcPr>
          <w:p w14:paraId="75A0700A"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26F715E9"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7010633C" w14:textId="77777777" w:rsidR="006631AE" w:rsidRPr="00791692" w:rsidRDefault="006631AE" w:rsidP="00791692">
            <w:pPr>
              <w:spacing w:line="240" w:lineRule="atLeast"/>
              <w:ind w:left="-108" w:right="-107"/>
              <w:jc w:val="center"/>
              <w:rPr>
                <w:rFonts w:cs="Times New Roman"/>
              </w:rPr>
            </w:pPr>
          </w:p>
        </w:tc>
        <w:tc>
          <w:tcPr>
            <w:tcW w:w="240" w:type="dxa"/>
            <w:tcBorders>
              <w:bottom w:val="nil"/>
            </w:tcBorders>
          </w:tcPr>
          <w:p w14:paraId="3FBBDB99" w14:textId="77777777" w:rsidR="006631AE" w:rsidRPr="00791692" w:rsidRDefault="006631AE" w:rsidP="00791692">
            <w:pPr>
              <w:spacing w:line="240" w:lineRule="atLeast"/>
              <w:ind w:left="-108" w:right="-107"/>
              <w:jc w:val="center"/>
              <w:rPr>
                <w:rFonts w:cs="Times New Roman"/>
              </w:rPr>
            </w:pPr>
          </w:p>
        </w:tc>
        <w:tc>
          <w:tcPr>
            <w:tcW w:w="1220" w:type="dxa"/>
            <w:tcBorders>
              <w:bottom w:val="nil"/>
            </w:tcBorders>
          </w:tcPr>
          <w:p w14:paraId="24E45E84" w14:textId="77777777" w:rsidR="006631AE" w:rsidRPr="00791692" w:rsidRDefault="006631AE" w:rsidP="00791692">
            <w:pPr>
              <w:spacing w:line="240" w:lineRule="atLeast"/>
              <w:ind w:left="-108" w:right="-107"/>
              <w:jc w:val="center"/>
              <w:rPr>
                <w:rFonts w:cs="Times New Roman"/>
              </w:rPr>
            </w:pPr>
          </w:p>
        </w:tc>
        <w:tc>
          <w:tcPr>
            <w:tcW w:w="340" w:type="dxa"/>
            <w:tcBorders>
              <w:bottom w:val="nil"/>
            </w:tcBorders>
          </w:tcPr>
          <w:p w14:paraId="680AB0F0" w14:textId="77777777" w:rsidR="006631AE" w:rsidRPr="00791692" w:rsidRDefault="006631AE" w:rsidP="00791692">
            <w:pPr>
              <w:spacing w:line="240" w:lineRule="atLeast"/>
              <w:ind w:left="-108" w:right="-107"/>
              <w:jc w:val="center"/>
              <w:rPr>
                <w:rFonts w:cs="Times New Roman"/>
              </w:rPr>
            </w:pPr>
          </w:p>
        </w:tc>
        <w:tc>
          <w:tcPr>
            <w:tcW w:w="1170" w:type="dxa"/>
            <w:tcBorders>
              <w:bottom w:val="nil"/>
            </w:tcBorders>
          </w:tcPr>
          <w:p w14:paraId="7D32CFDC"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215D219C"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tcPr>
          <w:p w14:paraId="0CDF2CBA" w14:textId="77777777" w:rsidR="006631AE" w:rsidRPr="00791692" w:rsidRDefault="006631AE" w:rsidP="00791692">
            <w:pPr>
              <w:spacing w:line="240" w:lineRule="atLeast"/>
              <w:ind w:left="-108" w:right="-107"/>
              <w:jc w:val="center"/>
              <w:rPr>
                <w:rFonts w:cs="Times New Roman"/>
              </w:rPr>
            </w:pPr>
          </w:p>
        </w:tc>
        <w:tc>
          <w:tcPr>
            <w:tcW w:w="270" w:type="dxa"/>
            <w:tcBorders>
              <w:bottom w:val="nil"/>
            </w:tcBorders>
          </w:tcPr>
          <w:p w14:paraId="68C380E2" w14:textId="77777777" w:rsidR="006631AE" w:rsidRPr="00791692" w:rsidRDefault="006631AE" w:rsidP="00791692">
            <w:pPr>
              <w:spacing w:line="240" w:lineRule="atLeast"/>
              <w:ind w:left="-108" w:right="-107"/>
              <w:jc w:val="center"/>
              <w:rPr>
                <w:rFonts w:cs="Times New Roman"/>
              </w:rPr>
            </w:pPr>
          </w:p>
        </w:tc>
        <w:tc>
          <w:tcPr>
            <w:tcW w:w="1080" w:type="dxa"/>
            <w:tcBorders>
              <w:bottom w:val="nil"/>
            </w:tcBorders>
          </w:tcPr>
          <w:p w14:paraId="2F34497A" w14:textId="77777777" w:rsidR="006631AE" w:rsidRPr="00791692" w:rsidRDefault="006631AE" w:rsidP="00791692">
            <w:pPr>
              <w:spacing w:line="240" w:lineRule="atLeast"/>
              <w:ind w:left="-108" w:right="-107"/>
              <w:jc w:val="center"/>
              <w:rPr>
                <w:rFonts w:cs="Times New Roman"/>
              </w:rPr>
            </w:pPr>
          </w:p>
        </w:tc>
        <w:tc>
          <w:tcPr>
            <w:tcW w:w="260" w:type="dxa"/>
            <w:tcBorders>
              <w:bottom w:val="nil"/>
            </w:tcBorders>
          </w:tcPr>
          <w:p w14:paraId="03F38BF7" w14:textId="77777777" w:rsidR="006631AE" w:rsidRPr="00791692" w:rsidRDefault="006631AE" w:rsidP="00791692">
            <w:pPr>
              <w:spacing w:line="240" w:lineRule="atLeast"/>
              <w:ind w:left="-108" w:right="-107"/>
              <w:jc w:val="center"/>
              <w:rPr>
                <w:rFonts w:cs="Times New Roman"/>
              </w:rPr>
            </w:pPr>
          </w:p>
        </w:tc>
        <w:tc>
          <w:tcPr>
            <w:tcW w:w="1090" w:type="dxa"/>
            <w:tcBorders>
              <w:bottom w:val="nil"/>
            </w:tcBorders>
            <w:shd w:val="clear" w:color="auto" w:fill="auto"/>
          </w:tcPr>
          <w:p w14:paraId="314D3083" w14:textId="77777777" w:rsidR="006631AE" w:rsidRPr="00791692" w:rsidRDefault="006631AE" w:rsidP="00791692">
            <w:pPr>
              <w:tabs>
                <w:tab w:val="decimal" w:pos="972"/>
              </w:tabs>
              <w:spacing w:line="240" w:lineRule="atLeast"/>
              <w:ind w:left="-108" w:right="-107"/>
              <w:jc w:val="center"/>
              <w:rPr>
                <w:rFonts w:cs="Times New Roman"/>
              </w:rPr>
            </w:pPr>
          </w:p>
        </w:tc>
        <w:tc>
          <w:tcPr>
            <w:tcW w:w="260" w:type="dxa"/>
            <w:tcBorders>
              <w:bottom w:val="nil"/>
            </w:tcBorders>
          </w:tcPr>
          <w:p w14:paraId="794AEAC0" w14:textId="77777777" w:rsidR="006631AE" w:rsidRPr="00791692" w:rsidRDefault="006631AE" w:rsidP="00791692">
            <w:pPr>
              <w:tabs>
                <w:tab w:val="decimal" w:pos="972"/>
              </w:tabs>
              <w:spacing w:line="240" w:lineRule="atLeast"/>
              <w:ind w:left="-108" w:right="-107"/>
              <w:jc w:val="center"/>
              <w:rPr>
                <w:rFonts w:cs="Times New Roman"/>
              </w:rPr>
            </w:pPr>
          </w:p>
        </w:tc>
        <w:tc>
          <w:tcPr>
            <w:tcW w:w="1090" w:type="dxa"/>
            <w:tcBorders>
              <w:bottom w:val="nil"/>
            </w:tcBorders>
          </w:tcPr>
          <w:p w14:paraId="4A1CCDCC" w14:textId="77777777" w:rsidR="006631AE" w:rsidRPr="00791692" w:rsidRDefault="006631AE" w:rsidP="00791692">
            <w:pPr>
              <w:tabs>
                <w:tab w:val="decimal" w:pos="972"/>
              </w:tabs>
              <w:spacing w:line="240" w:lineRule="atLeast"/>
              <w:ind w:left="-108" w:right="-107"/>
              <w:jc w:val="center"/>
              <w:rPr>
                <w:rFonts w:cs="Times New Roman"/>
              </w:rPr>
            </w:pPr>
          </w:p>
        </w:tc>
      </w:tr>
      <w:tr w:rsidR="00136D1F" w:rsidRPr="00085A6D" w14:paraId="558E7AE0" w14:textId="77777777" w:rsidTr="00D77FBC">
        <w:tc>
          <w:tcPr>
            <w:tcW w:w="3690" w:type="dxa"/>
            <w:vAlign w:val="bottom"/>
          </w:tcPr>
          <w:p w14:paraId="528FD2CB" w14:textId="77777777" w:rsidR="00136D1F" w:rsidRPr="00791692" w:rsidRDefault="00136D1F" w:rsidP="00136D1F">
            <w:pPr>
              <w:spacing w:line="240" w:lineRule="atLeast"/>
              <w:ind w:left="76" w:right="-26" w:hanging="160"/>
              <w:rPr>
                <w:rFonts w:cs="Times New Roman"/>
              </w:rPr>
            </w:pPr>
            <w:r w:rsidRPr="00791692">
              <w:rPr>
                <w:rFonts w:cs="Times New Roman"/>
              </w:rPr>
              <w:t xml:space="preserve">At a point in time </w:t>
            </w:r>
          </w:p>
        </w:tc>
        <w:tc>
          <w:tcPr>
            <w:tcW w:w="1080" w:type="dxa"/>
            <w:tcBorders>
              <w:top w:val="nil"/>
              <w:bottom w:val="nil"/>
            </w:tcBorders>
          </w:tcPr>
          <w:p w14:paraId="72969D12" w14:textId="54548062" w:rsidR="00136D1F" w:rsidRPr="00791692" w:rsidRDefault="00136D1F" w:rsidP="00136D1F">
            <w:pPr>
              <w:tabs>
                <w:tab w:val="decimal" w:pos="880"/>
              </w:tabs>
              <w:spacing w:line="240" w:lineRule="atLeast"/>
              <w:ind w:left="-108" w:right="-107"/>
              <w:jc w:val="both"/>
              <w:rPr>
                <w:rFonts w:cs="Times New Roman"/>
              </w:rPr>
            </w:pPr>
            <w:r w:rsidRPr="008209E5">
              <w:t>3,225,582</w:t>
            </w:r>
          </w:p>
        </w:tc>
        <w:tc>
          <w:tcPr>
            <w:tcW w:w="260" w:type="dxa"/>
            <w:tcBorders>
              <w:top w:val="nil"/>
              <w:bottom w:val="nil"/>
            </w:tcBorders>
          </w:tcPr>
          <w:p w14:paraId="1714A7E3"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nil"/>
            </w:tcBorders>
          </w:tcPr>
          <w:p w14:paraId="0E797C1F" w14:textId="23A061F9" w:rsidR="00136D1F" w:rsidRPr="00791692" w:rsidRDefault="00136D1F" w:rsidP="00136D1F">
            <w:pPr>
              <w:tabs>
                <w:tab w:val="decimal" w:pos="890"/>
              </w:tabs>
              <w:spacing w:line="240" w:lineRule="atLeast"/>
              <w:ind w:left="-108" w:right="-107"/>
              <w:jc w:val="both"/>
              <w:rPr>
                <w:rFonts w:cs="Times New Roman"/>
              </w:rPr>
            </w:pPr>
            <w:r w:rsidRPr="008209E5">
              <w:t>2,977,098</w:t>
            </w:r>
          </w:p>
        </w:tc>
        <w:tc>
          <w:tcPr>
            <w:tcW w:w="240" w:type="dxa"/>
            <w:tcBorders>
              <w:top w:val="nil"/>
              <w:bottom w:val="nil"/>
            </w:tcBorders>
          </w:tcPr>
          <w:p w14:paraId="659B5DC4" w14:textId="77777777" w:rsidR="00136D1F" w:rsidRPr="00791692" w:rsidRDefault="00136D1F" w:rsidP="00136D1F">
            <w:pPr>
              <w:spacing w:line="240" w:lineRule="atLeast"/>
              <w:ind w:left="-108" w:right="-107"/>
              <w:jc w:val="center"/>
              <w:rPr>
                <w:rFonts w:cs="Times New Roman"/>
              </w:rPr>
            </w:pPr>
          </w:p>
        </w:tc>
        <w:tc>
          <w:tcPr>
            <w:tcW w:w="1220" w:type="dxa"/>
            <w:tcBorders>
              <w:top w:val="nil"/>
              <w:bottom w:val="nil"/>
            </w:tcBorders>
          </w:tcPr>
          <w:p w14:paraId="1469245D" w14:textId="5ADB626D" w:rsidR="00136D1F" w:rsidRPr="00791692" w:rsidRDefault="00136D1F" w:rsidP="00136D1F">
            <w:pPr>
              <w:tabs>
                <w:tab w:val="decimal" w:pos="1030"/>
              </w:tabs>
              <w:spacing w:line="240" w:lineRule="atLeast"/>
              <w:ind w:left="-108" w:right="-107"/>
              <w:jc w:val="both"/>
              <w:rPr>
                <w:rFonts w:cs="Times New Roman"/>
              </w:rPr>
            </w:pPr>
            <w:r w:rsidRPr="008209E5">
              <w:t>3,491,509</w:t>
            </w:r>
          </w:p>
        </w:tc>
        <w:tc>
          <w:tcPr>
            <w:tcW w:w="340" w:type="dxa"/>
            <w:tcBorders>
              <w:top w:val="nil"/>
              <w:bottom w:val="nil"/>
            </w:tcBorders>
          </w:tcPr>
          <w:p w14:paraId="20A4B670" w14:textId="77777777" w:rsidR="00136D1F" w:rsidRPr="00791692" w:rsidRDefault="00136D1F" w:rsidP="00136D1F">
            <w:pPr>
              <w:spacing w:line="240" w:lineRule="atLeast"/>
              <w:ind w:left="-108" w:right="-107"/>
              <w:jc w:val="center"/>
              <w:rPr>
                <w:rFonts w:cs="Times New Roman"/>
              </w:rPr>
            </w:pPr>
          </w:p>
        </w:tc>
        <w:tc>
          <w:tcPr>
            <w:tcW w:w="1170" w:type="dxa"/>
            <w:tcBorders>
              <w:top w:val="nil"/>
              <w:bottom w:val="nil"/>
            </w:tcBorders>
          </w:tcPr>
          <w:p w14:paraId="69F7B86F" w14:textId="352EE0A7" w:rsidR="00136D1F" w:rsidRPr="00791692" w:rsidRDefault="00136D1F" w:rsidP="00136D1F">
            <w:pPr>
              <w:tabs>
                <w:tab w:val="decimal" w:pos="1050"/>
              </w:tabs>
              <w:spacing w:line="240" w:lineRule="atLeast"/>
              <w:ind w:left="-108" w:right="-107"/>
              <w:rPr>
                <w:rFonts w:cs="Times New Roman"/>
              </w:rPr>
            </w:pPr>
            <w:r w:rsidRPr="008209E5">
              <w:t>3,331,034</w:t>
            </w:r>
          </w:p>
        </w:tc>
        <w:tc>
          <w:tcPr>
            <w:tcW w:w="260" w:type="dxa"/>
            <w:tcBorders>
              <w:top w:val="nil"/>
              <w:bottom w:val="nil"/>
            </w:tcBorders>
          </w:tcPr>
          <w:p w14:paraId="5F6B5AAE"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nil"/>
            </w:tcBorders>
          </w:tcPr>
          <w:p w14:paraId="3482B5AE" w14:textId="626D42E7" w:rsidR="00136D1F" w:rsidRPr="00791692" w:rsidRDefault="00136D1F" w:rsidP="00136D1F">
            <w:pPr>
              <w:tabs>
                <w:tab w:val="decimal" w:pos="1050"/>
              </w:tabs>
              <w:spacing w:line="240" w:lineRule="atLeast"/>
              <w:ind w:left="-108" w:right="-107"/>
              <w:rPr>
                <w:rFonts w:cs="Times New Roman"/>
              </w:rPr>
            </w:pPr>
            <w:r w:rsidRPr="008209E5">
              <w:t>1,568,719</w:t>
            </w:r>
          </w:p>
        </w:tc>
        <w:tc>
          <w:tcPr>
            <w:tcW w:w="270" w:type="dxa"/>
            <w:tcBorders>
              <w:top w:val="nil"/>
              <w:bottom w:val="nil"/>
            </w:tcBorders>
          </w:tcPr>
          <w:p w14:paraId="1580A057" w14:textId="77777777" w:rsidR="00136D1F" w:rsidRPr="00791692" w:rsidRDefault="00136D1F" w:rsidP="00136D1F">
            <w:pPr>
              <w:spacing w:line="240" w:lineRule="atLeast"/>
              <w:ind w:left="-108" w:right="-107"/>
              <w:jc w:val="center"/>
              <w:rPr>
                <w:rFonts w:cs="Times New Roman"/>
              </w:rPr>
            </w:pPr>
          </w:p>
        </w:tc>
        <w:tc>
          <w:tcPr>
            <w:tcW w:w="1080" w:type="dxa"/>
            <w:tcBorders>
              <w:top w:val="nil"/>
              <w:bottom w:val="nil"/>
            </w:tcBorders>
          </w:tcPr>
          <w:p w14:paraId="0293F211" w14:textId="3A076972" w:rsidR="00136D1F" w:rsidRPr="00791692" w:rsidRDefault="00136D1F" w:rsidP="00136D1F">
            <w:pPr>
              <w:tabs>
                <w:tab w:val="decimal" w:pos="1050"/>
              </w:tabs>
              <w:spacing w:line="240" w:lineRule="atLeast"/>
              <w:ind w:left="-108" w:right="-107"/>
              <w:rPr>
                <w:rFonts w:cs="Times New Roman"/>
              </w:rPr>
            </w:pPr>
            <w:r w:rsidRPr="008209E5">
              <w:t>1,395,275</w:t>
            </w:r>
          </w:p>
        </w:tc>
        <w:tc>
          <w:tcPr>
            <w:tcW w:w="260" w:type="dxa"/>
            <w:tcBorders>
              <w:top w:val="nil"/>
              <w:bottom w:val="nil"/>
            </w:tcBorders>
          </w:tcPr>
          <w:p w14:paraId="00BA1C18"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nil"/>
            </w:tcBorders>
          </w:tcPr>
          <w:p w14:paraId="7ED474BF" w14:textId="496514A1" w:rsidR="00136D1F" w:rsidRPr="00791692" w:rsidRDefault="00136D1F" w:rsidP="00136D1F">
            <w:pPr>
              <w:tabs>
                <w:tab w:val="decimal" w:pos="890"/>
              </w:tabs>
              <w:spacing w:line="240" w:lineRule="atLeast"/>
              <w:ind w:left="-108" w:right="-107"/>
              <w:rPr>
                <w:rFonts w:cs="Times New Roman"/>
              </w:rPr>
            </w:pPr>
            <w:r w:rsidRPr="008209E5">
              <w:t>8,285,810</w:t>
            </w:r>
          </w:p>
        </w:tc>
        <w:tc>
          <w:tcPr>
            <w:tcW w:w="260" w:type="dxa"/>
            <w:tcBorders>
              <w:top w:val="nil"/>
              <w:bottom w:val="nil"/>
            </w:tcBorders>
          </w:tcPr>
          <w:p w14:paraId="378FC4C8" w14:textId="77777777" w:rsidR="00136D1F" w:rsidRPr="00791692" w:rsidRDefault="00136D1F" w:rsidP="00136D1F">
            <w:pPr>
              <w:tabs>
                <w:tab w:val="decimal" w:pos="972"/>
              </w:tabs>
              <w:spacing w:line="240" w:lineRule="atLeast"/>
              <w:ind w:left="-108" w:right="-107"/>
              <w:jc w:val="center"/>
              <w:rPr>
                <w:rFonts w:cs="Times New Roman"/>
              </w:rPr>
            </w:pPr>
          </w:p>
        </w:tc>
        <w:tc>
          <w:tcPr>
            <w:tcW w:w="1090" w:type="dxa"/>
            <w:tcBorders>
              <w:top w:val="nil"/>
              <w:bottom w:val="nil"/>
            </w:tcBorders>
          </w:tcPr>
          <w:p w14:paraId="217D0DFE" w14:textId="1F04825D" w:rsidR="00136D1F" w:rsidRPr="00791692" w:rsidRDefault="00136D1F" w:rsidP="00136D1F">
            <w:pPr>
              <w:tabs>
                <w:tab w:val="decimal" w:pos="890"/>
              </w:tabs>
              <w:spacing w:line="240" w:lineRule="atLeast"/>
              <w:ind w:left="-108" w:right="-107"/>
              <w:rPr>
                <w:rFonts w:cs="Times New Roman"/>
              </w:rPr>
            </w:pPr>
            <w:r w:rsidRPr="008209E5">
              <w:t>7,703,407</w:t>
            </w:r>
          </w:p>
        </w:tc>
      </w:tr>
      <w:tr w:rsidR="00136D1F" w:rsidRPr="00085A6D" w14:paraId="643F8FFD" w14:textId="77777777" w:rsidTr="00791692">
        <w:trPr>
          <w:trHeight w:val="64"/>
        </w:trPr>
        <w:tc>
          <w:tcPr>
            <w:tcW w:w="3690" w:type="dxa"/>
            <w:tcBorders>
              <w:bottom w:val="nil"/>
            </w:tcBorders>
            <w:vAlign w:val="bottom"/>
          </w:tcPr>
          <w:p w14:paraId="560CC6A7" w14:textId="77777777" w:rsidR="00136D1F" w:rsidRPr="00791692" w:rsidRDefault="00136D1F" w:rsidP="00136D1F">
            <w:pPr>
              <w:spacing w:line="240" w:lineRule="atLeast"/>
              <w:ind w:left="76" w:right="-26" w:hanging="160"/>
              <w:rPr>
                <w:rFonts w:cs="Times New Roman"/>
              </w:rPr>
            </w:pPr>
            <w:r w:rsidRPr="00791692">
              <w:rPr>
                <w:rFonts w:cs="Times New Roman"/>
              </w:rPr>
              <w:t xml:space="preserve">Over time </w:t>
            </w:r>
          </w:p>
        </w:tc>
        <w:tc>
          <w:tcPr>
            <w:tcW w:w="1080" w:type="dxa"/>
            <w:tcBorders>
              <w:top w:val="nil"/>
              <w:bottom w:val="single" w:sz="4" w:space="0" w:color="auto"/>
            </w:tcBorders>
          </w:tcPr>
          <w:p w14:paraId="432DE85B" w14:textId="0B09F9E3" w:rsidR="00136D1F" w:rsidRPr="00791692" w:rsidRDefault="00136D1F" w:rsidP="00136D1F">
            <w:pPr>
              <w:tabs>
                <w:tab w:val="decimal" w:pos="520"/>
              </w:tabs>
              <w:spacing w:line="240" w:lineRule="atLeast"/>
              <w:ind w:left="-108" w:right="-107"/>
              <w:jc w:val="both"/>
              <w:rPr>
                <w:rFonts w:cs="Times New Roman"/>
              </w:rPr>
            </w:pPr>
            <w:r w:rsidRPr="008209E5">
              <w:t>-</w:t>
            </w:r>
          </w:p>
        </w:tc>
        <w:tc>
          <w:tcPr>
            <w:tcW w:w="260" w:type="dxa"/>
            <w:tcBorders>
              <w:top w:val="nil"/>
              <w:bottom w:val="nil"/>
            </w:tcBorders>
          </w:tcPr>
          <w:p w14:paraId="5337D648"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single" w:sz="4" w:space="0" w:color="auto"/>
            </w:tcBorders>
          </w:tcPr>
          <w:p w14:paraId="20245F3A" w14:textId="39FCBFB7" w:rsidR="00136D1F" w:rsidRPr="00791692" w:rsidRDefault="00136D1F" w:rsidP="00136D1F">
            <w:pPr>
              <w:tabs>
                <w:tab w:val="decimal" w:pos="520"/>
              </w:tabs>
              <w:spacing w:line="240" w:lineRule="atLeast"/>
              <w:ind w:left="-108" w:right="-107"/>
              <w:jc w:val="both"/>
              <w:rPr>
                <w:rFonts w:cs="Times New Roman"/>
              </w:rPr>
            </w:pPr>
            <w:r w:rsidRPr="008209E5">
              <w:t>-</w:t>
            </w:r>
          </w:p>
        </w:tc>
        <w:tc>
          <w:tcPr>
            <w:tcW w:w="240" w:type="dxa"/>
            <w:tcBorders>
              <w:top w:val="nil"/>
              <w:bottom w:val="nil"/>
            </w:tcBorders>
          </w:tcPr>
          <w:p w14:paraId="2E65EA18" w14:textId="77777777" w:rsidR="00136D1F" w:rsidRPr="00791692" w:rsidRDefault="00136D1F" w:rsidP="00136D1F">
            <w:pPr>
              <w:spacing w:line="240" w:lineRule="atLeast"/>
              <w:ind w:left="-108" w:right="-107"/>
              <w:jc w:val="center"/>
              <w:rPr>
                <w:rFonts w:cs="Times New Roman"/>
              </w:rPr>
            </w:pPr>
          </w:p>
        </w:tc>
        <w:tc>
          <w:tcPr>
            <w:tcW w:w="1220" w:type="dxa"/>
            <w:tcBorders>
              <w:top w:val="nil"/>
              <w:bottom w:val="single" w:sz="4" w:space="0" w:color="auto"/>
            </w:tcBorders>
          </w:tcPr>
          <w:p w14:paraId="16D27323" w14:textId="3053935E" w:rsidR="00136D1F" w:rsidRPr="00791692" w:rsidRDefault="00136D1F" w:rsidP="00136D1F">
            <w:pPr>
              <w:tabs>
                <w:tab w:val="decimal" w:pos="670"/>
              </w:tabs>
              <w:spacing w:line="240" w:lineRule="atLeast"/>
              <w:ind w:left="-108" w:right="-107"/>
              <w:jc w:val="both"/>
              <w:rPr>
                <w:rFonts w:cs="Times New Roman"/>
              </w:rPr>
            </w:pPr>
            <w:r w:rsidRPr="008209E5">
              <w:t>-</w:t>
            </w:r>
          </w:p>
        </w:tc>
        <w:tc>
          <w:tcPr>
            <w:tcW w:w="340" w:type="dxa"/>
            <w:tcBorders>
              <w:top w:val="nil"/>
              <w:bottom w:val="nil"/>
            </w:tcBorders>
          </w:tcPr>
          <w:p w14:paraId="2297C615" w14:textId="77777777" w:rsidR="00136D1F" w:rsidRPr="00791692" w:rsidRDefault="00136D1F" w:rsidP="00136D1F">
            <w:pPr>
              <w:spacing w:line="240" w:lineRule="atLeast"/>
              <w:ind w:left="-108" w:right="-107"/>
              <w:jc w:val="center"/>
              <w:rPr>
                <w:rFonts w:cs="Times New Roman"/>
              </w:rPr>
            </w:pPr>
          </w:p>
        </w:tc>
        <w:tc>
          <w:tcPr>
            <w:tcW w:w="1170" w:type="dxa"/>
            <w:tcBorders>
              <w:top w:val="nil"/>
              <w:bottom w:val="single" w:sz="4" w:space="0" w:color="auto"/>
            </w:tcBorders>
          </w:tcPr>
          <w:p w14:paraId="3396C83B" w14:textId="431CD64B" w:rsidR="00136D1F" w:rsidRPr="00791692" w:rsidRDefault="00136D1F" w:rsidP="00136D1F">
            <w:pPr>
              <w:tabs>
                <w:tab w:val="decimal" w:pos="700"/>
              </w:tabs>
              <w:spacing w:line="240" w:lineRule="atLeast"/>
              <w:ind w:left="-108" w:right="-107"/>
              <w:rPr>
                <w:rFonts w:cs="Times New Roman"/>
              </w:rPr>
            </w:pPr>
            <w:r w:rsidRPr="008209E5">
              <w:t>-</w:t>
            </w:r>
          </w:p>
        </w:tc>
        <w:tc>
          <w:tcPr>
            <w:tcW w:w="260" w:type="dxa"/>
            <w:tcBorders>
              <w:top w:val="nil"/>
              <w:bottom w:val="nil"/>
            </w:tcBorders>
          </w:tcPr>
          <w:p w14:paraId="3A8C468B"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single" w:sz="4" w:space="0" w:color="auto"/>
            </w:tcBorders>
          </w:tcPr>
          <w:p w14:paraId="327B046F" w14:textId="4455CECB" w:rsidR="00136D1F" w:rsidRPr="00791692" w:rsidRDefault="00136D1F" w:rsidP="00136D1F">
            <w:pPr>
              <w:tabs>
                <w:tab w:val="decimal" w:pos="620"/>
              </w:tabs>
              <w:spacing w:line="240" w:lineRule="atLeast"/>
              <w:ind w:left="-108" w:right="-107"/>
              <w:rPr>
                <w:rFonts w:cs="Times New Roman"/>
              </w:rPr>
            </w:pPr>
            <w:r w:rsidRPr="008209E5">
              <w:t>-</w:t>
            </w:r>
          </w:p>
        </w:tc>
        <w:tc>
          <w:tcPr>
            <w:tcW w:w="270" w:type="dxa"/>
            <w:tcBorders>
              <w:top w:val="nil"/>
              <w:bottom w:val="nil"/>
            </w:tcBorders>
          </w:tcPr>
          <w:p w14:paraId="3465EA2C" w14:textId="77777777" w:rsidR="00136D1F" w:rsidRPr="00791692" w:rsidRDefault="00136D1F" w:rsidP="00136D1F">
            <w:pPr>
              <w:spacing w:line="240" w:lineRule="atLeast"/>
              <w:ind w:left="-108" w:right="-107"/>
              <w:jc w:val="center"/>
              <w:rPr>
                <w:rFonts w:cs="Times New Roman"/>
              </w:rPr>
            </w:pPr>
          </w:p>
        </w:tc>
        <w:tc>
          <w:tcPr>
            <w:tcW w:w="1080" w:type="dxa"/>
            <w:tcBorders>
              <w:top w:val="nil"/>
              <w:bottom w:val="single" w:sz="4" w:space="0" w:color="auto"/>
            </w:tcBorders>
          </w:tcPr>
          <w:p w14:paraId="44D55747" w14:textId="15D95A56" w:rsidR="00136D1F" w:rsidRPr="00791692" w:rsidRDefault="00136D1F" w:rsidP="00136D1F">
            <w:pPr>
              <w:tabs>
                <w:tab w:val="decimal" w:pos="610"/>
              </w:tabs>
              <w:spacing w:line="240" w:lineRule="atLeast"/>
              <w:ind w:left="-108" w:right="-107"/>
              <w:rPr>
                <w:rFonts w:cs="Times New Roman"/>
              </w:rPr>
            </w:pPr>
            <w:r w:rsidRPr="008209E5">
              <w:t>-</w:t>
            </w:r>
          </w:p>
        </w:tc>
        <w:tc>
          <w:tcPr>
            <w:tcW w:w="260" w:type="dxa"/>
            <w:tcBorders>
              <w:top w:val="nil"/>
              <w:bottom w:val="nil"/>
            </w:tcBorders>
          </w:tcPr>
          <w:p w14:paraId="47820899"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single" w:sz="4" w:space="0" w:color="auto"/>
            </w:tcBorders>
          </w:tcPr>
          <w:p w14:paraId="6290AC33" w14:textId="4E6B43FF" w:rsidR="00136D1F" w:rsidRPr="00791692" w:rsidRDefault="00136D1F" w:rsidP="00136D1F">
            <w:pPr>
              <w:tabs>
                <w:tab w:val="decimal" w:pos="530"/>
              </w:tabs>
              <w:spacing w:line="240" w:lineRule="atLeast"/>
              <w:ind w:left="-108" w:right="-107"/>
              <w:rPr>
                <w:rFonts w:cs="Times New Roman"/>
              </w:rPr>
            </w:pPr>
            <w:r w:rsidRPr="008209E5">
              <w:t>-</w:t>
            </w:r>
          </w:p>
        </w:tc>
        <w:tc>
          <w:tcPr>
            <w:tcW w:w="260" w:type="dxa"/>
            <w:tcBorders>
              <w:top w:val="nil"/>
              <w:bottom w:val="nil"/>
            </w:tcBorders>
          </w:tcPr>
          <w:p w14:paraId="632AF977" w14:textId="77777777" w:rsidR="00136D1F" w:rsidRPr="00791692" w:rsidRDefault="00136D1F" w:rsidP="00136D1F">
            <w:pPr>
              <w:spacing w:line="240" w:lineRule="atLeast"/>
              <w:ind w:left="-108" w:right="-107"/>
              <w:jc w:val="center"/>
              <w:rPr>
                <w:rFonts w:cs="Times New Roman"/>
              </w:rPr>
            </w:pPr>
          </w:p>
        </w:tc>
        <w:tc>
          <w:tcPr>
            <w:tcW w:w="1090" w:type="dxa"/>
            <w:tcBorders>
              <w:top w:val="nil"/>
              <w:bottom w:val="single" w:sz="4" w:space="0" w:color="auto"/>
            </w:tcBorders>
          </w:tcPr>
          <w:p w14:paraId="02B13B60" w14:textId="52B46E3B" w:rsidR="00136D1F" w:rsidRPr="00791692" w:rsidRDefault="00136D1F" w:rsidP="00136D1F">
            <w:pPr>
              <w:tabs>
                <w:tab w:val="decimal" w:pos="530"/>
              </w:tabs>
              <w:spacing w:line="240" w:lineRule="atLeast"/>
              <w:ind w:left="-108" w:right="-107"/>
              <w:rPr>
                <w:rFonts w:cs="Times New Roman"/>
              </w:rPr>
            </w:pPr>
            <w:r w:rsidRPr="008209E5">
              <w:t>-</w:t>
            </w:r>
          </w:p>
        </w:tc>
      </w:tr>
      <w:tr w:rsidR="00136D1F" w:rsidRPr="00136D1F" w14:paraId="569501A5" w14:textId="77777777" w:rsidTr="00D77FBC">
        <w:tc>
          <w:tcPr>
            <w:tcW w:w="3690" w:type="dxa"/>
            <w:tcBorders>
              <w:bottom w:val="nil"/>
            </w:tcBorders>
          </w:tcPr>
          <w:p w14:paraId="7583CD01" w14:textId="77777777" w:rsidR="00136D1F" w:rsidRPr="00136D1F" w:rsidRDefault="00136D1F" w:rsidP="00136D1F">
            <w:pPr>
              <w:spacing w:line="240" w:lineRule="atLeast"/>
              <w:ind w:left="76" w:right="-26" w:hanging="160"/>
              <w:rPr>
                <w:rFonts w:cs="Times New Roman"/>
                <w:b/>
                <w:bCs/>
              </w:rPr>
            </w:pPr>
            <w:r w:rsidRPr="00136D1F">
              <w:rPr>
                <w:rFonts w:cs="Times New Roman"/>
                <w:b/>
                <w:bCs/>
              </w:rPr>
              <w:t>Total revenue</w:t>
            </w:r>
          </w:p>
        </w:tc>
        <w:tc>
          <w:tcPr>
            <w:tcW w:w="1080" w:type="dxa"/>
            <w:tcBorders>
              <w:top w:val="single" w:sz="4" w:space="0" w:color="auto"/>
              <w:bottom w:val="double" w:sz="4" w:space="0" w:color="auto"/>
            </w:tcBorders>
          </w:tcPr>
          <w:p w14:paraId="5C5C8603" w14:textId="6EF5AA6B" w:rsidR="00136D1F" w:rsidRPr="00136D1F" w:rsidRDefault="00136D1F" w:rsidP="00136D1F">
            <w:pPr>
              <w:tabs>
                <w:tab w:val="decimal" w:pos="880"/>
              </w:tabs>
              <w:spacing w:line="240" w:lineRule="atLeast"/>
              <w:ind w:left="-108" w:right="-107"/>
              <w:jc w:val="both"/>
              <w:rPr>
                <w:rFonts w:cs="Times New Roman"/>
                <w:b/>
                <w:bCs/>
              </w:rPr>
            </w:pPr>
            <w:r w:rsidRPr="00136D1F">
              <w:rPr>
                <w:b/>
                <w:bCs/>
              </w:rPr>
              <w:t>3,225,582</w:t>
            </w:r>
          </w:p>
        </w:tc>
        <w:tc>
          <w:tcPr>
            <w:tcW w:w="260" w:type="dxa"/>
            <w:tcBorders>
              <w:top w:val="nil"/>
              <w:bottom w:val="nil"/>
            </w:tcBorders>
          </w:tcPr>
          <w:p w14:paraId="648E1B98" w14:textId="77777777" w:rsidR="00136D1F" w:rsidRPr="00136D1F" w:rsidRDefault="00136D1F" w:rsidP="00136D1F">
            <w:pPr>
              <w:spacing w:line="240" w:lineRule="atLeast"/>
              <w:ind w:left="-108" w:right="-107"/>
              <w:jc w:val="center"/>
              <w:rPr>
                <w:rFonts w:cs="Times New Roman"/>
                <w:b/>
                <w:bCs/>
              </w:rPr>
            </w:pPr>
          </w:p>
        </w:tc>
        <w:tc>
          <w:tcPr>
            <w:tcW w:w="1090" w:type="dxa"/>
            <w:tcBorders>
              <w:top w:val="single" w:sz="4" w:space="0" w:color="auto"/>
              <w:bottom w:val="double" w:sz="4" w:space="0" w:color="auto"/>
            </w:tcBorders>
          </w:tcPr>
          <w:p w14:paraId="3AC595BF" w14:textId="13FAF03F" w:rsidR="00136D1F" w:rsidRPr="00136D1F" w:rsidRDefault="00136D1F" w:rsidP="00136D1F">
            <w:pPr>
              <w:tabs>
                <w:tab w:val="decimal" w:pos="890"/>
              </w:tabs>
              <w:spacing w:line="240" w:lineRule="atLeast"/>
              <w:ind w:left="-108" w:right="-107"/>
              <w:jc w:val="both"/>
              <w:rPr>
                <w:rFonts w:cs="Times New Roman"/>
                <w:b/>
                <w:bCs/>
              </w:rPr>
            </w:pPr>
            <w:r w:rsidRPr="00136D1F">
              <w:rPr>
                <w:b/>
                <w:bCs/>
              </w:rPr>
              <w:t>2,977,098</w:t>
            </w:r>
          </w:p>
        </w:tc>
        <w:tc>
          <w:tcPr>
            <w:tcW w:w="240" w:type="dxa"/>
            <w:tcBorders>
              <w:top w:val="nil"/>
              <w:bottom w:val="nil"/>
            </w:tcBorders>
          </w:tcPr>
          <w:p w14:paraId="490EA012" w14:textId="77777777" w:rsidR="00136D1F" w:rsidRPr="00136D1F" w:rsidRDefault="00136D1F" w:rsidP="00136D1F">
            <w:pPr>
              <w:spacing w:line="240" w:lineRule="atLeast"/>
              <w:ind w:left="-108" w:right="-107"/>
              <w:jc w:val="center"/>
              <w:rPr>
                <w:rFonts w:cs="Times New Roman"/>
                <w:b/>
                <w:bCs/>
              </w:rPr>
            </w:pPr>
          </w:p>
        </w:tc>
        <w:tc>
          <w:tcPr>
            <w:tcW w:w="1220" w:type="dxa"/>
            <w:tcBorders>
              <w:top w:val="single" w:sz="4" w:space="0" w:color="auto"/>
              <w:bottom w:val="double" w:sz="4" w:space="0" w:color="auto"/>
            </w:tcBorders>
          </w:tcPr>
          <w:p w14:paraId="511FAAA7" w14:textId="1CDF587C" w:rsidR="00136D1F" w:rsidRPr="00136D1F" w:rsidRDefault="00136D1F" w:rsidP="00136D1F">
            <w:pPr>
              <w:tabs>
                <w:tab w:val="decimal" w:pos="1030"/>
              </w:tabs>
              <w:spacing w:line="240" w:lineRule="atLeast"/>
              <w:ind w:left="-108" w:right="-107"/>
              <w:jc w:val="both"/>
              <w:rPr>
                <w:rFonts w:cs="Times New Roman"/>
                <w:b/>
                <w:bCs/>
              </w:rPr>
            </w:pPr>
            <w:r w:rsidRPr="00136D1F">
              <w:rPr>
                <w:b/>
                <w:bCs/>
              </w:rPr>
              <w:t>3,491,509</w:t>
            </w:r>
          </w:p>
        </w:tc>
        <w:tc>
          <w:tcPr>
            <w:tcW w:w="340" w:type="dxa"/>
            <w:tcBorders>
              <w:top w:val="nil"/>
              <w:bottom w:val="nil"/>
            </w:tcBorders>
          </w:tcPr>
          <w:p w14:paraId="46E2B9E2" w14:textId="77777777" w:rsidR="00136D1F" w:rsidRPr="00136D1F" w:rsidRDefault="00136D1F" w:rsidP="00136D1F">
            <w:pPr>
              <w:spacing w:line="240" w:lineRule="atLeast"/>
              <w:ind w:left="-108" w:right="-107"/>
              <w:jc w:val="center"/>
              <w:rPr>
                <w:rFonts w:cs="Times New Roman"/>
                <w:b/>
                <w:bCs/>
              </w:rPr>
            </w:pPr>
          </w:p>
        </w:tc>
        <w:tc>
          <w:tcPr>
            <w:tcW w:w="1170" w:type="dxa"/>
            <w:tcBorders>
              <w:top w:val="single" w:sz="4" w:space="0" w:color="auto"/>
              <w:bottom w:val="double" w:sz="4" w:space="0" w:color="auto"/>
            </w:tcBorders>
          </w:tcPr>
          <w:p w14:paraId="0301FE8E" w14:textId="55FA32E1" w:rsidR="00136D1F" w:rsidRPr="00136D1F" w:rsidRDefault="00136D1F" w:rsidP="00136D1F">
            <w:pPr>
              <w:tabs>
                <w:tab w:val="decimal" w:pos="1050"/>
              </w:tabs>
              <w:spacing w:line="240" w:lineRule="atLeast"/>
              <w:ind w:left="-108" w:right="-107"/>
              <w:rPr>
                <w:rFonts w:cs="Times New Roman"/>
                <w:b/>
                <w:bCs/>
              </w:rPr>
            </w:pPr>
            <w:r w:rsidRPr="00136D1F">
              <w:rPr>
                <w:b/>
                <w:bCs/>
              </w:rPr>
              <w:t>3,331,034</w:t>
            </w:r>
          </w:p>
        </w:tc>
        <w:tc>
          <w:tcPr>
            <w:tcW w:w="260" w:type="dxa"/>
            <w:tcBorders>
              <w:top w:val="nil"/>
              <w:bottom w:val="nil"/>
            </w:tcBorders>
          </w:tcPr>
          <w:p w14:paraId="7E8F2CD4" w14:textId="77777777" w:rsidR="00136D1F" w:rsidRPr="00136D1F" w:rsidRDefault="00136D1F" w:rsidP="00136D1F">
            <w:pPr>
              <w:spacing w:line="240" w:lineRule="atLeast"/>
              <w:ind w:left="-108" w:right="-107"/>
              <w:jc w:val="center"/>
              <w:rPr>
                <w:rFonts w:cs="Times New Roman"/>
                <w:b/>
                <w:bCs/>
              </w:rPr>
            </w:pPr>
          </w:p>
        </w:tc>
        <w:tc>
          <w:tcPr>
            <w:tcW w:w="1090" w:type="dxa"/>
            <w:tcBorders>
              <w:top w:val="single" w:sz="4" w:space="0" w:color="auto"/>
              <w:bottom w:val="double" w:sz="4" w:space="0" w:color="auto"/>
            </w:tcBorders>
          </w:tcPr>
          <w:p w14:paraId="55B7B767" w14:textId="7A7EC491" w:rsidR="00136D1F" w:rsidRPr="00136D1F" w:rsidRDefault="00136D1F" w:rsidP="00136D1F">
            <w:pPr>
              <w:tabs>
                <w:tab w:val="decimal" w:pos="1050"/>
              </w:tabs>
              <w:spacing w:line="240" w:lineRule="atLeast"/>
              <w:ind w:left="-108" w:right="-107"/>
              <w:rPr>
                <w:rFonts w:cs="Times New Roman"/>
                <w:b/>
                <w:bCs/>
              </w:rPr>
            </w:pPr>
            <w:r w:rsidRPr="00136D1F">
              <w:rPr>
                <w:b/>
                <w:bCs/>
              </w:rPr>
              <w:t>1,568,719</w:t>
            </w:r>
          </w:p>
        </w:tc>
        <w:tc>
          <w:tcPr>
            <w:tcW w:w="270" w:type="dxa"/>
            <w:tcBorders>
              <w:top w:val="nil"/>
              <w:bottom w:val="nil"/>
            </w:tcBorders>
          </w:tcPr>
          <w:p w14:paraId="0403DB0A" w14:textId="77777777" w:rsidR="00136D1F" w:rsidRPr="00136D1F" w:rsidRDefault="00136D1F" w:rsidP="00136D1F">
            <w:pPr>
              <w:spacing w:line="240" w:lineRule="atLeast"/>
              <w:ind w:left="-108" w:right="-107"/>
              <w:jc w:val="center"/>
              <w:rPr>
                <w:rFonts w:cs="Times New Roman"/>
                <w:b/>
                <w:bCs/>
              </w:rPr>
            </w:pPr>
          </w:p>
        </w:tc>
        <w:tc>
          <w:tcPr>
            <w:tcW w:w="1080" w:type="dxa"/>
            <w:tcBorders>
              <w:top w:val="single" w:sz="4" w:space="0" w:color="auto"/>
              <w:bottom w:val="double" w:sz="4" w:space="0" w:color="auto"/>
            </w:tcBorders>
          </w:tcPr>
          <w:p w14:paraId="22F6C256" w14:textId="1C3FBB1C" w:rsidR="00136D1F" w:rsidRPr="00136D1F" w:rsidRDefault="00136D1F" w:rsidP="00136D1F">
            <w:pPr>
              <w:tabs>
                <w:tab w:val="decimal" w:pos="1050"/>
              </w:tabs>
              <w:spacing w:line="240" w:lineRule="atLeast"/>
              <w:ind w:left="-108" w:right="-107"/>
              <w:rPr>
                <w:rFonts w:cs="Times New Roman"/>
                <w:b/>
                <w:bCs/>
              </w:rPr>
            </w:pPr>
            <w:r w:rsidRPr="00136D1F">
              <w:rPr>
                <w:b/>
                <w:bCs/>
              </w:rPr>
              <w:t>1,395,275</w:t>
            </w:r>
          </w:p>
        </w:tc>
        <w:tc>
          <w:tcPr>
            <w:tcW w:w="260" w:type="dxa"/>
            <w:tcBorders>
              <w:top w:val="nil"/>
              <w:bottom w:val="nil"/>
            </w:tcBorders>
          </w:tcPr>
          <w:p w14:paraId="6F8A1D74" w14:textId="77777777" w:rsidR="00136D1F" w:rsidRPr="00136D1F" w:rsidRDefault="00136D1F" w:rsidP="00136D1F">
            <w:pPr>
              <w:spacing w:line="240" w:lineRule="atLeast"/>
              <w:ind w:left="-108" w:right="-107"/>
              <w:jc w:val="center"/>
              <w:rPr>
                <w:rFonts w:cs="Times New Roman"/>
                <w:b/>
                <w:bCs/>
              </w:rPr>
            </w:pPr>
          </w:p>
        </w:tc>
        <w:tc>
          <w:tcPr>
            <w:tcW w:w="1090" w:type="dxa"/>
            <w:tcBorders>
              <w:top w:val="single" w:sz="4" w:space="0" w:color="auto"/>
              <w:bottom w:val="double" w:sz="4" w:space="0" w:color="auto"/>
            </w:tcBorders>
          </w:tcPr>
          <w:p w14:paraId="2098DE88" w14:textId="53F9DDA3" w:rsidR="00136D1F" w:rsidRPr="00136D1F" w:rsidRDefault="00136D1F" w:rsidP="00136D1F">
            <w:pPr>
              <w:tabs>
                <w:tab w:val="decimal" w:pos="890"/>
              </w:tabs>
              <w:spacing w:line="240" w:lineRule="atLeast"/>
              <w:ind w:left="-108" w:right="-107"/>
              <w:rPr>
                <w:rFonts w:cs="Times New Roman"/>
                <w:b/>
                <w:bCs/>
              </w:rPr>
            </w:pPr>
            <w:r w:rsidRPr="00136D1F">
              <w:rPr>
                <w:b/>
                <w:bCs/>
              </w:rPr>
              <w:t>8,285,810</w:t>
            </w:r>
          </w:p>
        </w:tc>
        <w:tc>
          <w:tcPr>
            <w:tcW w:w="260" w:type="dxa"/>
            <w:tcBorders>
              <w:top w:val="nil"/>
              <w:bottom w:val="nil"/>
            </w:tcBorders>
          </w:tcPr>
          <w:p w14:paraId="239DD6C2" w14:textId="77777777" w:rsidR="00136D1F" w:rsidRPr="00136D1F" w:rsidRDefault="00136D1F" w:rsidP="00136D1F">
            <w:pPr>
              <w:tabs>
                <w:tab w:val="decimal" w:pos="972"/>
              </w:tabs>
              <w:spacing w:line="240" w:lineRule="atLeast"/>
              <w:ind w:left="-108" w:right="-107"/>
              <w:jc w:val="center"/>
              <w:rPr>
                <w:rFonts w:cs="Times New Roman"/>
                <w:b/>
                <w:bCs/>
              </w:rPr>
            </w:pPr>
          </w:p>
        </w:tc>
        <w:tc>
          <w:tcPr>
            <w:tcW w:w="1090" w:type="dxa"/>
            <w:tcBorders>
              <w:top w:val="single" w:sz="4" w:space="0" w:color="auto"/>
              <w:bottom w:val="double" w:sz="4" w:space="0" w:color="auto"/>
            </w:tcBorders>
          </w:tcPr>
          <w:p w14:paraId="794491A9" w14:textId="4DD6B417" w:rsidR="00136D1F" w:rsidRPr="00136D1F" w:rsidRDefault="00136D1F" w:rsidP="00136D1F">
            <w:pPr>
              <w:tabs>
                <w:tab w:val="decimal" w:pos="890"/>
              </w:tabs>
              <w:spacing w:line="240" w:lineRule="atLeast"/>
              <w:ind w:left="-108" w:right="-107"/>
              <w:rPr>
                <w:rFonts w:cs="Times New Roman"/>
                <w:b/>
                <w:bCs/>
              </w:rPr>
            </w:pPr>
            <w:r w:rsidRPr="00136D1F">
              <w:rPr>
                <w:b/>
                <w:bCs/>
              </w:rPr>
              <w:t>7,703,407</w:t>
            </w:r>
          </w:p>
        </w:tc>
      </w:tr>
    </w:tbl>
    <w:p w14:paraId="51017D6E" w14:textId="4135D1AF" w:rsidR="006631AE" w:rsidRPr="00136D1F" w:rsidRDefault="006631AE" w:rsidP="00D470EA">
      <w:pPr>
        <w:tabs>
          <w:tab w:val="decimal" w:pos="9540"/>
        </w:tabs>
        <w:spacing w:line="240" w:lineRule="atLeast"/>
        <w:ind w:left="540"/>
        <w:jc w:val="both"/>
        <w:rPr>
          <w:rFonts w:cs="Times New Roman"/>
          <w:b/>
          <w:bCs/>
          <w:i/>
          <w:iCs/>
        </w:rPr>
      </w:pPr>
    </w:p>
    <w:p w14:paraId="48B9EF8E" w14:textId="2027F148" w:rsidR="006631AE" w:rsidRDefault="006631AE" w:rsidP="00D470EA">
      <w:pPr>
        <w:tabs>
          <w:tab w:val="decimal" w:pos="9540"/>
        </w:tabs>
        <w:spacing w:line="240" w:lineRule="atLeast"/>
        <w:ind w:left="540"/>
        <w:jc w:val="both"/>
        <w:rPr>
          <w:rFonts w:cs="Times New Roman"/>
          <w:b/>
          <w:bCs/>
          <w:i/>
          <w:iCs/>
        </w:rPr>
      </w:pPr>
    </w:p>
    <w:p w14:paraId="376010B4" w14:textId="7B6D900B" w:rsidR="006631AE" w:rsidRDefault="006631AE" w:rsidP="00D470EA">
      <w:pPr>
        <w:tabs>
          <w:tab w:val="decimal" w:pos="9540"/>
        </w:tabs>
        <w:spacing w:line="240" w:lineRule="atLeast"/>
        <w:ind w:left="540"/>
        <w:jc w:val="both"/>
        <w:rPr>
          <w:rFonts w:cs="Times New Roman"/>
          <w:b/>
          <w:bCs/>
          <w:i/>
          <w:iCs/>
        </w:rPr>
      </w:pPr>
    </w:p>
    <w:p w14:paraId="353C0137" w14:textId="77777777" w:rsidR="006631AE" w:rsidRPr="00D470EA" w:rsidRDefault="006631AE" w:rsidP="00D470EA">
      <w:pPr>
        <w:tabs>
          <w:tab w:val="decimal" w:pos="9540"/>
        </w:tabs>
        <w:spacing w:line="240" w:lineRule="atLeast"/>
        <w:ind w:left="540"/>
        <w:jc w:val="both"/>
        <w:rPr>
          <w:rFonts w:cs="Times New Roman"/>
          <w:b/>
          <w:bCs/>
          <w:i/>
          <w:iCs/>
        </w:rPr>
      </w:pPr>
    </w:p>
    <w:p w14:paraId="5BD5FEA8" w14:textId="77777777" w:rsidR="00D470EA" w:rsidRPr="00D470EA" w:rsidRDefault="00D470EA" w:rsidP="00D470EA">
      <w:pPr>
        <w:tabs>
          <w:tab w:val="decimal" w:pos="9540"/>
        </w:tabs>
        <w:spacing w:line="240" w:lineRule="auto"/>
        <w:ind w:left="540"/>
        <w:jc w:val="both"/>
      </w:pPr>
    </w:p>
    <w:p w14:paraId="30B33AA3" w14:textId="77777777" w:rsidR="00173F09" w:rsidRPr="0045084A" w:rsidRDefault="00173F09" w:rsidP="00187517">
      <w:pPr>
        <w:pStyle w:val="block"/>
        <w:tabs>
          <w:tab w:val="decimal" w:pos="9540"/>
        </w:tabs>
        <w:spacing w:after="0" w:line="240" w:lineRule="atLeast"/>
        <w:ind w:left="540"/>
        <w:jc w:val="both"/>
        <w:rPr>
          <w:rFonts w:ascii="Times New Roman" w:hAnsi="Times New Roman"/>
          <w:szCs w:val="22"/>
          <w:lang w:bidi="th-TH"/>
        </w:rPr>
      </w:pPr>
    </w:p>
    <w:p w14:paraId="4E3A8FEE" w14:textId="58D8BC1B" w:rsidR="00173F09" w:rsidRPr="0045084A" w:rsidRDefault="00173F09" w:rsidP="00187517">
      <w:pPr>
        <w:pStyle w:val="block"/>
        <w:tabs>
          <w:tab w:val="decimal" w:pos="9540"/>
        </w:tabs>
        <w:spacing w:after="0" w:line="240" w:lineRule="atLeast"/>
        <w:ind w:left="540"/>
        <w:jc w:val="both"/>
        <w:rPr>
          <w:rFonts w:ascii="Times New Roman" w:hAnsi="Times New Roman"/>
          <w:szCs w:val="22"/>
          <w:lang w:bidi="th-TH"/>
        </w:rPr>
        <w:sectPr w:rsidR="00173F09" w:rsidRPr="0045084A" w:rsidSect="0067330F">
          <w:pgSz w:w="16834" w:h="11909" w:orient="landscape" w:code="9"/>
          <w:pgMar w:top="691" w:right="1152" w:bottom="576" w:left="1152" w:header="720" w:footer="720" w:gutter="0"/>
          <w:cols w:space="720"/>
          <w:docGrid w:linePitch="299"/>
        </w:sectPr>
      </w:pPr>
    </w:p>
    <w:p w14:paraId="37B0732E" w14:textId="77777777" w:rsidR="00E6105E" w:rsidRPr="006C3402" w:rsidRDefault="00E6105E" w:rsidP="006C3402">
      <w:pPr>
        <w:tabs>
          <w:tab w:val="left" w:pos="900"/>
        </w:tabs>
        <w:spacing w:line="240" w:lineRule="auto"/>
        <w:ind w:left="540"/>
        <w:jc w:val="thaiDistribute"/>
        <w:rPr>
          <w:rFonts w:eastAsia="Calibri" w:cs="Times New Roman"/>
          <w:b/>
          <w:bCs/>
          <w:i/>
          <w:iCs/>
          <w:lang w:val="en-US"/>
        </w:rPr>
      </w:pPr>
      <w:r w:rsidRPr="006C3402">
        <w:rPr>
          <w:rFonts w:eastAsia="Calibri" w:cs="Times New Roman"/>
          <w:b/>
          <w:bCs/>
          <w:i/>
          <w:iCs/>
          <w:lang w:val="en-US"/>
        </w:rPr>
        <w:lastRenderedPageBreak/>
        <w:t>Major customer</w:t>
      </w:r>
      <w:r w:rsidR="00D9799E" w:rsidRPr="006C3402">
        <w:rPr>
          <w:rFonts w:eastAsia="Calibri" w:cs="Times New Roman"/>
          <w:b/>
          <w:bCs/>
          <w:i/>
          <w:iCs/>
          <w:lang w:val="en-US"/>
        </w:rPr>
        <w:t>s</w:t>
      </w:r>
      <w:r w:rsidRPr="006C3402">
        <w:rPr>
          <w:rFonts w:eastAsia="Calibri" w:cs="Times New Roman"/>
          <w:b/>
          <w:bCs/>
          <w:i/>
          <w:iCs/>
          <w:lang w:val="en-US"/>
        </w:rPr>
        <w:t xml:space="preserve"> </w:t>
      </w:r>
    </w:p>
    <w:p w14:paraId="073F7DC3" w14:textId="77777777" w:rsidR="00E6105E" w:rsidRPr="006C3402" w:rsidRDefault="00E6105E" w:rsidP="006C3402">
      <w:pPr>
        <w:tabs>
          <w:tab w:val="left" w:pos="900"/>
        </w:tabs>
        <w:spacing w:line="240" w:lineRule="auto"/>
        <w:ind w:left="540"/>
        <w:jc w:val="thaiDistribute"/>
        <w:rPr>
          <w:rFonts w:eastAsia="Calibri" w:cs="Times New Roman"/>
          <w:lang w:val="en-US"/>
        </w:rPr>
      </w:pPr>
    </w:p>
    <w:p w14:paraId="29C85159" w14:textId="70BD4550" w:rsidR="00E6105E" w:rsidRPr="006C3402" w:rsidRDefault="00E6105E" w:rsidP="006C3402">
      <w:pPr>
        <w:tabs>
          <w:tab w:val="left" w:pos="900"/>
        </w:tabs>
        <w:spacing w:line="240" w:lineRule="auto"/>
        <w:ind w:left="540"/>
        <w:jc w:val="thaiDistribute"/>
        <w:rPr>
          <w:rFonts w:eastAsia="Calibri" w:cs="Times New Roman"/>
          <w:lang w:val="en-US"/>
        </w:rPr>
      </w:pPr>
      <w:r w:rsidRPr="006C3402">
        <w:rPr>
          <w:rFonts w:eastAsia="Calibri" w:cs="Times New Roman"/>
          <w:lang w:val="en-US"/>
        </w:rPr>
        <w:t xml:space="preserve">Revenues from </w:t>
      </w:r>
      <w:r w:rsidR="00FD43C3" w:rsidRPr="006C3402">
        <w:rPr>
          <w:rFonts w:eastAsia="Calibri" w:cs="Times New Roman"/>
          <w:lang w:val="en-US"/>
        </w:rPr>
        <w:t>major</w:t>
      </w:r>
      <w:r w:rsidRPr="006C3402">
        <w:rPr>
          <w:rFonts w:eastAsia="Calibri" w:cs="Times New Roman"/>
          <w:lang w:val="en-US"/>
        </w:rPr>
        <w:t xml:space="preserve"> customer</w:t>
      </w:r>
      <w:r w:rsidR="00DA4D7A" w:rsidRPr="006C3402">
        <w:rPr>
          <w:rFonts w:eastAsia="Calibri" w:cs="Times New Roman"/>
          <w:lang w:val="en-US"/>
        </w:rPr>
        <w:t>s</w:t>
      </w:r>
      <w:r w:rsidRPr="006C3402">
        <w:rPr>
          <w:rFonts w:eastAsia="Calibri" w:cs="Times New Roman"/>
          <w:lang w:val="en-US"/>
        </w:rPr>
        <w:t xml:space="preserve"> of the Company’s</w:t>
      </w:r>
      <w:r w:rsidR="004A06D4" w:rsidRPr="006C3402">
        <w:rPr>
          <w:rFonts w:eastAsia="Calibri" w:cs="Times New Roman"/>
          <w:lang w:val="en-US"/>
        </w:rPr>
        <w:t xml:space="preserve"> </w:t>
      </w:r>
      <w:r w:rsidR="001E4E50" w:rsidRPr="006C3402">
        <w:rPr>
          <w:rFonts w:eastAsia="Calibri" w:cs="Times New Roman"/>
          <w:lang w:val="en-US"/>
        </w:rPr>
        <w:t xml:space="preserve">1 and 2 </w:t>
      </w:r>
      <w:r w:rsidR="004A06D4" w:rsidRPr="006C3402">
        <w:rPr>
          <w:rFonts w:eastAsia="Calibri" w:cs="Times New Roman"/>
          <w:lang w:val="en-US"/>
        </w:rPr>
        <w:t xml:space="preserve">segments </w:t>
      </w:r>
      <w:r w:rsidR="00696ADD" w:rsidRPr="006C3402">
        <w:rPr>
          <w:rFonts w:eastAsia="Calibri" w:cs="Times New Roman"/>
          <w:lang w:val="en-US"/>
        </w:rPr>
        <w:t xml:space="preserve">represents approximately </w:t>
      </w:r>
      <w:r w:rsidR="0025719B" w:rsidRPr="006C3402">
        <w:rPr>
          <w:rFonts w:eastAsia="Calibri" w:cs="Times New Roman"/>
          <w:cs/>
          <w:lang w:val="en-US"/>
        </w:rPr>
        <w:br/>
      </w:r>
      <w:r w:rsidR="00977A06" w:rsidRPr="006C3402">
        <w:rPr>
          <w:rFonts w:eastAsia="Calibri" w:cs="Times New Roman"/>
          <w:lang w:val="en-US"/>
        </w:rPr>
        <w:t>Baht</w:t>
      </w:r>
      <w:r w:rsidR="00B503D8">
        <w:rPr>
          <w:rFonts w:eastAsia="Calibri" w:cs="Times New Roman"/>
          <w:lang w:val="en-US"/>
        </w:rPr>
        <w:t xml:space="preserve"> </w:t>
      </w:r>
      <w:r w:rsidR="00CD3064">
        <w:rPr>
          <w:rFonts w:eastAsia="Calibri" w:cs="Times New Roman"/>
          <w:lang w:val="en-US"/>
        </w:rPr>
        <w:t>6,571.09</w:t>
      </w:r>
      <w:r w:rsidRPr="006C3402">
        <w:rPr>
          <w:rFonts w:eastAsia="Calibri" w:cs="Times New Roman"/>
          <w:lang w:val="en-US"/>
        </w:rPr>
        <w:t xml:space="preserve"> million </w:t>
      </w:r>
      <w:r w:rsidR="00A45779" w:rsidRPr="00DF0E8A">
        <w:rPr>
          <w:rFonts w:eastAsia="Calibri" w:cs="Times New Roman"/>
          <w:i/>
          <w:iCs/>
          <w:lang w:val="en-US"/>
        </w:rPr>
        <w:t>(20</w:t>
      </w:r>
      <w:r w:rsidR="00D470EA">
        <w:rPr>
          <w:rFonts w:eastAsia="Calibri" w:cs="Times New Roman"/>
          <w:i/>
          <w:iCs/>
          <w:lang w:val="en-US"/>
        </w:rPr>
        <w:t>20</w:t>
      </w:r>
      <w:r w:rsidRPr="00DF0E8A">
        <w:rPr>
          <w:rFonts w:eastAsia="Calibri" w:cs="Times New Roman"/>
          <w:i/>
          <w:iCs/>
          <w:lang w:val="en-US"/>
        </w:rPr>
        <w:t xml:space="preserve">: Baht </w:t>
      </w:r>
      <w:r w:rsidR="00A67A15" w:rsidRPr="00DF0E8A">
        <w:rPr>
          <w:rFonts w:eastAsia="Calibri" w:cs="Times New Roman"/>
          <w:i/>
          <w:iCs/>
          <w:lang w:val="en-US"/>
        </w:rPr>
        <w:t>6,</w:t>
      </w:r>
      <w:r w:rsidR="00D470EA">
        <w:rPr>
          <w:rFonts w:eastAsia="Calibri" w:cs="Times New Roman"/>
          <w:i/>
          <w:iCs/>
          <w:lang w:val="en-US"/>
        </w:rPr>
        <w:t>163.55</w:t>
      </w:r>
      <w:r w:rsidRPr="00DF0E8A">
        <w:rPr>
          <w:rFonts w:eastAsia="Calibri" w:cs="Times New Roman"/>
          <w:i/>
          <w:iCs/>
          <w:lang w:val="en-US"/>
        </w:rPr>
        <w:t xml:space="preserve"> million)</w:t>
      </w:r>
      <w:r w:rsidRPr="006C3402">
        <w:rPr>
          <w:rFonts w:eastAsia="Calibri" w:cs="Times New Roman"/>
          <w:lang w:val="en-US"/>
        </w:rPr>
        <w:t xml:space="preserve"> of the </w:t>
      </w:r>
      <w:r w:rsidR="00A45779" w:rsidRPr="006C3402">
        <w:rPr>
          <w:rFonts w:eastAsia="Calibri" w:cs="Times New Roman"/>
          <w:lang w:val="en-US"/>
        </w:rPr>
        <w:t>Company</w:t>
      </w:r>
      <w:r w:rsidRPr="006C3402">
        <w:rPr>
          <w:rFonts w:eastAsia="Calibri" w:cs="Times New Roman"/>
          <w:lang w:val="en-US"/>
        </w:rPr>
        <w:t>’s total revenue.</w:t>
      </w:r>
    </w:p>
    <w:p w14:paraId="04E57CF5" w14:textId="77777777" w:rsidR="00E06FD4" w:rsidRPr="006C3402"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6C3402" w:rsidRDefault="00E06FD4" w:rsidP="006C3402">
      <w:pPr>
        <w:tabs>
          <w:tab w:val="left" w:pos="900"/>
        </w:tabs>
        <w:spacing w:line="240" w:lineRule="auto"/>
        <w:ind w:left="540"/>
        <w:jc w:val="thaiDistribute"/>
        <w:rPr>
          <w:rFonts w:eastAsia="Calibri" w:cs="Times New Roman"/>
          <w:b/>
          <w:bCs/>
          <w:i/>
          <w:iCs/>
          <w:lang w:val="en-US"/>
        </w:rPr>
      </w:pPr>
      <w:r w:rsidRPr="006C3402">
        <w:rPr>
          <w:rFonts w:eastAsia="Calibri" w:cs="Times New Roman"/>
          <w:b/>
          <w:bCs/>
          <w:i/>
          <w:iCs/>
          <w:lang w:val="en-US"/>
        </w:rPr>
        <w:t xml:space="preserve">Promotional privileges </w:t>
      </w:r>
    </w:p>
    <w:p w14:paraId="18B49370" w14:textId="77777777" w:rsidR="00EA2BCF" w:rsidRPr="006C3402"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6C3402" w:rsidRDefault="00EA2BCF" w:rsidP="006C3402">
      <w:pPr>
        <w:tabs>
          <w:tab w:val="left" w:pos="900"/>
        </w:tabs>
        <w:spacing w:line="240" w:lineRule="auto"/>
        <w:ind w:left="540"/>
        <w:jc w:val="thaiDistribute"/>
        <w:rPr>
          <w:rFonts w:eastAsia="Calibri" w:cs="Times New Roman"/>
          <w:cs/>
          <w:lang w:val="en-US"/>
        </w:rPr>
      </w:pPr>
      <w:r w:rsidRPr="006C3402">
        <w:rPr>
          <w:rFonts w:eastAsia="Calibri" w:cs="Times New Roman"/>
          <w:lang w:val="en-US"/>
        </w:rPr>
        <w:t>The Company has been granted promotional certificates by the Office of the Board of Investment for manufacturing</w:t>
      </w:r>
      <w:r w:rsidR="0074431C" w:rsidRPr="006C3402">
        <w:rPr>
          <w:rFonts w:eastAsia="Calibri" w:cs="Times New Roman"/>
          <w:lang w:val="en-US"/>
        </w:rPr>
        <w:t xml:space="preserve"> and distributing household electrical appliances </w:t>
      </w:r>
      <w:r w:rsidRPr="006C3402">
        <w:rPr>
          <w:rFonts w:eastAsia="Calibri" w:cs="Times New Roman"/>
          <w:lang w:val="en-US"/>
        </w:rPr>
        <w:t>business</w:t>
      </w:r>
      <w:r w:rsidR="0074431C" w:rsidRPr="006C3402">
        <w:rPr>
          <w:rFonts w:eastAsia="Calibri" w:cs="Times New Roman"/>
          <w:lang w:val="en-US"/>
        </w:rPr>
        <w:t>.</w:t>
      </w:r>
      <w:r w:rsidR="00724CC0" w:rsidRPr="006C3402">
        <w:rPr>
          <w:rFonts w:eastAsia="Calibri" w:cs="Times New Roman"/>
          <w:lang w:val="en-US"/>
        </w:rPr>
        <w:t xml:space="preserve"> The Company has been granted several privileges including exemption</w:t>
      </w:r>
      <w:r w:rsidR="00714C9E" w:rsidRPr="006C3402">
        <w:rPr>
          <w:rFonts w:eastAsia="Calibri" w:cs="Times New Roman"/>
          <w:lang w:val="en-US"/>
        </w:rPr>
        <w:t xml:space="preserve"> </w:t>
      </w:r>
      <w:r w:rsidR="00724CC0" w:rsidRPr="006C3402">
        <w:rPr>
          <w:rFonts w:eastAsia="Calibri" w:cs="Times New Roman"/>
          <w:lang w:val="en-US"/>
        </w:rPr>
        <w:t xml:space="preserve">from payment of </w:t>
      </w:r>
      <w:r w:rsidR="00714C9E" w:rsidRPr="006C3402">
        <w:rPr>
          <w:rFonts w:eastAsia="Calibri" w:cs="Times New Roman"/>
          <w:lang w:val="en-US"/>
        </w:rPr>
        <w:t xml:space="preserve">import duty on imported raw material for using in production for </w:t>
      </w:r>
      <w:r w:rsidR="006C3402">
        <w:rPr>
          <w:rFonts w:eastAsia="Calibri" w:cs="Times New Roman"/>
          <w:lang w:val="en-US"/>
        </w:rPr>
        <w:t>e</w:t>
      </w:r>
      <w:r w:rsidR="00714C9E" w:rsidRPr="006C3402">
        <w:rPr>
          <w:rFonts w:eastAsia="Calibri" w:cs="Times New Roman"/>
          <w:lang w:val="en-US"/>
        </w:rPr>
        <w:t xml:space="preserve">xport </w:t>
      </w:r>
      <w:r w:rsidR="00724CC0" w:rsidRPr="006C3402">
        <w:rPr>
          <w:rFonts w:eastAsia="Calibri" w:cs="Times New Roman"/>
          <w:lang w:val="en-US"/>
        </w:rPr>
        <w:t>from promoted operations with certained terms and conditions prescribed in the promotional certificates.</w:t>
      </w:r>
    </w:p>
    <w:p w14:paraId="3B5F72D3" w14:textId="77777777" w:rsidR="00EA2BCF" w:rsidRPr="006C3402"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6C3402" w:rsidRDefault="00EA2BCF" w:rsidP="006C3402">
      <w:pPr>
        <w:tabs>
          <w:tab w:val="left" w:pos="900"/>
        </w:tabs>
        <w:spacing w:line="240" w:lineRule="auto"/>
        <w:ind w:left="540"/>
        <w:jc w:val="thaiDistribute"/>
        <w:rPr>
          <w:rFonts w:eastAsia="Calibri" w:cs="Times New Roman"/>
          <w:lang w:val="en-US"/>
        </w:rPr>
      </w:pPr>
      <w:r w:rsidRPr="006C3402">
        <w:rPr>
          <w:rFonts w:eastAsia="Calibri" w:cs="Times New Roman"/>
          <w:lang w:val="en-US"/>
        </w:rPr>
        <w:t>As a promoted company, the Company must comply with certain terms and conditions prescribed in the promotional certificate.</w:t>
      </w:r>
    </w:p>
    <w:p w14:paraId="3440AF54" w14:textId="77777777" w:rsidR="00E6105E" w:rsidRPr="006C3402" w:rsidRDefault="00E6105E" w:rsidP="006C3402">
      <w:pPr>
        <w:tabs>
          <w:tab w:val="left" w:pos="900"/>
        </w:tabs>
        <w:spacing w:line="240" w:lineRule="auto"/>
        <w:ind w:left="540"/>
        <w:jc w:val="thaiDistribute"/>
        <w:rPr>
          <w:rFonts w:eastAsia="Calibri" w:cs="Times New Roman"/>
          <w:lang w:val="en-US"/>
        </w:rPr>
      </w:pPr>
    </w:p>
    <w:p w14:paraId="30930873" w14:textId="23AD8CC2" w:rsidR="00187517" w:rsidRPr="006C3402"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6C3402">
        <w:rPr>
          <w:b/>
          <w:bCs/>
          <w:sz w:val="24"/>
          <w:szCs w:val="24"/>
          <w:lang w:val="en-US"/>
        </w:rPr>
        <w:t xml:space="preserve">Investment income </w:t>
      </w:r>
    </w:p>
    <w:p w14:paraId="13B802F0" w14:textId="77777777" w:rsidR="00187517" w:rsidRPr="006C3402" w:rsidRDefault="00187517" w:rsidP="006C3402">
      <w:pPr>
        <w:tabs>
          <w:tab w:val="left" w:pos="900"/>
        </w:tabs>
        <w:spacing w:line="240" w:lineRule="auto"/>
        <w:ind w:left="540"/>
        <w:jc w:val="thaiDistribute"/>
        <w:rPr>
          <w:rFonts w:eastAsia="Calibri" w:cs="Times New Roman"/>
          <w:lang w:val="en-US"/>
        </w:rPr>
      </w:pPr>
    </w:p>
    <w:tbl>
      <w:tblPr>
        <w:tblW w:w="9180" w:type="dxa"/>
        <w:tblInd w:w="450"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6C3402" w14:paraId="64B277A4" w14:textId="77777777" w:rsidTr="00B3526D">
        <w:trPr>
          <w:tblHeader/>
        </w:trPr>
        <w:tc>
          <w:tcPr>
            <w:tcW w:w="2430" w:type="dxa"/>
            <w:tcBorders>
              <w:top w:val="nil"/>
              <w:bottom w:val="nil"/>
            </w:tcBorders>
          </w:tcPr>
          <w:p w14:paraId="15557EE4"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6C3402" w:rsidRDefault="00636370" w:rsidP="003020EB">
            <w:pPr>
              <w:spacing w:line="240" w:lineRule="atLeast"/>
              <w:ind w:left="-108" w:right="-108"/>
              <w:jc w:val="center"/>
              <w:rPr>
                <w:rFonts w:cs="Times New Roman"/>
                <w:b/>
                <w:bCs/>
                <w:lang w:val="en-US"/>
              </w:rPr>
            </w:pPr>
            <w:r w:rsidRPr="006C3402">
              <w:rPr>
                <w:rFonts w:cs="Times New Roman"/>
                <w:b/>
                <w:bCs/>
              </w:rPr>
              <w:t xml:space="preserve">Financial statements </w:t>
            </w:r>
          </w:p>
        </w:tc>
        <w:tc>
          <w:tcPr>
            <w:tcW w:w="270" w:type="dxa"/>
            <w:tcBorders>
              <w:top w:val="nil"/>
              <w:bottom w:val="nil"/>
            </w:tcBorders>
          </w:tcPr>
          <w:p w14:paraId="69F0A9E3" w14:textId="77777777" w:rsidR="00636370" w:rsidRPr="006C3402"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6C3402" w:rsidRDefault="00636370" w:rsidP="00C40DD3">
            <w:pPr>
              <w:spacing w:line="240" w:lineRule="atLeast"/>
              <w:ind w:left="-108" w:right="-108"/>
              <w:jc w:val="center"/>
              <w:rPr>
                <w:rFonts w:cs="Times New Roman"/>
              </w:rPr>
            </w:pPr>
          </w:p>
        </w:tc>
      </w:tr>
      <w:tr w:rsidR="00636370" w:rsidRPr="006C3402" w14:paraId="46210B0A" w14:textId="77777777" w:rsidTr="00B3526D">
        <w:trPr>
          <w:tblHeader/>
        </w:trPr>
        <w:tc>
          <w:tcPr>
            <w:tcW w:w="2430" w:type="dxa"/>
            <w:tcBorders>
              <w:top w:val="nil"/>
              <w:bottom w:val="nil"/>
            </w:tcBorders>
          </w:tcPr>
          <w:p w14:paraId="2DA4B2E9"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6C3402" w:rsidRDefault="00636370" w:rsidP="00C40DD3">
            <w:pPr>
              <w:spacing w:line="240" w:lineRule="atLeast"/>
              <w:ind w:left="-108" w:right="-108"/>
              <w:jc w:val="center"/>
              <w:rPr>
                <w:rFonts w:cs="Times New Roman"/>
                <w:b/>
                <w:bCs/>
              </w:rPr>
            </w:pPr>
            <w:r w:rsidRPr="006C3402">
              <w:rPr>
                <w:rFonts w:cs="Times New Roman"/>
                <w:b/>
                <w:bCs/>
              </w:rPr>
              <w:t>in which the equity method</w:t>
            </w:r>
          </w:p>
        </w:tc>
        <w:tc>
          <w:tcPr>
            <w:tcW w:w="270" w:type="dxa"/>
            <w:tcBorders>
              <w:top w:val="nil"/>
              <w:bottom w:val="nil"/>
            </w:tcBorders>
          </w:tcPr>
          <w:p w14:paraId="7FE4FA13" w14:textId="77777777" w:rsidR="00636370" w:rsidRPr="006C3402"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6C3402" w:rsidRDefault="00636370" w:rsidP="00C40DD3">
            <w:pPr>
              <w:spacing w:line="240" w:lineRule="atLeast"/>
              <w:ind w:left="-108" w:right="-108"/>
              <w:jc w:val="center"/>
              <w:rPr>
                <w:rFonts w:cs="Times New Roman"/>
                <w:b/>
                <w:bCs/>
              </w:rPr>
            </w:pPr>
          </w:p>
        </w:tc>
      </w:tr>
      <w:tr w:rsidR="00636370" w:rsidRPr="006C3402" w14:paraId="0A32F498" w14:textId="77777777" w:rsidTr="00B3526D">
        <w:trPr>
          <w:tblHeader/>
        </w:trPr>
        <w:tc>
          <w:tcPr>
            <w:tcW w:w="2430" w:type="dxa"/>
            <w:tcBorders>
              <w:top w:val="nil"/>
              <w:bottom w:val="nil"/>
            </w:tcBorders>
          </w:tcPr>
          <w:p w14:paraId="7CB16030"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6C3402" w:rsidRDefault="00636370" w:rsidP="00C40DD3">
            <w:pPr>
              <w:spacing w:line="240" w:lineRule="atLeast"/>
              <w:ind w:left="-108" w:right="-108"/>
              <w:jc w:val="center"/>
              <w:rPr>
                <w:rFonts w:cs="Times New Roman"/>
                <w:b/>
                <w:bCs/>
                <w:lang w:val="en-US"/>
              </w:rPr>
            </w:pPr>
            <w:r w:rsidRPr="006C3402">
              <w:rPr>
                <w:rFonts w:cs="Times New Roman"/>
                <w:b/>
                <w:bCs/>
                <w:lang w:val="en-US"/>
              </w:rPr>
              <w:t>is applied</w:t>
            </w:r>
          </w:p>
        </w:tc>
        <w:tc>
          <w:tcPr>
            <w:tcW w:w="270" w:type="dxa"/>
            <w:tcBorders>
              <w:top w:val="nil"/>
              <w:bottom w:val="nil"/>
            </w:tcBorders>
          </w:tcPr>
          <w:p w14:paraId="3E34A2B8" w14:textId="77777777" w:rsidR="00636370" w:rsidRPr="006C3402"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6C3402" w:rsidRDefault="00636370" w:rsidP="00C40DD3">
            <w:pPr>
              <w:spacing w:line="240" w:lineRule="atLeast"/>
              <w:ind w:left="-108" w:right="-108"/>
              <w:jc w:val="center"/>
              <w:rPr>
                <w:rFonts w:cs="Times New Roman"/>
                <w:b/>
                <w:bCs/>
              </w:rPr>
            </w:pPr>
            <w:r w:rsidRPr="006C3402">
              <w:rPr>
                <w:rFonts w:cs="Times New Roman"/>
                <w:b/>
                <w:bCs/>
                <w:lang w:val="en-US"/>
              </w:rPr>
              <w:t>Separate financial statements</w:t>
            </w:r>
          </w:p>
        </w:tc>
      </w:tr>
      <w:tr w:rsidR="00D470EA" w:rsidRPr="006C3402" w14:paraId="4A2312CA" w14:textId="77777777" w:rsidTr="00B3526D">
        <w:trPr>
          <w:tblHeader/>
        </w:trPr>
        <w:tc>
          <w:tcPr>
            <w:tcW w:w="2430" w:type="dxa"/>
            <w:tcBorders>
              <w:top w:val="nil"/>
              <w:bottom w:val="nil"/>
            </w:tcBorders>
          </w:tcPr>
          <w:p w14:paraId="481F0BAC" w14:textId="77777777" w:rsidR="00D470EA" w:rsidRPr="006C3402" w:rsidRDefault="00D470EA" w:rsidP="00D470EA">
            <w:pPr>
              <w:spacing w:line="240" w:lineRule="atLeast"/>
              <w:ind w:right="-18"/>
              <w:rPr>
                <w:rFonts w:cs="Times New Roman"/>
                <w:b/>
                <w:bCs/>
                <w:i/>
                <w:iCs/>
              </w:rPr>
            </w:pPr>
          </w:p>
        </w:tc>
        <w:tc>
          <w:tcPr>
            <w:tcW w:w="720" w:type="dxa"/>
            <w:tcBorders>
              <w:top w:val="nil"/>
              <w:bottom w:val="nil"/>
            </w:tcBorders>
          </w:tcPr>
          <w:p w14:paraId="6A0F9295" w14:textId="78BDBC13" w:rsidR="00D470EA" w:rsidRPr="006C3402" w:rsidRDefault="00D470EA" w:rsidP="00D470EA">
            <w:pPr>
              <w:spacing w:line="240" w:lineRule="atLeast"/>
              <w:ind w:right="-18"/>
              <w:jc w:val="center"/>
              <w:rPr>
                <w:rFonts w:cs="Times New Roman"/>
                <w:i/>
                <w:iCs/>
              </w:rPr>
            </w:pPr>
            <w:r w:rsidRPr="006C3402">
              <w:rPr>
                <w:rFonts w:cs="Times New Roman"/>
                <w:i/>
                <w:iCs/>
              </w:rPr>
              <w:t>Note</w:t>
            </w:r>
          </w:p>
        </w:tc>
        <w:tc>
          <w:tcPr>
            <w:tcW w:w="1350" w:type="dxa"/>
            <w:shd w:val="clear" w:color="auto" w:fill="auto"/>
          </w:tcPr>
          <w:p w14:paraId="72775ACF" w14:textId="520A64CD" w:rsidR="00D470EA" w:rsidRPr="00D470EA"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270" w:type="dxa"/>
            <w:shd w:val="clear" w:color="auto" w:fill="auto"/>
          </w:tcPr>
          <w:p w14:paraId="67E39AA1" w14:textId="77777777" w:rsidR="00D470EA" w:rsidRPr="00D470EA" w:rsidRDefault="00D470EA" w:rsidP="00D470EA">
            <w:pPr>
              <w:pStyle w:val="BodyText"/>
              <w:spacing w:after="0" w:line="240" w:lineRule="atLeast"/>
              <w:ind w:left="-1342" w:right="1237"/>
              <w:jc w:val="center"/>
              <w:rPr>
                <w:rFonts w:ascii="Times New Roman" w:hAnsi="Times New Roman" w:cs="Times New Roman"/>
              </w:rPr>
            </w:pPr>
          </w:p>
        </w:tc>
        <w:tc>
          <w:tcPr>
            <w:tcW w:w="1260" w:type="dxa"/>
            <w:shd w:val="clear" w:color="auto" w:fill="auto"/>
          </w:tcPr>
          <w:p w14:paraId="21AFEDD4" w14:textId="4EDACF3F" w:rsidR="00D470EA" w:rsidRPr="00D470EA" w:rsidRDefault="00791692" w:rsidP="00D470EA">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2020</w:t>
            </w:r>
          </w:p>
        </w:tc>
        <w:tc>
          <w:tcPr>
            <w:tcW w:w="270" w:type="dxa"/>
            <w:tcBorders>
              <w:top w:val="nil"/>
              <w:bottom w:val="nil"/>
            </w:tcBorders>
          </w:tcPr>
          <w:p w14:paraId="7543A199" w14:textId="77777777" w:rsidR="00D470EA" w:rsidRPr="00D470EA" w:rsidRDefault="00D470EA" w:rsidP="00D470EA">
            <w:pPr>
              <w:spacing w:line="240" w:lineRule="atLeast"/>
              <w:ind w:left="-128" w:right="-108"/>
              <w:jc w:val="center"/>
              <w:rPr>
                <w:rFonts w:cs="Times New Roman"/>
              </w:rPr>
            </w:pPr>
          </w:p>
        </w:tc>
        <w:tc>
          <w:tcPr>
            <w:tcW w:w="1260" w:type="dxa"/>
            <w:shd w:val="clear" w:color="auto" w:fill="auto"/>
          </w:tcPr>
          <w:p w14:paraId="3E9B64A4" w14:textId="2CCF4071" w:rsidR="00D470EA" w:rsidRPr="00D470EA"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270" w:type="dxa"/>
            <w:shd w:val="clear" w:color="auto" w:fill="auto"/>
          </w:tcPr>
          <w:p w14:paraId="6A70BD5E" w14:textId="77777777" w:rsidR="00D470EA" w:rsidRPr="00D470EA" w:rsidRDefault="00D470EA" w:rsidP="00D470EA">
            <w:pPr>
              <w:pStyle w:val="BodyText"/>
              <w:spacing w:after="0" w:line="240" w:lineRule="atLeast"/>
              <w:ind w:left="-1342" w:right="1237"/>
              <w:jc w:val="center"/>
              <w:rPr>
                <w:rFonts w:ascii="Times New Roman" w:hAnsi="Times New Roman" w:cs="Times New Roman"/>
              </w:rPr>
            </w:pPr>
          </w:p>
        </w:tc>
        <w:tc>
          <w:tcPr>
            <w:tcW w:w="1350" w:type="dxa"/>
            <w:shd w:val="clear" w:color="auto" w:fill="auto"/>
          </w:tcPr>
          <w:p w14:paraId="021DBE88" w14:textId="5C7A6DA8" w:rsidR="00D470EA" w:rsidRPr="00D470EA"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2020</w:t>
            </w:r>
          </w:p>
        </w:tc>
      </w:tr>
      <w:tr w:rsidR="00D470EA" w:rsidRPr="006C3402" w14:paraId="15DF3339" w14:textId="77777777" w:rsidTr="00B3526D">
        <w:tc>
          <w:tcPr>
            <w:tcW w:w="2430" w:type="dxa"/>
            <w:tcBorders>
              <w:top w:val="nil"/>
              <w:bottom w:val="nil"/>
            </w:tcBorders>
          </w:tcPr>
          <w:p w14:paraId="7C006639" w14:textId="77777777" w:rsidR="00D470EA" w:rsidRPr="006C3402" w:rsidRDefault="00D470EA" w:rsidP="00D470EA">
            <w:pPr>
              <w:spacing w:line="240" w:lineRule="atLeast"/>
              <w:ind w:right="-18"/>
              <w:rPr>
                <w:rFonts w:cs="Times New Roman"/>
                <w:b/>
                <w:bCs/>
                <w:i/>
                <w:iCs/>
              </w:rPr>
            </w:pPr>
          </w:p>
        </w:tc>
        <w:tc>
          <w:tcPr>
            <w:tcW w:w="720" w:type="dxa"/>
            <w:tcBorders>
              <w:top w:val="nil"/>
              <w:bottom w:val="nil"/>
            </w:tcBorders>
          </w:tcPr>
          <w:p w14:paraId="365E8AC0" w14:textId="77777777" w:rsidR="00D470EA" w:rsidRPr="006C3402" w:rsidRDefault="00D470EA" w:rsidP="00D470EA">
            <w:pPr>
              <w:spacing w:line="240" w:lineRule="atLeast"/>
              <w:ind w:right="-18"/>
              <w:jc w:val="center"/>
              <w:rPr>
                <w:rFonts w:cs="Times New Roman"/>
                <w:i/>
                <w:iCs/>
              </w:rPr>
            </w:pPr>
          </w:p>
        </w:tc>
        <w:tc>
          <w:tcPr>
            <w:tcW w:w="6030" w:type="dxa"/>
            <w:gridSpan w:val="7"/>
            <w:tcBorders>
              <w:top w:val="nil"/>
              <w:bottom w:val="nil"/>
            </w:tcBorders>
          </w:tcPr>
          <w:p w14:paraId="63FDACE8" w14:textId="77777777" w:rsidR="00D470EA" w:rsidRPr="006C3402" w:rsidRDefault="00D470EA" w:rsidP="00D470EA">
            <w:pPr>
              <w:spacing w:line="240" w:lineRule="atLeast"/>
              <w:ind w:left="-108" w:right="-108"/>
              <w:jc w:val="center"/>
              <w:rPr>
                <w:rFonts w:cs="Times New Roman"/>
                <w:i/>
                <w:iCs/>
              </w:rPr>
            </w:pPr>
            <w:r w:rsidRPr="006C3402">
              <w:rPr>
                <w:rFonts w:cs="Times New Roman"/>
                <w:i/>
                <w:iCs/>
              </w:rPr>
              <w:t>(in thousand Baht)</w:t>
            </w:r>
          </w:p>
        </w:tc>
      </w:tr>
      <w:tr w:rsidR="00D470EA" w:rsidRPr="006C3402" w14:paraId="1289E79D" w14:textId="77777777" w:rsidTr="00B3526D">
        <w:tc>
          <w:tcPr>
            <w:tcW w:w="2430" w:type="dxa"/>
            <w:tcBorders>
              <w:top w:val="nil"/>
              <w:bottom w:val="nil"/>
            </w:tcBorders>
          </w:tcPr>
          <w:p w14:paraId="2EBCDD9C" w14:textId="77777777" w:rsidR="00D470EA" w:rsidRPr="006C3402" w:rsidRDefault="00D470EA" w:rsidP="00B3526D">
            <w:pPr>
              <w:spacing w:line="240" w:lineRule="atLeast"/>
              <w:ind w:left="-125" w:right="-18" w:firstLine="125"/>
              <w:rPr>
                <w:rFonts w:cs="Times New Roman"/>
                <w:b/>
                <w:bCs/>
                <w:i/>
                <w:iCs/>
                <w:cs/>
              </w:rPr>
            </w:pPr>
            <w:r w:rsidRPr="006C3402">
              <w:rPr>
                <w:rFonts w:cs="Times New Roman"/>
                <w:b/>
                <w:bCs/>
                <w:i/>
                <w:iCs/>
              </w:rPr>
              <w:t>Rental income</w:t>
            </w:r>
          </w:p>
        </w:tc>
        <w:tc>
          <w:tcPr>
            <w:tcW w:w="720" w:type="dxa"/>
            <w:tcBorders>
              <w:top w:val="nil"/>
              <w:bottom w:val="nil"/>
            </w:tcBorders>
          </w:tcPr>
          <w:p w14:paraId="1E8E8397"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5C5AEA22"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D470EA" w:rsidRPr="006C3402"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D470EA" w:rsidRPr="006C3402" w:rsidRDefault="00D470EA" w:rsidP="00D470EA">
            <w:pPr>
              <w:tabs>
                <w:tab w:val="decimal" w:pos="1332"/>
              </w:tabs>
              <w:spacing w:line="240" w:lineRule="atLeast"/>
              <w:ind w:left="-108" w:right="-108"/>
              <w:jc w:val="both"/>
              <w:rPr>
                <w:rFonts w:cs="Times New Roman"/>
              </w:rPr>
            </w:pPr>
          </w:p>
        </w:tc>
      </w:tr>
      <w:tr w:rsidR="00D470EA" w:rsidRPr="006C3402" w14:paraId="1571026B" w14:textId="77777777" w:rsidTr="00B3526D">
        <w:tc>
          <w:tcPr>
            <w:tcW w:w="2430" w:type="dxa"/>
            <w:tcBorders>
              <w:top w:val="nil"/>
              <w:bottom w:val="nil"/>
            </w:tcBorders>
          </w:tcPr>
          <w:p w14:paraId="4F87201E" w14:textId="61C7F691" w:rsidR="00D470EA" w:rsidRPr="006C3402" w:rsidRDefault="00D470EA" w:rsidP="00B3526D">
            <w:pPr>
              <w:spacing w:line="240" w:lineRule="atLeast"/>
              <w:ind w:left="-125" w:right="-18" w:firstLine="125"/>
              <w:rPr>
                <w:rFonts w:cs="Times New Roman"/>
              </w:rPr>
            </w:pPr>
            <w:r w:rsidRPr="006C3402">
              <w:rPr>
                <w:rFonts w:cs="Times New Roman"/>
              </w:rPr>
              <w:t>Rental income from</w:t>
            </w:r>
          </w:p>
        </w:tc>
        <w:tc>
          <w:tcPr>
            <w:tcW w:w="720" w:type="dxa"/>
            <w:tcBorders>
              <w:top w:val="nil"/>
              <w:bottom w:val="nil"/>
            </w:tcBorders>
          </w:tcPr>
          <w:p w14:paraId="0DE7ED94"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1591EF9B"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D470EA" w:rsidRPr="006C3402"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D470EA" w:rsidRPr="006C3402" w:rsidRDefault="00D470EA" w:rsidP="00D470EA">
            <w:pPr>
              <w:tabs>
                <w:tab w:val="decimal" w:pos="1332"/>
              </w:tabs>
              <w:spacing w:line="240" w:lineRule="atLeast"/>
              <w:ind w:left="-108" w:right="-108"/>
              <w:jc w:val="both"/>
              <w:rPr>
                <w:rFonts w:cs="Times New Roman"/>
              </w:rPr>
            </w:pPr>
          </w:p>
        </w:tc>
      </w:tr>
      <w:tr w:rsidR="00D470EA" w:rsidRPr="006C3402" w14:paraId="0E14F1A9" w14:textId="77777777" w:rsidTr="00B3526D">
        <w:tc>
          <w:tcPr>
            <w:tcW w:w="2430" w:type="dxa"/>
            <w:tcBorders>
              <w:top w:val="nil"/>
              <w:bottom w:val="nil"/>
            </w:tcBorders>
          </w:tcPr>
          <w:p w14:paraId="2B76766C" w14:textId="72EC0867" w:rsidR="00D470EA" w:rsidRPr="006C3402" w:rsidRDefault="00D470EA" w:rsidP="00D470EA">
            <w:pPr>
              <w:spacing w:line="240" w:lineRule="atLeast"/>
              <w:ind w:left="-125" w:right="-18"/>
              <w:rPr>
                <w:rFonts w:cs="Times New Roman"/>
                <w:cs/>
              </w:rPr>
            </w:pPr>
            <w:r w:rsidRPr="006C3402">
              <w:rPr>
                <w:rFonts w:cs="Times New Roman"/>
              </w:rPr>
              <w:t xml:space="preserve">   </w:t>
            </w:r>
            <w:r w:rsidR="00B3526D">
              <w:rPr>
                <w:rFonts w:cstheme="minorBidi" w:hint="cs"/>
                <w:cs/>
              </w:rPr>
              <w:t xml:space="preserve">  </w:t>
            </w:r>
            <w:r w:rsidRPr="006C3402">
              <w:rPr>
                <w:rFonts w:cs="Times New Roman"/>
              </w:rPr>
              <w:t>operating lease of</w:t>
            </w:r>
          </w:p>
        </w:tc>
        <w:tc>
          <w:tcPr>
            <w:tcW w:w="720" w:type="dxa"/>
            <w:tcBorders>
              <w:top w:val="nil"/>
              <w:bottom w:val="nil"/>
            </w:tcBorders>
          </w:tcPr>
          <w:p w14:paraId="7AA9E5DF"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62E497A4"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D470EA" w:rsidRPr="006C3402"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D470EA" w:rsidRPr="006C3402"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D470EA" w:rsidRPr="006C3402" w:rsidRDefault="00D470EA" w:rsidP="00D470EA">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D470EA" w:rsidRPr="006C3402" w:rsidRDefault="00D470EA" w:rsidP="00D470EA">
            <w:pPr>
              <w:tabs>
                <w:tab w:val="decimal" w:pos="1332"/>
              </w:tabs>
              <w:spacing w:line="240" w:lineRule="atLeast"/>
              <w:ind w:left="-108" w:right="-108"/>
              <w:rPr>
                <w:rFonts w:cs="Times New Roman"/>
              </w:rPr>
            </w:pPr>
          </w:p>
        </w:tc>
      </w:tr>
      <w:tr w:rsidR="00CD3064" w:rsidRPr="006C3402" w14:paraId="0D741FA2" w14:textId="77777777" w:rsidTr="00B3526D">
        <w:tc>
          <w:tcPr>
            <w:tcW w:w="2430" w:type="dxa"/>
            <w:tcBorders>
              <w:top w:val="nil"/>
              <w:bottom w:val="nil"/>
            </w:tcBorders>
          </w:tcPr>
          <w:p w14:paraId="54878901" w14:textId="1DCC32F3" w:rsidR="00CD3064" w:rsidRPr="006C3402" w:rsidRDefault="00CD3064" w:rsidP="00CD3064">
            <w:pPr>
              <w:spacing w:line="240" w:lineRule="atLeast"/>
              <w:ind w:left="-125" w:right="-18"/>
              <w:rPr>
                <w:rFonts w:cs="Times New Roman"/>
              </w:rPr>
            </w:pPr>
            <w:r w:rsidRPr="006C3402">
              <w:rPr>
                <w:rFonts w:cs="Times New Roman"/>
              </w:rPr>
              <w:t xml:space="preserve">   </w:t>
            </w:r>
            <w:r w:rsidR="00B3526D">
              <w:rPr>
                <w:rFonts w:cstheme="minorBidi" w:hint="cs"/>
                <w:cs/>
              </w:rPr>
              <w:t xml:space="preserve">  </w:t>
            </w:r>
            <w:r w:rsidRPr="006C3402">
              <w:rPr>
                <w:rFonts w:cs="Times New Roman"/>
              </w:rPr>
              <w:t>investment properties</w:t>
            </w:r>
          </w:p>
        </w:tc>
        <w:tc>
          <w:tcPr>
            <w:tcW w:w="720" w:type="dxa"/>
            <w:tcBorders>
              <w:top w:val="nil"/>
              <w:bottom w:val="nil"/>
            </w:tcBorders>
          </w:tcPr>
          <w:p w14:paraId="6E9FD66F" w14:textId="60936312" w:rsidR="00CD3064" w:rsidRPr="006C3402" w:rsidRDefault="00CD3064" w:rsidP="00CD3064">
            <w:pPr>
              <w:spacing w:line="240" w:lineRule="atLeast"/>
              <w:ind w:right="-18"/>
              <w:jc w:val="center"/>
              <w:rPr>
                <w:rFonts w:cs="Times New Roman"/>
                <w:i/>
                <w:iCs/>
              </w:rPr>
            </w:pPr>
            <w:r>
              <w:rPr>
                <w:rFonts w:cs="Times New Roman"/>
                <w:i/>
                <w:iCs/>
              </w:rPr>
              <w:t>5</w:t>
            </w:r>
            <w:r w:rsidRPr="006C3402">
              <w:rPr>
                <w:rFonts w:cs="Times New Roman"/>
                <w:i/>
                <w:iCs/>
              </w:rPr>
              <w:t>, 10</w:t>
            </w:r>
          </w:p>
        </w:tc>
        <w:tc>
          <w:tcPr>
            <w:tcW w:w="1350" w:type="dxa"/>
            <w:tcBorders>
              <w:top w:val="nil"/>
              <w:bottom w:val="single" w:sz="4" w:space="0" w:color="auto"/>
            </w:tcBorders>
          </w:tcPr>
          <w:p w14:paraId="04F24FD2" w14:textId="6C75299D" w:rsidR="00CD3064" w:rsidRPr="006C3402" w:rsidRDefault="00CD3064" w:rsidP="00CD3064">
            <w:pPr>
              <w:tabs>
                <w:tab w:val="decimal" w:pos="1062"/>
              </w:tabs>
              <w:spacing w:line="240" w:lineRule="atLeast"/>
              <w:ind w:left="-108" w:right="-108"/>
              <w:rPr>
                <w:rFonts w:cs="Times New Roman"/>
              </w:rPr>
            </w:pPr>
            <w:r w:rsidRPr="00FD681E">
              <w:t>17,178</w:t>
            </w:r>
          </w:p>
        </w:tc>
        <w:tc>
          <w:tcPr>
            <w:tcW w:w="270" w:type="dxa"/>
            <w:tcBorders>
              <w:top w:val="nil"/>
              <w:bottom w:val="nil"/>
            </w:tcBorders>
          </w:tcPr>
          <w:p w14:paraId="5EECE98E" w14:textId="77777777" w:rsidR="00CD3064" w:rsidRPr="006C3402" w:rsidRDefault="00CD3064" w:rsidP="00CD3064">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1F684BC6" w:rsidR="00CD3064" w:rsidRPr="006C3402" w:rsidRDefault="00CD3064" w:rsidP="00CD3064">
            <w:pPr>
              <w:tabs>
                <w:tab w:val="decimal" w:pos="1062"/>
              </w:tabs>
              <w:spacing w:line="240" w:lineRule="atLeast"/>
              <w:ind w:left="-108" w:right="-108"/>
              <w:rPr>
                <w:rFonts w:cs="Times New Roman"/>
              </w:rPr>
            </w:pPr>
            <w:r w:rsidRPr="00FD681E">
              <w:t>17,178</w:t>
            </w:r>
          </w:p>
        </w:tc>
        <w:tc>
          <w:tcPr>
            <w:tcW w:w="270" w:type="dxa"/>
            <w:tcBorders>
              <w:top w:val="nil"/>
              <w:bottom w:val="nil"/>
            </w:tcBorders>
          </w:tcPr>
          <w:p w14:paraId="4E1DB905" w14:textId="77777777" w:rsidR="00CD3064" w:rsidRPr="006C3402" w:rsidRDefault="00CD3064" w:rsidP="00CD3064">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7F2FB781" w:rsidR="00CD3064" w:rsidRPr="006C3402" w:rsidRDefault="00CD3064" w:rsidP="00CD3064">
            <w:pPr>
              <w:tabs>
                <w:tab w:val="decimal" w:pos="1062"/>
              </w:tabs>
              <w:spacing w:line="240" w:lineRule="atLeast"/>
              <w:ind w:left="-108" w:right="-108"/>
              <w:rPr>
                <w:rFonts w:cs="Times New Roman"/>
              </w:rPr>
            </w:pPr>
            <w:r w:rsidRPr="00FD681E">
              <w:t>17,178</w:t>
            </w:r>
          </w:p>
        </w:tc>
        <w:tc>
          <w:tcPr>
            <w:tcW w:w="270" w:type="dxa"/>
            <w:tcBorders>
              <w:top w:val="nil"/>
              <w:bottom w:val="nil"/>
            </w:tcBorders>
          </w:tcPr>
          <w:p w14:paraId="42502DD9" w14:textId="77777777" w:rsidR="00CD3064" w:rsidRPr="006C3402" w:rsidRDefault="00CD3064" w:rsidP="00CD3064">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5FE745FA" w:rsidR="00CD3064" w:rsidRPr="006C3402" w:rsidRDefault="00CD3064" w:rsidP="00CD3064">
            <w:pPr>
              <w:tabs>
                <w:tab w:val="decimal" w:pos="1062"/>
              </w:tabs>
              <w:spacing w:line="240" w:lineRule="atLeast"/>
              <w:ind w:left="-108" w:right="-108"/>
              <w:rPr>
                <w:rFonts w:cs="Times New Roman"/>
              </w:rPr>
            </w:pPr>
            <w:r w:rsidRPr="00FD681E">
              <w:t>17,178</w:t>
            </w:r>
          </w:p>
        </w:tc>
      </w:tr>
      <w:tr w:rsidR="00CD3064" w:rsidRPr="006C3402" w14:paraId="134C1A1F" w14:textId="77777777" w:rsidTr="00B3526D">
        <w:trPr>
          <w:trHeight w:val="280"/>
        </w:trPr>
        <w:tc>
          <w:tcPr>
            <w:tcW w:w="2430" w:type="dxa"/>
            <w:tcBorders>
              <w:top w:val="nil"/>
              <w:bottom w:val="nil"/>
            </w:tcBorders>
            <w:vAlign w:val="center"/>
          </w:tcPr>
          <w:p w14:paraId="3AEE3469" w14:textId="77777777" w:rsidR="00CD3064" w:rsidRPr="006C3402" w:rsidRDefault="00CD3064" w:rsidP="00CD3064">
            <w:pPr>
              <w:spacing w:line="180" w:lineRule="exact"/>
              <w:ind w:left="-125" w:right="-18"/>
              <w:rPr>
                <w:rFonts w:cs="Times New Roman"/>
                <w:b/>
                <w:bCs/>
                <w:i/>
                <w:iCs/>
              </w:rPr>
            </w:pPr>
          </w:p>
        </w:tc>
        <w:tc>
          <w:tcPr>
            <w:tcW w:w="720" w:type="dxa"/>
            <w:tcBorders>
              <w:top w:val="nil"/>
              <w:bottom w:val="nil"/>
            </w:tcBorders>
            <w:vAlign w:val="center"/>
          </w:tcPr>
          <w:p w14:paraId="5F5D8093" w14:textId="77777777" w:rsidR="00CD3064" w:rsidRPr="006C3402" w:rsidRDefault="00CD3064" w:rsidP="00CD3064">
            <w:pPr>
              <w:spacing w:line="180" w:lineRule="exact"/>
              <w:ind w:right="-18"/>
              <w:jc w:val="center"/>
              <w:rPr>
                <w:rFonts w:cs="Times New Roman"/>
                <w:i/>
                <w:iCs/>
              </w:rPr>
            </w:pPr>
          </w:p>
        </w:tc>
        <w:tc>
          <w:tcPr>
            <w:tcW w:w="1350" w:type="dxa"/>
            <w:tcBorders>
              <w:top w:val="nil"/>
              <w:bottom w:val="nil"/>
            </w:tcBorders>
          </w:tcPr>
          <w:p w14:paraId="211A7ED7" w14:textId="77777777" w:rsidR="00CD3064" w:rsidRPr="006C3402" w:rsidRDefault="00CD3064" w:rsidP="00CD3064">
            <w:pPr>
              <w:tabs>
                <w:tab w:val="decimal" w:pos="1332"/>
              </w:tabs>
              <w:spacing w:line="180" w:lineRule="exact"/>
              <w:ind w:left="-108" w:right="-108"/>
              <w:rPr>
                <w:rFonts w:cs="Times New Roman"/>
              </w:rPr>
            </w:pPr>
          </w:p>
        </w:tc>
        <w:tc>
          <w:tcPr>
            <w:tcW w:w="270" w:type="dxa"/>
            <w:tcBorders>
              <w:top w:val="nil"/>
              <w:bottom w:val="nil"/>
            </w:tcBorders>
          </w:tcPr>
          <w:p w14:paraId="1080C61D" w14:textId="77777777" w:rsidR="00CD3064" w:rsidRPr="006C3402" w:rsidRDefault="00CD3064" w:rsidP="00CD3064">
            <w:pPr>
              <w:tabs>
                <w:tab w:val="decimal" w:pos="1332"/>
              </w:tabs>
              <w:spacing w:line="180" w:lineRule="exact"/>
              <w:ind w:left="-108" w:right="-108"/>
              <w:rPr>
                <w:rFonts w:cs="Times New Roman"/>
              </w:rPr>
            </w:pPr>
          </w:p>
        </w:tc>
        <w:tc>
          <w:tcPr>
            <w:tcW w:w="1260" w:type="dxa"/>
            <w:tcBorders>
              <w:top w:val="nil"/>
              <w:bottom w:val="nil"/>
            </w:tcBorders>
          </w:tcPr>
          <w:p w14:paraId="373D0F5E" w14:textId="77777777" w:rsidR="00CD3064" w:rsidRPr="006C3402" w:rsidRDefault="00CD3064" w:rsidP="00CD3064">
            <w:pPr>
              <w:tabs>
                <w:tab w:val="decimal" w:pos="1332"/>
              </w:tabs>
              <w:spacing w:line="180" w:lineRule="exact"/>
              <w:ind w:left="-108" w:right="-108"/>
              <w:rPr>
                <w:rFonts w:cs="Times New Roman"/>
              </w:rPr>
            </w:pPr>
          </w:p>
        </w:tc>
        <w:tc>
          <w:tcPr>
            <w:tcW w:w="270" w:type="dxa"/>
            <w:tcBorders>
              <w:top w:val="nil"/>
              <w:bottom w:val="nil"/>
            </w:tcBorders>
          </w:tcPr>
          <w:p w14:paraId="3C8351E8" w14:textId="77777777" w:rsidR="00CD3064" w:rsidRPr="006C3402" w:rsidRDefault="00CD3064" w:rsidP="00CD3064">
            <w:pPr>
              <w:tabs>
                <w:tab w:val="decimal" w:pos="1204"/>
              </w:tabs>
              <w:spacing w:line="180" w:lineRule="exact"/>
              <w:ind w:left="-108" w:right="-108"/>
              <w:rPr>
                <w:rFonts w:cs="Times New Roman"/>
              </w:rPr>
            </w:pPr>
          </w:p>
        </w:tc>
        <w:tc>
          <w:tcPr>
            <w:tcW w:w="1260" w:type="dxa"/>
            <w:tcBorders>
              <w:top w:val="nil"/>
              <w:bottom w:val="nil"/>
            </w:tcBorders>
          </w:tcPr>
          <w:p w14:paraId="14E9F312" w14:textId="77777777" w:rsidR="00CD3064" w:rsidRPr="006C3402" w:rsidRDefault="00CD3064" w:rsidP="00CD3064">
            <w:pPr>
              <w:tabs>
                <w:tab w:val="decimal" w:pos="1204"/>
              </w:tabs>
              <w:spacing w:line="180" w:lineRule="exact"/>
              <w:ind w:left="-108" w:right="-108"/>
              <w:rPr>
                <w:rFonts w:cs="Times New Roman"/>
              </w:rPr>
            </w:pPr>
          </w:p>
        </w:tc>
        <w:tc>
          <w:tcPr>
            <w:tcW w:w="270" w:type="dxa"/>
            <w:tcBorders>
              <w:top w:val="nil"/>
              <w:bottom w:val="nil"/>
            </w:tcBorders>
          </w:tcPr>
          <w:p w14:paraId="6E1EBF72" w14:textId="77777777" w:rsidR="00CD3064" w:rsidRPr="006C3402" w:rsidRDefault="00CD3064" w:rsidP="00CD3064">
            <w:pPr>
              <w:tabs>
                <w:tab w:val="decimal" w:pos="1332"/>
              </w:tabs>
              <w:spacing w:line="180" w:lineRule="exact"/>
              <w:ind w:left="-108" w:right="-108"/>
              <w:rPr>
                <w:rFonts w:cs="Times New Roman"/>
                <w:b/>
                <w:bCs/>
              </w:rPr>
            </w:pPr>
          </w:p>
        </w:tc>
        <w:tc>
          <w:tcPr>
            <w:tcW w:w="1350" w:type="dxa"/>
            <w:tcBorders>
              <w:top w:val="nil"/>
              <w:bottom w:val="nil"/>
            </w:tcBorders>
          </w:tcPr>
          <w:p w14:paraId="2CA36450" w14:textId="77777777" w:rsidR="00CD3064" w:rsidRPr="006C3402" w:rsidRDefault="00CD3064" w:rsidP="00CD3064">
            <w:pPr>
              <w:tabs>
                <w:tab w:val="decimal" w:pos="1204"/>
              </w:tabs>
              <w:spacing w:line="180" w:lineRule="exact"/>
              <w:ind w:left="-108" w:right="-108"/>
              <w:rPr>
                <w:rFonts w:cs="Times New Roman"/>
              </w:rPr>
            </w:pPr>
          </w:p>
        </w:tc>
      </w:tr>
      <w:tr w:rsidR="00CD3064" w:rsidRPr="006C3402" w14:paraId="60D44735" w14:textId="77777777" w:rsidTr="00B3526D">
        <w:tc>
          <w:tcPr>
            <w:tcW w:w="2430" w:type="dxa"/>
            <w:tcBorders>
              <w:top w:val="nil"/>
              <w:bottom w:val="nil"/>
            </w:tcBorders>
            <w:vAlign w:val="center"/>
          </w:tcPr>
          <w:p w14:paraId="6992CE8E" w14:textId="77777777" w:rsidR="00CD3064" w:rsidRPr="006C3402" w:rsidRDefault="00CD3064" w:rsidP="001D385E">
            <w:pPr>
              <w:spacing w:line="240" w:lineRule="atLeast"/>
              <w:ind w:left="-125" w:right="-18" w:firstLine="125"/>
              <w:rPr>
                <w:rFonts w:cs="Times New Roman"/>
                <w:b/>
                <w:bCs/>
                <w:i/>
                <w:iCs/>
              </w:rPr>
            </w:pPr>
            <w:r w:rsidRPr="006C3402">
              <w:rPr>
                <w:rFonts w:cs="Times New Roman"/>
                <w:b/>
                <w:bCs/>
                <w:i/>
                <w:iCs/>
              </w:rPr>
              <w:t>Dividend income</w:t>
            </w:r>
          </w:p>
        </w:tc>
        <w:tc>
          <w:tcPr>
            <w:tcW w:w="720" w:type="dxa"/>
            <w:tcBorders>
              <w:top w:val="nil"/>
              <w:bottom w:val="nil"/>
            </w:tcBorders>
            <w:vAlign w:val="center"/>
          </w:tcPr>
          <w:p w14:paraId="400B1FBD" w14:textId="77777777" w:rsidR="00CD3064" w:rsidRPr="006C3402" w:rsidRDefault="00CD3064" w:rsidP="00CD3064">
            <w:pPr>
              <w:spacing w:line="240" w:lineRule="atLeast"/>
              <w:ind w:right="-18"/>
              <w:jc w:val="center"/>
              <w:rPr>
                <w:rFonts w:cs="Times New Roman"/>
                <w:i/>
                <w:iCs/>
              </w:rPr>
            </w:pPr>
          </w:p>
        </w:tc>
        <w:tc>
          <w:tcPr>
            <w:tcW w:w="1350" w:type="dxa"/>
            <w:tcBorders>
              <w:top w:val="nil"/>
              <w:bottom w:val="nil"/>
            </w:tcBorders>
          </w:tcPr>
          <w:p w14:paraId="05CD5CB2" w14:textId="77777777" w:rsidR="00CD3064" w:rsidRPr="006C3402" w:rsidRDefault="00CD3064" w:rsidP="00CD3064">
            <w:pPr>
              <w:tabs>
                <w:tab w:val="decimal" w:pos="1332"/>
              </w:tabs>
              <w:spacing w:line="240" w:lineRule="atLeast"/>
              <w:ind w:left="-108" w:right="-108"/>
              <w:rPr>
                <w:rFonts w:cs="Times New Roman"/>
              </w:rPr>
            </w:pPr>
          </w:p>
        </w:tc>
        <w:tc>
          <w:tcPr>
            <w:tcW w:w="270" w:type="dxa"/>
            <w:tcBorders>
              <w:top w:val="nil"/>
              <w:bottom w:val="nil"/>
            </w:tcBorders>
          </w:tcPr>
          <w:p w14:paraId="3269D3A2" w14:textId="77777777" w:rsidR="00CD3064" w:rsidRPr="006C3402" w:rsidRDefault="00CD3064" w:rsidP="00CD3064">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CD3064" w:rsidRPr="006C3402" w:rsidRDefault="00CD3064" w:rsidP="00CD3064">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CD3064" w:rsidRPr="006C3402" w:rsidRDefault="00CD3064" w:rsidP="00CD3064">
            <w:pPr>
              <w:tabs>
                <w:tab w:val="decimal" w:pos="1204"/>
              </w:tabs>
              <w:spacing w:line="240" w:lineRule="atLeast"/>
              <w:ind w:left="-108" w:right="-108"/>
              <w:rPr>
                <w:rFonts w:cs="Times New Roman"/>
              </w:rPr>
            </w:pPr>
          </w:p>
        </w:tc>
        <w:tc>
          <w:tcPr>
            <w:tcW w:w="1260" w:type="dxa"/>
            <w:tcBorders>
              <w:top w:val="nil"/>
              <w:bottom w:val="nil"/>
            </w:tcBorders>
          </w:tcPr>
          <w:p w14:paraId="3535AC95" w14:textId="77777777" w:rsidR="00CD3064" w:rsidRPr="006C3402" w:rsidRDefault="00CD3064" w:rsidP="00CD3064">
            <w:pPr>
              <w:tabs>
                <w:tab w:val="decimal" w:pos="1204"/>
              </w:tabs>
              <w:spacing w:line="240" w:lineRule="atLeast"/>
              <w:ind w:left="-108" w:right="-108"/>
              <w:rPr>
                <w:rFonts w:cs="Times New Roman"/>
              </w:rPr>
            </w:pPr>
          </w:p>
        </w:tc>
        <w:tc>
          <w:tcPr>
            <w:tcW w:w="270" w:type="dxa"/>
            <w:tcBorders>
              <w:top w:val="nil"/>
              <w:bottom w:val="nil"/>
            </w:tcBorders>
          </w:tcPr>
          <w:p w14:paraId="672A94FC" w14:textId="77777777" w:rsidR="00CD3064" w:rsidRPr="006C3402" w:rsidRDefault="00CD3064" w:rsidP="00CD3064">
            <w:pPr>
              <w:tabs>
                <w:tab w:val="decimal" w:pos="1332"/>
              </w:tabs>
              <w:spacing w:line="240" w:lineRule="atLeast"/>
              <w:ind w:left="-108" w:right="-108"/>
              <w:rPr>
                <w:rFonts w:cs="Times New Roman"/>
                <w:b/>
                <w:bCs/>
              </w:rPr>
            </w:pPr>
          </w:p>
        </w:tc>
        <w:tc>
          <w:tcPr>
            <w:tcW w:w="1350" w:type="dxa"/>
            <w:tcBorders>
              <w:top w:val="nil"/>
              <w:bottom w:val="nil"/>
            </w:tcBorders>
          </w:tcPr>
          <w:p w14:paraId="67A284FA" w14:textId="77777777" w:rsidR="00CD3064" w:rsidRPr="006C3402" w:rsidRDefault="00CD3064" w:rsidP="00CD3064">
            <w:pPr>
              <w:tabs>
                <w:tab w:val="decimal" w:pos="1204"/>
              </w:tabs>
              <w:spacing w:line="240" w:lineRule="atLeast"/>
              <w:ind w:left="-108" w:right="-108"/>
              <w:rPr>
                <w:rFonts w:cs="Times New Roman"/>
              </w:rPr>
            </w:pPr>
          </w:p>
        </w:tc>
      </w:tr>
      <w:tr w:rsidR="00CD3064" w:rsidRPr="006C3402" w14:paraId="5909B15C" w14:textId="77777777" w:rsidTr="00B3526D">
        <w:tc>
          <w:tcPr>
            <w:tcW w:w="2430" w:type="dxa"/>
            <w:tcBorders>
              <w:top w:val="nil"/>
              <w:bottom w:val="nil"/>
            </w:tcBorders>
            <w:vAlign w:val="center"/>
          </w:tcPr>
          <w:p w14:paraId="4ABC94AB" w14:textId="77777777" w:rsidR="00CD3064" w:rsidRPr="006C3402" w:rsidRDefault="00CD3064" w:rsidP="001D385E">
            <w:pPr>
              <w:spacing w:line="240" w:lineRule="atLeast"/>
              <w:ind w:left="-125" w:right="-18" w:firstLine="125"/>
              <w:rPr>
                <w:rFonts w:cs="Times New Roman"/>
              </w:rPr>
            </w:pPr>
            <w:r w:rsidRPr="006C3402">
              <w:rPr>
                <w:rFonts w:cs="Times New Roman"/>
              </w:rPr>
              <w:t>Associate</w:t>
            </w:r>
          </w:p>
        </w:tc>
        <w:tc>
          <w:tcPr>
            <w:tcW w:w="720" w:type="dxa"/>
            <w:tcBorders>
              <w:top w:val="nil"/>
              <w:bottom w:val="nil"/>
            </w:tcBorders>
            <w:vAlign w:val="center"/>
          </w:tcPr>
          <w:p w14:paraId="3FA04AD9" w14:textId="77777777" w:rsidR="00CD3064" w:rsidRPr="006C3402" w:rsidRDefault="00CD3064" w:rsidP="00CD3064">
            <w:pPr>
              <w:spacing w:line="240" w:lineRule="atLeast"/>
              <w:ind w:right="-18"/>
              <w:jc w:val="center"/>
              <w:rPr>
                <w:rFonts w:cs="Times New Roman"/>
                <w:i/>
                <w:iCs/>
              </w:rPr>
            </w:pPr>
            <w:r w:rsidRPr="006C3402">
              <w:rPr>
                <w:rFonts w:cs="Times New Roman"/>
                <w:i/>
                <w:iCs/>
              </w:rPr>
              <w:t>9</w:t>
            </w:r>
          </w:p>
        </w:tc>
        <w:tc>
          <w:tcPr>
            <w:tcW w:w="1350" w:type="dxa"/>
            <w:tcBorders>
              <w:top w:val="nil"/>
              <w:bottom w:val="nil"/>
            </w:tcBorders>
          </w:tcPr>
          <w:p w14:paraId="036441CD" w14:textId="4674676E" w:rsidR="00CD3064" w:rsidRPr="006C3402" w:rsidRDefault="00CD3064" w:rsidP="00CD3064">
            <w:pPr>
              <w:tabs>
                <w:tab w:val="decimal" w:pos="795"/>
              </w:tabs>
              <w:spacing w:line="240" w:lineRule="atLeast"/>
              <w:ind w:left="-108" w:right="-108"/>
              <w:rPr>
                <w:rFonts w:cs="Times New Roman"/>
              </w:rPr>
            </w:pPr>
            <w:r w:rsidRPr="00FD681E">
              <w:t>-</w:t>
            </w:r>
          </w:p>
        </w:tc>
        <w:tc>
          <w:tcPr>
            <w:tcW w:w="270" w:type="dxa"/>
            <w:tcBorders>
              <w:top w:val="nil"/>
              <w:bottom w:val="nil"/>
            </w:tcBorders>
          </w:tcPr>
          <w:p w14:paraId="383CF638" w14:textId="77777777" w:rsidR="00CD3064" w:rsidRPr="006C3402" w:rsidRDefault="00CD3064" w:rsidP="00CD3064">
            <w:pPr>
              <w:tabs>
                <w:tab w:val="decimal" w:pos="1332"/>
              </w:tabs>
              <w:spacing w:line="240" w:lineRule="atLeast"/>
              <w:ind w:left="-108" w:right="-108"/>
              <w:rPr>
                <w:rFonts w:cs="Times New Roman"/>
              </w:rPr>
            </w:pPr>
          </w:p>
        </w:tc>
        <w:tc>
          <w:tcPr>
            <w:tcW w:w="1260" w:type="dxa"/>
            <w:tcBorders>
              <w:top w:val="nil"/>
              <w:bottom w:val="nil"/>
            </w:tcBorders>
          </w:tcPr>
          <w:p w14:paraId="15BE8449" w14:textId="6893D925" w:rsidR="00CD3064" w:rsidRPr="006C3402" w:rsidRDefault="00CD3064" w:rsidP="00CD3064">
            <w:pPr>
              <w:tabs>
                <w:tab w:val="decimal" w:pos="795"/>
              </w:tabs>
              <w:spacing w:line="240" w:lineRule="atLeast"/>
              <w:ind w:left="-108" w:right="-108"/>
              <w:rPr>
                <w:rFonts w:cs="Times New Roman"/>
              </w:rPr>
            </w:pPr>
            <w:r w:rsidRPr="00FD681E">
              <w:t>-</w:t>
            </w:r>
          </w:p>
        </w:tc>
        <w:tc>
          <w:tcPr>
            <w:tcW w:w="270" w:type="dxa"/>
            <w:tcBorders>
              <w:top w:val="nil"/>
              <w:bottom w:val="nil"/>
            </w:tcBorders>
          </w:tcPr>
          <w:p w14:paraId="48E59200" w14:textId="77777777" w:rsidR="00CD3064" w:rsidRPr="006C3402" w:rsidRDefault="00CD3064" w:rsidP="00CD3064">
            <w:pPr>
              <w:tabs>
                <w:tab w:val="decimal" w:pos="1204"/>
              </w:tabs>
              <w:spacing w:line="240" w:lineRule="atLeast"/>
              <w:ind w:left="-108" w:right="-108"/>
              <w:rPr>
                <w:rFonts w:cs="Times New Roman"/>
              </w:rPr>
            </w:pPr>
          </w:p>
        </w:tc>
        <w:tc>
          <w:tcPr>
            <w:tcW w:w="1260" w:type="dxa"/>
            <w:tcBorders>
              <w:top w:val="nil"/>
              <w:bottom w:val="nil"/>
            </w:tcBorders>
          </w:tcPr>
          <w:p w14:paraId="2A1EEDA8" w14:textId="0AFE4BAB" w:rsidR="00CD3064" w:rsidRPr="006C3402" w:rsidRDefault="00CD3064" w:rsidP="00CD3064">
            <w:pPr>
              <w:tabs>
                <w:tab w:val="decimal" w:pos="1065"/>
              </w:tabs>
              <w:spacing w:line="240" w:lineRule="atLeast"/>
              <w:ind w:left="-108" w:right="-108"/>
              <w:rPr>
                <w:rFonts w:cs="Times New Roman"/>
              </w:rPr>
            </w:pPr>
            <w:r w:rsidRPr="00FD681E">
              <w:t>24</w:t>
            </w:r>
          </w:p>
        </w:tc>
        <w:tc>
          <w:tcPr>
            <w:tcW w:w="270" w:type="dxa"/>
            <w:tcBorders>
              <w:top w:val="nil"/>
              <w:bottom w:val="nil"/>
            </w:tcBorders>
          </w:tcPr>
          <w:p w14:paraId="7F900FD5" w14:textId="77777777" w:rsidR="00CD3064" w:rsidRPr="006C3402" w:rsidRDefault="00CD3064" w:rsidP="00CD3064">
            <w:pPr>
              <w:tabs>
                <w:tab w:val="decimal" w:pos="1332"/>
              </w:tabs>
              <w:spacing w:line="240" w:lineRule="atLeast"/>
              <w:ind w:right="-108"/>
              <w:rPr>
                <w:rFonts w:cs="Times New Roman"/>
                <w:b/>
                <w:bCs/>
              </w:rPr>
            </w:pPr>
          </w:p>
        </w:tc>
        <w:tc>
          <w:tcPr>
            <w:tcW w:w="1350" w:type="dxa"/>
            <w:tcBorders>
              <w:top w:val="nil"/>
              <w:bottom w:val="nil"/>
            </w:tcBorders>
          </w:tcPr>
          <w:p w14:paraId="54BC5B5C" w14:textId="7BFF6E09" w:rsidR="00CD3064" w:rsidRPr="006C3402" w:rsidRDefault="00CD3064" w:rsidP="00CD3064">
            <w:pPr>
              <w:tabs>
                <w:tab w:val="decimal" w:pos="1065"/>
              </w:tabs>
              <w:spacing w:line="240" w:lineRule="atLeast"/>
              <w:ind w:left="-108" w:right="-108"/>
              <w:rPr>
                <w:rFonts w:cs="Times New Roman"/>
              </w:rPr>
            </w:pPr>
            <w:r w:rsidRPr="00FD681E">
              <w:t>180</w:t>
            </w:r>
          </w:p>
        </w:tc>
      </w:tr>
      <w:tr w:rsidR="00CD3064" w:rsidRPr="006C3402" w14:paraId="7C35B51C" w14:textId="77777777" w:rsidTr="00B3526D">
        <w:tc>
          <w:tcPr>
            <w:tcW w:w="2430" w:type="dxa"/>
            <w:tcBorders>
              <w:top w:val="nil"/>
              <w:bottom w:val="nil"/>
            </w:tcBorders>
          </w:tcPr>
          <w:p w14:paraId="63E60790" w14:textId="1E6D8D74" w:rsidR="00CD3064" w:rsidRPr="006C3402" w:rsidRDefault="00CD3064" w:rsidP="001D385E">
            <w:pPr>
              <w:spacing w:line="240" w:lineRule="atLeast"/>
              <w:ind w:left="-125" w:right="-18" w:firstLine="125"/>
              <w:rPr>
                <w:rFonts w:cs="Times New Roman"/>
              </w:rPr>
            </w:pPr>
            <w:r w:rsidRPr="006C3402">
              <w:rPr>
                <w:rFonts w:cs="Times New Roman"/>
              </w:rPr>
              <w:t>Other related parties</w:t>
            </w:r>
          </w:p>
        </w:tc>
        <w:tc>
          <w:tcPr>
            <w:tcW w:w="720" w:type="dxa"/>
            <w:tcBorders>
              <w:top w:val="nil"/>
              <w:bottom w:val="nil"/>
            </w:tcBorders>
          </w:tcPr>
          <w:p w14:paraId="0ABD03CB" w14:textId="43556400" w:rsidR="00CD3064" w:rsidRPr="006C3402" w:rsidRDefault="00CD3064" w:rsidP="00CD3064">
            <w:pPr>
              <w:spacing w:line="240" w:lineRule="atLeast"/>
              <w:jc w:val="center"/>
              <w:rPr>
                <w:rFonts w:cs="Times New Roman"/>
                <w:i/>
                <w:iCs/>
              </w:rPr>
            </w:pPr>
            <w:r>
              <w:rPr>
                <w:rFonts w:cs="Times New Roman"/>
                <w:i/>
                <w:iCs/>
              </w:rPr>
              <w:t>5</w:t>
            </w:r>
          </w:p>
        </w:tc>
        <w:tc>
          <w:tcPr>
            <w:tcW w:w="1350" w:type="dxa"/>
            <w:tcBorders>
              <w:top w:val="nil"/>
              <w:bottom w:val="nil"/>
            </w:tcBorders>
          </w:tcPr>
          <w:p w14:paraId="10474C7B" w14:textId="112D4E0D" w:rsidR="00CD3064" w:rsidRPr="006C3402" w:rsidRDefault="00CD3064" w:rsidP="00CD3064">
            <w:pPr>
              <w:tabs>
                <w:tab w:val="decimal" w:pos="1062"/>
              </w:tabs>
              <w:spacing w:line="240" w:lineRule="atLeast"/>
              <w:ind w:left="-108" w:right="-108"/>
              <w:rPr>
                <w:rFonts w:cs="Times New Roman"/>
              </w:rPr>
            </w:pPr>
            <w:r w:rsidRPr="00FD681E">
              <w:t>425,068</w:t>
            </w:r>
          </w:p>
        </w:tc>
        <w:tc>
          <w:tcPr>
            <w:tcW w:w="270" w:type="dxa"/>
            <w:tcBorders>
              <w:top w:val="nil"/>
              <w:bottom w:val="nil"/>
            </w:tcBorders>
          </w:tcPr>
          <w:p w14:paraId="1A4DB3F9" w14:textId="77777777" w:rsidR="00CD3064" w:rsidRPr="006C3402" w:rsidRDefault="00CD3064" w:rsidP="00CD3064">
            <w:pPr>
              <w:tabs>
                <w:tab w:val="decimal" w:pos="1332"/>
              </w:tabs>
              <w:spacing w:line="240" w:lineRule="atLeast"/>
              <w:ind w:left="-108" w:right="-108"/>
              <w:rPr>
                <w:rFonts w:cs="Times New Roman"/>
                <w:b/>
                <w:bCs/>
              </w:rPr>
            </w:pPr>
          </w:p>
        </w:tc>
        <w:tc>
          <w:tcPr>
            <w:tcW w:w="1260" w:type="dxa"/>
            <w:tcBorders>
              <w:top w:val="nil"/>
              <w:bottom w:val="nil"/>
            </w:tcBorders>
          </w:tcPr>
          <w:p w14:paraId="31FE0E28" w14:textId="3F216BF5" w:rsidR="00CD3064" w:rsidRPr="006C3402" w:rsidRDefault="00CD3064" w:rsidP="00CD3064">
            <w:pPr>
              <w:tabs>
                <w:tab w:val="decimal" w:pos="1062"/>
              </w:tabs>
              <w:spacing w:line="240" w:lineRule="atLeast"/>
              <w:ind w:left="-108" w:right="-108"/>
              <w:rPr>
                <w:rFonts w:cs="Times New Roman"/>
              </w:rPr>
            </w:pPr>
            <w:r w:rsidRPr="00FD681E">
              <w:t>414,406</w:t>
            </w:r>
          </w:p>
        </w:tc>
        <w:tc>
          <w:tcPr>
            <w:tcW w:w="270" w:type="dxa"/>
            <w:tcBorders>
              <w:top w:val="nil"/>
              <w:bottom w:val="nil"/>
            </w:tcBorders>
          </w:tcPr>
          <w:p w14:paraId="7A71DEEF" w14:textId="77777777" w:rsidR="00CD3064" w:rsidRPr="006C3402" w:rsidRDefault="00CD3064" w:rsidP="00CD3064">
            <w:pPr>
              <w:tabs>
                <w:tab w:val="decimal" w:pos="1204"/>
              </w:tabs>
              <w:spacing w:line="240" w:lineRule="atLeast"/>
              <w:ind w:left="-108" w:right="-108"/>
              <w:rPr>
                <w:rFonts w:cs="Times New Roman"/>
                <w:lang w:val="en-US"/>
              </w:rPr>
            </w:pPr>
          </w:p>
        </w:tc>
        <w:tc>
          <w:tcPr>
            <w:tcW w:w="1260" w:type="dxa"/>
            <w:tcBorders>
              <w:top w:val="nil"/>
              <w:bottom w:val="nil"/>
            </w:tcBorders>
          </w:tcPr>
          <w:p w14:paraId="7D825ED2" w14:textId="00375D1D" w:rsidR="00CD3064" w:rsidRPr="006C3402" w:rsidRDefault="00CD3064" w:rsidP="00CD3064">
            <w:pPr>
              <w:tabs>
                <w:tab w:val="decimal" w:pos="1062"/>
              </w:tabs>
              <w:spacing w:line="240" w:lineRule="atLeast"/>
              <w:ind w:left="-108" w:right="-108"/>
              <w:rPr>
                <w:rFonts w:cs="Times New Roman"/>
              </w:rPr>
            </w:pPr>
            <w:r w:rsidRPr="00FD681E">
              <w:t>425,068</w:t>
            </w:r>
          </w:p>
        </w:tc>
        <w:tc>
          <w:tcPr>
            <w:tcW w:w="270" w:type="dxa"/>
            <w:tcBorders>
              <w:top w:val="nil"/>
              <w:bottom w:val="nil"/>
            </w:tcBorders>
          </w:tcPr>
          <w:p w14:paraId="0D7CA2FE" w14:textId="77777777" w:rsidR="00CD3064" w:rsidRPr="006C3402" w:rsidRDefault="00CD3064" w:rsidP="00CD3064">
            <w:pPr>
              <w:tabs>
                <w:tab w:val="decimal" w:pos="1332"/>
              </w:tabs>
              <w:spacing w:line="240" w:lineRule="atLeast"/>
              <w:ind w:left="-108" w:right="-108"/>
              <w:rPr>
                <w:rFonts w:cs="Times New Roman"/>
                <w:b/>
                <w:bCs/>
              </w:rPr>
            </w:pPr>
          </w:p>
        </w:tc>
        <w:tc>
          <w:tcPr>
            <w:tcW w:w="1350" w:type="dxa"/>
            <w:tcBorders>
              <w:top w:val="nil"/>
              <w:bottom w:val="nil"/>
            </w:tcBorders>
          </w:tcPr>
          <w:p w14:paraId="018591C4" w14:textId="68526CCD" w:rsidR="00CD3064" w:rsidRPr="006C3402" w:rsidRDefault="00CD3064" w:rsidP="00CD3064">
            <w:pPr>
              <w:tabs>
                <w:tab w:val="decimal" w:pos="1062"/>
              </w:tabs>
              <w:spacing w:line="240" w:lineRule="atLeast"/>
              <w:ind w:left="-108" w:right="-108"/>
              <w:rPr>
                <w:rFonts w:cs="Times New Roman"/>
              </w:rPr>
            </w:pPr>
            <w:r w:rsidRPr="00FD681E">
              <w:t>414,406</w:t>
            </w:r>
          </w:p>
        </w:tc>
      </w:tr>
      <w:tr w:rsidR="00CD3064" w:rsidRPr="006C3402" w14:paraId="0A7503C9" w14:textId="77777777" w:rsidTr="00B3526D">
        <w:tc>
          <w:tcPr>
            <w:tcW w:w="2430" w:type="dxa"/>
            <w:tcBorders>
              <w:top w:val="nil"/>
              <w:bottom w:val="nil"/>
            </w:tcBorders>
          </w:tcPr>
          <w:p w14:paraId="3371FA1F" w14:textId="77777777" w:rsidR="00CD3064" w:rsidRPr="006C3402" w:rsidRDefault="00CD3064" w:rsidP="001D385E">
            <w:pPr>
              <w:spacing w:line="240" w:lineRule="atLeast"/>
              <w:ind w:left="-125" w:right="-18" w:firstLine="125"/>
              <w:rPr>
                <w:rFonts w:cs="Times New Roman"/>
              </w:rPr>
            </w:pPr>
            <w:r w:rsidRPr="006C3402">
              <w:rPr>
                <w:rFonts w:cs="Times New Roman"/>
              </w:rPr>
              <w:t>Other parties</w:t>
            </w:r>
          </w:p>
        </w:tc>
        <w:tc>
          <w:tcPr>
            <w:tcW w:w="720" w:type="dxa"/>
            <w:tcBorders>
              <w:top w:val="nil"/>
              <w:bottom w:val="nil"/>
            </w:tcBorders>
          </w:tcPr>
          <w:p w14:paraId="36953B86" w14:textId="77777777" w:rsidR="00CD3064" w:rsidRPr="006C3402" w:rsidRDefault="00CD3064" w:rsidP="00CD3064">
            <w:pPr>
              <w:spacing w:line="240" w:lineRule="atLeast"/>
              <w:jc w:val="center"/>
              <w:rPr>
                <w:rFonts w:cs="Times New Roman"/>
                <w:i/>
                <w:iCs/>
              </w:rPr>
            </w:pPr>
          </w:p>
        </w:tc>
        <w:tc>
          <w:tcPr>
            <w:tcW w:w="1350" w:type="dxa"/>
            <w:tcBorders>
              <w:top w:val="nil"/>
              <w:bottom w:val="single" w:sz="4" w:space="0" w:color="auto"/>
            </w:tcBorders>
          </w:tcPr>
          <w:p w14:paraId="1619495E" w14:textId="3D24E684" w:rsidR="00CD3064" w:rsidRPr="006C3402" w:rsidRDefault="00CD3064" w:rsidP="00CD3064">
            <w:pPr>
              <w:tabs>
                <w:tab w:val="decimal" w:pos="1062"/>
              </w:tabs>
              <w:spacing w:line="240" w:lineRule="atLeast"/>
              <w:ind w:left="-108" w:right="-108"/>
              <w:rPr>
                <w:rFonts w:cs="Times New Roman"/>
              </w:rPr>
            </w:pPr>
            <w:r w:rsidRPr="00FD681E">
              <w:t>276</w:t>
            </w:r>
          </w:p>
        </w:tc>
        <w:tc>
          <w:tcPr>
            <w:tcW w:w="270" w:type="dxa"/>
            <w:tcBorders>
              <w:top w:val="nil"/>
              <w:bottom w:val="nil"/>
            </w:tcBorders>
          </w:tcPr>
          <w:p w14:paraId="63204BC6" w14:textId="77777777" w:rsidR="00CD3064" w:rsidRPr="006C3402" w:rsidRDefault="00CD3064" w:rsidP="00CD3064">
            <w:pPr>
              <w:tabs>
                <w:tab w:val="decimal" w:pos="1332"/>
              </w:tabs>
              <w:spacing w:line="240" w:lineRule="atLeast"/>
              <w:ind w:left="-108" w:right="-108"/>
              <w:rPr>
                <w:rFonts w:cs="Times New Roman"/>
                <w:b/>
                <w:bCs/>
              </w:rPr>
            </w:pPr>
          </w:p>
        </w:tc>
        <w:tc>
          <w:tcPr>
            <w:tcW w:w="1260" w:type="dxa"/>
            <w:tcBorders>
              <w:top w:val="nil"/>
              <w:bottom w:val="single" w:sz="4" w:space="0" w:color="auto"/>
            </w:tcBorders>
          </w:tcPr>
          <w:p w14:paraId="6907E6B6" w14:textId="2493345F" w:rsidR="00CD3064" w:rsidRPr="006C3402" w:rsidRDefault="00CD3064" w:rsidP="00CD3064">
            <w:pPr>
              <w:tabs>
                <w:tab w:val="decimal" w:pos="1062"/>
              </w:tabs>
              <w:spacing w:line="240" w:lineRule="atLeast"/>
              <w:ind w:left="-108" w:right="-108"/>
              <w:rPr>
                <w:rFonts w:cs="Times New Roman"/>
              </w:rPr>
            </w:pPr>
            <w:r w:rsidRPr="00FD681E">
              <w:t>277</w:t>
            </w:r>
          </w:p>
        </w:tc>
        <w:tc>
          <w:tcPr>
            <w:tcW w:w="270" w:type="dxa"/>
            <w:tcBorders>
              <w:top w:val="nil"/>
              <w:bottom w:val="nil"/>
            </w:tcBorders>
          </w:tcPr>
          <w:p w14:paraId="6F2AB0A7" w14:textId="77777777" w:rsidR="00CD3064" w:rsidRPr="006C3402" w:rsidRDefault="00CD3064" w:rsidP="00CD3064">
            <w:pPr>
              <w:tabs>
                <w:tab w:val="decimal" w:pos="1204"/>
              </w:tabs>
              <w:spacing w:line="240" w:lineRule="atLeast"/>
              <w:ind w:left="-108" w:right="-108"/>
              <w:rPr>
                <w:rFonts w:cs="Times New Roman"/>
              </w:rPr>
            </w:pPr>
          </w:p>
        </w:tc>
        <w:tc>
          <w:tcPr>
            <w:tcW w:w="1260" w:type="dxa"/>
            <w:tcBorders>
              <w:top w:val="nil"/>
              <w:bottom w:val="single" w:sz="4" w:space="0" w:color="auto"/>
            </w:tcBorders>
          </w:tcPr>
          <w:p w14:paraId="53C7DD05" w14:textId="3E4CF4A8" w:rsidR="00CD3064" w:rsidRPr="006C3402" w:rsidRDefault="00CD3064" w:rsidP="00CD3064">
            <w:pPr>
              <w:tabs>
                <w:tab w:val="decimal" w:pos="1062"/>
              </w:tabs>
              <w:spacing w:line="240" w:lineRule="atLeast"/>
              <w:ind w:left="-108" w:right="-108"/>
              <w:rPr>
                <w:rFonts w:cs="Times New Roman"/>
              </w:rPr>
            </w:pPr>
            <w:r w:rsidRPr="00FD681E">
              <w:t>276</w:t>
            </w:r>
          </w:p>
        </w:tc>
        <w:tc>
          <w:tcPr>
            <w:tcW w:w="270" w:type="dxa"/>
            <w:tcBorders>
              <w:top w:val="nil"/>
              <w:bottom w:val="nil"/>
            </w:tcBorders>
          </w:tcPr>
          <w:p w14:paraId="3576E774" w14:textId="77777777" w:rsidR="00CD3064" w:rsidRPr="006C3402" w:rsidRDefault="00CD3064" w:rsidP="00CD3064">
            <w:pPr>
              <w:tabs>
                <w:tab w:val="decimal" w:pos="1332"/>
              </w:tabs>
              <w:spacing w:line="240" w:lineRule="atLeast"/>
              <w:ind w:left="-108" w:right="-108"/>
              <w:rPr>
                <w:rFonts w:cs="Times New Roman"/>
                <w:b/>
                <w:bCs/>
              </w:rPr>
            </w:pPr>
          </w:p>
        </w:tc>
        <w:tc>
          <w:tcPr>
            <w:tcW w:w="1350" w:type="dxa"/>
            <w:tcBorders>
              <w:top w:val="nil"/>
              <w:bottom w:val="single" w:sz="4" w:space="0" w:color="auto"/>
            </w:tcBorders>
          </w:tcPr>
          <w:p w14:paraId="2D9A106D" w14:textId="63581FD8" w:rsidR="00CD3064" w:rsidRPr="006C3402" w:rsidRDefault="00CD3064" w:rsidP="00CD3064">
            <w:pPr>
              <w:tabs>
                <w:tab w:val="decimal" w:pos="1062"/>
              </w:tabs>
              <w:spacing w:line="240" w:lineRule="atLeast"/>
              <w:ind w:left="-108" w:right="-108"/>
              <w:rPr>
                <w:rFonts w:cs="Times New Roman"/>
              </w:rPr>
            </w:pPr>
            <w:r w:rsidRPr="00FD681E">
              <w:t>277</w:t>
            </w:r>
          </w:p>
        </w:tc>
      </w:tr>
      <w:tr w:rsidR="00CD3064" w:rsidRPr="006C3402" w14:paraId="199FCD0A" w14:textId="77777777" w:rsidTr="00B3526D">
        <w:tc>
          <w:tcPr>
            <w:tcW w:w="2430" w:type="dxa"/>
            <w:tcBorders>
              <w:top w:val="nil"/>
              <w:bottom w:val="nil"/>
            </w:tcBorders>
            <w:vAlign w:val="center"/>
          </w:tcPr>
          <w:p w14:paraId="461EF5DC" w14:textId="77777777" w:rsidR="00CD3064" w:rsidRPr="006C3402" w:rsidRDefault="00CD3064" w:rsidP="00CD3064">
            <w:pPr>
              <w:spacing w:line="240" w:lineRule="atLeast"/>
              <w:ind w:left="-125" w:right="-18"/>
              <w:rPr>
                <w:rFonts w:cs="Times New Roman"/>
                <w:b/>
                <w:bCs/>
                <w:i/>
                <w:iCs/>
              </w:rPr>
            </w:pPr>
          </w:p>
        </w:tc>
        <w:tc>
          <w:tcPr>
            <w:tcW w:w="720" w:type="dxa"/>
            <w:tcBorders>
              <w:top w:val="nil"/>
              <w:bottom w:val="nil"/>
            </w:tcBorders>
            <w:vAlign w:val="center"/>
          </w:tcPr>
          <w:p w14:paraId="2CCAC979" w14:textId="77777777" w:rsidR="00CD3064" w:rsidRPr="006C3402" w:rsidRDefault="00CD3064" w:rsidP="00CD3064">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7A9FE48B" w14:textId="46CA9FF3" w:rsidR="00CD3064" w:rsidRPr="006C3402" w:rsidRDefault="00CD3064" w:rsidP="00CD3064">
            <w:pPr>
              <w:tabs>
                <w:tab w:val="decimal" w:pos="1062"/>
              </w:tabs>
              <w:spacing w:line="240" w:lineRule="atLeast"/>
              <w:ind w:left="-108" w:right="-108"/>
              <w:rPr>
                <w:rFonts w:cs="Times New Roman"/>
              </w:rPr>
            </w:pPr>
            <w:r w:rsidRPr="00FD681E">
              <w:t>425,344</w:t>
            </w:r>
          </w:p>
        </w:tc>
        <w:tc>
          <w:tcPr>
            <w:tcW w:w="270" w:type="dxa"/>
            <w:tcBorders>
              <w:top w:val="nil"/>
              <w:bottom w:val="nil"/>
            </w:tcBorders>
          </w:tcPr>
          <w:p w14:paraId="630FB489" w14:textId="77777777" w:rsidR="00CD3064" w:rsidRPr="006C3402" w:rsidRDefault="00CD3064" w:rsidP="00CD3064">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tcPr>
          <w:p w14:paraId="6C8DD857" w14:textId="1749F570" w:rsidR="00CD3064" w:rsidRPr="006C3402" w:rsidRDefault="00CD3064" w:rsidP="00CD3064">
            <w:pPr>
              <w:tabs>
                <w:tab w:val="decimal" w:pos="1062"/>
              </w:tabs>
              <w:spacing w:line="240" w:lineRule="atLeast"/>
              <w:ind w:left="-108" w:right="-108"/>
              <w:rPr>
                <w:rFonts w:cs="Times New Roman"/>
              </w:rPr>
            </w:pPr>
            <w:r w:rsidRPr="00FD681E">
              <w:t>414,683</w:t>
            </w:r>
          </w:p>
        </w:tc>
        <w:tc>
          <w:tcPr>
            <w:tcW w:w="270" w:type="dxa"/>
            <w:tcBorders>
              <w:top w:val="nil"/>
              <w:bottom w:val="nil"/>
            </w:tcBorders>
          </w:tcPr>
          <w:p w14:paraId="18B16304" w14:textId="77777777" w:rsidR="00CD3064" w:rsidRPr="006C3402" w:rsidRDefault="00CD3064" w:rsidP="00CD3064">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68304906" w14:textId="0B598F4D" w:rsidR="00CD3064" w:rsidRPr="006C3402" w:rsidRDefault="00CD3064" w:rsidP="00CD3064">
            <w:pPr>
              <w:tabs>
                <w:tab w:val="decimal" w:pos="1062"/>
              </w:tabs>
              <w:spacing w:line="240" w:lineRule="atLeast"/>
              <w:ind w:left="-108" w:right="-108"/>
              <w:rPr>
                <w:rFonts w:cs="Times New Roman"/>
              </w:rPr>
            </w:pPr>
            <w:r w:rsidRPr="00FD681E">
              <w:t>425,368</w:t>
            </w:r>
          </w:p>
        </w:tc>
        <w:tc>
          <w:tcPr>
            <w:tcW w:w="270" w:type="dxa"/>
            <w:tcBorders>
              <w:top w:val="nil"/>
              <w:bottom w:val="nil"/>
            </w:tcBorders>
          </w:tcPr>
          <w:p w14:paraId="1F6E4A57" w14:textId="77777777" w:rsidR="00CD3064" w:rsidRPr="006C3402" w:rsidRDefault="00CD3064" w:rsidP="00CD3064">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6526B94E" w14:textId="4365EE64" w:rsidR="00CD3064" w:rsidRPr="006C3402" w:rsidRDefault="00CD3064" w:rsidP="00CD3064">
            <w:pPr>
              <w:tabs>
                <w:tab w:val="decimal" w:pos="1062"/>
              </w:tabs>
              <w:spacing w:line="240" w:lineRule="atLeast"/>
              <w:ind w:left="-108" w:right="-108"/>
              <w:rPr>
                <w:rFonts w:cs="Times New Roman"/>
              </w:rPr>
            </w:pPr>
            <w:r w:rsidRPr="00FD681E">
              <w:t>414,863</w:t>
            </w:r>
          </w:p>
        </w:tc>
      </w:tr>
      <w:tr w:rsidR="00D470EA" w:rsidRPr="006C3402" w14:paraId="0373BD6F" w14:textId="77777777" w:rsidTr="00B3526D">
        <w:trPr>
          <w:trHeight w:val="253"/>
        </w:trPr>
        <w:tc>
          <w:tcPr>
            <w:tcW w:w="2430" w:type="dxa"/>
            <w:tcBorders>
              <w:top w:val="nil"/>
              <w:bottom w:val="nil"/>
            </w:tcBorders>
            <w:vAlign w:val="center"/>
          </w:tcPr>
          <w:p w14:paraId="2289BB19" w14:textId="77777777" w:rsidR="00D470EA" w:rsidRPr="006C3402" w:rsidRDefault="00D470EA" w:rsidP="00D470EA">
            <w:pPr>
              <w:spacing w:line="180" w:lineRule="exact"/>
              <w:ind w:left="-125" w:right="-18"/>
              <w:rPr>
                <w:rFonts w:cs="Times New Roman"/>
                <w:b/>
                <w:bCs/>
                <w:i/>
                <w:iCs/>
              </w:rPr>
            </w:pPr>
          </w:p>
        </w:tc>
        <w:tc>
          <w:tcPr>
            <w:tcW w:w="720" w:type="dxa"/>
            <w:tcBorders>
              <w:top w:val="nil"/>
              <w:bottom w:val="nil"/>
            </w:tcBorders>
            <w:vAlign w:val="center"/>
          </w:tcPr>
          <w:p w14:paraId="18DB65FB" w14:textId="77777777" w:rsidR="00D470EA" w:rsidRPr="006C3402" w:rsidRDefault="00D470EA" w:rsidP="00D470EA">
            <w:pPr>
              <w:spacing w:line="180" w:lineRule="exact"/>
              <w:ind w:right="-18"/>
              <w:jc w:val="center"/>
              <w:rPr>
                <w:rFonts w:cs="Times New Roman"/>
                <w:i/>
                <w:iCs/>
              </w:rPr>
            </w:pPr>
          </w:p>
        </w:tc>
        <w:tc>
          <w:tcPr>
            <w:tcW w:w="1350" w:type="dxa"/>
            <w:tcBorders>
              <w:top w:val="single" w:sz="4" w:space="0" w:color="auto"/>
              <w:bottom w:val="nil"/>
            </w:tcBorders>
          </w:tcPr>
          <w:p w14:paraId="33E414FE" w14:textId="77777777" w:rsidR="00D470EA" w:rsidRPr="006C3402" w:rsidRDefault="00D470EA" w:rsidP="00D470EA">
            <w:pPr>
              <w:tabs>
                <w:tab w:val="decimal" w:pos="1332"/>
              </w:tabs>
              <w:spacing w:line="180" w:lineRule="exact"/>
              <w:ind w:left="-108" w:right="-108"/>
              <w:rPr>
                <w:rFonts w:cs="Times New Roman"/>
              </w:rPr>
            </w:pPr>
          </w:p>
        </w:tc>
        <w:tc>
          <w:tcPr>
            <w:tcW w:w="270" w:type="dxa"/>
            <w:tcBorders>
              <w:top w:val="nil"/>
              <w:bottom w:val="nil"/>
            </w:tcBorders>
          </w:tcPr>
          <w:p w14:paraId="500620B3" w14:textId="77777777" w:rsidR="00D470EA" w:rsidRPr="006C3402" w:rsidRDefault="00D470EA" w:rsidP="00D470EA">
            <w:pPr>
              <w:tabs>
                <w:tab w:val="decimal" w:pos="1332"/>
              </w:tabs>
              <w:spacing w:line="180" w:lineRule="exact"/>
              <w:ind w:left="-108" w:right="-108"/>
              <w:rPr>
                <w:rFonts w:cs="Times New Roman"/>
              </w:rPr>
            </w:pPr>
          </w:p>
        </w:tc>
        <w:tc>
          <w:tcPr>
            <w:tcW w:w="1260" w:type="dxa"/>
            <w:tcBorders>
              <w:top w:val="single" w:sz="4" w:space="0" w:color="auto"/>
              <w:bottom w:val="nil"/>
            </w:tcBorders>
          </w:tcPr>
          <w:p w14:paraId="1621575C" w14:textId="77777777" w:rsidR="00D470EA" w:rsidRPr="006C3402" w:rsidRDefault="00D470EA" w:rsidP="00D470EA">
            <w:pPr>
              <w:tabs>
                <w:tab w:val="decimal" w:pos="1332"/>
              </w:tabs>
              <w:spacing w:line="180" w:lineRule="exact"/>
              <w:ind w:left="-108" w:right="-108"/>
              <w:rPr>
                <w:rFonts w:cs="Times New Roman"/>
              </w:rPr>
            </w:pPr>
          </w:p>
        </w:tc>
        <w:tc>
          <w:tcPr>
            <w:tcW w:w="270" w:type="dxa"/>
            <w:tcBorders>
              <w:top w:val="nil"/>
              <w:bottom w:val="nil"/>
            </w:tcBorders>
          </w:tcPr>
          <w:p w14:paraId="18212038" w14:textId="77777777" w:rsidR="00D470EA" w:rsidRPr="006C3402" w:rsidRDefault="00D470EA" w:rsidP="00D470EA">
            <w:pPr>
              <w:tabs>
                <w:tab w:val="decimal" w:pos="1204"/>
              </w:tabs>
              <w:spacing w:line="180" w:lineRule="exact"/>
              <w:ind w:left="-108" w:right="-108"/>
              <w:rPr>
                <w:rFonts w:cs="Times New Roman"/>
              </w:rPr>
            </w:pPr>
          </w:p>
        </w:tc>
        <w:tc>
          <w:tcPr>
            <w:tcW w:w="1260" w:type="dxa"/>
            <w:tcBorders>
              <w:top w:val="single" w:sz="4" w:space="0" w:color="auto"/>
              <w:bottom w:val="nil"/>
            </w:tcBorders>
            <w:vAlign w:val="bottom"/>
          </w:tcPr>
          <w:p w14:paraId="49DDB5DF" w14:textId="77777777" w:rsidR="00D470EA" w:rsidRPr="006C3402" w:rsidRDefault="00D470EA" w:rsidP="00D470EA">
            <w:pPr>
              <w:tabs>
                <w:tab w:val="decimal" w:pos="1204"/>
              </w:tabs>
              <w:spacing w:line="180" w:lineRule="exact"/>
              <w:ind w:left="-108" w:right="-108"/>
              <w:rPr>
                <w:rFonts w:cs="Times New Roman"/>
              </w:rPr>
            </w:pPr>
          </w:p>
        </w:tc>
        <w:tc>
          <w:tcPr>
            <w:tcW w:w="270" w:type="dxa"/>
            <w:tcBorders>
              <w:top w:val="nil"/>
              <w:bottom w:val="nil"/>
            </w:tcBorders>
            <w:vAlign w:val="bottom"/>
          </w:tcPr>
          <w:p w14:paraId="59970852" w14:textId="77777777" w:rsidR="00D470EA" w:rsidRPr="006C3402" w:rsidRDefault="00D470EA" w:rsidP="00D470EA">
            <w:pPr>
              <w:tabs>
                <w:tab w:val="decimal" w:pos="1332"/>
              </w:tabs>
              <w:spacing w:line="180" w:lineRule="exact"/>
              <w:ind w:left="-108" w:right="-108"/>
              <w:rPr>
                <w:rFonts w:cs="Times New Roman"/>
                <w:b/>
                <w:bCs/>
              </w:rPr>
            </w:pPr>
          </w:p>
        </w:tc>
        <w:tc>
          <w:tcPr>
            <w:tcW w:w="1350" w:type="dxa"/>
            <w:tcBorders>
              <w:top w:val="single" w:sz="4" w:space="0" w:color="auto"/>
              <w:bottom w:val="nil"/>
            </w:tcBorders>
            <w:vAlign w:val="bottom"/>
          </w:tcPr>
          <w:p w14:paraId="1227299A" w14:textId="77777777" w:rsidR="00D470EA" w:rsidRPr="006C3402" w:rsidRDefault="00D470EA" w:rsidP="00D470EA">
            <w:pPr>
              <w:tabs>
                <w:tab w:val="decimal" w:pos="1204"/>
              </w:tabs>
              <w:spacing w:line="180" w:lineRule="exact"/>
              <w:ind w:left="-108" w:right="-108"/>
              <w:rPr>
                <w:rFonts w:cs="Times New Roman"/>
              </w:rPr>
            </w:pPr>
          </w:p>
        </w:tc>
      </w:tr>
      <w:tr w:rsidR="00D470EA" w:rsidRPr="006C3402" w14:paraId="657C33AE" w14:textId="77777777" w:rsidTr="00B3526D">
        <w:tc>
          <w:tcPr>
            <w:tcW w:w="2430" w:type="dxa"/>
            <w:tcBorders>
              <w:top w:val="nil"/>
              <w:bottom w:val="nil"/>
            </w:tcBorders>
            <w:vAlign w:val="center"/>
          </w:tcPr>
          <w:p w14:paraId="0A36FF8E" w14:textId="77777777" w:rsidR="00D470EA" w:rsidRPr="006C3402" w:rsidRDefault="00D470EA" w:rsidP="001D385E">
            <w:pPr>
              <w:spacing w:line="240" w:lineRule="atLeast"/>
              <w:ind w:left="-125" w:right="-18" w:firstLine="125"/>
              <w:rPr>
                <w:rFonts w:cs="Times New Roman"/>
                <w:b/>
                <w:bCs/>
                <w:i/>
                <w:iCs/>
                <w:cs/>
              </w:rPr>
            </w:pPr>
            <w:r w:rsidRPr="006C3402">
              <w:rPr>
                <w:rFonts w:cs="Times New Roman"/>
                <w:b/>
                <w:bCs/>
                <w:i/>
                <w:iCs/>
              </w:rPr>
              <w:t>Interest income</w:t>
            </w:r>
          </w:p>
        </w:tc>
        <w:tc>
          <w:tcPr>
            <w:tcW w:w="720" w:type="dxa"/>
            <w:tcBorders>
              <w:top w:val="nil"/>
              <w:bottom w:val="nil"/>
            </w:tcBorders>
            <w:vAlign w:val="center"/>
          </w:tcPr>
          <w:p w14:paraId="7AF68ED9"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5FD317BC"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D470EA" w:rsidRPr="006C3402"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D470EA" w:rsidRPr="006C3402" w:rsidRDefault="00D470EA" w:rsidP="00D470EA">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D470EA" w:rsidRPr="006C3402" w:rsidRDefault="00D470EA" w:rsidP="00D470EA">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D470EA" w:rsidRPr="006C3402" w:rsidRDefault="00D470EA" w:rsidP="00D470EA">
            <w:pPr>
              <w:tabs>
                <w:tab w:val="decimal" w:pos="1332"/>
              </w:tabs>
              <w:spacing w:line="240" w:lineRule="atLeast"/>
              <w:ind w:left="-108" w:right="-108"/>
              <w:rPr>
                <w:rFonts w:cs="Times New Roman"/>
              </w:rPr>
            </w:pPr>
          </w:p>
        </w:tc>
      </w:tr>
      <w:tr w:rsidR="00CD3064" w:rsidRPr="006C3402" w14:paraId="38CD9701" w14:textId="77777777" w:rsidTr="00B3526D">
        <w:tc>
          <w:tcPr>
            <w:tcW w:w="2430" w:type="dxa"/>
            <w:tcBorders>
              <w:top w:val="nil"/>
              <w:bottom w:val="nil"/>
            </w:tcBorders>
          </w:tcPr>
          <w:p w14:paraId="68D78AE7" w14:textId="377A0240" w:rsidR="00CD3064" w:rsidRPr="006C3402" w:rsidRDefault="00CD3064" w:rsidP="001D385E">
            <w:pPr>
              <w:spacing w:line="240" w:lineRule="atLeast"/>
              <w:ind w:left="-125" w:right="-18" w:firstLine="125"/>
              <w:rPr>
                <w:rFonts w:cs="Times New Roman"/>
              </w:rPr>
            </w:pPr>
            <w:r w:rsidRPr="006C3402">
              <w:rPr>
                <w:rFonts w:cs="Times New Roman"/>
              </w:rPr>
              <w:t>Other related parties</w:t>
            </w:r>
          </w:p>
        </w:tc>
        <w:tc>
          <w:tcPr>
            <w:tcW w:w="720" w:type="dxa"/>
            <w:tcBorders>
              <w:top w:val="nil"/>
              <w:bottom w:val="nil"/>
            </w:tcBorders>
          </w:tcPr>
          <w:p w14:paraId="2FF8A0F4" w14:textId="5B15CC7A" w:rsidR="00CD3064" w:rsidRPr="006C3402" w:rsidRDefault="00CD3064" w:rsidP="00CD3064">
            <w:pPr>
              <w:spacing w:line="240" w:lineRule="atLeast"/>
              <w:jc w:val="center"/>
              <w:rPr>
                <w:rFonts w:cs="Times New Roman"/>
                <w:i/>
                <w:iCs/>
              </w:rPr>
            </w:pPr>
            <w:r>
              <w:rPr>
                <w:rFonts w:cs="Times New Roman"/>
                <w:i/>
                <w:iCs/>
              </w:rPr>
              <w:t>5</w:t>
            </w:r>
          </w:p>
        </w:tc>
        <w:tc>
          <w:tcPr>
            <w:tcW w:w="1350" w:type="dxa"/>
            <w:tcBorders>
              <w:top w:val="nil"/>
              <w:bottom w:val="nil"/>
            </w:tcBorders>
          </w:tcPr>
          <w:p w14:paraId="70436CBB" w14:textId="3F8CCB86" w:rsidR="00CD3064" w:rsidRPr="006C3402" w:rsidRDefault="00CD3064" w:rsidP="00CD3064">
            <w:pPr>
              <w:tabs>
                <w:tab w:val="decimal" w:pos="1062"/>
              </w:tabs>
              <w:spacing w:line="240" w:lineRule="atLeast"/>
              <w:ind w:left="-108" w:right="-108"/>
              <w:rPr>
                <w:rFonts w:cs="Times New Roman"/>
              </w:rPr>
            </w:pPr>
            <w:r w:rsidRPr="00DE5ECE">
              <w:t>1,092</w:t>
            </w:r>
          </w:p>
        </w:tc>
        <w:tc>
          <w:tcPr>
            <w:tcW w:w="270" w:type="dxa"/>
            <w:tcBorders>
              <w:top w:val="nil"/>
              <w:bottom w:val="nil"/>
            </w:tcBorders>
          </w:tcPr>
          <w:p w14:paraId="65AF35B2" w14:textId="77777777" w:rsidR="00CD3064" w:rsidRPr="006C3402" w:rsidRDefault="00CD3064" w:rsidP="00CD3064">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246E4928" w:rsidR="00CD3064" w:rsidRPr="006C3402" w:rsidRDefault="00CD3064" w:rsidP="00CD3064">
            <w:pPr>
              <w:tabs>
                <w:tab w:val="decimal" w:pos="1062"/>
              </w:tabs>
              <w:spacing w:line="240" w:lineRule="atLeast"/>
              <w:ind w:left="-108" w:right="-108"/>
              <w:rPr>
                <w:rFonts w:cs="Times New Roman"/>
              </w:rPr>
            </w:pPr>
            <w:r w:rsidRPr="00DE5ECE">
              <w:t>492</w:t>
            </w:r>
          </w:p>
        </w:tc>
        <w:tc>
          <w:tcPr>
            <w:tcW w:w="270" w:type="dxa"/>
            <w:tcBorders>
              <w:top w:val="nil"/>
              <w:bottom w:val="nil"/>
            </w:tcBorders>
          </w:tcPr>
          <w:p w14:paraId="15BA8761" w14:textId="77777777" w:rsidR="00CD3064" w:rsidRPr="006C3402" w:rsidRDefault="00CD3064" w:rsidP="00CD3064">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35F946F8" w:rsidR="00CD3064" w:rsidRPr="006C3402" w:rsidRDefault="00CD3064" w:rsidP="00CD3064">
            <w:pPr>
              <w:tabs>
                <w:tab w:val="decimal" w:pos="1062"/>
              </w:tabs>
              <w:spacing w:line="240" w:lineRule="atLeast"/>
              <w:ind w:left="-108" w:right="-108"/>
              <w:rPr>
                <w:rFonts w:cs="Times New Roman"/>
              </w:rPr>
            </w:pPr>
            <w:r w:rsidRPr="00DE5ECE">
              <w:t>1,092</w:t>
            </w:r>
          </w:p>
        </w:tc>
        <w:tc>
          <w:tcPr>
            <w:tcW w:w="270" w:type="dxa"/>
            <w:tcBorders>
              <w:top w:val="nil"/>
              <w:bottom w:val="nil"/>
            </w:tcBorders>
          </w:tcPr>
          <w:p w14:paraId="7CE60B38" w14:textId="77777777" w:rsidR="00CD3064" w:rsidRPr="006C3402" w:rsidRDefault="00CD3064" w:rsidP="00CD3064">
            <w:pPr>
              <w:tabs>
                <w:tab w:val="decimal" w:pos="1332"/>
              </w:tabs>
              <w:spacing w:line="240" w:lineRule="atLeast"/>
              <w:ind w:left="-108" w:right="-108"/>
              <w:rPr>
                <w:rFonts w:cs="Times New Roman"/>
              </w:rPr>
            </w:pPr>
          </w:p>
        </w:tc>
        <w:tc>
          <w:tcPr>
            <w:tcW w:w="1350" w:type="dxa"/>
            <w:tcBorders>
              <w:top w:val="nil"/>
              <w:bottom w:val="nil"/>
            </w:tcBorders>
          </w:tcPr>
          <w:p w14:paraId="2049584F" w14:textId="09315229" w:rsidR="00CD3064" w:rsidRPr="006C3402" w:rsidRDefault="00CD3064" w:rsidP="00CD3064">
            <w:pPr>
              <w:tabs>
                <w:tab w:val="decimal" w:pos="1062"/>
              </w:tabs>
              <w:spacing w:line="240" w:lineRule="atLeast"/>
              <w:ind w:left="-108" w:right="-108"/>
              <w:rPr>
                <w:rFonts w:cs="Times New Roman"/>
              </w:rPr>
            </w:pPr>
            <w:r w:rsidRPr="00DE5ECE">
              <w:t>492</w:t>
            </w:r>
          </w:p>
        </w:tc>
      </w:tr>
      <w:tr w:rsidR="00CD3064" w:rsidRPr="006C3402" w14:paraId="12002848" w14:textId="77777777" w:rsidTr="00B3526D">
        <w:tc>
          <w:tcPr>
            <w:tcW w:w="2430" w:type="dxa"/>
            <w:tcBorders>
              <w:top w:val="nil"/>
              <w:bottom w:val="nil"/>
            </w:tcBorders>
          </w:tcPr>
          <w:p w14:paraId="4226E611" w14:textId="77777777" w:rsidR="00CD3064" w:rsidRPr="006C3402" w:rsidRDefault="00CD3064" w:rsidP="001D385E">
            <w:pPr>
              <w:spacing w:line="240" w:lineRule="atLeast"/>
              <w:ind w:left="-125" w:right="-18" w:firstLine="125"/>
              <w:rPr>
                <w:rFonts w:cs="Times New Roman"/>
              </w:rPr>
            </w:pPr>
            <w:r w:rsidRPr="006C3402">
              <w:rPr>
                <w:rFonts w:cs="Times New Roman"/>
              </w:rPr>
              <w:t>Other parties</w:t>
            </w:r>
          </w:p>
        </w:tc>
        <w:tc>
          <w:tcPr>
            <w:tcW w:w="720" w:type="dxa"/>
            <w:tcBorders>
              <w:top w:val="nil"/>
              <w:bottom w:val="nil"/>
            </w:tcBorders>
          </w:tcPr>
          <w:p w14:paraId="6954F8CF" w14:textId="77777777" w:rsidR="00CD3064" w:rsidRPr="006C3402" w:rsidRDefault="00CD3064" w:rsidP="00CD3064">
            <w:pPr>
              <w:spacing w:line="240" w:lineRule="atLeast"/>
              <w:jc w:val="center"/>
              <w:rPr>
                <w:rFonts w:cs="Times New Roman"/>
                <w:i/>
                <w:iCs/>
              </w:rPr>
            </w:pPr>
          </w:p>
        </w:tc>
        <w:tc>
          <w:tcPr>
            <w:tcW w:w="1350" w:type="dxa"/>
            <w:tcBorders>
              <w:top w:val="nil"/>
              <w:bottom w:val="single" w:sz="4" w:space="0" w:color="auto"/>
            </w:tcBorders>
          </w:tcPr>
          <w:p w14:paraId="7BDA06D8" w14:textId="442999D4" w:rsidR="00CD3064" w:rsidRPr="006C3402" w:rsidRDefault="00CD3064" w:rsidP="00CD3064">
            <w:pPr>
              <w:tabs>
                <w:tab w:val="decimal" w:pos="1062"/>
              </w:tabs>
              <w:spacing w:line="240" w:lineRule="atLeast"/>
              <w:ind w:left="-108" w:right="-108"/>
              <w:rPr>
                <w:rFonts w:cs="Times New Roman"/>
              </w:rPr>
            </w:pPr>
            <w:r w:rsidRPr="00DE5ECE">
              <w:t>31,463</w:t>
            </w:r>
          </w:p>
        </w:tc>
        <w:tc>
          <w:tcPr>
            <w:tcW w:w="270" w:type="dxa"/>
            <w:tcBorders>
              <w:top w:val="nil"/>
              <w:bottom w:val="nil"/>
            </w:tcBorders>
          </w:tcPr>
          <w:p w14:paraId="76459104" w14:textId="77777777" w:rsidR="00CD3064" w:rsidRPr="006C3402" w:rsidRDefault="00CD3064" w:rsidP="00CD3064">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7BEB04ED" w:rsidR="00CD3064" w:rsidRPr="006C3402" w:rsidRDefault="00CD3064" w:rsidP="00CD3064">
            <w:pPr>
              <w:tabs>
                <w:tab w:val="decimal" w:pos="1062"/>
              </w:tabs>
              <w:spacing w:line="240" w:lineRule="atLeast"/>
              <w:ind w:left="-108" w:right="-108"/>
              <w:rPr>
                <w:rFonts w:cs="Times New Roman"/>
              </w:rPr>
            </w:pPr>
            <w:r w:rsidRPr="00DE5ECE">
              <w:t>47,688</w:t>
            </w:r>
          </w:p>
        </w:tc>
        <w:tc>
          <w:tcPr>
            <w:tcW w:w="270" w:type="dxa"/>
            <w:tcBorders>
              <w:top w:val="nil"/>
              <w:bottom w:val="nil"/>
            </w:tcBorders>
          </w:tcPr>
          <w:p w14:paraId="5795D986" w14:textId="77777777" w:rsidR="00CD3064" w:rsidRPr="006C3402" w:rsidRDefault="00CD3064" w:rsidP="00CD3064">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0228E858" w:rsidR="00CD3064" w:rsidRPr="006C3402" w:rsidRDefault="00CD3064" w:rsidP="00CD3064">
            <w:pPr>
              <w:tabs>
                <w:tab w:val="decimal" w:pos="1062"/>
              </w:tabs>
              <w:spacing w:line="240" w:lineRule="atLeast"/>
              <w:ind w:left="-108" w:right="-108"/>
              <w:rPr>
                <w:rFonts w:cs="Times New Roman"/>
              </w:rPr>
            </w:pPr>
            <w:r w:rsidRPr="00DE5ECE">
              <w:t>31,463</w:t>
            </w:r>
          </w:p>
        </w:tc>
        <w:tc>
          <w:tcPr>
            <w:tcW w:w="270" w:type="dxa"/>
            <w:tcBorders>
              <w:top w:val="nil"/>
              <w:bottom w:val="nil"/>
            </w:tcBorders>
          </w:tcPr>
          <w:p w14:paraId="2838E09E" w14:textId="77777777" w:rsidR="00CD3064" w:rsidRPr="006C3402" w:rsidRDefault="00CD3064" w:rsidP="00CD3064">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4932FF5D" w:rsidR="00CD3064" w:rsidRPr="006C3402" w:rsidRDefault="00CD3064" w:rsidP="00CD3064">
            <w:pPr>
              <w:tabs>
                <w:tab w:val="decimal" w:pos="1062"/>
              </w:tabs>
              <w:spacing w:line="240" w:lineRule="atLeast"/>
              <w:ind w:left="-108" w:right="-108"/>
              <w:rPr>
                <w:rFonts w:cs="Times New Roman"/>
              </w:rPr>
            </w:pPr>
            <w:r w:rsidRPr="00DE5ECE">
              <w:t>47,688</w:t>
            </w:r>
          </w:p>
        </w:tc>
      </w:tr>
      <w:tr w:rsidR="00CD3064" w:rsidRPr="006C3402" w14:paraId="672FA82E" w14:textId="77777777" w:rsidTr="00B3526D">
        <w:tc>
          <w:tcPr>
            <w:tcW w:w="2430" w:type="dxa"/>
            <w:tcBorders>
              <w:top w:val="nil"/>
              <w:bottom w:val="nil"/>
            </w:tcBorders>
            <w:vAlign w:val="center"/>
          </w:tcPr>
          <w:p w14:paraId="2B15FC1E" w14:textId="77777777" w:rsidR="00CD3064" w:rsidRPr="006C3402" w:rsidRDefault="00CD3064" w:rsidP="00CD3064">
            <w:pPr>
              <w:spacing w:line="240" w:lineRule="atLeast"/>
              <w:ind w:left="-125" w:right="-18"/>
              <w:rPr>
                <w:rFonts w:cs="Times New Roman"/>
                <w:b/>
                <w:bCs/>
              </w:rPr>
            </w:pPr>
          </w:p>
        </w:tc>
        <w:tc>
          <w:tcPr>
            <w:tcW w:w="720" w:type="dxa"/>
            <w:tcBorders>
              <w:top w:val="nil"/>
              <w:bottom w:val="nil"/>
            </w:tcBorders>
            <w:vAlign w:val="center"/>
          </w:tcPr>
          <w:p w14:paraId="0575D9F4" w14:textId="77777777" w:rsidR="00CD3064" w:rsidRPr="006C3402" w:rsidRDefault="00CD3064" w:rsidP="00CD3064">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447B6CC6" w:rsidR="00CD3064" w:rsidRPr="006C3402" w:rsidRDefault="00CD3064" w:rsidP="00CD3064">
            <w:pPr>
              <w:tabs>
                <w:tab w:val="decimal" w:pos="1062"/>
              </w:tabs>
              <w:spacing w:line="240" w:lineRule="atLeast"/>
              <w:ind w:left="-108" w:right="-108"/>
              <w:rPr>
                <w:rFonts w:cs="Times New Roman"/>
                <w:lang w:val="en-US"/>
              </w:rPr>
            </w:pPr>
            <w:r w:rsidRPr="00DE5ECE">
              <w:t>32,555</w:t>
            </w:r>
          </w:p>
        </w:tc>
        <w:tc>
          <w:tcPr>
            <w:tcW w:w="270" w:type="dxa"/>
            <w:tcBorders>
              <w:top w:val="nil"/>
              <w:bottom w:val="nil"/>
            </w:tcBorders>
          </w:tcPr>
          <w:p w14:paraId="7BAC1E02" w14:textId="77777777" w:rsidR="00CD3064" w:rsidRPr="006C3402" w:rsidRDefault="00CD3064" w:rsidP="00CD3064">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41DBCA48" w:rsidR="00CD3064" w:rsidRPr="006C3402" w:rsidRDefault="00CD3064" w:rsidP="00CD3064">
            <w:pPr>
              <w:tabs>
                <w:tab w:val="decimal" w:pos="1062"/>
              </w:tabs>
              <w:spacing w:line="240" w:lineRule="atLeast"/>
              <w:ind w:left="-108" w:right="-108"/>
              <w:rPr>
                <w:rFonts w:cs="Times New Roman"/>
                <w:lang w:val="en-US"/>
              </w:rPr>
            </w:pPr>
            <w:r w:rsidRPr="00DE5ECE">
              <w:t>48,180</w:t>
            </w:r>
          </w:p>
        </w:tc>
        <w:tc>
          <w:tcPr>
            <w:tcW w:w="270" w:type="dxa"/>
            <w:tcBorders>
              <w:top w:val="nil"/>
              <w:bottom w:val="nil"/>
            </w:tcBorders>
          </w:tcPr>
          <w:p w14:paraId="7842F2DC" w14:textId="77777777" w:rsidR="00CD3064" w:rsidRPr="006C3402" w:rsidRDefault="00CD3064" w:rsidP="00CD3064">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27EBFB22" w:rsidR="00CD3064" w:rsidRPr="006C3402" w:rsidRDefault="00CD3064" w:rsidP="00CD3064">
            <w:pPr>
              <w:tabs>
                <w:tab w:val="decimal" w:pos="1062"/>
              </w:tabs>
              <w:spacing w:line="240" w:lineRule="atLeast"/>
              <w:ind w:left="-108" w:right="-108"/>
              <w:rPr>
                <w:rFonts w:cs="Times New Roman"/>
                <w:lang w:val="en-US"/>
              </w:rPr>
            </w:pPr>
            <w:r w:rsidRPr="00DE5ECE">
              <w:t>32,555</w:t>
            </w:r>
          </w:p>
        </w:tc>
        <w:tc>
          <w:tcPr>
            <w:tcW w:w="270" w:type="dxa"/>
            <w:tcBorders>
              <w:top w:val="nil"/>
              <w:bottom w:val="nil"/>
            </w:tcBorders>
          </w:tcPr>
          <w:p w14:paraId="34B4D89D" w14:textId="77777777" w:rsidR="00CD3064" w:rsidRPr="006C3402" w:rsidRDefault="00CD3064" w:rsidP="00CD3064">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6CF18AF1" w:rsidR="00CD3064" w:rsidRPr="006C3402" w:rsidRDefault="00CD3064" w:rsidP="00CD3064">
            <w:pPr>
              <w:tabs>
                <w:tab w:val="decimal" w:pos="1062"/>
              </w:tabs>
              <w:spacing w:line="240" w:lineRule="atLeast"/>
              <w:ind w:left="-108" w:right="-108"/>
              <w:rPr>
                <w:rFonts w:cs="Times New Roman"/>
                <w:lang w:val="en-US"/>
              </w:rPr>
            </w:pPr>
            <w:r w:rsidRPr="00DE5ECE">
              <w:t>48,180</w:t>
            </w:r>
          </w:p>
        </w:tc>
      </w:tr>
      <w:tr w:rsidR="00CD3064" w:rsidRPr="006C3402" w14:paraId="353D3075" w14:textId="77777777" w:rsidTr="00B3526D">
        <w:tc>
          <w:tcPr>
            <w:tcW w:w="2430" w:type="dxa"/>
            <w:tcBorders>
              <w:top w:val="nil"/>
              <w:bottom w:val="nil"/>
            </w:tcBorders>
            <w:vAlign w:val="center"/>
          </w:tcPr>
          <w:p w14:paraId="2A53D8E9" w14:textId="77777777" w:rsidR="00CD3064" w:rsidRPr="006C3402" w:rsidRDefault="00CD3064" w:rsidP="001D385E">
            <w:pPr>
              <w:spacing w:line="240" w:lineRule="atLeast"/>
              <w:ind w:left="-125" w:right="-18" w:firstLine="125"/>
              <w:rPr>
                <w:rFonts w:cs="Times New Roman"/>
                <w:b/>
                <w:bCs/>
              </w:rPr>
            </w:pPr>
            <w:r w:rsidRPr="006C3402">
              <w:rPr>
                <w:rFonts w:cs="Times New Roman"/>
                <w:b/>
                <w:bCs/>
              </w:rPr>
              <w:t>Total</w:t>
            </w:r>
          </w:p>
        </w:tc>
        <w:tc>
          <w:tcPr>
            <w:tcW w:w="720" w:type="dxa"/>
            <w:tcBorders>
              <w:top w:val="nil"/>
              <w:bottom w:val="nil"/>
            </w:tcBorders>
            <w:vAlign w:val="center"/>
          </w:tcPr>
          <w:p w14:paraId="6DB52135" w14:textId="77777777" w:rsidR="00CD3064" w:rsidRPr="006C3402" w:rsidRDefault="00CD3064" w:rsidP="00CD3064">
            <w:pPr>
              <w:spacing w:line="240" w:lineRule="atLeast"/>
              <w:ind w:right="-18"/>
              <w:jc w:val="center"/>
              <w:rPr>
                <w:rFonts w:cs="Times New Roman"/>
                <w:i/>
                <w:iCs/>
              </w:rPr>
            </w:pPr>
          </w:p>
        </w:tc>
        <w:tc>
          <w:tcPr>
            <w:tcW w:w="1350" w:type="dxa"/>
            <w:tcBorders>
              <w:top w:val="single" w:sz="4" w:space="0" w:color="auto"/>
              <w:bottom w:val="double" w:sz="4" w:space="0" w:color="auto"/>
            </w:tcBorders>
          </w:tcPr>
          <w:p w14:paraId="58C7E1CB" w14:textId="096C242F" w:rsidR="00CD3064" w:rsidRPr="00CD3064" w:rsidRDefault="00CD3064" w:rsidP="00CD3064">
            <w:pPr>
              <w:tabs>
                <w:tab w:val="decimal" w:pos="1062"/>
              </w:tabs>
              <w:spacing w:line="240" w:lineRule="atLeast"/>
              <w:ind w:left="-108" w:right="-108"/>
              <w:rPr>
                <w:rFonts w:cs="Times New Roman"/>
                <w:b/>
                <w:bCs/>
                <w:lang w:val="en-US"/>
              </w:rPr>
            </w:pPr>
            <w:r w:rsidRPr="00CD3064">
              <w:rPr>
                <w:b/>
                <w:bCs/>
              </w:rPr>
              <w:t>475,077</w:t>
            </w:r>
          </w:p>
        </w:tc>
        <w:tc>
          <w:tcPr>
            <w:tcW w:w="270" w:type="dxa"/>
            <w:tcBorders>
              <w:top w:val="nil"/>
              <w:bottom w:val="nil"/>
            </w:tcBorders>
          </w:tcPr>
          <w:p w14:paraId="072E062F" w14:textId="77777777" w:rsidR="00CD3064" w:rsidRPr="00CD3064" w:rsidRDefault="00CD3064" w:rsidP="00CD3064">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77ADC083" w:rsidR="00CD3064" w:rsidRPr="00CD3064" w:rsidRDefault="00CD3064" w:rsidP="00CD3064">
            <w:pPr>
              <w:tabs>
                <w:tab w:val="decimal" w:pos="1062"/>
              </w:tabs>
              <w:spacing w:line="240" w:lineRule="atLeast"/>
              <w:ind w:left="-108" w:right="-108"/>
              <w:rPr>
                <w:rFonts w:cs="Times New Roman"/>
                <w:b/>
                <w:bCs/>
                <w:lang w:val="en-US"/>
              </w:rPr>
            </w:pPr>
            <w:r w:rsidRPr="00CD3064">
              <w:rPr>
                <w:b/>
                <w:bCs/>
              </w:rPr>
              <w:t>480,041</w:t>
            </w:r>
          </w:p>
        </w:tc>
        <w:tc>
          <w:tcPr>
            <w:tcW w:w="270" w:type="dxa"/>
            <w:tcBorders>
              <w:top w:val="nil"/>
              <w:bottom w:val="nil"/>
            </w:tcBorders>
          </w:tcPr>
          <w:p w14:paraId="79FB2D65" w14:textId="77777777" w:rsidR="00CD3064" w:rsidRPr="00CD3064" w:rsidRDefault="00CD3064" w:rsidP="00CD3064">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5FBF61A4" w:rsidR="00CD3064" w:rsidRPr="00CD3064" w:rsidRDefault="00CD3064" w:rsidP="00CD3064">
            <w:pPr>
              <w:tabs>
                <w:tab w:val="decimal" w:pos="1062"/>
              </w:tabs>
              <w:spacing w:line="240" w:lineRule="atLeast"/>
              <w:ind w:left="-108" w:right="-108"/>
              <w:rPr>
                <w:rFonts w:cs="Times New Roman"/>
                <w:b/>
                <w:bCs/>
                <w:lang w:val="en-US"/>
              </w:rPr>
            </w:pPr>
            <w:r w:rsidRPr="00CD3064">
              <w:rPr>
                <w:b/>
                <w:bCs/>
              </w:rPr>
              <w:t>475,101</w:t>
            </w:r>
          </w:p>
        </w:tc>
        <w:tc>
          <w:tcPr>
            <w:tcW w:w="270" w:type="dxa"/>
            <w:tcBorders>
              <w:top w:val="nil"/>
              <w:bottom w:val="nil"/>
            </w:tcBorders>
          </w:tcPr>
          <w:p w14:paraId="6BD726DE" w14:textId="77777777" w:rsidR="00CD3064" w:rsidRPr="00CD3064" w:rsidRDefault="00CD3064" w:rsidP="00CD3064">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5F364059" w:rsidR="00CD3064" w:rsidRPr="00CD3064" w:rsidRDefault="00CD3064" w:rsidP="00CD3064">
            <w:pPr>
              <w:tabs>
                <w:tab w:val="decimal" w:pos="1062"/>
              </w:tabs>
              <w:spacing w:line="240" w:lineRule="atLeast"/>
              <w:ind w:left="-108" w:right="-108"/>
              <w:rPr>
                <w:rFonts w:cs="Times New Roman"/>
                <w:b/>
                <w:bCs/>
                <w:lang w:val="en-US"/>
              </w:rPr>
            </w:pPr>
            <w:r w:rsidRPr="00CD3064">
              <w:rPr>
                <w:b/>
                <w:bCs/>
              </w:rPr>
              <w:t>480,221</w:t>
            </w:r>
          </w:p>
        </w:tc>
      </w:tr>
    </w:tbl>
    <w:p w14:paraId="0778D9C4"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4246DED6" w14:textId="1F706A94" w:rsidR="00187517" w:rsidRPr="004822EF"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822EF">
        <w:rPr>
          <w:b/>
          <w:bCs/>
          <w:sz w:val="24"/>
          <w:szCs w:val="24"/>
          <w:lang w:val="en-US"/>
        </w:rPr>
        <w:t>Employee benefit expenses</w:t>
      </w:r>
    </w:p>
    <w:p w14:paraId="33DF9F25" w14:textId="77777777" w:rsidR="00187517" w:rsidRPr="004822EF" w:rsidRDefault="00187517" w:rsidP="00D470EA">
      <w:pPr>
        <w:tabs>
          <w:tab w:val="left" w:pos="900"/>
        </w:tabs>
        <w:spacing w:line="180" w:lineRule="exact"/>
        <w:ind w:left="547"/>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A43D78" w:rsidRPr="004822EF" w14:paraId="12456222" w14:textId="77777777" w:rsidTr="00F467D4">
        <w:tc>
          <w:tcPr>
            <w:tcW w:w="4770" w:type="dxa"/>
          </w:tcPr>
          <w:p w14:paraId="24E91B65" w14:textId="77777777" w:rsidR="00A43D78" w:rsidRPr="004822EF" w:rsidRDefault="00A43D78" w:rsidP="00C40DD3">
            <w:pPr>
              <w:tabs>
                <w:tab w:val="left" w:pos="540"/>
                <w:tab w:val="decimal" w:pos="9540"/>
              </w:tabs>
              <w:spacing w:line="240" w:lineRule="atLeast"/>
              <w:jc w:val="both"/>
              <w:rPr>
                <w:rFonts w:cs="Times New Roman"/>
                <w:i/>
                <w:iCs/>
                <w:cs/>
              </w:rPr>
            </w:pPr>
          </w:p>
        </w:tc>
        <w:tc>
          <w:tcPr>
            <w:tcW w:w="900" w:type="dxa"/>
          </w:tcPr>
          <w:p w14:paraId="1DCCBA13" w14:textId="77777777" w:rsidR="00A43D78" w:rsidRPr="004822EF" w:rsidRDefault="00A43D78" w:rsidP="00A43D78">
            <w:pPr>
              <w:spacing w:line="240" w:lineRule="atLeast"/>
              <w:ind w:left="-108" w:right="-108"/>
              <w:jc w:val="center"/>
              <w:rPr>
                <w:rFonts w:cs="Times New Roman"/>
                <w:b/>
                <w:bCs/>
              </w:rPr>
            </w:pPr>
          </w:p>
        </w:tc>
        <w:tc>
          <w:tcPr>
            <w:tcW w:w="3510" w:type="dxa"/>
            <w:gridSpan w:val="3"/>
          </w:tcPr>
          <w:p w14:paraId="520B3036" w14:textId="77777777" w:rsidR="00A43D78" w:rsidRPr="004822EF" w:rsidRDefault="00A43D78" w:rsidP="00C40DD3">
            <w:pPr>
              <w:spacing w:line="240" w:lineRule="atLeast"/>
              <w:ind w:left="-108" w:right="-108"/>
              <w:jc w:val="center"/>
              <w:rPr>
                <w:rFonts w:cs="Times New Roman"/>
              </w:rPr>
            </w:pPr>
            <w:r w:rsidRPr="004822EF">
              <w:rPr>
                <w:rFonts w:cs="Times New Roman"/>
                <w:b/>
                <w:bCs/>
              </w:rPr>
              <w:t>Financial statements in which</w:t>
            </w:r>
          </w:p>
        </w:tc>
      </w:tr>
      <w:tr w:rsidR="00A43D78" w:rsidRPr="004822EF" w14:paraId="11F6848B" w14:textId="77777777" w:rsidTr="00F467D4">
        <w:tc>
          <w:tcPr>
            <w:tcW w:w="4770" w:type="dxa"/>
          </w:tcPr>
          <w:p w14:paraId="0AD27604" w14:textId="77777777" w:rsidR="00A43D78" w:rsidRPr="004822EF" w:rsidRDefault="00A43D78" w:rsidP="00C40DD3">
            <w:pPr>
              <w:tabs>
                <w:tab w:val="left" w:pos="540"/>
                <w:tab w:val="decimal" w:pos="9540"/>
              </w:tabs>
              <w:spacing w:line="240" w:lineRule="atLeast"/>
              <w:jc w:val="both"/>
              <w:rPr>
                <w:rFonts w:cs="Times New Roman"/>
                <w:b/>
                <w:bCs/>
                <w:i/>
                <w:iCs/>
              </w:rPr>
            </w:pPr>
          </w:p>
        </w:tc>
        <w:tc>
          <w:tcPr>
            <w:tcW w:w="900" w:type="dxa"/>
          </w:tcPr>
          <w:p w14:paraId="47062BC1" w14:textId="77777777" w:rsidR="00A43D78" w:rsidRPr="004822EF" w:rsidRDefault="00A43D78" w:rsidP="00A43D78">
            <w:pPr>
              <w:spacing w:line="240" w:lineRule="atLeast"/>
              <w:ind w:left="-108" w:right="-108"/>
              <w:jc w:val="center"/>
              <w:rPr>
                <w:rFonts w:cs="Times New Roman"/>
                <w:b/>
                <w:bCs/>
              </w:rPr>
            </w:pPr>
          </w:p>
        </w:tc>
        <w:tc>
          <w:tcPr>
            <w:tcW w:w="3510" w:type="dxa"/>
            <w:gridSpan w:val="3"/>
          </w:tcPr>
          <w:p w14:paraId="52C95CB6" w14:textId="77777777" w:rsidR="00A43D78" w:rsidRPr="004822EF" w:rsidRDefault="00A43D78" w:rsidP="00C40DD3">
            <w:pPr>
              <w:spacing w:line="240" w:lineRule="atLeast"/>
              <w:ind w:left="-108" w:right="-108"/>
              <w:jc w:val="center"/>
              <w:rPr>
                <w:rFonts w:cs="Times New Roman"/>
                <w:b/>
                <w:bCs/>
              </w:rPr>
            </w:pPr>
            <w:r w:rsidRPr="004822EF">
              <w:rPr>
                <w:rFonts w:cs="Times New Roman"/>
                <w:b/>
                <w:bCs/>
              </w:rPr>
              <w:t>the equity method is applied</w:t>
            </w:r>
          </w:p>
        </w:tc>
      </w:tr>
      <w:tr w:rsidR="00A43D78" w:rsidRPr="004822EF" w14:paraId="5DD8DB2F" w14:textId="77777777" w:rsidTr="00F467D4">
        <w:tc>
          <w:tcPr>
            <w:tcW w:w="4770" w:type="dxa"/>
          </w:tcPr>
          <w:p w14:paraId="3947747B" w14:textId="77777777" w:rsidR="00A43D78" w:rsidRPr="004822EF" w:rsidRDefault="00A43D78" w:rsidP="00C40DD3">
            <w:pPr>
              <w:tabs>
                <w:tab w:val="left" w:pos="540"/>
                <w:tab w:val="decimal" w:pos="9540"/>
              </w:tabs>
              <w:spacing w:line="240" w:lineRule="atLeast"/>
              <w:jc w:val="both"/>
              <w:rPr>
                <w:rFonts w:cs="Times New Roman"/>
                <w:b/>
                <w:bCs/>
                <w:i/>
                <w:iCs/>
              </w:rPr>
            </w:pPr>
          </w:p>
        </w:tc>
        <w:tc>
          <w:tcPr>
            <w:tcW w:w="900" w:type="dxa"/>
          </w:tcPr>
          <w:p w14:paraId="054C5E11" w14:textId="77777777" w:rsidR="00A43D78" w:rsidRPr="004822EF" w:rsidRDefault="00A43D78" w:rsidP="00A43D78">
            <w:pPr>
              <w:spacing w:line="240" w:lineRule="atLeast"/>
              <w:ind w:left="-108" w:right="-108"/>
              <w:jc w:val="center"/>
              <w:rPr>
                <w:rFonts w:cs="Times New Roman"/>
                <w:b/>
                <w:bCs/>
              </w:rPr>
            </w:pPr>
          </w:p>
        </w:tc>
        <w:tc>
          <w:tcPr>
            <w:tcW w:w="3510" w:type="dxa"/>
            <w:gridSpan w:val="3"/>
          </w:tcPr>
          <w:p w14:paraId="5DC15B4F" w14:textId="77777777" w:rsidR="00A43D78" w:rsidRPr="004822EF" w:rsidRDefault="00A43D78" w:rsidP="00C40DD3">
            <w:pPr>
              <w:spacing w:line="240" w:lineRule="atLeast"/>
              <w:ind w:left="-108" w:right="-108"/>
              <w:jc w:val="center"/>
              <w:rPr>
                <w:rFonts w:cs="Times New Roman"/>
              </w:rPr>
            </w:pPr>
            <w:r w:rsidRPr="004822EF">
              <w:rPr>
                <w:rFonts w:cs="Times New Roman"/>
                <w:b/>
                <w:bCs/>
              </w:rPr>
              <w:t>and separate financial statements</w:t>
            </w:r>
          </w:p>
        </w:tc>
      </w:tr>
      <w:tr w:rsidR="00D470EA" w:rsidRPr="004822EF" w14:paraId="16B2849B" w14:textId="77777777" w:rsidTr="00F467D4">
        <w:tc>
          <w:tcPr>
            <w:tcW w:w="4770" w:type="dxa"/>
          </w:tcPr>
          <w:p w14:paraId="7BCB0AE1" w14:textId="77777777" w:rsidR="00D470EA" w:rsidRPr="004822EF" w:rsidRDefault="00D470EA" w:rsidP="00D470EA">
            <w:pPr>
              <w:tabs>
                <w:tab w:val="left" w:pos="540"/>
                <w:tab w:val="decimal" w:pos="9540"/>
              </w:tabs>
              <w:spacing w:line="240" w:lineRule="atLeast"/>
              <w:jc w:val="both"/>
              <w:rPr>
                <w:rFonts w:cs="Times New Roman"/>
                <w:b/>
                <w:bCs/>
                <w:i/>
                <w:iCs/>
              </w:rPr>
            </w:pPr>
          </w:p>
        </w:tc>
        <w:tc>
          <w:tcPr>
            <w:tcW w:w="900" w:type="dxa"/>
          </w:tcPr>
          <w:p w14:paraId="376D49AF" w14:textId="1098C0C9" w:rsidR="00D470EA" w:rsidRPr="004822EF" w:rsidRDefault="00D470EA" w:rsidP="00D470EA">
            <w:pPr>
              <w:pStyle w:val="BodyText"/>
              <w:spacing w:after="0" w:line="240" w:lineRule="atLeast"/>
              <w:ind w:left="-108" w:right="9"/>
              <w:jc w:val="center"/>
              <w:rPr>
                <w:rFonts w:ascii="Times New Roman" w:hAnsi="Times New Roman" w:cs="Times New Roman"/>
                <w:i/>
                <w:iCs/>
              </w:rPr>
            </w:pPr>
            <w:r w:rsidRPr="004822EF">
              <w:rPr>
                <w:rFonts w:ascii="Times New Roman" w:hAnsi="Times New Roman" w:cs="Times New Roman"/>
                <w:i/>
                <w:iCs/>
              </w:rPr>
              <w:t>Note</w:t>
            </w:r>
          </w:p>
        </w:tc>
        <w:tc>
          <w:tcPr>
            <w:tcW w:w="1620" w:type="dxa"/>
            <w:shd w:val="clear" w:color="auto" w:fill="auto"/>
          </w:tcPr>
          <w:p w14:paraId="76B0806F" w14:textId="62278621" w:rsidR="00D470EA" w:rsidRPr="004822EF"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270" w:type="dxa"/>
            <w:shd w:val="clear" w:color="auto" w:fill="auto"/>
          </w:tcPr>
          <w:p w14:paraId="6C3C1590" w14:textId="77777777" w:rsidR="00D470EA" w:rsidRPr="004822EF"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8141D3D" w14:textId="2DF90F4B" w:rsidR="00D470EA" w:rsidRPr="004822EF"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2020</w:t>
            </w:r>
          </w:p>
        </w:tc>
      </w:tr>
      <w:tr w:rsidR="00D470EA" w:rsidRPr="004822EF" w14:paraId="61627870" w14:textId="77777777" w:rsidTr="00F467D4">
        <w:tc>
          <w:tcPr>
            <w:tcW w:w="4770" w:type="dxa"/>
          </w:tcPr>
          <w:p w14:paraId="006BBA5B" w14:textId="77777777" w:rsidR="00D470EA" w:rsidRPr="004822EF" w:rsidRDefault="00D470EA" w:rsidP="00D470EA">
            <w:pPr>
              <w:tabs>
                <w:tab w:val="left" w:pos="540"/>
                <w:tab w:val="decimal" w:pos="9540"/>
              </w:tabs>
              <w:spacing w:line="240" w:lineRule="atLeast"/>
              <w:jc w:val="both"/>
              <w:rPr>
                <w:rFonts w:cs="Times New Roman"/>
                <w:b/>
                <w:bCs/>
                <w:i/>
                <w:iCs/>
              </w:rPr>
            </w:pPr>
          </w:p>
        </w:tc>
        <w:tc>
          <w:tcPr>
            <w:tcW w:w="900" w:type="dxa"/>
          </w:tcPr>
          <w:p w14:paraId="3FD8F114" w14:textId="77777777" w:rsidR="00D470EA" w:rsidRPr="004822EF" w:rsidRDefault="00D470EA" w:rsidP="00D470EA">
            <w:pPr>
              <w:spacing w:line="240" w:lineRule="atLeast"/>
              <w:ind w:left="-108"/>
              <w:jc w:val="center"/>
              <w:rPr>
                <w:rFonts w:cs="Times New Roman"/>
                <w:i/>
                <w:iCs/>
              </w:rPr>
            </w:pPr>
          </w:p>
        </w:tc>
        <w:tc>
          <w:tcPr>
            <w:tcW w:w="3510" w:type="dxa"/>
            <w:gridSpan w:val="3"/>
          </w:tcPr>
          <w:p w14:paraId="00A552B4" w14:textId="77777777" w:rsidR="00D470EA" w:rsidRPr="004822EF" w:rsidRDefault="00D470EA" w:rsidP="00D470EA">
            <w:pPr>
              <w:spacing w:line="240" w:lineRule="atLeast"/>
              <w:ind w:left="-108"/>
              <w:jc w:val="center"/>
              <w:rPr>
                <w:rFonts w:cs="Times New Roman"/>
                <w:i/>
                <w:iCs/>
              </w:rPr>
            </w:pPr>
            <w:r w:rsidRPr="004822EF">
              <w:rPr>
                <w:rFonts w:cs="Times New Roman"/>
                <w:i/>
                <w:iCs/>
              </w:rPr>
              <w:t>(in thousand Baht)</w:t>
            </w:r>
          </w:p>
        </w:tc>
      </w:tr>
      <w:tr w:rsidR="00CD3064" w:rsidRPr="004822EF" w14:paraId="672F7EA0" w14:textId="77777777" w:rsidTr="00F467D4">
        <w:tblPrEx>
          <w:tblBorders>
            <w:top w:val="single" w:sz="4" w:space="0" w:color="auto"/>
          </w:tblBorders>
        </w:tblPrEx>
        <w:tc>
          <w:tcPr>
            <w:tcW w:w="4770" w:type="dxa"/>
          </w:tcPr>
          <w:p w14:paraId="19B3519C" w14:textId="77777777" w:rsidR="00CD3064" w:rsidRPr="00F467D4" w:rsidRDefault="00CD3064" w:rsidP="00F467D4">
            <w:pPr>
              <w:spacing w:line="240" w:lineRule="atLeast"/>
              <w:ind w:left="-125" w:right="-18" w:firstLine="125"/>
              <w:rPr>
                <w:rFonts w:cs="Times New Roman"/>
              </w:rPr>
            </w:pPr>
            <w:r w:rsidRPr="00F467D4">
              <w:rPr>
                <w:rFonts w:cs="Times New Roman"/>
              </w:rPr>
              <w:t>Wages and salaries</w:t>
            </w:r>
          </w:p>
        </w:tc>
        <w:tc>
          <w:tcPr>
            <w:tcW w:w="900" w:type="dxa"/>
          </w:tcPr>
          <w:p w14:paraId="0F4E825A" w14:textId="77777777" w:rsidR="00CD3064" w:rsidRPr="004822EF" w:rsidRDefault="00CD3064" w:rsidP="00CD3064">
            <w:pPr>
              <w:tabs>
                <w:tab w:val="decimal" w:pos="1332"/>
              </w:tabs>
              <w:spacing w:line="240" w:lineRule="atLeast"/>
              <w:ind w:left="-108" w:right="-198"/>
              <w:jc w:val="both"/>
              <w:rPr>
                <w:rFonts w:cs="Times New Roman"/>
                <w:lang w:val="en-US"/>
              </w:rPr>
            </w:pPr>
          </w:p>
        </w:tc>
        <w:tc>
          <w:tcPr>
            <w:tcW w:w="1620" w:type="dxa"/>
            <w:shd w:val="clear" w:color="auto" w:fill="auto"/>
          </w:tcPr>
          <w:p w14:paraId="51EB5E68" w14:textId="10A31CB8" w:rsidR="00CD3064" w:rsidRPr="004822EF" w:rsidRDefault="00CD3064" w:rsidP="00CD3064">
            <w:pPr>
              <w:tabs>
                <w:tab w:val="decimal" w:pos="1332"/>
              </w:tabs>
              <w:spacing w:line="240" w:lineRule="atLeast"/>
              <w:ind w:left="-108" w:right="-198"/>
              <w:jc w:val="both"/>
              <w:rPr>
                <w:rFonts w:cs="Times New Roman"/>
                <w:lang w:val="en-US"/>
              </w:rPr>
            </w:pPr>
            <w:r w:rsidRPr="00BA3368">
              <w:t>972,103</w:t>
            </w:r>
          </w:p>
        </w:tc>
        <w:tc>
          <w:tcPr>
            <w:tcW w:w="270" w:type="dxa"/>
            <w:shd w:val="clear" w:color="auto" w:fill="auto"/>
          </w:tcPr>
          <w:p w14:paraId="4D919FF6" w14:textId="77777777" w:rsidR="00CD3064" w:rsidRPr="004822EF" w:rsidRDefault="00CD3064" w:rsidP="00CD3064">
            <w:pPr>
              <w:tabs>
                <w:tab w:val="decimal" w:pos="1332"/>
              </w:tabs>
              <w:spacing w:line="240" w:lineRule="atLeast"/>
              <w:ind w:left="-108" w:right="-198"/>
              <w:jc w:val="both"/>
              <w:rPr>
                <w:rFonts w:cs="Times New Roman"/>
                <w:cs/>
                <w:lang w:val="th-TH"/>
              </w:rPr>
            </w:pPr>
          </w:p>
        </w:tc>
        <w:tc>
          <w:tcPr>
            <w:tcW w:w="1620" w:type="dxa"/>
            <w:shd w:val="clear" w:color="auto" w:fill="auto"/>
          </w:tcPr>
          <w:p w14:paraId="66B27496" w14:textId="33ABF8F5"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900,690</w:t>
            </w:r>
          </w:p>
        </w:tc>
      </w:tr>
      <w:tr w:rsidR="00CD3064" w:rsidRPr="004822EF" w14:paraId="7432E585" w14:textId="77777777" w:rsidTr="00F467D4">
        <w:tblPrEx>
          <w:tblBorders>
            <w:top w:val="single" w:sz="4" w:space="0" w:color="auto"/>
          </w:tblBorders>
        </w:tblPrEx>
        <w:tc>
          <w:tcPr>
            <w:tcW w:w="4770" w:type="dxa"/>
          </w:tcPr>
          <w:p w14:paraId="24199BB0" w14:textId="77777777" w:rsidR="00CD3064" w:rsidRPr="00F467D4" w:rsidRDefault="00CD3064" w:rsidP="00F467D4">
            <w:pPr>
              <w:spacing w:line="240" w:lineRule="atLeast"/>
              <w:ind w:left="-125" w:right="-18" w:firstLine="125"/>
              <w:rPr>
                <w:rFonts w:cs="Times New Roman"/>
              </w:rPr>
            </w:pPr>
            <w:r w:rsidRPr="004822EF">
              <w:rPr>
                <w:rFonts w:cs="Times New Roman"/>
              </w:rPr>
              <w:t>Defined contribution plans</w:t>
            </w:r>
          </w:p>
        </w:tc>
        <w:tc>
          <w:tcPr>
            <w:tcW w:w="900" w:type="dxa"/>
          </w:tcPr>
          <w:p w14:paraId="0576876F" w14:textId="77777777" w:rsidR="00CD3064" w:rsidRPr="004822EF" w:rsidRDefault="00CD3064" w:rsidP="00CD3064">
            <w:pPr>
              <w:tabs>
                <w:tab w:val="decimal" w:pos="1332"/>
              </w:tabs>
              <w:spacing w:line="240" w:lineRule="atLeast"/>
              <w:ind w:left="-108" w:right="-198"/>
              <w:jc w:val="both"/>
              <w:rPr>
                <w:rFonts w:cs="Times New Roman"/>
                <w:lang w:val="en-US"/>
              </w:rPr>
            </w:pPr>
          </w:p>
        </w:tc>
        <w:tc>
          <w:tcPr>
            <w:tcW w:w="1620" w:type="dxa"/>
            <w:shd w:val="clear" w:color="auto" w:fill="auto"/>
          </w:tcPr>
          <w:p w14:paraId="2F364E4B" w14:textId="5C9172EB" w:rsidR="00CD3064" w:rsidRPr="004822EF" w:rsidRDefault="00CD3064" w:rsidP="00CD3064">
            <w:pPr>
              <w:tabs>
                <w:tab w:val="decimal" w:pos="1332"/>
              </w:tabs>
              <w:spacing w:line="240" w:lineRule="atLeast"/>
              <w:ind w:left="-108" w:right="-198"/>
              <w:jc w:val="both"/>
              <w:rPr>
                <w:rFonts w:cs="Times New Roman"/>
                <w:lang w:val="en-US"/>
              </w:rPr>
            </w:pPr>
            <w:r w:rsidRPr="00BA3368">
              <w:t>27,191</w:t>
            </w:r>
          </w:p>
        </w:tc>
        <w:tc>
          <w:tcPr>
            <w:tcW w:w="270" w:type="dxa"/>
            <w:shd w:val="clear" w:color="auto" w:fill="auto"/>
          </w:tcPr>
          <w:p w14:paraId="51666A16" w14:textId="77777777" w:rsidR="00CD3064" w:rsidRPr="004822EF" w:rsidRDefault="00CD3064" w:rsidP="00CD3064">
            <w:pPr>
              <w:tabs>
                <w:tab w:val="decimal" w:pos="1332"/>
              </w:tabs>
              <w:spacing w:line="240" w:lineRule="atLeast"/>
              <w:ind w:left="-108" w:right="-198"/>
              <w:jc w:val="both"/>
              <w:rPr>
                <w:rFonts w:cs="Times New Roman"/>
                <w:cs/>
                <w:lang w:val="th-TH"/>
              </w:rPr>
            </w:pPr>
          </w:p>
        </w:tc>
        <w:tc>
          <w:tcPr>
            <w:tcW w:w="1620" w:type="dxa"/>
            <w:shd w:val="clear" w:color="auto" w:fill="auto"/>
          </w:tcPr>
          <w:p w14:paraId="6100BBD6" w14:textId="6786D9D2"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26,207</w:t>
            </w:r>
          </w:p>
        </w:tc>
      </w:tr>
      <w:tr w:rsidR="00CD3064" w:rsidRPr="004822EF" w14:paraId="302EDB21" w14:textId="77777777" w:rsidTr="00F467D4">
        <w:tblPrEx>
          <w:tblBorders>
            <w:top w:val="single" w:sz="4" w:space="0" w:color="auto"/>
          </w:tblBorders>
        </w:tblPrEx>
        <w:tc>
          <w:tcPr>
            <w:tcW w:w="4770" w:type="dxa"/>
          </w:tcPr>
          <w:p w14:paraId="5F9C04EB" w14:textId="77777777" w:rsidR="00CD3064" w:rsidRPr="00F467D4" w:rsidRDefault="00CD3064" w:rsidP="00F467D4">
            <w:pPr>
              <w:spacing w:line="240" w:lineRule="atLeast"/>
              <w:ind w:left="-125" w:right="-18" w:firstLine="125"/>
              <w:rPr>
                <w:rFonts w:cs="Times New Roman"/>
              </w:rPr>
            </w:pPr>
            <w:r w:rsidRPr="00F467D4">
              <w:rPr>
                <w:rFonts w:cs="Times New Roman"/>
              </w:rPr>
              <w:t>Defined benefit plan</w:t>
            </w:r>
          </w:p>
        </w:tc>
        <w:tc>
          <w:tcPr>
            <w:tcW w:w="900" w:type="dxa"/>
          </w:tcPr>
          <w:p w14:paraId="7F7590E5" w14:textId="28E51A3F" w:rsidR="00CD3064" w:rsidRPr="004822EF" w:rsidRDefault="00CD3064" w:rsidP="00CD3064">
            <w:pPr>
              <w:pStyle w:val="BodyText"/>
              <w:spacing w:after="0" w:line="240" w:lineRule="atLeast"/>
              <w:ind w:left="-108" w:right="9"/>
              <w:jc w:val="center"/>
              <w:rPr>
                <w:rFonts w:ascii="Times New Roman" w:hAnsi="Times New Roman" w:cs="Times New Roman"/>
                <w:i/>
                <w:iCs/>
                <w:lang w:val="en-US"/>
              </w:rPr>
            </w:pPr>
            <w:r w:rsidRPr="004822EF">
              <w:rPr>
                <w:rFonts w:ascii="Times New Roman" w:hAnsi="Times New Roman" w:cs="Times New Roman"/>
                <w:i/>
                <w:iCs/>
                <w:lang w:val="en-US"/>
              </w:rPr>
              <w:t>1</w:t>
            </w:r>
            <w:r>
              <w:rPr>
                <w:rFonts w:ascii="Times New Roman" w:hAnsi="Times New Roman" w:cs="Times New Roman"/>
                <w:i/>
                <w:iCs/>
                <w:lang w:val="en-US"/>
              </w:rPr>
              <w:t>5</w:t>
            </w:r>
          </w:p>
        </w:tc>
        <w:tc>
          <w:tcPr>
            <w:tcW w:w="1620" w:type="dxa"/>
            <w:shd w:val="clear" w:color="auto" w:fill="auto"/>
          </w:tcPr>
          <w:p w14:paraId="5C44A61D" w14:textId="52F2846D" w:rsidR="00CD3064" w:rsidRPr="004822EF" w:rsidRDefault="00CD3064" w:rsidP="00CD3064">
            <w:pPr>
              <w:tabs>
                <w:tab w:val="decimal" w:pos="1332"/>
              </w:tabs>
              <w:spacing w:line="240" w:lineRule="atLeast"/>
              <w:ind w:left="-108" w:right="-198"/>
              <w:jc w:val="both"/>
              <w:rPr>
                <w:rFonts w:cs="Times New Roman"/>
                <w:lang w:val="en-US"/>
              </w:rPr>
            </w:pPr>
            <w:r w:rsidRPr="00BA3368">
              <w:t>25,989</w:t>
            </w:r>
          </w:p>
        </w:tc>
        <w:tc>
          <w:tcPr>
            <w:tcW w:w="270" w:type="dxa"/>
            <w:shd w:val="clear" w:color="auto" w:fill="auto"/>
          </w:tcPr>
          <w:p w14:paraId="50A5895D" w14:textId="77777777" w:rsidR="00CD3064" w:rsidRPr="004822EF" w:rsidRDefault="00CD3064" w:rsidP="00CD3064">
            <w:pPr>
              <w:tabs>
                <w:tab w:val="decimal" w:pos="1332"/>
              </w:tabs>
              <w:spacing w:line="240" w:lineRule="atLeast"/>
              <w:ind w:left="-108" w:right="-198"/>
              <w:jc w:val="both"/>
              <w:rPr>
                <w:rFonts w:cs="Times New Roman"/>
                <w:cs/>
                <w:lang w:val="th-TH"/>
              </w:rPr>
            </w:pPr>
          </w:p>
        </w:tc>
        <w:tc>
          <w:tcPr>
            <w:tcW w:w="1620" w:type="dxa"/>
            <w:shd w:val="clear" w:color="auto" w:fill="auto"/>
          </w:tcPr>
          <w:p w14:paraId="7993A506" w14:textId="4EA3352F"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83,382</w:t>
            </w:r>
          </w:p>
        </w:tc>
      </w:tr>
      <w:tr w:rsidR="00CD3064" w:rsidRPr="004822EF" w14:paraId="3FC37B85" w14:textId="77777777" w:rsidTr="00F467D4">
        <w:tblPrEx>
          <w:tblBorders>
            <w:top w:val="single" w:sz="4" w:space="0" w:color="auto"/>
          </w:tblBorders>
        </w:tblPrEx>
        <w:tc>
          <w:tcPr>
            <w:tcW w:w="4770" w:type="dxa"/>
          </w:tcPr>
          <w:p w14:paraId="109955E3" w14:textId="77777777" w:rsidR="00CD3064" w:rsidRPr="00F467D4" w:rsidRDefault="00CD3064" w:rsidP="00F467D4">
            <w:pPr>
              <w:spacing w:line="240" w:lineRule="atLeast"/>
              <w:ind w:left="-125" w:right="-18" w:firstLine="125"/>
              <w:rPr>
                <w:rFonts w:cs="Times New Roman"/>
              </w:rPr>
            </w:pPr>
            <w:r w:rsidRPr="004822EF">
              <w:rPr>
                <w:rFonts w:cs="Times New Roman"/>
              </w:rPr>
              <w:t>Others</w:t>
            </w:r>
          </w:p>
        </w:tc>
        <w:tc>
          <w:tcPr>
            <w:tcW w:w="900" w:type="dxa"/>
          </w:tcPr>
          <w:p w14:paraId="65809139" w14:textId="77777777" w:rsidR="00CD3064" w:rsidRPr="004822EF" w:rsidRDefault="00CD3064" w:rsidP="00CD3064">
            <w:pPr>
              <w:tabs>
                <w:tab w:val="decimal" w:pos="1332"/>
              </w:tabs>
              <w:spacing w:line="240" w:lineRule="atLeast"/>
              <w:ind w:left="-108" w:right="-198"/>
              <w:jc w:val="both"/>
              <w:rPr>
                <w:rFonts w:cs="Times New Roman"/>
                <w:lang w:val="en-US"/>
              </w:rPr>
            </w:pPr>
          </w:p>
        </w:tc>
        <w:tc>
          <w:tcPr>
            <w:tcW w:w="1620" w:type="dxa"/>
            <w:tcBorders>
              <w:bottom w:val="single" w:sz="4" w:space="0" w:color="auto"/>
            </w:tcBorders>
            <w:shd w:val="clear" w:color="auto" w:fill="auto"/>
          </w:tcPr>
          <w:p w14:paraId="1050148C" w14:textId="3CCF2862" w:rsidR="00CD3064" w:rsidRPr="004822EF" w:rsidRDefault="00CD3064" w:rsidP="00CD3064">
            <w:pPr>
              <w:tabs>
                <w:tab w:val="decimal" w:pos="1332"/>
              </w:tabs>
              <w:spacing w:line="240" w:lineRule="atLeast"/>
              <w:ind w:left="-108" w:right="-198"/>
              <w:jc w:val="both"/>
              <w:rPr>
                <w:rFonts w:cs="Times New Roman"/>
                <w:lang w:val="en-US"/>
              </w:rPr>
            </w:pPr>
            <w:r w:rsidRPr="00BA3368">
              <w:t>86,192</w:t>
            </w:r>
          </w:p>
        </w:tc>
        <w:tc>
          <w:tcPr>
            <w:tcW w:w="270" w:type="dxa"/>
            <w:tcBorders>
              <w:bottom w:val="nil"/>
            </w:tcBorders>
            <w:shd w:val="clear" w:color="auto" w:fill="auto"/>
          </w:tcPr>
          <w:p w14:paraId="6B30F45B" w14:textId="77777777" w:rsidR="00CD3064" w:rsidRPr="004822EF" w:rsidRDefault="00CD3064" w:rsidP="00CD3064">
            <w:pPr>
              <w:tabs>
                <w:tab w:val="decimal" w:pos="1332"/>
              </w:tabs>
              <w:spacing w:line="240" w:lineRule="atLeast"/>
              <w:ind w:left="-108" w:right="-198"/>
              <w:jc w:val="both"/>
              <w:rPr>
                <w:rFonts w:cs="Times New Roman"/>
                <w:cs/>
                <w:lang w:val="th-TH"/>
              </w:rPr>
            </w:pPr>
          </w:p>
        </w:tc>
        <w:tc>
          <w:tcPr>
            <w:tcW w:w="1620" w:type="dxa"/>
            <w:tcBorders>
              <w:bottom w:val="single" w:sz="4" w:space="0" w:color="auto"/>
            </w:tcBorders>
            <w:shd w:val="clear" w:color="auto" w:fill="auto"/>
          </w:tcPr>
          <w:p w14:paraId="501B3B6C" w14:textId="2B877F31"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89,843</w:t>
            </w:r>
          </w:p>
        </w:tc>
      </w:tr>
      <w:tr w:rsidR="00CD3064" w:rsidRPr="004822EF" w14:paraId="379F8CFD" w14:textId="77777777" w:rsidTr="00F467D4">
        <w:tblPrEx>
          <w:tblBorders>
            <w:top w:val="single" w:sz="4" w:space="0" w:color="auto"/>
          </w:tblBorders>
        </w:tblPrEx>
        <w:tc>
          <w:tcPr>
            <w:tcW w:w="4770" w:type="dxa"/>
          </w:tcPr>
          <w:p w14:paraId="49667CA0" w14:textId="77777777" w:rsidR="00CD3064" w:rsidRPr="004822EF" w:rsidRDefault="00CD3064" w:rsidP="00F467D4">
            <w:pPr>
              <w:spacing w:line="240" w:lineRule="atLeast"/>
              <w:ind w:left="-125" w:right="-18" w:firstLine="125"/>
              <w:rPr>
                <w:rFonts w:cs="Times New Roman"/>
                <w:b/>
                <w:bCs/>
                <w:lang w:val="en-US"/>
              </w:rPr>
            </w:pPr>
            <w:r w:rsidRPr="004822EF">
              <w:rPr>
                <w:rFonts w:cs="Times New Roman"/>
                <w:b/>
                <w:bCs/>
                <w:lang w:val="en-US"/>
              </w:rPr>
              <w:t>Total</w:t>
            </w:r>
          </w:p>
        </w:tc>
        <w:tc>
          <w:tcPr>
            <w:tcW w:w="900" w:type="dxa"/>
          </w:tcPr>
          <w:p w14:paraId="7BC7E1C2" w14:textId="77777777" w:rsidR="00CD3064" w:rsidRPr="004822EF" w:rsidRDefault="00CD3064" w:rsidP="00CD3064">
            <w:pPr>
              <w:tabs>
                <w:tab w:val="decimal" w:pos="1332"/>
              </w:tabs>
              <w:spacing w:line="240" w:lineRule="atLeast"/>
              <w:ind w:left="-108" w:right="-198"/>
              <w:jc w:val="both"/>
              <w:rPr>
                <w:rFonts w:cs="Times New Roman"/>
                <w:b/>
                <w:bCs/>
                <w:lang w:val="en-US"/>
              </w:rPr>
            </w:pPr>
          </w:p>
        </w:tc>
        <w:tc>
          <w:tcPr>
            <w:tcW w:w="1620" w:type="dxa"/>
            <w:tcBorders>
              <w:top w:val="nil"/>
              <w:bottom w:val="double" w:sz="4" w:space="0" w:color="auto"/>
            </w:tcBorders>
            <w:shd w:val="clear" w:color="auto" w:fill="auto"/>
          </w:tcPr>
          <w:p w14:paraId="3E2CD54D" w14:textId="724D08D2" w:rsidR="00CD3064" w:rsidRPr="00CD3064" w:rsidRDefault="00CD3064" w:rsidP="00CD3064">
            <w:pPr>
              <w:tabs>
                <w:tab w:val="decimal" w:pos="1332"/>
              </w:tabs>
              <w:spacing w:line="240" w:lineRule="atLeast"/>
              <w:ind w:left="-108" w:right="-198"/>
              <w:jc w:val="both"/>
              <w:rPr>
                <w:rFonts w:cs="Times New Roman"/>
                <w:b/>
                <w:bCs/>
                <w:cs/>
                <w:lang w:val="en-US"/>
              </w:rPr>
            </w:pPr>
            <w:r w:rsidRPr="00CD3064">
              <w:rPr>
                <w:b/>
                <w:bCs/>
              </w:rPr>
              <w:t>1,111,475</w:t>
            </w:r>
          </w:p>
        </w:tc>
        <w:tc>
          <w:tcPr>
            <w:tcW w:w="270" w:type="dxa"/>
            <w:tcBorders>
              <w:top w:val="nil"/>
              <w:bottom w:val="nil"/>
            </w:tcBorders>
            <w:shd w:val="clear" w:color="auto" w:fill="auto"/>
          </w:tcPr>
          <w:p w14:paraId="58FFAE55" w14:textId="77777777" w:rsidR="00CD3064" w:rsidRPr="004822EF" w:rsidRDefault="00CD3064" w:rsidP="00CD3064">
            <w:pPr>
              <w:tabs>
                <w:tab w:val="decimal" w:pos="1332"/>
              </w:tabs>
              <w:spacing w:line="240" w:lineRule="atLeast"/>
              <w:ind w:left="-108" w:right="-198"/>
              <w:jc w:val="both"/>
              <w:rPr>
                <w:rFonts w:cs="Times New Roman"/>
                <w:b/>
                <w:bCs/>
                <w:cs/>
                <w:lang w:val="th-TH"/>
              </w:rPr>
            </w:pPr>
          </w:p>
        </w:tc>
        <w:tc>
          <w:tcPr>
            <w:tcW w:w="1620" w:type="dxa"/>
            <w:tcBorders>
              <w:top w:val="nil"/>
              <w:bottom w:val="double" w:sz="4" w:space="0" w:color="auto"/>
            </w:tcBorders>
            <w:shd w:val="clear" w:color="auto" w:fill="auto"/>
          </w:tcPr>
          <w:p w14:paraId="63CFD808" w14:textId="654EE71F" w:rsidR="00CD3064" w:rsidRPr="004822EF" w:rsidRDefault="00CD3064" w:rsidP="00CD3064">
            <w:pPr>
              <w:tabs>
                <w:tab w:val="decimal" w:pos="1332"/>
              </w:tabs>
              <w:spacing w:line="240" w:lineRule="atLeast"/>
              <w:ind w:left="-108" w:right="-198"/>
              <w:jc w:val="both"/>
              <w:rPr>
                <w:rFonts w:cs="Times New Roman"/>
                <w:b/>
                <w:bCs/>
                <w:cs/>
                <w:lang w:val="en-US"/>
              </w:rPr>
            </w:pPr>
            <w:r w:rsidRPr="004822EF">
              <w:rPr>
                <w:rFonts w:cs="Times New Roman"/>
                <w:b/>
                <w:bCs/>
                <w:lang w:val="en-US"/>
              </w:rPr>
              <w:t>1,100,122</w:t>
            </w:r>
          </w:p>
        </w:tc>
      </w:tr>
    </w:tbl>
    <w:p w14:paraId="6ED749CF" w14:textId="77777777" w:rsidR="00187517" w:rsidRPr="004822EF" w:rsidRDefault="002842CE" w:rsidP="004822EF">
      <w:pPr>
        <w:tabs>
          <w:tab w:val="left" w:pos="900"/>
        </w:tabs>
        <w:spacing w:line="240" w:lineRule="auto"/>
        <w:ind w:left="540"/>
        <w:jc w:val="thaiDistribute"/>
        <w:rPr>
          <w:rFonts w:eastAsia="Calibri" w:cs="Times New Roman"/>
          <w:i/>
          <w:iCs/>
          <w:lang w:val="en-US"/>
        </w:rPr>
      </w:pPr>
      <w:r w:rsidRPr="0045084A">
        <w:rPr>
          <w:rFonts w:cs="Times New Roman"/>
          <w:i/>
          <w:iCs/>
        </w:rPr>
        <w:br w:type="page"/>
      </w:r>
      <w:r w:rsidR="00BC2D2A" w:rsidRPr="004822EF">
        <w:rPr>
          <w:rFonts w:eastAsia="Calibri" w:cs="Times New Roman"/>
          <w:i/>
          <w:iCs/>
          <w:lang w:val="en-US"/>
        </w:rPr>
        <w:lastRenderedPageBreak/>
        <w:t>Defined c</w:t>
      </w:r>
      <w:r w:rsidR="00187517" w:rsidRPr="004822EF">
        <w:rPr>
          <w:rFonts w:eastAsia="Calibri" w:cs="Times New Roman"/>
          <w:i/>
          <w:iCs/>
          <w:lang w:val="en-US"/>
        </w:rPr>
        <w:t>ontribution plans</w:t>
      </w:r>
    </w:p>
    <w:p w14:paraId="543781B5"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7077F22A" w14:textId="77777777" w:rsidR="00187517" w:rsidRPr="004822EF" w:rsidRDefault="00187517"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The provi</w:t>
      </w:r>
      <w:r w:rsidR="00BF7425" w:rsidRPr="004822EF">
        <w:rPr>
          <w:rFonts w:eastAsia="Calibri" w:cs="Times New Roman"/>
          <w:lang w:val="en-US"/>
        </w:rPr>
        <w:t xml:space="preserve">dent fund presented under </w:t>
      </w:r>
      <w:r w:rsidRPr="004822EF">
        <w:rPr>
          <w:rFonts w:eastAsia="Calibri" w:cs="Times New Roman"/>
          <w:lang w:val="en-US"/>
        </w:rPr>
        <w:t xml:space="preserve">non-current liabilities includes a provident fund which the Company had established prior to 2000. Contributions were made by employees’ voluntarily at 3% of their monthly salaries and by the Company at rates ranging from 5% to 7% of salaries depending on length of service of the employees. </w:t>
      </w:r>
    </w:p>
    <w:p w14:paraId="4492274C"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35FA7A22" w14:textId="77777777" w:rsidR="00187517" w:rsidRPr="004822EF" w:rsidRDefault="00187517"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 xml:space="preserve">Since 2001, the defined contribution plan comprises a provident fund established by the Company for its employees. Membership to the fund is on a voluntary basis. Contributions are made monthly by the employees at </w:t>
      </w:r>
      <w:r w:rsidR="0037128D" w:rsidRPr="004822EF">
        <w:rPr>
          <w:rFonts w:eastAsia="Calibri" w:cs="Times New Roman"/>
          <w:lang w:val="en-US"/>
        </w:rPr>
        <w:t xml:space="preserve">minimum rates ranging from 6% to 8%, but not exceed 15% of their basic salaries </w:t>
      </w:r>
      <w:r w:rsidRPr="004822EF">
        <w:rPr>
          <w:rFonts w:eastAsia="Calibri" w:cs="Times New Roman"/>
          <w:lang w:val="en-US"/>
        </w:rPr>
        <w:t>and by the Company at rates</w:t>
      </w:r>
      <w:r w:rsidR="00FD43C3" w:rsidRPr="004822EF">
        <w:rPr>
          <w:rFonts w:eastAsia="Calibri" w:cs="Times New Roman"/>
          <w:lang w:val="en-US"/>
        </w:rPr>
        <w:t xml:space="preserve"> ranging</w:t>
      </w:r>
      <w:r w:rsidR="0037128D" w:rsidRPr="004822EF">
        <w:rPr>
          <w:rFonts w:eastAsia="Calibri" w:cs="Times New Roman"/>
          <w:lang w:val="en-US"/>
        </w:rPr>
        <w:t xml:space="preserve"> from 6</w:t>
      </w:r>
      <w:r w:rsidRPr="004822EF">
        <w:rPr>
          <w:rFonts w:eastAsia="Calibri" w:cs="Times New Roman"/>
          <w:lang w:val="en-US"/>
        </w:rPr>
        <w:t xml:space="preserve">% to </w:t>
      </w:r>
      <w:r w:rsidR="0037128D" w:rsidRPr="004822EF">
        <w:rPr>
          <w:rFonts w:eastAsia="Calibri" w:cs="Times New Roman"/>
          <w:lang w:val="en-US"/>
        </w:rPr>
        <w:t>8</w:t>
      </w:r>
      <w:r w:rsidRPr="004822EF">
        <w:rPr>
          <w:rFonts w:eastAsia="Calibri" w:cs="Times New Roman"/>
          <w:lang w:val="en-US"/>
        </w:rPr>
        <w:t>% of the employees’ basic salaries</w:t>
      </w:r>
      <w:r w:rsidR="00567293" w:rsidRPr="004822EF">
        <w:rPr>
          <w:rFonts w:eastAsia="Calibri" w:cs="Times New Roman"/>
          <w:lang w:val="en-US"/>
        </w:rPr>
        <w:t xml:space="preserve"> depending on length of service of the employees</w:t>
      </w:r>
      <w:r w:rsidRPr="004822EF">
        <w:rPr>
          <w:rFonts w:eastAsia="Calibri" w:cs="Times New Roman"/>
          <w:lang w:val="en-US"/>
        </w:rPr>
        <w:t>. The provident fund is registered with the Ministry of Finance as a juristic entity and is managed by a licensed Fund Manager.</w:t>
      </w:r>
    </w:p>
    <w:p w14:paraId="652C36ED"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6C44145C" w14:textId="21AC632E" w:rsidR="00187517" w:rsidRPr="004822EF"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822EF">
        <w:rPr>
          <w:b/>
          <w:bCs/>
          <w:sz w:val="24"/>
          <w:szCs w:val="24"/>
          <w:lang w:val="en-US"/>
        </w:rPr>
        <w:t>Expenses by nature</w:t>
      </w:r>
    </w:p>
    <w:p w14:paraId="0ACE0DB4" w14:textId="77777777" w:rsidR="003057C1" w:rsidRPr="004822EF"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4822EF" w:rsidRDefault="003057C1"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The statements of comprehensive income include an analysis of expenses by function. Expenses by nature disclosed in accordance with the requirements of various TFRS were as follows:</w:t>
      </w:r>
    </w:p>
    <w:p w14:paraId="2A52C964" w14:textId="77777777" w:rsidR="003057C1" w:rsidRPr="004822EF"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4822EF" w14:paraId="34391D07" w14:textId="77777777" w:rsidTr="004822EF">
        <w:tc>
          <w:tcPr>
            <w:tcW w:w="4770" w:type="dxa"/>
          </w:tcPr>
          <w:p w14:paraId="4504CFEE"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4822EF"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4822EF" w:rsidRDefault="00187517" w:rsidP="00F82F33">
            <w:pPr>
              <w:spacing w:line="240" w:lineRule="atLeast"/>
              <w:ind w:left="-108" w:right="-108"/>
              <w:jc w:val="center"/>
              <w:rPr>
                <w:rFonts w:cs="Times New Roman"/>
                <w:b/>
                <w:bCs/>
              </w:rPr>
            </w:pPr>
            <w:r w:rsidRPr="004822EF">
              <w:rPr>
                <w:rFonts w:cs="Times New Roman"/>
                <w:b/>
                <w:bCs/>
              </w:rPr>
              <w:t>Financial statements in which</w:t>
            </w:r>
          </w:p>
        </w:tc>
      </w:tr>
      <w:tr w:rsidR="00187517" w:rsidRPr="004822EF" w14:paraId="00491A79" w14:textId="77777777" w:rsidTr="004822EF">
        <w:tc>
          <w:tcPr>
            <w:tcW w:w="4770" w:type="dxa"/>
          </w:tcPr>
          <w:p w14:paraId="0E1B5875"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4822EF" w:rsidRDefault="00187517" w:rsidP="00F82F33">
            <w:pPr>
              <w:spacing w:line="240" w:lineRule="atLeast"/>
              <w:ind w:left="-108" w:right="-108"/>
              <w:jc w:val="center"/>
              <w:rPr>
                <w:rFonts w:cs="Times New Roman"/>
                <w:b/>
                <w:bCs/>
              </w:rPr>
            </w:pPr>
            <w:r w:rsidRPr="004822EF">
              <w:rPr>
                <w:rFonts w:cs="Times New Roman"/>
                <w:b/>
                <w:bCs/>
              </w:rPr>
              <w:t>the equity method is applied</w:t>
            </w:r>
          </w:p>
        </w:tc>
      </w:tr>
      <w:tr w:rsidR="00187517" w:rsidRPr="004822EF" w14:paraId="25FA0B33" w14:textId="77777777" w:rsidTr="004822EF">
        <w:tc>
          <w:tcPr>
            <w:tcW w:w="4770" w:type="dxa"/>
          </w:tcPr>
          <w:p w14:paraId="0F893CCC"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4822EF" w:rsidRDefault="00005E11" w:rsidP="00F82F33">
            <w:pPr>
              <w:spacing w:line="240" w:lineRule="atLeast"/>
              <w:ind w:left="-108" w:right="-108"/>
              <w:jc w:val="center"/>
              <w:rPr>
                <w:rFonts w:cs="Times New Roman"/>
              </w:rPr>
            </w:pPr>
            <w:r w:rsidRPr="004822EF">
              <w:rPr>
                <w:rFonts w:cs="Times New Roman"/>
                <w:b/>
                <w:bCs/>
              </w:rPr>
              <w:t>and s</w:t>
            </w:r>
            <w:r w:rsidR="00187517" w:rsidRPr="004822EF">
              <w:rPr>
                <w:rFonts w:cs="Times New Roman"/>
                <w:b/>
                <w:bCs/>
              </w:rPr>
              <w:t>eparate financial statements</w:t>
            </w:r>
          </w:p>
        </w:tc>
      </w:tr>
      <w:tr w:rsidR="00D470EA" w:rsidRPr="004822EF" w14:paraId="103093B4" w14:textId="77777777" w:rsidTr="00B414B7">
        <w:tc>
          <w:tcPr>
            <w:tcW w:w="4770" w:type="dxa"/>
          </w:tcPr>
          <w:p w14:paraId="5CB818D9" w14:textId="77777777" w:rsidR="00D470EA" w:rsidRPr="004822EF" w:rsidRDefault="00D470EA" w:rsidP="00D470EA">
            <w:pPr>
              <w:tabs>
                <w:tab w:val="left" w:pos="540"/>
                <w:tab w:val="decimal" w:pos="9540"/>
              </w:tabs>
              <w:spacing w:line="240" w:lineRule="atLeast"/>
              <w:jc w:val="both"/>
              <w:rPr>
                <w:rFonts w:cs="Times New Roman"/>
                <w:b/>
                <w:bCs/>
                <w:i/>
                <w:iCs/>
              </w:rPr>
            </w:pPr>
          </w:p>
        </w:tc>
        <w:tc>
          <w:tcPr>
            <w:tcW w:w="900" w:type="dxa"/>
          </w:tcPr>
          <w:p w14:paraId="1D9E1D7E" w14:textId="77777777" w:rsidR="00D470EA" w:rsidRPr="004822EF" w:rsidRDefault="00D470EA" w:rsidP="00D470EA">
            <w:pPr>
              <w:tabs>
                <w:tab w:val="left" w:pos="540"/>
                <w:tab w:val="decimal" w:pos="9540"/>
              </w:tabs>
              <w:spacing w:line="240" w:lineRule="atLeast"/>
              <w:jc w:val="center"/>
              <w:rPr>
                <w:rFonts w:cs="Times New Roman"/>
                <w:b/>
                <w:bCs/>
                <w:i/>
                <w:iCs/>
              </w:rPr>
            </w:pPr>
          </w:p>
        </w:tc>
        <w:tc>
          <w:tcPr>
            <w:tcW w:w="1620" w:type="dxa"/>
            <w:shd w:val="clear" w:color="auto" w:fill="auto"/>
          </w:tcPr>
          <w:p w14:paraId="55DE2A63" w14:textId="40F5FD62" w:rsidR="00D470EA" w:rsidRPr="004822EF"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270" w:type="dxa"/>
            <w:shd w:val="clear" w:color="auto" w:fill="auto"/>
          </w:tcPr>
          <w:p w14:paraId="470CF9F9" w14:textId="77777777" w:rsidR="00D470EA" w:rsidRPr="004822EF"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7DE8F69" w14:textId="0CB3F70E" w:rsidR="00D470EA" w:rsidRPr="004822EF"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2020</w:t>
            </w:r>
          </w:p>
        </w:tc>
      </w:tr>
      <w:tr w:rsidR="00BB6252" w:rsidRPr="004822EF" w14:paraId="34C093C1" w14:textId="77777777" w:rsidTr="004822EF">
        <w:tc>
          <w:tcPr>
            <w:tcW w:w="4770" w:type="dxa"/>
          </w:tcPr>
          <w:p w14:paraId="0185A076"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4822EF" w:rsidRDefault="00BB6252" w:rsidP="00BB6252">
            <w:pPr>
              <w:spacing w:line="240" w:lineRule="atLeast"/>
              <w:ind w:left="-108"/>
              <w:jc w:val="center"/>
              <w:rPr>
                <w:rFonts w:cs="Times New Roman"/>
                <w:i/>
                <w:iCs/>
              </w:rPr>
            </w:pPr>
            <w:r w:rsidRPr="004822EF">
              <w:rPr>
                <w:rFonts w:cs="Times New Roman"/>
                <w:i/>
                <w:iCs/>
              </w:rPr>
              <w:t>(in thousand Baht)</w:t>
            </w:r>
          </w:p>
        </w:tc>
      </w:tr>
      <w:tr w:rsidR="00BB6252" w:rsidRPr="004822EF" w14:paraId="4ECF0C32" w14:textId="77777777" w:rsidTr="004822EF">
        <w:tblPrEx>
          <w:tblBorders>
            <w:top w:val="single" w:sz="4" w:space="0" w:color="auto"/>
          </w:tblBorders>
        </w:tblPrEx>
        <w:tc>
          <w:tcPr>
            <w:tcW w:w="4770" w:type="dxa"/>
            <w:vAlign w:val="bottom"/>
          </w:tcPr>
          <w:p w14:paraId="5AF11CB1" w14:textId="77777777" w:rsidR="00BB6252" w:rsidRPr="004822EF" w:rsidRDefault="00BB6252" w:rsidP="00BB6252">
            <w:pPr>
              <w:tabs>
                <w:tab w:val="left" w:pos="900"/>
                <w:tab w:val="decimal" w:pos="9540"/>
              </w:tabs>
              <w:spacing w:line="240" w:lineRule="atLeast"/>
              <w:ind w:right="-126"/>
              <w:jc w:val="both"/>
              <w:rPr>
                <w:rFonts w:cs="Times New Roman"/>
                <w:b/>
                <w:bCs/>
                <w:i/>
                <w:iCs/>
              </w:rPr>
            </w:pPr>
            <w:r w:rsidRPr="004822EF">
              <w:rPr>
                <w:rFonts w:cs="Times New Roman"/>
                <w:b/>
                <w:bCs/>
                <w:i/>
                <w:iCs/>
              </w:rPr>
              <w:t>Included in cost of sale of goods:</w:t>
            </w:r>
          </w:p>
        </w:tc>
        <w:tc>
          <w:tcPr>
            <w:tcW w:w="900" w:type="dxa"/>
            <w:vAlign w:val="bottom"/>
          </w:tcPr>
          <w:p w14:paraId="6EE69A60" w14:textId="77777777" w:rsidR="00BB6252" w:rsidRPr="004822EF" w:rsidRDefault="00BB6252" w:rsidP="00BB6252">
            <w:pPr>
              <w:spacing w:line="240" w:lineRule="atLeast"/>
              <w:jc w:val="center"/>
              <w:rPr>
                <w:rFonts w:cs="Times New Roman"/>
                <w:lang w:val="en-US"/>
              </w:rPr>
            </w:pPr>
          </w:p>
        </w:tc>
        <w:tc>
          <w:tcPr>
            <w:tcW w:w="1620" w:type="dxa"/>
            <w:tcBorders>
              <w:bottom w:val="nil"/>
            </w:tcBorders>
            <w:shd w:val="clear" w:color="auto" w:fill="auto"/>
          </w:tcPr>
          <w:p w14:paraId="1FBD3A2E"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396DC05E"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tcBorders>
              <w:bottom w:val="nil"/>
            </w:tcBorders>
            <w:shd w:val="clear" w:color="auto" w:fill="auto"/>
          </w:tcPr>
          <w:p w14:paraId="42799ED4"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3D0150F9" w14:textId="77777777" w:rsidTr="004822EF">
        <w:tblPrEx>
          <w:tblBorders>
            <w:top w:val="single" w:sz="4" w:space="0" w:color="auto"/>
          </w:tblBorders>
        </w:tblPrEx>
        <w:tc>
          <w:tcPr>
            <w:tcW w:w="4770" w:type="dxa"/>
            <w:vAlign w:val="bottom"/>
          </w:tcPr>
          <w:p w14:paraId="7813CA8E" w14:textId="77777777" w:rsidR="00BB6252" w:rsidRPr="004822EF" w:rsidRDefault="00BB6252" w:rsidP="00BB6252">
            <w:pPr>
              <w:tabs>
                <w:tab w:val="left" w:pos="900"/>
                <w:tab w:val="decimal" w:pos="9540"/>
              </w:tabs>
              <w:spacing w:line="240" w:lineRule="atLeast"/>
              <w:ind w:right="-126"/>
              <w:jc w:val="both"/>
              <w:rPr>
                <w:rFonts w:cs="Times New Roman"/>
              </w:rPr>
            </w:pPr>
            <w:r w:rsidRPr="004822EF">
              <w:rPr>
                <w:rFonts w:cs="Times New Roman"/>
              </w:rPr>
              <w:t xml:space="preserve">Changes in inventories of finished goods </w:t>
            </w:r>
          </w:p>
        </w:tc>
        <w:tc>
          <w:tcPr>
            <w:tcW w:w="900" w:type="dxa"/>
            <w:vAlign w:val="bottom"/>
          </w:tcPr>
          <w:p w14:paraId="2A4E951C" w14:textId="77777777" w:rsidR="00BB6252" w:rsidRPr="004822EF" w:rsidRDefault="00BB6252" w:rsidP="00BB6252">
            <w:pPr>
              <w:spacing w:line="240" w:lineRule="atLeast"/>
              <w:jc w:val="center"/>
              <w:rPr>
                <w:rFonts w:cs="Times New Roman"/>
                <w:lang w:val="en-US"/>
              </w:rPr>
            </w:pPr>
          </w:p>
        </w:tc>
        <w:tc>
          <w:tcPr>
            <w:tcW w:w="1620" w:type="dxa"/>
            <w:shd w:val="clear" w:color="auto" w:fill="auto"/>
          </w:tcPr>
          <w:p w14:paraId="23BB1FD3"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5CC0B486"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7DA4E78" w14:textId="77777777" w:rsidR="00BB6252" w:rsidRPr="004822EF" w:rsidRDefault="00BB6252" w:rsidP="00BB6252">
            <w:pPr>
              <w:tabs>
                <w:tab w:val="decimal" w:pos="1332"/>
              </w:tabs>
              <w:spacing w:line="240" w:lineRule="atLeast"/>
              <w:ind w:left="-108" w:right="-198"/>
              <w:rPr>
                <w:rFonts w:cs="Times New Roman"/>
              </w:rPr>
            </w:pPr>
          </w:p>
        </w:tc>
      </w:tr>
      <w:tr w:rsidR="00CD3064" w:rsidRPr="004822EF" w14:paraId="6D608DE9" w14:textId="77777777" w:rsidTr="004822EF">
        <w:tblPrEx>
          <w:tblBorders>
            <w:top w:val="single" w:sz="4" w:space="0" w:color="auto"/>
          </w:tblBorders>
        </w:tblPrEx>
        <w:tc>
          <w:tcPr>
            <w:tcW w:w="4770" w:type="dxa"/>
            <w:vAlign w:val="bottom"/>
          </w:tcPr>
          <w:p w14:paraId="768C3233" w14:textId="77777777" w:rsidR="00CD3064" w:rsidRPr="004822EF" w:rsidRDefault="00CD3064" w:rsidP="00CD3064">
            <w:pPr>
              <w:tabs>
                <w:tab w:val="left" w:pos="900"/>
                <w:tab w:val="decimal" w:pos="9540"/>
              </w:tabs>
              <w:spacing w:line="240" w:lineRule="atLeast"/>
              <w:jc w:val="both"/>
              <w:rPr>
                <w:rFonts w:cs="Times New Roman"/>
                <w:lang w:val="en-US"/>
              </w:rPr>
            </w:pPr>
            <w:r w:rsidRPr="004822EF">
              <w:rPr>
                <w:rFonts w:cs="Times New Roman"/>
                <w:lang w:val="en-US"/>
              </w:rPr>
              <w:t xml:space="preserve">   </w:t>
            </w:r>
            <w:r w:rsidRPr="004822EF">
              <w:rPr>
                <w:rFonts w:cs="Times New Roman"/>
              </w:rPr>
              <w:t>and work</w:t>
            </w:r>
            <w:r w:rsidRPr="004822EF">
              <w:rPr>
                <w:rFonts w:cs="Times New Roman"/>
                <w:lang w:val="en-US"/>
              </w:rPr>
              <w:t xml:space="preserve"> </w:t>
            </w:r>
            <w:r w:rsidRPr="004822EF">
              <w:rPr>
                <w:rFonts w:cs="Times New Roman"/>
              </w:rPr>
              <w:t>in progress</w:t>
            </w:r>
          </w:p>
        </w:tc>
        <w:tc>
          <w:tcPr>
            <w:tcW w:w="900" w:type="dxa"/>
            <w:vAlign w:val="bottom"/>
          </w:tcPr>
          <w:p w14:paraId="7B6ED53F" w14:textId="77777777" w:rsidR="00CD3064" w:rsidRPr="004822EF" w:rsidRDefault="00CD3064" w:rsidP="00CD3064">
            <w:pPr>
              <w:spacing w:line="240" w:lineRule="atLeast"/>
              <w:jc w:val="center"/>
              <w:rPr>
                <w:rFonts w:cs="Times New Roman"/>
                <w:i/>
                <w:iCs/>
                <w:lang w:val="en-US"/>
              </w:rPr>
            </w:pPr>
          </w:p>
        </w:tc>
        <w:tc>
          <w:tcPr>
            <w:tcW w:w="1620" w:type="dxa"/>
            <w:shd w:val="clear" w:color="auto" w:fill="auto"/>
          </w:tcPr>
          <w:p w14:paraId="65F7C281" w14:textId="3D890FD0" w:rsidR="00CD3064" w:rsidRPr="004822EF" w:rsidRDefault="00CD3064" w:rsidP="00CD3064">
            <w:pPr>
              <w:tabs>
                <w:tab w:val="decimal" w:pos="1332"/>
              </w:tabs>
              <w:spacing w:line="240" w:lineRule="atLeast"/>
              <w:ind w:left="-108" w:right="-198"/>
              <w:jc w:val="both"/>
              <w:rPr>
                <w:rFonts w:cs="Times New Roman"/>
                <w:lang w:val="en-US"/>
              </w:rPr>
            </w:pPr>
            <w:r w:rsidRPr="003678E1">
              <w:t>4,470</w:t>
            </w:r>
          </w:p>
        </w:tc>
        <w:tc>
          <w:tcPr>
            <w:tcW w:w="270" w:type="dxa"/>
            <w:shd w:val="clear" w:color="auto" w:fill="auto"/>
          </w:tcPr>
          <w:p w14:paraId="6CEDA900" w14:textId="77777777" w:rsidR="00CD3064" w:rsidRPr="004822EF" w:rsidRDefault="00CD3064" w:rsidP="00CD3064">
            <w:pPr>
              <w:tabs>
                <w:tab w:val="decimal" w:pos="1332"/>
              </w:tabs>
              <w:spacing w:line="240" w:lineRule="atLeast"/>
              <w:ind w:left="-108" w:right="-198"/>
              <w:jc w:val="both"/>
              <w:rPr>
                <w:rFonts w:cs="Times New Roman"/>
                <w:cs/>
                <w:lang w:val="en-US"/>
              </w:rPr>
            </w:pPr>
          </w:p>
        </w:tc>
        <w:tc>
          <w:tcPr>
            <w:tcW w:w="1620" w:type="dxa"/>
            <w:shd w:val="clear" w:color="auto" w:fill="auto"/>
          </w:tcPr>
          <w:p w14:paraId="7479528B" w14:textId="6B152079"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51,445</w:t>
            </w:r>
          </w:p>
        </w:tc>
      </w:tr>
      <w:tr w:rsidR="00CD3064" w:rsidRPr="004822EF" w14:paraId="6B9EC32F" w14:textId="77777777" w:rsidTr="004822EF">
        <w:tblPrEx>
          <w:tblBorders>
            <w:top w:val="single" w:sz="4" w:space="0" w:color="auto"/>
          </w:tblBorders>
        </w:tblPrEx>
        <w:tc>
          <w:tcPr>
            <w:tcW w:w="4770" w:type="dxa"/>
            <w:vAlign w:val="bottom"/>
          </w:tcPr>
          <w:p w14:paraId="2C3127BF" w14:textId="77777777" w:rsidR="00CD3064" w:rsidRPr="004822EF" w:rsidRDefault="00CD3064" w:rsidP="00CD3064">
            <w:pPr>
              <w:tabs>
                <w:tab w:val="left" w:pos="900"/>
                <w:tab w:val="decimal" w:pos="9540"/>
              </w:tabs>
              <w:spacing w:line="240" w:lineRule="atLeast"/>
              <w:jc w:val="both"/>
              <w:rPr>
                <w:rFonts w:cs="Times New Roman"/>
              </w:rPr>
            </w:pPr>
            <w:r w:rsidRPr="004822EF">
              <w:rPr>
                <w:rFonts w:cs="Times New Roman"/>
              </w:rPr>
              <w:t>Raw materials and consumables used</w:t>
            </w:r>
          </w:p>
        </w:tc>
        <w:tc>
          <w:tcPr>
            <w:tcW w:w="900" w:type="dxa"/>
            <w:vAlign w:val="bottom"/>
          </w:tcPr>
          <w:p w14:paraId="74CE86DA" w14:textId="77777777" w:rsidR="00CD3064" w:rsidRPr="004822EF" w:rsidRDefault="00CD3064" w:rsidP="00CD3064">
            <w:pPr>
              <w:spacing w:line="240" w:lineRule="atLeast"/>
              <w:jc w:val="center"/>
              <w:rPr>
                <w:rFonts w:cs="Times New Roman"/>
                <w:lang w:val="en-US"/>
              </w:rPr>
            </w:pPr>
          </w:p>
        </w:tc>
        <w:tc>
          <w:tcPr>
            <w:tcW w:w="1620" w:type="dxa"/>
            <w:shd w:val="clear" w:color="auto" w:fill="auto"/>
          </w:tcPr>
          <w:p w14:paraId="32184970" w14:textId="4E306A77" w:rsidR="00CD3064" w:rsidRPr="004822EF" w:rsidRDefault="00CD3064" w:rsidP="00CD3064">
            <w:pPr>
              <w:tabs>
                <w:tab w:val="decimal" w:pos="1332"/>
              </w:tabs>
              <w:spacing w:line="240" w:lineRule="atLeast"/>
              <w:ind w:left="-108" w:right="-198"/>
              <w:jc w:val="both"/>
              <w:rPr>
                <w:rFonts w:cs="Times New Roman"/>
                <w:lang w:val="en-US"/>
              </w:rPr>
            </w:pPr>
            <w:r w:rsidRPr="003678E1">
              <w:t>5,049,564</w:t>
            </w:r>
          </w:p>
        </w:tc>
        <w:tc>
          <w:tcPr>
            <w:tcW w:w="270" w:type="dxa"/>
            <w:shd w:val="clear" w:color="auto" w:fill="auto"/>
          </w:tcPr>
          <w:p w14:paraId="68C62B6C" w14:textId="77777777" w:rsidR="00CD3064" w:rsidRPr="004822EF" w:rsidRDefault="00CD3064" w:rsidP="00CD3064">
            <w:pPr>
              <w:tabs>
                <w:tab w:val="decimal" w:pos="1332"/>
              </w:tabs>
              <w:spacing w:line="240" w:lineRule="atLeast"/>
              <w:ind w:left="-108" w:right="-198"/>
              <w:jc w:val="both"/>
              <w:rPr>
                <w:rFonts w:cs="Times New Roman"/>
                <w:cs/>
                <w:lang w:val="en-US"/>
              </w:rPr>
            </w:pPr>
          </w:p>
        </w:tc>
        <w:tc>
          <w:tcPr>
            <w:tcW w:w="1620" w:type="dxa"/>
            <w:shd w:val="clear" w:color="auto" w:fill="auto"/>
          </w:tcPr>
          <w:p w14:paraId="157CB0FE" w14:textId="20009817"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4,897,537</w:t>
            </w:r>
          </w:p>
        </w:tc>
      </w:tr>
      <w:tr w:rsidR="00CD3064" w:rsidRPr="004822EF" w14:paraId="0DD135D1" w14:textId="77777777" w:rsidTr="004822EF">
        <w:tblPrEx>
          <w:tblBorders>
            <w:top w:val="single" w:sz="4" w:space="0" w:color="auto"/>
          </w:tblBorders>
        </w:tblPrEx>
        <w:tc>
          <w:tcPr>
            <w:tcW w:w="4770" w:type="dxa"/>
            <w:vAlign w:val="bottom"/>
          </w:tcPr>
          <w:p w14:paraId="44B2C3C8" w14:textId="77777777" w:rsidR="00CD3064" w:rsidRPr="004822EF" w:rsidRDefault="00CD3064" w:rsidP="00CD3064">
            <w:pPr>
              <w:tabs>
                <w:tab w:val="left" w:pos="900"/>
                <w:tab w:val="decimal" w:pos="9540"/>
              </w:tabs>
              <w:spacing w:line="240" w:lineRule="atLeast"/>
              <w:jc w:val="both"/>
              <w:rPr>
                <w:rFonts w:cs="Times New Roman"/>
                <w:lang w:val="en-US"/>
              </w:rPr>
            </w:pPr>
            <w:r w:rsidRPr="004822EF">
              <w:rPr>
                <w:rFonts w:cs="Times New Roman"/>
              </w:rPr>
              <w:t>Employee benefit expenses</w:t>
            </w:r>
          </w:p>
        </w:tc>
        <w:tc>
          <w:tcPr>
            <w:tcW w:w="900" w:type="dxa"/>
            <w:vAlign w:val="bottom"/>
          </w:tcPr>
          <w:p w14:paraId="190DA41A" w14:textId="77777777" w:rsidR="00CD3064" w:rsidRPr="004822EF" w:rsidRDefault="00CD3064" w:rsidP="00CD3064">
            <w:pPr>
              <w:spacing w:line="240" w:lineRule="atLeast"/>
              <w:jc w:val="center"/>
              <w:rPr>
                <w:rFonts w:cs="Times New Roman"/>
                <w:lang w:val="en-US"/>
              </w:rPr>
            </w:pPr>
          </w:p>
        </w:tc>
        <w:tc>
          <w:tcPr>
            <w:tcW w:w="1620" w:type="dxa"/>
            <w:shd w:val="clear" w:color="auto" w:fill="auto"/>
          </w:tcPr>
          <w:p w14:paraId="3B5D481F" w14:textId="32713125" w:rsidR="00CD3064" w:rsidRPr="004822EF" w:rsidRDefault="00CD3064" w:rsidP="00CD3064">
            <w:pPr>
              <w:tabs>
                <w:tab w:val="decimal" w:pos="1332"/>
              </w:tabs>
              <w:spacing w:line="240" w:lineRule="atLeast"/>
              <w:ind w:left="-108" w:right="-198"/>
              <w:jc w:val="both"/>
              <w:rPr>
                <w:rFonts w:cs="Times New Roman"/>
                <w:lang w:val="en-US"/>
              </w:rPr>
            </w:pPr>
            <w:r w:rsidRPr="003678E1">
              <w:t>903,792</w:t>
            </w:r>
          </w:p>
        </w:tc>
        <w:tc>
          <w:tcPr>
            <w:tcW w:w="270" w:type="dxa"/>
            <w:shd w:val="clear" w:color="auto" w:fill="auto"/>
            <w:vAlign w:val="bottom"/>
          </w:tcPr>
          <w:p w14:paraId="04A49C77"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3A13347B" w14:textId="50F206A0"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877,251</w:t>
            </w:r>
          </w:p>
        </w:tc>
      </w:tr>
      <w:tr w:rsidR="00CD3064" w:rsidRPr="004822EF" w14:paraId="0118547D" w14:textId="77777777" w:rsidTr="004822EF">
        <w:tblPrEx>
          <w:tblBorders>
            <w:top w:val="single" w:sz="4" w:space="0" w:color="auto"/>
          </w:tblBorders>
        </w:tblPrEx>
        <w:tc>
          <w:tcPr>
            <w:tcW w:w="4770" w:type="dxa"/>
          </w:tcPr>
          <w:p w14:paraId="2E0A5251" w14:textId="77777777" w:rsidR="00CD3064" w:rsidRPr="004822EF" w:rsidRDefault="00CD3064" w:rsidP="00CD3064">
            <w:pPr>
              <w:tabs>
                <w:tab w:val="left" w:pos="900"/>
                <w:tab w:val="decimal" w:pos="9540"/>
              </w:tabs>
              <w:spacing w:line="240" w:lineRule="atLeast"/>
              <w:jc w:val="both"/>
              <w:rPr>
                <w:rFonts w:cs="Times New Roman"/>
              </w:rPr>
            </w:pPr>
            <w:r w:rsidRPr="004822EF">
              <w:rPr>
                <w:rFonts w:cs="Times New Roman"/>
              </w:rPr>
              <w:t xml:space="preserve">Depreciation and amortisation </w:t>
            </w:r>
          </w:p>
        </w:tc>
        <w:tc>
          <w:tcPr>
            <w:tcW w:w="900" w:type="dxa"/>
            <w:vAlign w:val="bottom"/>
          </w:tcPr>
          <w:p w14:paraId="5D04BA87" w14:textId="77777777" w:rsidR="00CD3064" w:rsidRPr="004822EF" w:rsidRDefault="00CD3064" w:rsidP="00CD3064">
            <w:pPr>
              <w:spacing w:line="240" w:lineRule="atLeast"/>
              <w:jc w:val="center"/>
              <w:rPr>
                <w:rFonts w:cs="Times New Roman"/>
                <w:lang w:val="en-US"/>
              </w:rPr>
            </w:pPr>
          </w:p>
        </w:tc>
        <w:tc>
          <w:tcPr>
            <w:tcW w:w="1620" w:type="dxa"/>
            <w:shd w:val="clear" w:color="auto" w:fill="auto"/>
          </w:tcPr>
          <w:p w14:paraId="1974A35D" w14:textId="3B773115" w:rsidR="00CD3064" w:rsidRPr="004822EF" w:rsidRDefault="00CD3064" w:rsidP="00CD3064">
            <w:pPr>
              <w:tabs>
                <w:tab w:val="decimal" w:pos="1332"/>
              </w:tabs>
              <w:spacing w:line="240" w:lineRule="atLeast"/>
              <w:ind w:left="-108" w:right="-198"/>
              <w:rPr>
                <w:rFonts w:cs="Times New Roman"/>
              </w:rPr>
            </w:pPr>
            <w:r w:rsidRPr="003678E1">
              <w:t>367,608</w:t>
            </w:r>
          </w:p>
        </w:tc>
        <w:tc>
          <w:tcPr>
            <w:tcW w:w="270" w:type="dxa"/>
            <w:shd w:val="clear" w:color="auto" w:fill="auto"/>
          </w:tcPr>
          <w:p w14:paraId="2AABE3DA" w14:textId="77777777" w:rsidR="00CD3064" w:rsidRPr="004822EF" w:rsidRDefault="00CD3064" w:rsidP="00CD3064">
            <w:pPr>
              <w:tabs>
                <w:tab w:val="decimal" w:pos="1332"/>
              </w:tabs>
              <w:spacing w:line="240" w:lineRule="atLeast"/>
              <w:ind w:left="-108" w:right="-198"/>
              <w:jc w:val="both"/>
              <w:rPr>
                <w:rFonts w:cs="Times New Roman"/>
                <w:cs/>
                <w:lang w:val="en-US"/>
              </w:rPr>
            </w:pPr>
          </w:p>
        </w:tc>
        <w:tc>
          <w:tcPr>
            <w:tcW w:w="1620" w:type="dxa"/>
            <w:shd w:val="clear" w:color="auto" w:fill="auto"/>
          </w:tcPr>
          <w:p w14:paraId="1F50FD76" w14:textId="24AF9A09" w:rsidR="00CD3064" w:rsidRPr="004822EF" w:rsidRDefault="00CD3064" w:rsidP="00CD3064">
            <w:pPr>
              <w:tabs>
                <w:tab w:val="decimal" w:pos="1332"/>
              </w:tabs>
              <w:spacing w:line="240" w:lineRule="atLeast"/>
              <w:ind w:left="-108" w:right="-198"/>
              <w:rPr>
                <w:rFonts w:cs="Times New Roman"/>
              </w:rPr>
            </w:pPr>
            <w:r w:rsidRPr="004822EF">
              <w:rPr>
                <w:rFonts w:cs="Times New Roman"/>
              </w:rPr>
              <w:t>337,654</w:t>
            </w:r>
          </w:p>
        </w:tc>
      </w:tr>
      <w:tr w:rsidR="00CD3064" w:rsidRPr="004822EF" w14:paraId="2B478DC6" w14:textId="77777777" w:rsidTr="004822EF">
        <w:tblPrEx>
          <w:tblBorders>
            <w:top w:val="single" w:sz="4" w:space="0" w:color="auto"/>
          </w:tblBorders>
        </w:tblPrEx>
        <w:tc>
          <w:tcPr>
            <w:tcW w:w="4770" w:type="dxa"/>
            <w:vAlign w:val="bottom"/>
          </w:tcPr>
          <w:p w14:paraId="1D6DF0DE" w14:textId="77777777" w:rsidR="00CD3064" w:rsidRPr="004822EF" w:rsidRDefault="00CD3064" w:rsidP="00CD3064">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CD3064" w:rsidRPr="004822EF" w:rsidRDefault="00CD3064" w:rsidP="00CD3064">
            <w:pPr>
              <w:tabs>
                <w:tab w:val="left" w:pos="900"/>
                <w:tab w:val="decimal" w:pos="9540"/>
              </w:tabs>
              <w:spacing w:line="240" w:lineRule="atLeast"/>
              <w:jc w:val="both"/>
              <w:rPr>
                <w:rFonts w:cs="Times New Roman"/>
                <w:lang w:val="en-US"/>
              </w:rPr>
            </w:pPr>
          </w:p>
        </w:tc>
        <w:tc>
          <w:tcPr>
            <w:tcW w:w="1620" w:type="dxa"/>
            <w:shd w:val="clear" w:color="auto" w:fill="auto"/>
          </w:tcPr>
          <w:p w14:paraId="2269B88F" w14:textId="77777777" w:rsidR="00CD3064" w:rsidRPr="004822EF" w:rsidRDefault="00CD3064" w:rsidP="00CD3064">
            <w:pPr>
              <w:tabs>
                <w:tab w:val="decimal" w:pos="1332"/>
              </w:tabs>
              <w:spacing w:line="240" w:lineRule="atLeast"/>
              <w:ind w:left="-108" w:right="-198"/>
              <w:rPr>
                <w:rFonts w:cs="Times New Roman"/>
              </w:rPr>
            </w:pPr>
          </w:p>
        </w:tc>
        <w:tc>
          <w:tcPr>
            <w:tcW w:w="270" w:type="dxa"/>
            <w:shd w:val="clear" w:color="auto" w:fill="auto"/>
            <w:vAlign w:val="bottom"/>
          </w:tcPr>
          <w:p w14:paraId="4CDA18B5"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65F2B646" w14:textId="77777777" w:rsidR="00CD3064" w:rsidRPr="004822EF" w:rsidRDefault="00CD3064" w:rsidP="00CD3064">
            <w:pPr>
              <w:tabs>
                <w:tab w:val="decimal" w:pos="1332"/>
              </w:tabs>
              <w:spacing w:line="240" w:lineRule="atLeast"/>
              <w:ind w:left="-108" w:right="-198"/>
              <w:rPr>
                <w:rFonts w:cs="Times New Roman"/>
              </w:rPr>
            </w:pPr>
          </w:p>
        </w:tc>
      </w:tr>
      <w:tr w:rsidR="00CD3064" w:rsidRPr="004822EF" w14:paraId="156FFE92" w14:textId="77777777" w:rsidTr="004822EF">
        <w:tblPrEx>
          <w:tblBorders>
            <w:top w:val="single" w:sz="4" w:space="0" w:color="auto"/>
          </w:tblBorders>
        </w:tblPrEx>
        <w:tc>
          <w:tcPr>
            <w:tcW w:w="4770" w:type="dxa"/>
            <w:vAlign w:val="bottom"/>
          </w:tcPr>
          <w:p w14:paraId="73169F72" w14:textId="77777777" w:rsidR="00CD3064" w:rsidRPr="004822EF" w:rsidRDefault="00CD3064" w:rsidP="00CD3064">
            <w:pPr>
              <w:tabs>
                <w:tab w:val="left" w:pos="900"/>
                <w:tab w:val="decimal" w:pos="9540"/>
              </w:tabs>
              <w:spacing w:line="240" w:lineRule="atLeast"/>
              <w:jc w:val="both"/>
              <w:rPr>
                <w:rFonts w:cs="Times New Roman"/>
                <w:b/>
                <w:bCs/>
                <w:i/>
                <w:iCs/>
              </w:rPr>
            </w:pPr>
            <w:r w:rsidRPr="004822EF">
              <w:rPr>
                <w:rFonts w:cs="Times New Roman"/>
                <w:b/>
                <w:bCs/>
                <w:i/>
                <w:iCs/>
              </w:rPr>
              <w:t>Included in distribution costs:</w:t>
            </w:r>
          </w:p>
        </w:tc>
        <w:tc>
          <w:tcPr>
            <w:tcW w:w="900" w:type="dxa"/>
            <w:vAlign w:val="bottom"/>
          </w:tcPr>
          <w:p w14:paraId="45EFD34C" w14:textId="77777777" w:rsidR="00CD3064" w:rsidRPr="004822EF" w:rsidRDefault="00CD3064" w:rsidP="00CD3064">
            <w:pPr>
              <w:tabs>
                <w:tab w:val="left" w:pos="900"/>
                <w:tab w:val="decimal" w:pos="9540"/>
              </w:tabs>
              <w:spacing w:line="240" w:lineRule="atLeast"/>
              <w:jc w:val="both"/>
              <w:rPr>
                <w:rFonts w:cs="Times New Roman"/>
                <w:lang w:val="en-US"/>
              </w:rPr>
            </w:pPr>
          </w:p>
        </w:tc>
        <w:tc>
          <w:tcPr>
            <w:tcW w:w="1620" w:type="dxa"/>
            <w:shd w:val="clear" w:color="auto" w:fill="auto"/>
          </w:tcPr>
          <w:p w14:paraId="1C89E041" w14:textId="77777777" w:rsidR="00CD3064" w:rsidRPr="004822EF" w:rsidRDefault="00CD3064" w:rsidP="00CD3064">
            <w:pPr>
              <w:tabs>
                <w:tab w:val="decimal" w:pos="1332"/>
              </w:tabs>
              <w:spacing w:line="240" w:lineRule="atLeast"/>
              <w:ind w:left="-108" w:right="-198"/>
              <w:rPr>
                <w:rFonts w:cs="Times New Roman"/>
              </w:rPr>
            </w:pPr>
          </w:p>
        </w:tc>
        <w:tc>
          <w:tcPr>
            <w:tcW w:w="270" w:type="dxa"/>
            <w:shd w:val="clear" w:color="auto" w:fill="auto"/>
            <w:vAlign w:val="bottom"/>
          </w:tcPr>
          <w:p w14:paraId="706CE8B0"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1D27A84B" w14:textId="77777777" w:rsidR="00CD3064" w:rsidRPr="004822EF" w:rsidRDefault="00CD3064" w:rsidP="00CD3064">
            <w:pPr>
              <w:tabs>
                <w:tab w:val="decimal" w:pos="1332"/>
              </w:tabs>
              <w:spacing w:line="240" w:lineRule="atLeast"/>
              <w:ind w:left="-108" w:right="-198"/>
              <w:rPr>
                <w:rFonts w:cs="Times New Roman"/>
              </w:rPr>
            </w:pPr>
          </w:p>
        </w:tc>
      </w:tr>
      <w:tr w:rsidR="00CD3064" w:rsidRPr="004822EF" w14:paraId="62482E5C" w14:textId="77777777" w:rsidTr="00CD3064">
        <w:tblPrEx>
          <w:tblBorders>
            <w:top w:val="single" w:sz="4" w:space="0" w:color="auto"/>
          </w:tblBorders>
        </w:tblPrEx>
        <w:tc>
          <w:tcPr>
            <w:tcW w:w="4770" w:type="dxa"/>
            <w:vAlign w:val="bottom"/>
          </w:tcPr>
          <w:p w14:paraId="0485D8CC" w14:textId="77777777" w:rsidR="00CD3064" w:rsidRPr="004822EF" w:rsidRDefault="00CD3064" w:rsidP="00CD3064">
            <w:pPr>
              <w:tabs>
                <w:tab w:val="left" w:pos="900"/>
                <w:tab w:val="decimal" w:pos="9540"/>
              </w:tabs>
              <w:spacing w:line="240" w:lineRule="atLeast"/>
              <w:jc w:val="both"/>
              <w:rPr>
                <w:rFonts w:cs="Times New Roman"/>
                <w:lang w:val="en-US"/>
              </w:rPr>
            </w:pPr>
            <w:r w:rsidRPr="004822EF">
              <w:rPr>
                <w:rFonts w:cs="Times New Roman"/>
                <w:lang w:val="en-US"/>
              </w:rPr>
              <w:t>Royalty fee</w:t>
            </w:r>
          </w:p>
        </w:tc>
        <w:tc>
          <w:tcPr>
            <w:tcW w:w="900" w:type="dxa"/>
            <w:vAlign w:val="bottom"/>
          </w:tcPr>
          <w:p w14:paraId="1DDAAE9A"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69690F07" w14:textId="66A2C7E5" w:rsidR="00CD3064" w:rsidRPr="004822EF" w:rsidRDefault="00CD3064" w:rsidP="00CD3064">
            <w:pPr>
              <w:tabs>
                <w:tab w:val="decimal" w:pos="1332"/>
              </w:tabs>
              <w:spacing w:line="240" w:lineRule="atLeast"/>
              <w:ind w:left="-108" w:right="-198"/>
              <w:rPr>
                <w:rFonts w:cs="Times New Roman"/>
                <w:lang w:val="en-US"/>
              </w:rPr>
            </w:pPr>
            <w:r w:rsidRPr="003678E1">
              <w:t>178,763</w:t>
            </w:r>
          </w:p>
        </w:tc>
        <w:tc>
          <w:tcPr>
            <w:tcW w:w="270" w:type="dxa"/>
            <w:shd w:val="clear" w:color="auto" w:fill="auto"/>
            <w:vAlign w:val="bottom"/>
          </w:tcPr>
          <w:p w14:paraId="7E726B83"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vAlign w:val="bottom"/>
          </w:tcPr>
          <w:p w14:paraId="069376FB" w14:textId="5F80A155" w:rsidR="00CD3064" w:rsidRPr="004822EF" w:rsidRDefault="00CD3064" w:rsidP="00CD3064">
            <w:pPr>
              <w:tabs>
                <w:tab w:val="decimal" w:pos="1332"/>
              </w:tabs>
              <w:spacing w:line="240" w:lineRule="atLeast"/>
              <w:ind w:left="-108" w:right="-198"/>
              <w:rPr>
                <w:rFonts w:cs="Times New Roman"/>
                <w:lang w:val="en-US"/>
              </w:rPr>
            </w:pPr>
            <w:r w:rsidRPr="004822EF">
              <w:rPr>
                <w:rFonts w:cs="Times New Roman"/>
                <w:lang w:val="en-US"/>
              </w:rPr>
              <w:t>167,939</w:t>
            </w:r>
          </w:p>
        </w:tc>
      </w:tr>
      <w:tr w:rsidR="00CD3064" w:rsidRPr="004822EF" w14:paraId="6845C600" w14:textId="77777777" w:rsidTr="004822EF">
        <w:tblPrEx>
          <w:tblBorders>
            <w:top w:val="single" w:sz="4" w:space="0" w:color="auto"/>
          </w:tblBorders>
        </w:tblPrEx>
        <w:tc>
          <w:tcPr>
            <w:tcW w:w="4770" w:type="dxa"/>
            <w:vAlign w:val="bottom"/>
          </w:tcPr>
          <w:p w14:paraId="06275B96" w14:textId="77777777" w:rsidR="00CD3064" w:rsidRPr="004822EF" w:rsidRDefault="00CD3064" w:rsidP="00CD3064">
            <w:pPr>
              <w:tabs>
                <w:tab w:val="left" w:pos="900"/>
                <w:tab w:val="decimal" w:pos="9540"/>
              </w:tabs>
              <w:spacing w:line="240" w:lineRule="atLeast"/>
              <w:jc w:val="both"/>
              <w:rPr>
                <w:rFonts w:cs="Times New Roman"/>
              </w:rPr>
            </w:pPr>
            <w:r w:rsidRPr="004822EF">
              <w:rPr>
                <w:rFonts w:cs="Times New Roman"/>
              </w:rPr>
              <w:t>Transportation expenses</w:t>
            </w:r>
          </w:p>
        </w:tc>
        <w:tc>
          <w:tcPr>
            <w:tcW w:w="900" w:type="dxa"/>
            <w:vAlign w:val="bottom"/>
          </w:tcPr>
          <w:p w14:paraId="2EF14D01"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7A23EC16" w14:textId="0DDB9128" w:rsidR="00CD3064" w:rsidRPr="004822EF" w:rsidRDefault="00CD3064" w:rsidP="00CD3064">
            <w:pPr>
              <w:tabs>
                <w:tab w:val="decimal" w:pos="1332"/>
              </w:tabs>
              <w:spacing w:line="240" w:lineRule="atLeast"/>
              <w:ind w:left="-108" w:right="-198"/>
              <w:jc w:val="both"/>
              <w:rPr>
                <w:rFonts w:cs="Times New Roman"/>
                <w:lang w:val="en-US"/>
              </w:rPr>
            </w:pPr>
            <w:r w:rsidRPr="003678E1">
              <w:t>143,594</w:t>
            </w:r>
          </w:p>
        </w:tc>
        <w:tc>
          <w:tcPr>
            <w:tcW w:w="270" w:type="dxa"/>
            <w:shd w:val="clear" w:color="auto" w:fill="auto"/>
          </w:tcPr>
          <w:p w14:paraId="4F250832" w14:textId="77777777" w:rsidR="00CD3064" w:rsidRPr="004822EF" w:rsidRDefault="00CD3064" w:rsidP="00CD3064">
            <w:pPr>
              <w:tabs>
                <w:tab w:val="decimal" w:pos="1332"/>
              </w:tabs>
              <w:spacing w:line="240" w:lineRule="atLeast"/>
              <w:ind w:left="-108" w:right="-198"/>
              <w:jc w:val="both"/>
              <w:rPr>
                <w:rFonts w:cs="Times New Roman"/>
                <w:cs/>
                <w:lang w:val="en-US"/>
              </w:rPr>
            </w:pPr>
          </w:p>
        </w:tc>
        <w:tc>
          <w:tcPr>
            <w:tcW w:w="1620" w:type="dxa"/>
            <w:shd w:val="clear" w:color="auto" w:fill="auto"/>
          </w:tcPr>
          <w:p w14:paraId="5AB837E9" w14:textId="5142CF23"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94,613</w:t>
            </w:r>
          </w:p>
        </w:tc>
      </w:tr>
      <w:tr w:rsidR="00CD3064" w:rsidRPr="004822EF" w14:paraId="13F732B0" w14:textId="77777777" w:rsidTr="00CD3064">
        <w:tblPrEx>
          <w:tblBorders>
            <w:top w:val="single" w:sz="4" w:space="0" w:color="auto"/>
          </w:tblBorders>
        </w:tblPrEx>
        <w:tc>
          <w:tcPr>
            <w:tcW w:w="4770" w:type="dxa"/>
            <w:vAlign w:val="bottom"/>
          </w:tcPr>
          <w:p w14:paraId="57C9DE77" w14:textId="77777777" w:rsidR="00CD3064" w:rsidRPr="004822EF" w:rsidRDefault="00CD3064" w:rsidP="00CD3064">
            <w:pPr>
              <w:tabs>
                <w:tab w:val="left" w:pos="900"/>
                <w:tab w:val="decimal" w:pos="9540"/>
              </w:tabs>
              <w:spacing w:line="240" w:lineRule="atLeast"/>
              <w:jc w:val="both"/>
              <w:rPr>
                <w:rFonts w:cs="Times New Roman"/>
              </w:rPr>
            </w:pPr>
            <w:r w:rsidRPr="004822EF">
              <w:rPr>
                <w:rFonts w:cs="Times New Roman"/>
                <w:lang w:val="en-US"/>
              </w:rPr>
              <w:t>Product warranty expense</w:t>
            </w:r>
          </w:p>
        </w:tc>
        <w:tc>
          <w:tcPr>
            <w:tcW w:w="900" w:type="dxa"/>
            <w:vAlign w:val="bottom"/>
          </w:tcPr>
          <w:p w14:paraId="76686DB8"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1F461AAA" w14:textId="3B5C73C3" w:rsidR="00CD3064" w:rsidRPr="004822EF" w:rsidRDefault="00CD3064" w:rsidP="00CD3064">
            <w:pPr>
              <w:tabs>
                <w:tab w:val="decimal" w:pos="1332"/>
              </w:tabs>
              <w:spacing w:line="240" w:lineRule="atLeast"/>
              <w:ind w:left="-108" w:right="-198"/>
              <w:rPr>
                <w:rFonts w:cs="Times New Roman"/>
              </w:rPr>
            </w:pPr>
            <w:r w:rsidRPr="003678E1">
              <w:t>69,407</w:t>
            </w:r>
          </w:p>
        </w:tc>
        <w:tc>
          <w:tcPr>
            <w:tcW w:w="270" w:type="dxa"/>
            <w:shd w:val="clear" w:color="auto" w:fill="auto"/>
            <w:vAlign w:val="bottom"/>
          </w:tcPr>
          <w:p w14:paraId="5F79B81C"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vAlign w:val="bottom"/>
          </w:tcPr>
          <w:p w14:paraId="5B98E788" w14:textId="31869885" w:rsidR="00CD3064" w:rsidRPr="004822EF" w:rsidRDefault="00CD3064" w:rsidP="00CD3064">
            <w:pPr>
              <w:tabs>
                <w:tab w:val="decimal" w:pos="1332"/>
              </w:tabs>
              <w:spacing w:line="240" w:lineRule="atLeast"/>
              <w:ind w:left="-108" w:right="-198"/>
              <w:rPr>
                <w:rFonts w:cs="Times New Roman"/>
              </w:rPr>
            </w:pPr>
            <w:r w:rsidRPr="004822EF">
              <w:rPr>
                <w:rFonts w:cs="Times New Roman"/>
              </w:rPr>
              <w:t>87,286</w:t>
            </w:r>
          </w:p>
        </w:tc>
      </w:tr>
      <w:tr w:rsidR="00CD3064" w:rsidRPr="004822EF" w14:paraId="503B6DFC" w14:textId="77777777" w:rsidTr="00CD3064">
        <w:tblPrEx>
          <w:tblBorders>
            <w:top w:val="single" w:sz="4" w:space="0" w:color="auto"/>
          </w:tblBorders>
        </w:tblPrEx>
        <w:tc>
          <w:tcPr>
            <w:tcW w:w="4770" w:type="dxa"/>
            <w:vAlign w:val="bottom"/>
          </w:tcPr>
          <w:p w14:paraId="0D603B18" w14:textId="77777777" w:rsidR="00CD3064" w:rsidRPr="004822EF" w:rsidRDefault="00CD3064" w:rsidP="00CD3064">
            <w:pPr>
              <w:tabs>
                <w:tab w:val="left" w:pos="900"/>
                <w:tab w:val="decimal" w:pos="9540"/>
              </w:tabs>
              <w:spacing w:line="240" w:lineRule="atLeast"/>
              <w:ind w:right="-126"/>
              <w:jc w:val="both"/>
              <w:rPr>
                <w:rFonts w:cs="Times New Roman"/>
                <w:lang w:val="en-US"/>
              </w:rPr>
            </w:pPr>
            <w:r w:rsidRPr="004822EF">
              <w:rPr>
                <w:rFonts w:cs="Times New Roman"/>
                <w:lang w:val="en-US"/>
              </w:rPr>
              <w:t>Advertising and sales promotion expenses</w:t>
            </w:r>
          </w:p>
        </w:tc>
        <w:tc>
          <w:tcPr>
            <w:tcW w:w="900" w:type="dxa"/>
            <w:vAlign w:val="bottom"/>
          </w:tcPr>
          <w:p w14:paraId="3FC7C130"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6D4B347D" w14:textId="64D1DD93" w:rsidR="00CD3064" w:rsidRPr="004822EF" w:rsidRDefault="00CD3064" w:rsidP="00CD3064">
            <w:pPr>
              <w:tabs>
                <w:tab w:val="decimal" w:pos="1332"/>
              </w:tabs>
              <w:spacing w:line="240" w:lineRule="atLeast"/>
              <w:ind w:left="-108" w:right="-198"/>
              <w:rPr>
                <w:rFonts w:cs="Times New Roman"/>
                <w:cs/>
              </w:rPr>
            </w:pPr>
            <w:r w:rsidRPr="003678E1">
              <w:t>17,055</w:t>
            </w:r>
          </w:p>
        </w:tc>
        <w:tc>
          <w:tcPr>
            <w:tcW w:w="270" w:type="dxa"/>
            <w:shd w:val="clear" w:color="auto" w:fill="auto"/>
            <w:vAlign w:val="bottom"/>
          </w:tcPr>
          <w:p w14:paraId="79298862"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vAlign w:val="bottom"/>
          </w:tcPr>
          <w:p w14:paraId="496203DF" w14:textId="77FC04F7" w:rsidR="00CD3064" w:rsidRPr="004822EF" w:rsidRDefault="00CD3064" w:rsidP="00CD3064">
            <w:pPr>
              <w:tabs>
                <w:tab w:val="decimal" w:pos="1332"/>
              </w:tabs>
              <w:spacing w:line="240" w:lineRule="atLeast"/>
              <w:ind w:left="-108" w:right="-198"/>
              <w:rPr>
                <w:rFonts w:cs="Times New Roman"/>
                <w:cs/>
              </w:rPr>
            </w:pPr>
            <w:r w:rsidRPr="004822EF">
              <w:rPr>
                <w:rFonts w:cs="Times New Roman"/>
              </w:rPr>
              <w:t>40,240</w:t>
            </w:r>
          </w:p>
        </w:tc>
      </w:tr>
      <w:tr w:rsidR="00CD3064" w:rsidRPr="004822EF" w14:paraId="061FC5EB" w14:textId="77777777" w:rsidTr="004822EF">
        <w:tblPrEx>
          <w:tblBorders>
            <w:top w:val="single" w:sz="4" w:space="0" w:color="auto"/>
          </w:tblBorders>
        </w:tblPrEx>
        <w:tc>
          <w:tcPr>
            <w:tcW w:w="4770" w:type="dxa"/>
            <w:vAlign w:val="bottom"/>
          </w:tcPr>
          <w:p w14:paraId="12F72C93" w14:textId="77777777" w:rsidR="00CD3064" w:rsidRPr="004822EF" w:rsidRDefault="00CD3064" w:rsidP="00CD3064">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CD3064" w:rsidRPr="004822EF" w:rsidRDefault="00CD3064" w:rsidP="00CD3064">
            <w:pPr>
              <w:tabs>
                <w:tab w:val="left" w:pos="900"/>
                <w:tab w:val="decimal" w:pos="9540"/>
              </w:tabs>
              <w:spacing w:line="240" w:lineRule="atLeast"/>
              <w:jc w:val="both"/>
              <w:rPr>
                <w:rFonts w:cs="Times New Roman"/>
                <w:i/>
                <w:iCs/>
                <w:lang w:val="en-US"/>
              </w:rPr>
            </w:pPr>
          </w:p>
        </w:tc>
        <w:tc>
          <w:tcPr>
            <w:tcW w:w="1620" w:type="dxa"/>
            <w:shd w:val="clear" w:color="auto" w:fill="auto"/>
          </w:tcPr>
          <w:p w14:paraId="51EA27ED" w14:textId="77777777" w:rsidR="00CD3064" w:rsidRPr="004822EF" w:rsidRDefault="00CD3064" w:rsidP="00CD3064">
            <w:pPr>
              <w:tabs>
                <w:tab w:val="decimal" w:pos="1332"/>
              </w:tabs>
              <w:spacing w:line="240" w:lineRule="atLeast"/>
              <w:ind w:left="-108" w:right="-198"/>
              <w:rPr>
                <w:rFonts w:cs="Times New Roman"/>
              </w:rPr>
            </w:pPr>
          </w:p>
        </w:tc>
        <w:tc>
          <w:tcPr>
            <w:tcW w:w="270" w:type="dxa"/>
            <w:shd w:val="clear" w:color="auto" w:fill="auto"/>
            <w:vAlign w:val="bottom"/>
          </w:tcPr>
          <w:p w14:paraId="1F0A98F9"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749B552E" w14:textId="77777777" w:rsidR="00CD3064" w:rsidRPr="004822EF" w:rsidRDefault="00CD3064" w:rsidP="00CD3064">
            <w:pPr>
              <w:tabs>
                <w:tab w:val="decimal" w:pos="1332"/>
              </w:tabs>
              <w:spacing w:line="240" w:lineRule="atLeast"/>
              <w:ind w:left="-108" w:right="-198"/>
              <w:rPr>
                <w:rFonts w:cs="Times New Roman"/>
              </w:rPr>
            </w:pPr>
          </w:p>
        </w:tc>
      </w:tr>
      <w:tr w:rsidR="00CD3064" w:rsidRPr="004822EF" w14:paraId="28B3BF01" w14:textId="77777777" w:rsidTr="004822EF">
        <w:tblPrEx>
          <w:tblBorders>
            <w:top w:val="single" w:sz="4" w:space="0" w:color="auto"/>
          </w:tblBorders>
        </w:tblPrEx>
        <w:tc>
          <w:tcPr>
            <w:tcW w:w="4770" w:type="dxa"/>
            <w:vAlign w:val="bottom"/>
          </w:tcPr>
          <w:p w14:paraId="0BF873C2" w14:textId="77777777" w:rsidR="00CD3064" w:rsidRPr="004822EF" w:rsidRDefault="00CD3064" w:rsidP="00CD3064">
            <w:pPr>
              <w:tabs>
                <w:tab w:val="left" w:pos="900"/>
                <w:tab w:val="decimal" w:pos="9540"/>
              </w:tabs>
              <w:spacing w:line="240" w:lineRule="atLeast"/>
              <w:jc w:val="both"/>
              <w:rPr>
                <w:rFonts w:cs="Times New Roman"/>
                <w:b/>
                <w:bCs/>
                <w:i/>
                <w:iCs/>
              </w:rPr>
            </w:pPr>
            <w:r w:rsidRPr="004822EF">
              <w:rPr>
                <w:rFonts w:cs="Times New Roman"/>
                <w:b/>
                <w:bCs/>
                <w:i/>
                <w:iCs/>
              </w:rPr>
              <w:t>Included in administrative expenses:</w:t>
            </w:r>
          </w:p>
        </w:tc>
        <w:tc>
          <w:tcPr>
            <w:tcW w:w="900" w:type="dxa"/>
            <w:vAlign w:val="bottom"/>
          </w:tcPr>
          <w:p w14:paraId="557D9378" w14:textId="77777777" w:rsidR="00CD3064" w:rsidRPr="004822EF" w:rsidRDefault="00CD3064" w:rsidP="00CD3064">
            <w:pPr>
              <w:tabs>
                <w:tab w:val="left" w:pos="900"/>
                <w:tab w:val="decimal" w:pos="9540"/>
              </w:tabs>
              <w:spacing w:line="240" w:lineRule="atLeast"/>
              <w:jc w:val="both"/>
              <w:rPr>
                <w:rFonts w:cs="Times New Roman"/>
                <w:i/>
                <w:iCs/>
                <w:lang w:val="en-US"/>
              </w:rPr>
            </w:pPr>
          </w:p>
        </w:tc>
        <w:tc>
          <w:tcPr>
            <w:tcW w:w="1620" w:type="dxa"/>
            <w:shd w:val="clear" w:color="auto" w:fill="auto"/>
          </w:tcPr>
          <w:p w14:paraId="4D8F5310" w14:textId="77777777" w:rsidR="00CD3064" w:rsidRPr="004822EF" w:rsidRDefault="00CD3064" w:rsidP="00CD3064">
            <w:pPr>
              <w:tabs>
                <w:tab w:val="decimal" w:pos="1332"/>
              </w:tabs>
              <w:spacing w:line="240" w:lineRule="atLeast"/>
              <w:ind w:left="-108" w:right="-198"/>
              <w:rPr>
                <w:rFonts w:cs="Times New Roman"/>
              </w:rPr>
            </w:pPr>
          </w:p>
        </w:tc>
        <w:tc>
          <w:tcPr>
            <w:tcW w:w="270" w:type="dxa"/>
            <w:shd w:val="clear" w:color="auto" w:fill="auto"/>
            <w:vAlign w:val="bottom"/>
          </w:tcPr>
          <w:p w14:paraId="0E7258F1"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53CADE01" w14:textId="77777777" w:rsidR="00CD3064" w:rsidRPr="004822EF" w:rsidRDefault="00CD3064" w:rsidP="00CD3064">
            <w:pPr>
              <w:tabs>
                <w:tab w:val="decimal" w:pos="1332"/>
              </w:tabs>
              <w:spacing w:line="240" w:lineRule="atLeast"/>
              <w:ind w:left="-108" w:right="-198"/>
              <w:rPr>
                <w:rFonts w:cs="Times New Roman"/>
              </w:rPr>
            </w:pPr>
          </w:p>
        </w:tc>
      </w:tr>
      <w:tr w:rsidR="00CD3064" w:rsidRPr="004822EF" w14:paraId="0940F687" w14:textId="77777777" w:rsidTr="004822EF">
        <w:tblPrEx>
          <w:tblBorders>
            <w:top w:val="single" w:sz="4" w:space="0" w:color="auto"/>
          </w:tblBorders>
        </w:tblPrEx>
        <w:tc>
          <w:tcPr>
            <w:tcW w:w="4770" w:type="dxa"/>
            <w:vAlign w:val="bottom"/>
          </w:tcPr>
          <w:p w14:paraId="12B35FC2" w14:textId="77777777" w:rsidR="00CD3064" w:rsidRPr="004822EF" w:rsidRDefault="00CD3064" w:rsidP="00CD3064">
            <w:pPr>
              <w:tabs>
                <w:tab w:val="left" w:pos="900"/>
                <w:tab w:val="decimal" w:pos="9540"/>
              </w:tabs>
              <w:spacing w:line="240" w:lineRule="atLeast"/>
              <w:ind w:right="-126"/>
              <w:jc w:val="both"/>
              <w:rPr>
                <w:rFonts w:cs="Times New Roman"/>
              </w:rPr>
            </w:pPr>
            <w:r w:rsidRPr="004822EF">
              <w:rPr>
                <w:rFonts w:cs="Times New Roman"/>
              </w:rPr>
              <w:t>Product development fee</w:t>
            </w:r>
          </w:p>
        </w:tc>
        <w:tc>
          <w:tcPr>
            <w:tcW w:w="900" w:type="dxa"/>
            <w:vAlign w:val="bottom"/>
          </w:tcPr>
          <w:p w14:paraId="066D5984"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2C0FCDBC" w14:textId="622E3328" w:rsidR="00CD3064" w:rsidRPr="004822EF" w:rsidRDefault="00CD3064" w:rsidP="00CD3064">
            <w:pPr>
              <w:tabs>
                <w:tab w:val="decimal" w:pos="1332"/>
              </w:tabs>
              <w:spacing w:line="240" w:lineRule="atLeast"/>
              <w:ind w:left="-108" w:right="-198"/>
              <w:rPr>
                <w:rFonts w:cs="Times New Roman"/>
              </w:rPr>
            </w:pPr>
            <w:r w:rsidRPr="003678E1">
              <w:t>233,558</w:t>
            </w:r>
          </w:p>
        </w:tc>
        <w:tc>
          <w:tcPr>
            <w:tcW w:w="270" w:type="dxa"/>
            <w:shd w:val="clear" w:color="auto" w:fill="auto"/>
            <w:vAlign w:val="bottom"/>
          </w:tcPr>
          <w:p w14:paraId="75546249"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414B852D" w14:textId="2792A9BB" w:rsidR="00CD3064" w:rsidRPr="004822EF" w:rsidRDefault="00CD3064" w:rsidP="00CD3064">
            <w:pPr>
              <w:tabs>
                <w:tab w:val="decimal" w:pos="1332"/>
              </w:tabs>
              <w:spacing w:line="240" w:lineRule="atLeast"/>
              <w:ind w:left="-108" w:right="-198"/>
              <w:rPr>
                <w:rFonts w:cs="Times New Roman"/>
              </w:rPr>
            </w:pPr>
            <w:r w:rsidRPr="004822EF">
              <w:rPr>
                <w:rFonts w:cs="Times New Roman"/>
              </w:rPr>
              <w:t>270,494</w:t>
            </w:r>
          </w:p>
        </w:tc>
      </w:tr>
      <w:tr w:rsidR="00CD3064" w:rsidRPr="004822EF" w14:paraId="4B01494C" w14:textId="77777777" w:rsidTr="004822EF">
        <w:tblPrEx>
          <w:tblBorders>
            <w:top w:val="single" w:sz="4" w:space="0" w:color="auto"/>
          </w:tblBorders>
        </w:tblPrEx>
        <w:tc>
          <w:tcPr>
            <w:tcW w:w="4770" w:type="dxa"/>
            <w:vAlign w:val="bottom"/>
          </w:tcPr>
          <w:p w14:paraId="1C3E5118" w14:textId="77777777" w:rsidR="00CD3064" w:rsidRPr="004822EF" w:rsidRDefault="00CD3064" w:rsidP="00CD3064">
            <w:pPr>
              <w:tabs>
                <w:tab w:val="left" w:pos="900"/>
                <w:tab w:val="decimal" w:pos="9540"/>
              </w:tabs>
              <w:spacing w:line="240" w:lineRule="atLeast"/>
              <w:ind w:right="-126"/>
              <w:jc w:val="both"/>
              <w:rPr>
                <w:rFonts w:cs="Times New Roman"/>
                <w:lang w:val="en-US"/>
              </w:rPr>
            </w:pPr>
            <w:r w:rsidRPr="004822EF">
              <w:rPr>
                <w:rFonts w:cs="Times New Roman"/>
              </w:rPr>
              <w:t>Employee benefit expenses</w:t>
            </w:r>
          </w:p>
        </w:tc>
        <w:tc>
          <w:tcPr>
            <w:tcW w:w="900" w:type="dxa"/>
            <w:vAlign w:val="bottom"/>
          </w:tcPr>
          <w:p w14:paraId="1DB9B41A"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783F0DA1" w14:textId="216D6ECF" w:rsidR="00CD3064" w:rsidRPr="004822EF" w:rsidRDefault="00CD3064" w:rsidP="00CD3064">
            <w:pPr>
              <w:tabs>
                <w:tab w:val="decimal" w:pos="1332"/>
              </w:tabs>
              <w:spacing w:line="240" w:lineRule="atLeast"/>
              <w:ind w:left="-108" w:right="-198"/>
              <w:rPr>
                <w:rFonts w:cs="Times New Roman"/>
              </w:rPr>
            </w:pPr>
            <w:r w:rsidRPr="003678E1">
              <w:t>183,211</w:t>
            </w:r>
          </w:p>
        </w:tc>
        <w:tc>
          <w:tcPr>
            <w:tcW w:w="270" w:type="dxa"/>
            <w:shd w:val="clear" w:color="auto" w:fill="auto"/>
            <w:vAlign w:val="bottom"/>
          </w:tcPr>
          <w:p w14:paraId="25FABE92" w14:textId="77777777" w:rsidR="00CD3064" w:rsidRPr="004822EF" w:rsidRDefault="00CD3064" w:rsidP="00CD3064">
            <w:pPr>
              <w:tabs>
                <w:tab w:val="decimal" w:pos="1332"/>
              </w:tabs>
              <w:spacing w:line="240" w:lineRule="atLeast"/>
              <w:ind w:left="-108" w:right="-198"/>
              <w:rPr>
                <w:rFonts w:cs="Times New Roman"/>
                <w:cs/>
                <w:lang w:val="th-TH"/>
              </w:rPr>
            </w:pPr>
          </w:p>
        </w:tc>
        <w:tc>
          <w:tcPr>
            <w:tcW w:w="1620" w:type="dxa"/>
            <w:shd w:val="clear" w:color="auto" w:fill="auto"/>
          </w:tcPr>
          <w:p w14:paraId="1F6D9BDE" w14:textId="75D34219" w:rsidR="00CD3064" w:rsidRPr="004822EF" w:rsidRDefault="00CD3064" w:rsidP="00CD3064">
            <w:pPr>
              <w:tabs>
                <w:tab w:val="decimal" w:pos="1332"/>
              </w:tabs>
              <w:spacing w:line="240" w:lineRule="atLeast"/>
              <w:ind w:left="-108" w:right="-198"/>
              <w:rPr>
                <w:rFonts w:cs="Times New Roman"/>
              </w:rPr>
            </w:pPr>
            <w:r w:rsidRPr="004822EF">
              <w:rPr>
                <w:rFonts w:cs="Times New Roman"/>
              </w:rPr>
              <w:t>199,277</w:t>
            </w:r>
          </w:p>
        </w:tc>
      </w:tr>
      <w:tr w:rsidR="00CD3064" w:rsidRPr="004822EF" w14:paraId="6DB6BED9" w14:textId="77777777" w:rsidTr="004822EF">
        <w:tblPrEx>
          <w:tblBorders>
            <w:top w:val="single" w:sz="4" w:space="0" w:color="auto"/>
          </w:tblBorders>
        </w:tblPrEx>
        <w:trPr>
          <w:trHeight w:val="25"/>
        </w:trPr>
        <w:tc>
          <w:tcPr>
            <w:tcW w:w="4770" w:type="dxa"/>
            <w:vAlign w:val="bottom"/>
          </w:tcPr>
          <w:p w14:paraId="0B65C48D" w14:textId="77777777" w:rsidR="00CD3064" w:rsidRPr="004822EF" w:rsidRDefault="00CD3064" w:rsidP="00CD3064">
            <w:pPr>
              <w:tabs>
                <w:tab w:val="left" w:pos="900"/>
                <w:tab w:val="decimal" w:pos="9540"/>
              </w:tabs>
              <w:spacing w:line="240" w:lineRule="atLeast"/>
              <w:jc w:val="both"/>
              <w:rPr>
                <w:rFonts w:cs="Times New Roman"/>
              </w:rPr>
            </w:pPr>
            <w:r w:rsidRPr="004822EF">
              <w:rPr>
                <w:rFonts w:cs="Times New Roman"/>
              </w:rPr>
              <w:t>Warehouse rental charge</w:t>
            </w:r>
          </w:p>
        </w:tc>
        <w:tc>
          <w:tcPr>
            <w:tcW w:w="900" w:type="dxa"/>
            <w:vAlign w:val="bottom"/>
          </w:tcPr>
          <w:p w14:paraId="5A3203D4" w14:textId="77777777" w:rsidR="00CD3064" w:rsidRPr="004822EF" w:rsidRDefault="00CD3064" w:rsidP="00CD3064">
            <w:pPr>
              <w:tabs>
                <w:tab w:val="left" w:pos="900"/>
                <w:tab w:val="decimal" w:pos="9540"/>
              </w:tabs>
              <w:spacing w:line="240" w:lineRule="atLeast"/>
              <w:jc w:val="center"/>
              <w:rPr>
                <w:rFonts w:cs="Times New Roman"/>
                <w:i/>
                <w:iCs/>
                <w:lang w:val="en-US"/>
              </w:rPr>
            </w:pPr>
          </w:p>
        </w:tc>
        <w:tc>
          <w:tcPr>
            <w:tcW w:w="1620" w:type="dxa"/>
            <w:shd w:val="clear" w:color="auto" w:fill="auto"/>
          </w:tcPr>
          <w:p w14:paraId="4BC9B51B" w14:textId="7E40B68A" w:rsidR="00CD3064" w:rsidRPr="004822EF" w:rsidRDefault="00CD3064" w:rsidP="00CD3064">
            <w:pPr>
              <w:tabs>
                <w:tab w:val="decimal" w:pos="1332"/>
              </w:tabs>
              <w:spacing w:line="240" w:lineRule="atLeast"/>
              <w:ind w:right="-198"/>
              <w:jc w:val="both"/>
              <w:rPr>
                <w:rFonts w:cs="Times New Roman"/>
                <w:lang w:val="en-US"/>
              </w:rPr>
            </w:pPr>
            <w:r w:rsidRPr="003678E1">
              <w:t>59,124</w:t>
            </w:r>
          </w:p>
        </w:tc>
        <w:tc>
          <w:tcPr>
            <w:tcW w:w="270" w:type="dxa"/>
            <w:shd w:val="clear" w:color="auto" w:fill="auto"/>
          </w:tcPr>
          <w:p w14:paraId="1435A587" w14:textId="77777777" w:rsidR="00CD3064" w:rsidRPr="004822EF" w:rsidRDefault="00CD3064" w:rsidP="00CD3064">
            <w:pPr>
              <w:tabs>
                <w:tab w:val="decimal" w:pos="1332"/>
              </w:tabs>
              <w:spacing w:line="240" w:lineRule="atLeast"/>
              <w:ind w:left="-108" w:right="-198"/>
              <w:jc w:val="both"/>
              <w:rPr>
                <w:rFonts w:cs="Times New Roman"/>
                <w:cs/>
                <w:lang w:val="en-US"/>
              </w:rPr>
            </w:pPr>
          </w:p>
        </w:tc>
        <w:tc>
          <w:tcPr>
            <w:tcW w:w="1620" w:type="dxa"/>
            <w:shd w:val="clear" w:color="auto" w:fill="auto"/>
          </w:tcPr>
          <w:p w14:paraId="691BE1EA" w14:textId="20EFC795" w:rsidR="00CD3064" w:rsidRPr="004822EF" w:rsidRDefault="00CD3064" w:rsidP="00CD3064">
            <w:pPr>
              <w:tabs>
                <w:tab w:val="decimal" w:pos="1332"/>
              </w:tabs>
              <w:spacing w:line="240" w:lineRule="atLeast"/>
              <w:ind w:left="-108" w:right="-198"/>
              <w:jc w:val="both"/>
              <w:rPr>
                <w:rFonts w:cs="Times New Roman"/>
                <w:lang w:val="en-US"/>
              </w:rPr>
            </w:pPr>
            <w:r w:rsidRPr="004822EF">
              <w:rPr>
                <w:rFonts w:cs="Times New Roman"/>
                <w:lang w:val="en-US"/>
              </w:rPr>
              <w:t>69,345</w:t>
            </w:r>
          </w:p>
        </w:tc>
      </w:tr>
    </w:tbl>
    <w:p w14:paraId="16C479CE"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0A8187C4" w14:textId="4AE91BD3" w:rsidR="00187517" w:rsidRPr="004822EF" w:rsidRDefault="008A45E4"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i/>
          <w:iCs/>
        </w:rPr>
        <w:br w:type="page"/>
      </w:r>
      <w:r w:rsidR="00187517" w:rsidRPr="004822EF">
        <w:rPr>
          <w:b/>
          <w:bCs/>
          <w:sz w:val="24"/>
          <w:szCs w:val="24"/>
          <w:lang w:val="en-US"/>
        </w:rPr>
        <w:lastRenderedPageBreak/>
        <w:t>Income tax</w:t>
      </w:r>
    </w:p>
    <w:p w14:paraId="264218F6" w14:textId="77777777" w:rsidR="00D55E0F" w:rsidRPr="004822EF"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4822EF" w14:paraId="69D76482" w14:textId="77777777" w:rsidTr="004822EF">
        <w:trPr>
          <w:cantSplit/>
          <w:tblHeader/>
        </w:trPr>
        <w:tc>
          <w:tcPr>
            <w:tcW w:w="4950" w:type="dxa"/>
          </w:tcPr>
          <w:p w14:paraId="0B4A033A" w14:textId="77777777" w:rsidR="00EA2BCF" w:rsidRPr="004822EF" w:rsidRDefault="00EA2BCF" w:rsidP="0007465D">
            <w:pPr>
              <w:spacing w:line="240" w:lineRule="atLeast"/>
              <w:rPr>
                <w:rFonts w:cs="Times New Roman"/>
              </w:rPr>
            </w:pPr>
          </w:p>
          <w:p w14:paraId="316A8B82" w14:textId="77777777" w:rsidR="00EA2BCF" w:rsidRPr="004822EF" w:rsidRDefault="00EA2BCF" w:rsidP="0007465D">
            <w:pPr>
              <w:spacing w:line="240" w:lineRule="atLeast"/>
              <w:rPr>
                <w:rFonts w:cs="Times New Roman"/>
              </w:rPr>
            </w:pPr>
          </w:p>
          <w:p w14:paraId="5F76BFFC" w14:textId="77777777" w:rsidR="00D55E0F" w:rsidRPr="004822EF" w:rsidRDefault="00EA2BCF" w:rsidP="0007465D">
            <w:pPr>
              <w:spacing w:line="240" w:lineRule="atLeast"/>
              <w:rPr>
                <w:rFonts w:cs="Times New Roman"/>
                <w:b/>
                <w:bCs/>
                <w:i/>
                <w:iCs/>
              </w:rPr>
            </w:pPr>
            <w:r w:rsidRPr="004822EF">
              <w:rPr>
                <w:rFonts w:cs="Times New Roman"/>
                <w:b/>
                <w:bCs/>
                <w:i/>
                <w:iCs/>
              </w:rPr>
              <w:t>Income tax recognised in profit or loss</w:t>
            </w:r>
          </w:p>
        </w:tc>
        <w:tc>
          <w:tcPr>
            <w:tcW w:w="720" w:type="dxa"/>
          </w:tcPr>
          <w:p w14:paraId="69B00481" w14:textId="77777777" w:rsidR="00DA4D7A" w:rsidRPr="004822EF" w:rsidRDefault="00DA4D7A" w:rsidP="0007465D">
            <w:pPr>
              <w:pStyle w:val="acctmergecolhdg"/>
              <w:spacing w:line="240" w:lineRule="atLeast"/>
              <w:rPr>
                <w:b w:val="0"/>
                <w:bCs/>
                <w:i/>
                <w:iCs/>
                <w:szCs w:val="22"/>
              </w:rPr>
            </w:pPr>
          </w:p>
          <w:p w14:paraId="20A9C087" w14:textId="77777777" w:rsidR="00DA4D7A" w:rsidRPr="004822EF" w:rsidRDefault="00DA4D7A" w:rsidP="0007465D">
            <w:pPr>
              <w:pStyle w:val="acctmergecolhdg"/>
              <w:spacing w:line="240" w:lineRule="atLeast"/>
              <w:rPr>
                <w:b w:val="0"/>
                <w:bCs/>
                <w:i/>
                <w:iCs/>
                <w:szCs w:val="22"/>
              </w:rPr>
            </w:pPr>
          </w:p>
          <w:p w14:paraId="2B4BB198" w14:textId="77777777" w:rsidR="00D55E0F" w:rsidRPr="004822EF" w:rsidRDefault="00D55E0F" w:rsidP="0007465D">
            <w:pPr>
              <w:pStyle w:val="acctmergecolhdg"/>
              <w:spacing w:line="240" w:lineRule="atLeast"/>
              <w:rPr>
                <w:b w:val="0"/>
                <w:bCs/>
                <w:i/>
                <w:iCs/>
                <w:szCs w:val="22"/>
              </w:rPr>
            </w:pPr>
          </w:p>
        </w:tc>
        <w:tc>
          <w:tcPr>
            <w:tcW w:w="180" w:type="dxa"/>
          </w:tcPr>
          <w:p w14:paraId="11E8D0B0" w14:textId="77777777" w:rsidR="00D55E0F" w:rsidRPr="004822EF" w:rsidRDefault="00D55E0F" w:rsidP="0007465D">
            <w:pPr>
              <w:pStyle w:val="acctmergecolhdg"/>
              <w:spacing w:line="240" w:lineRule="atLeast"/>
              <w:rPr>
                <w:szCs w:val="22"/>
              </w:rPr>
            </w:pPr>
          </w:p>
        </w:tc>
        <w:tc>
          <w:tcPr>
            <w:tcW w:w="3330" w:type="dxa"/>
            <w:gridSpan w:val="3"/>
          </w:tcPr>
          <w:p w14:paraId="2B9AB9D2" w14:textId="77777777" w:rsidR="00D55E0F" w:rsidRPr="004822EF" w:rsidRDefault="00D55E0F" w:rsidP="0007465D">
            <w:pPr>
              <w:spacing w:line="240" w:lineRule="atLeast"/>
              <w:ind w:left="-108" w:right="-108"/>
              <w:jc w:val="center"/>
              <w:rPr>
                <w:rFonts w:cs="Times New Roman"/>
              </w:rPr>
            </w:pPr>
            <w:r w:rsidRPr="004822EF">
              <w:rPr>
                <w:rFonts w:cs="Times New Roman"/>
                <w:b/>
                <w:bCs/>
              </w:rPr>
              <w:t>Financial statements in which</w:t>
            </w:r>
            <w:r w:rsidR="006B0A51" w:rsidRPr="004822EF">
              <w:rPr>
                <w:rFonts w:cs="Times New Roman"/>
                <w:b/>
                <w:bCs/>
              </w:rPr>
              <w:br/>
            </w:r>
            <w:r w:rsidRPr="004822EF">
              <w:rPr>
                <w:rFonts w:cs="Times New Roman"/>
                <w:b/>
                <w:bCs/>
              </w:rPr>
              <w:t>th</w:t>
            </w:r>
            <w:r w:rsidR="00005E11" w:rsidRPr="004822EF">
              <w:rPr>
                <w:rFonts w:cs="Times New Roman"/>
                <w:b/>
                <w:bCs/>
              </w:rPr>
              <w:t>e equity method is applied</w:t>
            </w:r>
            <w:r w:rsidR="006B0A51" w:rsidRPr="004822EF">
              <w:rPr>
                <w:rFonts w:cs="Times New Roman"/>
                <w:b/>
                <w:bCs/>
              </w:rPr>
              <w:br/>
            </w:r>
            <w:r w:rsidR="00005E11" w:rsidRPr="004822EF">
              <w:rPr>
                <w:rFonts w:cs="Times New Roman"/>
                <w:b/>
                <w:bCs/>
              </w:rPr>
              <w:t>and s</w:t>
            </w:r>
            <w:r w:rsidRPr="004822EF">
              <w:rPr>
                <w:rFonts w:cs="Times New Roman"/>
                <w:b/>
                <w:bCs/>
              </w:rPr>
              <w:t>eparate financial statements</w:t>
            </w:r>
          </w:p>
        </w:tc>
      </w:tr>
      <w:tr w:rsidR="00D470EA" w:rsidRPr="004822EF" w14:paraId="686B7498" w14:textId="77777777" w:rsidTr="004822EF">
        <w:trPr>
          <w:cantSplit/>
          <w:tblHeader/>
        </w:trPr>
        <w:tc>
          <w:tcPr>
            <w:tcW w:w="4950" w:type="dxa"/>
          </w:tcPr>
          <w:p w14:paraId="3D07B4D3" w14:textId="77777777" w:rsidR="00D470EA" w:rsidRPr="004822EF" w:rsidRDefault="00D470EA" w:rsidP="00D470EA">
            <w:pPr>
              <w:tabs>
                <w:tab w:val="left" w:pos="267"/>
              </w:tabs>
              <w:spacing w:line="240" w:lineRule="atLeast"/>
              <w:rPr>
                <w:rFonts w:cs="Times New Roman"/>
                <w:b/>
                <w:bCs/>
                <w:i/>
                <w:iCs/>
              </w:rPr>
            </w:pPr>
          </w:p>
        </w:tc>
        <w:tc>
          <w:tcPr>
            <w:tcW w:w="720" w:type="dxa"/>
          </w:tcPr>
          <w:p w14:paraId="6BB0DFB6" w14:textId="77777777" w:rsidR="00D470EA" w:rsidRPr="004822EF" w:rsidRDefault="00D470EA" w:rsidP="00D470EA">
            <w:pPr>
              <w:pStyle w:val="acctfourfigures"/>
              <w:tabs>
                <w:tab w:val="clear" w:pos="765"/>
              </w:tabs>
              <w:spacing w:line="240" w:lineRule="atLeast"/>
              <w:ind w:left="-79"/>
              <w:jc w:val="center"/>
              <w:rPr>
                <w:i/>
                <w:iCs/>
                <w:szCs w:val="22"/>
              </w:rPr>
            </w:pPr>
          </w:p>
        </w:tc>
        <w:tc>
          <w:tcPr>
            <w:tcW w:w="180" w:type="dxa"/>
            <w:shd w:val="clear" w:color="auto" w:fill="auto"/>
          </w:tcPr>
          <w:p w14:paraId="7B8339E2" w14:textId="77777777" w:rsidR="00D470EA" w:rsidRPr="004822EF" w:rsidRDefault="00D470EA" w:rsidP="00D470EA">
            <w:pPr>
              <w:pStyle w:val="acctmergecolhdg"/>
              <w:spacing w:line="240" w:lineRule="atLeast"/>
              <w:rPr>
                <w:b w:val="0"/>
                <w:bCs/>
                <w:szCs w:val="22"/>
              </w:rPr>
            </w:pPr>
          </w:p>
        </w:tc>
        <w:tc>
          <w:tcPr>
            <w:tcW w:w="1530" w:type="dxa"/>
            <w:shd w:val="clear" w:color="auto" w:fill="auto"/>
          </w:tcPr>
          <w:p w14:paraId="74507B2D" w14:textId="6BDDB59B" w:rsidR="00D470EA" w:rsidRPr="004822EF"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180" w:type="dxa"/>
            <w:shd w:val="clear" w:color="auto" w:fill="auto"/>
          </w:tcPr>
          <w:p w14:paraId="4E9252BA" w14:textId="77777777" w:rsidR="00D470EA" w:rsidRPr="004822EF"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E7C7A44" w14:textId="268E25AB" w:rsidR="00D470EA" w:rsidRPr="004822EF"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2020</w:t>
            </w:r>
          </w:p>
        </w:tc>
      </w:tr>
      <w:tr w:rsidR="00BB6252" w:rsidRPr="004822EF" w14:paraId="76456F62" w14:textId="77777777" w:rsidTr="004822EF">
        <w:trPr>
          <w:cantSplit/>
          <w:tblHeader/>
        </w:trPr>
        <w:tc>
          <w:tcPr>
            <w:tcW w:w="4950" w:type="dxa"/>
          </w:tcPr>
          <w:p w14:paraId="4EF10FD4" w14:textId="77777777" w:rsidR="00BB6252" w:rsidRPr="004822EF" w:rsidRDefault="00BB6252" w:rsidP="00BB6252">
            <w:pPr>
              <w:tabs>
                <w:tab w:val="left" w:pos="267"/>
              </w:tabs>
              <w:spacing w:line="240" w:lineRule="atLeast"/>
              <w:rPr>
                <w:rFonts w:cs="Times New Roman"/>
                <w:b/>
                <w:bCs/>
                <w:i/>
                <w:iCs/>
              </w:rPr>
            </w:pPr>
          </w:p>
        </w:tc>
        <w:tc>
          <w:tcPr>
            <w:tcW w:w="720" w:type="dxa"/>
          </w:tcPr>
          <w:p w14:paraId="10F92A6F" w14:textId="77777777" w:rsidR="00BB6252" w:rsidRPr="004822EF" w:rsidRDefault="00BB6252" w:rsidP="00BB6252">
            <w:pPr>
              <w:pStyle w:val="acctfourfigures"/>
              <w:tabs>
                <w:tab w:val="clear" w:pos="765"/>
                <w:tab w:val="decimal" w:pos="461"/>
              </w:tabs>
              <w:spacing w:line="240" w:lineRule="atLeast"/>
              <w:rPr>
                <w:i/>
                <w:iCs/>
                <w:szCs w:val="22"/>
              </w:rPr>
            </w:pPr>
          </w:p>
        </w:tc>
        <w:tc>
          <w:tcPr>
            <w:tcW w:w="180" w:type="dxa"/>
            <w:shd w:val="clear" w:color="auto" w:fill="auto"/>
          </w:tcPr>
          <w:p w14:paraId="41DDA5D0" w14:textId="77777777" w:rsidR="00BB6252" w:rsidRPr="004822EF" w:rsidRDefault="00BB6252" w:rsidP="00BB6252">
            <w:pPr>
              <w:pStyle w:val="acctmergecolhdg"/>
              <w:spacing w:line="240" w:lineRule="atLeast"/>
              <w:rPr>
                <w:b w:val="0"/>
                <w:bCs/>
                <w:szCs w:val="22"/>
              </w:rPr>
            </w:pPr>
          </w:p>
        </w:tc>
        <w:tc>
          <w:tcPr>
            <w:tcW w:w="3330" w:type="dxa"/>
            <w:gridSpan w:val="3"/>
            <w:shd w:val="clear" w:color="auto" w:fill="auto"/>
          </w:tcPr>
          <w:p w14:paraId="6F2EECF5" w14:textId="77777777" w:rsidR="00BB6252" w:rsidRPr="004822EF" w:rsidRDefault="00BB6252" w:rsidP="00BB6252">
            <w:pPr>
              <w:pStyle w:val="acctmergecolhdg"/>
              <w:spacing w:line="240" w:lineRule="atLeast"/>
              <w:rPr>
                <w:b w:val="0"/>
                <w:bCs/>
                <w:szCs w:val="22"/>
              </w:rPr>
            </w:pPr>
            <w:r w:rsidRPr="004822EF">
              <w:rPr>
                <w:b w:val="0"/>
                <w:bCs/>
                <w:i/>
                <w:iCs/>
                <w:szCs w:val="22"/>
              </w:rPr>
              <w:t>(in thousand Baht)</w:t>
            </w:r>
          </w:p>
        </w:tc>
      </w:tr>
      <w:tr w:rsidR="00BB6252" w:rsidRPr="004822EF" w14:paraId="6E8F6BFC" w14:textId="77777777" w:rsidTr="004822EF">
        <w:trPr>
          <w:cantSplit/>
          <w:trHeight w:val="70"/>
        </w:trPr>
        <w:tc>
          <w:tcPr>
            <w:tcW w:w="4950" w:type="dxa"/>
          </w:tcPr>
          <w:p w14:paraId="60CEF085" w14:textId="77777777" w:rsidR="00BB6252" w:rsidRPr="004822EF" w:rsidRDefault="00BB6252" w:rsidP="00BB6252">
            <w:pPr>
              <w:tabs>
                <w:tab w:val="left" w:pos="267"/>
              </w:tabs>
              <w:spacing w:line="240" w:lineRule="atLeast"/>
              <w:rPr>
                <w:rFonts w:cs="Times New Roman"/>
                <w:b/>
                <w:bCs/>
              </w:rPr>
            </w:pPr>
            <w:r w:rsidRPr="004822EF">
              <w:rPr>
                <w:rFonts w:cs="Times New Roman"/>
                <w:b/>
                <w:bCs/>
              </w:rPr>
              <w:t xml:space="preserve">Current tax expense  </w:t>
            </w:r>
          </w:p>
        </w:tc>
        <w:tc>
          <w:tcPr>
            <w:tcW w:w="720" w:type="dxa"/>
          </w:tcPr>
          <w:p w14:paraId="7DEE0A22"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3007C92B" w14:textId="77777777" w:rsidR="00BB6252" w:rsidRPr="004822EF" w:rsidRDefault="00BB6252" w:rsidP="00BB6252">
            <w:pPr>
              <w:pStyle w:val="acctfourfigures"/>
              <w:spacing w:line="240" w:lineRule="atLeast"/>
              <w:rPr>
                <w:szCs w:val="22"/>
              </w:rPr>
            </w:pPr>
          </w:p>
        </w:tc>
        <w:tc>
          <w:tcPr>
            <w:tcW w:w="1530" w:type="dxa"/>
          </w:tcPr>
          <w:p w14:paraId="35BD3231" w14:textId="77777777" w:rsidR="00BB6252" w:rsidRPr="004822EF" w:rsidRDefault="00BB6252" w:rsidP="00BB6252">
            <w:pPr>
              <w:pStyle w:val="acctfourfigures"/>
              <w:tabs>
                <w:tab w:val="clear" w:pos="765"/>
                <w:tab w:val="decimal" w:pos="731"/>
              </w:tabs>
              <w:spacing w:line="240" w:lineRule="atLeast"/>
              <w:ind w:right="11"/>
              <w:rPr>
                <w:szCs w:val="22"/>
              </w:rPr>
            </w:pPr>
          </w:p>
        </w:tc>
        <w:tc>
          <w:tcPr>
            <w:tcW w:w="180" w:type="dxa"/>
          </w:tcPr>
          <w:p w14:paraId="363B44CA" w14:textId="77777777" w:rsidR="00BB6252" w:rsidRPr="004822EF" w:rsidRDefault="00BB6252" w:rsidP="00BB6252">
            <w:pPr>
              <w:pStyle w:val="acctfourfigures"/>
              <w:spacing w:line="240" w:lineRule="atLeast"/>
              <w:rPr>
                <w:szCs w:val="22"/>
              </w:rPr>
            </w:pPr>
          </w:p>
        </w:tc>
        <w:tc>
          <w:tcPr>
            <w:tcW w:w="1620" w:type="dxa"/>
          </w:tcPr>
          <w:p w14:paraId="1ACABBB2" w14:textId="77777777" w:rsidR="00BB6252" w:rsidRPr="004822EF" w:rsidRDefault="00BB6252" w:rsidP="00BB6252">
            <w:pPr>
              <w:pStyle w:val="acctfourfigures"/>
              <w:tabs>
                <w:tab w:val="clear" w:pos="765"/>
                <w:tab w:val="decimal" w:pos="731"/>
              </w:tabs>
              <w:spacing w:line="240" w:lineRule="atLeast"/>
              <w:ind w:right="11"/>
              <w:rPr>
                <w:szCs w:val="22"/>
              </w:rPr>
            </w:pPr>
          </w:p>
        </w:tc>
      </w:tr>
      <w:tr w:rsidR="00CD3064" w:rsidRPr="004822EF" w14:paraId="261719A9" w14:textId="77777777" w:rsidTr="004822EF">
        <w:trPr>
          <w:cantSplit/>
        </w:trPr>
        <w:tc>
          <w:tcPr>
            <w:tcW w:w="4950" w:type="dxa"/>
          </w:tcPr>
          <w:p w14:paraId="0F2E97F6" w14:textId="77777777" w:rsidR="00CD3064" w:rsidRPr="004822EF" w:rsidRDefault="00CD3064" w:rsidP="00CD3064">
            <w:pPr>
              <w:tabs>
                <w:tab w:val="left" w:pos="267"/>
              </w:tabs>
              <w:spacing w:line="240" w:lineRule="atLeast"/>
              <w:rPr>
                <w:rFonts w:cs="Times New Roman"/>
              </w:rPr>
            </w:pPr>
            <w:r w:rsidRPr="004822EF">
              <w:rPr>
                <w:rFonts w:cs="Times New Roman"/>
              </w:rPr>
              <w:t>Current year</w:t>
            </w:r>
          </w:p>
        </w:tc>
        <w:tc>
          <w:tcPr>
            <w:tcW w:w="720" w:type="dxa"/>
          </w:tcPr>
          <w:p w14:paraId="09888420" w14:textId="77777777" w:rsidR="00CD3064" w:rsidRPr="004822EF" w:rsidRDefault="00CD3064" w:rsidP="00CD3064">
            <w:pPr>
              <w:pStyle w:val="acctfourfigures"/>
              <w:tabs>
                <w:tab w:val="clear" w:pos="765"/>
                <w:tab w:val="decimal" w:pos="461"/>
                <w:tab w:val="decimal" w:pos="731"/>
              </w:tabs>
              <w:spacing w:line="240" w:lineRule="atLeast"/>
              <w:ind w:right="11"/>
              <w:jc w:val="center"/>
              <w:rPr>
                <w:i/>
                <w:iCs/>
                <w:szCs w:val="22"/>
              </w:rPr>
            </w:pPr>
          </w:p>
        </w:tc>
        <w:tc>
          <w:tcPr>
            <w:tcW w:w="180" w:type="dxa"/>
          </w:tcPr>
          <w:p w14:paraId="5541653D" w14:textId="77777777" w:rsidR="00CD3064" w:rsidRPr="004822EF" w:rsidRDefault="00CD3064" w:rsidP="00CD3064">
            <w:pPr>
              <w:pStyle w:val="acctfourfigures"/>
              <w:spacing w:line="240" w:lineRule="atLeast"/>
              <w:rPr>
                <w:szCs w:val="22"/>
              </w:rPr>
            </w:pPr>
          </w:p>
        </w:tc>
        <w:tc>
          <w:tcPr>
            <w:tcW w:w="1530" w:type="dxa"/>
          </w:tcPr>
          <w:p w14:paraId="48D5B60B" w14:textId="3F61EDB3" w:rsidR="00CD3064" w:rsidRPr="004822EF" w:rsidRDefault="00CD3064" w:rsidP="00CD3064">
            <w:pPr>
              <w:pStyle w:val="acctfourfigures"/>
              <w:tabs>
                <w:tab w:val="clear" w:pos="765"/>
                <w:tab w:val="decimal" w:pos="1288"/>
              </w:tabs>
              <w:spacing w:line="240" w:lineRule="atLeast"/>
              <w:ind w:right="43"/>
              <w:rPr>
                <w:szCs w:val="22"/>
                <w:lang w:val="en-US" w:bidi="th-TH"/>
              </w:rPr>
            </w:pPr>
            <w:r w:rsidRPr="009A11B7">
              <w:t>131,599</w:t>
            </w:r>
          </w:p>
        </w:tc>
        <w:tc>
          <w:tcPr>
            <w:tcW w:w="180" w:type="dxa"/>
          </w:tcPr>
          <w:p w14:paraId="49B59884" w14:textId="77777777" w:rsidR="00CD3064" w:rsidRPr="004822EF" w:rsidRDefault="00CD3064" w:rsidP="00CD3064">
            <w:pPr>
              <w:pStyle w:val="acctfourfigures"/>
              <w:tabs>
                <w:tab w:val="clear" w:pos="765"/>
                <w:tab w:val="decimal" w:pos="1181"/>
              </w:tabs>
              <w:spacing w:line="240" w:lineRule="atLeast"/>
              <w:rPr>
                <w:szCs w:val="22"/>
              </w:rPr>
            </w:pPr>
          </w:p>
        </w:tc>
        <w:tc>
          <w:tcPr>
            <w:tcW w:w="1620" w:type="dxa"/>
          </w:tcPr>
          <w:p w14:paraId="56A8D598" w14:textId="4CADBA3B" w:rsidR="00CD3064" w:rsidRPr="00DF0E8A" w:rsidRDefault="00CD3064" w:rsidP="00CD3064">
            <w:pPr>
              <w:pStyle w:val="acctfourfigures"/>
              <w:tabs>
                <w:tab w:val="clear" w:pos="765"/>
                <w:tab w:val="decimal" w:pos="1267"/>
              </w:tabs>
              <w:spacing w:line="240" w:lineRule="atLeast"/>
              <w:ind w:right="43"/>
              <w:rPr>
                <w:szCs w:val="22"/>
                <w:lang w:val="en-US" w:bidi="th-TH"/>
              </w:rPr>
            </w:pPr>
            <w:r w:rsidRPr="004822EF">
              <w:rPr>
                <w:szCs w:val="22"/>
                <w:lang w:val="en-US" w:bidi="th-TH"/>
              </w:rPr>
              <w:t>46,559</w:t>
            </w:r>
          </w:p>
        </w:tc>
      </w:tr>
      <w:tr w:rsidR="00CD3064" w:rsidRPr="004822EF" w14:paraId="1B851C9D" w14:textId="77777777" w:rsidTr="00CD3064">
        <w:trPr>
          <w:cantSplit/>
        </w:trPr>
        <w:tc>
          <w:tcPr>
            <w:tcW w:w="4950" w:type="dxa"/>
          </w:tcPr>
          <w:p w14:paraId="0F5A3EF5" w14:textId="1D78B48A" w:rsidR="00CD3064" w:rsidRPr="004822EF" w:rsidRDefault="00CD3064" w:rsidP="00CD3064">
            <w:pPr>
              <w:tabs>
                <w:tab w:val="left" w:pos="267"/>
              </w:tabs>
              <w:spacing w:line="240" w:lineRule="atLeast"/>
              <w:rPr>
                <w:rFonts w:cs="Times New Roman"/>
              </w:rPr>
            </w:pPr>
            <w:r w:rsidRPr="004822EF">
              <w:rPr>
                <w:rFonts w:cs="Times New Roman"/>
              </w:rPr>
              <w:t>Adjustment for prior years</w:t>
            </w:r>
          </w:p>
        </w:tc>
        <w:tc>
          <w:tcPr>
            <w:tcW w:w="720" w:type="dxa"/>
          </w:tcPr>
          <w:p w14:paraId="142DECD0" w14:textId="77777777" w:rsidR="00CD3064" w:rsidRPr="004822EF" w:rsidRDefault="00CD3064" w:rsidP="00CD3064">
            <w:pPr>
              <w:pStyle w:val="acctfourfigures"/>
              <w:tabs>
                <w:tab w:val="clear" w:pos="765"/>
                <w:tab w:val="decimal" w:pos="461"/>
                <w:tab w:val="decimal" w:pos="731"/>
              </w:tabs>
              <w:spacing w:line="240" w:lineRule="atLeast"/>
              <w:ind w:right="11"/>
              <w:jc w:val="center"/>
              <w:rPr>
                <w:i/>
                <w:iCs/>
                <w:szCs w:val="22"/>
              </w:rPr>
            </w:pPr>
          </w:p>
        </w:tc>
        <w:tc>
          <w:tcPr>
            <w:tcW w:w="180" w:type="dxa"/>
          </w:tcPr>
          <w:p w14:paraId="40E296B1" w14:textId="77777777" w:rsidR="00CD3064" w:rsidRPr="004822EF" w:rsidRDefault="00CD3064" w:rsidP="00CD3064">
            <w:pPr>
              <w:pStyle w:val="acctfourfigures"/>
              <w:spacing w:line="240" w:lineRule="atLeast"/>
              <w:rPr>
                <w:szCs w:val="22"/>
              </w:rPr>
            </w:pPr>
          </w:p>
        </w:tc>
        <w:tc>
          <w:tcPr>
            <w:tcW w:w="1530" w:type="dxa"/>
            <w:tcBorders>
              <w:bottom w:val="single" w:sz="4" w:space="0" w:color="auto"/>
            </w:tcBorders>
          </w:tcPr>
          <w:p w14:paraId="4FBBE7CE" w14:textId="2AE8C75E" w:rsidR="00CD3064" w:rsidRPr="004822EF" w:rsidRDefault="00CD3064" w:rsidP="00C94011">
            <w:pPr>
              <w:pStyle w:val="acctfourfigures"/>
              <w:tabs>
                <w:tab w:val="clear" w:pos="765"/>
                <w:tab w:val="decimal" w:pos="1007"/>
              </w:tabs>
              <w:spacing w:line="240" w:lineRule="atLeast"/>
              <w:ind w:right="43"/>
              <w:rPr>
                <w:szCs w:val="22"/>
                <w:lang w:val="en-US" w:bidi="th-TH"/>
              </w:rPr>
            </w:pPr>
            <w:r w:rsidRPr="009A11B7">
              <w:t>-</w:t>
            </w:r>
          </w:p>
        </w:tc>
        <w:tc>
          <w:tcPr>
            <w:tcW w:w="180" w:type="dxa"/>
            <w:vAlign w:val="bottom"/>
          </w:tcPr>
          <w:p w14:paraId="76B8AC10" w14:textId="77777777" w:rsidR="00CD3064" w:rsidRPr="004822EF" w:rsidRDefault="00CD3064" w:rsidP="00CD3064">
            <w:pPr>
              <w:pStyle w:val="acctfourfigures"/>
              <w:tabs>
                <w:tab w:val="clear" w:pos="765"/>
                <w:tab w:val="decimal" w:pos="1181"/>
              </w:tabs>
              <w:spacing w:line="240" w:lineRule="atLeast"/>
              <w:rPr>
                <w:szCs w:val="22"/>
              </w:rPr>
            </w:pPr>
          </w:p>
        </w:tc>
        <w:tc>
          <w:tcPr>
            <w:tcW w:w="1620" w:type="dxa"/>
            <w:tcBorders>
              <w:bottom w:val="single" w:sz="4" w:space="0" w:color="auto"/>
            </w:tcBorders>
            <w:vAlign w:val="bottom"/>
          </w:tcPr>
          <w:p w14:paraId="25ADE709" w14:textId="675961B4" w:rsidR="00CD3064" w:rsidRPr="00DF0E8A" w:rsidRDefault="00CD3064" w:rsidP="00CD3064">
            <w:pPr>
              <w:pStyle w:val="acctfourfigures"/>
              <w:tabs>
                <w:tab w:val="clear" w:pos="765"/>
                <w:tab w:val="decimal" w:pos="1267"/>
              </w:tabs>
              <w:spacing w:line="240" w:lineRule="atLeast"/>
              <w:ind w:right="43"/>
              <w:rPr>
                <w:szCs w:val="22"/>
                <w:lang w:val="en-US" w:bidi="th-TH"/>
              </w:rPr>
            </w:pPr>
            <w:r w:rsidRPr="004822EF">
              <w:rPr>
                <w:szCs w:val="22"/>
                <w:lang w:val="en-US" w:bidi="th-TH"/>
              </w:rPr>
              <w:t>8,076</w:t>
            </w:r>
          </w:p>
        </w:tc>
      </w:tr>
      <w:tr w:rsidR="00CD3064" w:rsidRPr="004822EF" w14:paraId="5E3FC06A" w14:textId="77777777" w:rsidTr="004822EF">
        <w:trPr>
          <w:cantSplit/>
        </w:trPr>
        <w:tc>
          <w:tcPr>
            <w:tcW w:w="4950" w:type="dxa"/>
          </w:tcPr>
          <w:p w14:paraId="5F404262" w14:textId="77777777" w:rsidR="00CD3064" w:rsidRPr="004822EF" w:rsidRDefault="00CD3064" w:rsidP="00CD3064">
            <w:pPr>
              <w:tabs>
                <w:tab w:val="left" w:pos="267"/>
              </w:tabs>
              <w:spacing w:line="240" w:lineRule="atLeast"/>
              <w:rPr>
                <w:rFonts w:cs="Times New Roman"/>
              </w:rPr>
            </w:pPr>
          </w:p>
        </w:tc>
        <w:tc>
          <w:tcPr>
            <w:tcW w:w="720" w:type="dxa"/>
          </w:tcPr>
          <w:p w14:paraId="3F3F8936" w14:textId="77777777" w:rsidR="00CD3064" w:rsidRPr="004822EF" w:rsidRDefault="00CD3064" w:rsidP="00CD3064">
            <w:pPr>
              <w:pStyle w:val="acctfourfigures"/>
              <w:tabs>
                <w:tab w:val="clear" w:pos="765"/>
                <w:tab w:val="decimal" w:pos="461"/>
                <w:tab w:val="decimal" w:pos="731"/>
              </w:tabs>
              <w:spacing w:line="240" w:lineRule="atLeast"/>
              <w:ind w:right="11"/>
              <w:jc w:val="center"/>
              <w:rPr>
                <w:i/>
                <w:iCs/>
                <w:szCs w:val="22"/>
              </w:rPr>
            </w:pPr>
          </w:p>
        </w:tc>
        <w:tc>
          <w:tcPr>
            <w:tcW w:w="180" w:type="dxa"/>
          </w:tcPr>
          <w:p w14:paraId="037FADC5" w14:textId="77777777" w:rsidR="00CD3064" w:rsidRPr="004822EF" w:rsidRDefault="00CD3064" w:rsidP="00CD3064">
            <w:pPr>
              <w:pStyle w:val="acctfourfigures"/>
              <w:spacing w:line="240" w:lineRule="atLeast"/>
              <w:rPr>
                <w:szCs w:val="22"/>
              </w:rPr>
            </w:pPr>
          </w:p>
        </w:tc>
        <w:tc>
          <w:tcPr>
            <w:tcW w:w="1530" w:type="dxa"/>
            <w:tcBorders>
              <w:top w:val="single" w:sz="4" w:space="0" w:color="auto"/>
              <w:bottom w:val="single" w:sz="4" w:space="0" w:color="auto"/>
            </w:tcBorders>
          </w:tcPr>
          <w:p w14:paraId="543A072D" w14:textId="3F3524BC" w:rsidR="00CD3064" w:rsidRPr="00CD3064" w:rsidRDefault="00CD3064" w:rsidP="00CD3064">
            <w:pPr>
              <w:pStyle w:val="acctfourfigures"/>
              <w:tabs>
                <w:tab w:val="clear" w:pos="765"/>
                <w:tab w:val="decimal" w:pos="1288"/>
              </w:tabs>
              <w:spacing w:line="240" w:lineRule="atLeast"/>
              <w:ind w:right="43"/>
              <w:rPr>
                <w:b/>
                <w:bCs/>
                <w:szCs w:val="22"/>
                <w:lang w:val="en-US" w:bidi="th-TH"/>
              </w:rPr>
            </w:pPr>
            <w:r w:rsidRPr="00CD3064">
              <w:rPr>
                <w:b/>
                <w:bCs/>
              </w:rPr>
              <w:t>131,599</w:t>
            </w:r>
          </w:p>
        </w:tc>
        <w:tc>
          <w:tcPr>
            <w:tcW w:w="180" w:type="dxa"/>
          </w:tcPr>
          <w:p w14:paraId="5132346B" w14:textId="77777777" w:rsidR="00CD3064" w:rsidRPr="00CD3064" w:rsidRDefault="00CD3064" w:rsidP="00CD3064">
            <w:pPr>
              <w:pStyle w:val="acctfourfigures"/>
              <w:tabs>
                <w:tab w:val="clear" w:pos="765"/>
                <w:tab w:val="decimal" w:pos="1181"/>
              </w:tabs>
              <w:spacing w:line="240" w:lineRule="atLeast"/>
              <w:rPr>
                <w:b/>
                <w:bCs/>
                <w:szCs w:val="22"/>
              </w:rPr>
            </w:pPr>
          </w:p>
        </w:tc>
        <w:tc>
          <w:tcPr>
            <w:tcW w:w="1620" w:type="dxa"/>
            <w:tcBorders>
              <w:top w:val="single" w:sz="4" w:space="0" w:color="auto"/>
              <w:bottom w:val="single" w:sz="4" w:space="0" w:color="auto"/>
            </w:tcBorders>
          </w:tcPr>
          <w:p w14:paraId="0E11DC5E" w14:textId="6497E2DC" w:rsidR="00CD3064" w:rsidRPr="004822EF" w:rsidRDefault="00CD3064" w:rsidP="00CD3064">
            <w:pPr>
              <w:pStyle w:val="acctfourfigures"/>
              <w:tabs>
                <w:tab w:val="clear" w:pos="765"/>
                <w:tab w:val="decimal" w:pos="1267"/>
              </w:tabs>
              <w:spacing w:line="240" w:lineRule="atLeast"/>
              <w:ind w:right="43"/>
              <w:rPr>
                <w:b/>
                <w:bCs/>
                <w:szCs w:val="22"/>
                <w:lang w:val="en-US" w:bidi="th-TH"/>
              </w:rPr>
            </w:pPr>
            <w:r w:rsidRPr="004822EF">
              <w:rPr>
                <w:b/>
                <w:bCs/>
                <w:szCs w:val="22"/>
                <w:lang w:val="en-US" w:bidi="th-TH"/>
              </w:rPr>
              <w:t>54,635</w:t>
            </w:r>
          </w:p>
        </w:tc>
      </w:tr>
      <w:tr w:rsidR="00D470EA" w:rsidRPr="004822EF" w14:paraId="68C2648A" w14:textId="77777777" w:rsidTr="004822EF">
        <w:trPr>
          <w:cantSplit/>
        </w:trPr>
        <w:tc>
          <w:tcPr>
            <w:tcW w:w="4950" w:type="dxa"/>
            <w:shd w:val="clear" w:color="auto" w:fill="auto"/>
          </w:tcPr>
          <w:p w14:paraId="4EC57A2C" w14:textId="77777777" w:rsidR="00D470EA" w:rsidRPr="004822EF" w:rsidRDefault="00D470EA" w:rsidP="00D470EA">
            <w:pPr>
              <w:tabs>
                <w:tab w:val="left" w:pos="267"/>
              </w:tabs>
              <w:spacing w:line="240" w:lineRule="atLeast"/>
              <w:rPr>
                <w:rFonts w:cs="Times New Roman"/>
                <w:b/>
                <w:bCs/>
              </w:rPr>
            </w:pPr>
          </w:p>
        </w:tc>
        <w:tc>
          <w:tcPr>
            <w:tcW w:w="720" w:type="dxa"/>
            <w:shd w:val="clear" w:color="auto" w:fill="auto"/>
          </w:tcPr>
          <w:p w14:paraId="08ECD7C2" w14:textId="77777777" w:rsidR="00D470EA" w:rsidRPr="004822EF" w:rsidRDefault="00D470EA" w:rsidP="00D470E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11DE4ED" w14:textId="77777777" w:rsidR="00D470EA" w:rsidRPr="004822EF" w:rsidRDefault="00D470EA" w:rsidP="00D470EA">
            <w:pPr>
              <w:pStyle w:val="acctfourfigures"/>
              <w:spacing w:line="240" w:lineRule="atLeast"/>
              <w:rPr>
                <w:szCs w:val="22"/>
              </w:rPr>
            </w:pPr>
          </w:p>
        </w:tc>
        <w:tc>
          <w:tcPr>
            <w:tcW w:w="1530" w:type="dxa"/>
            <w:tcBorders>
              <w:top w:val="single" w:sz="4" w:space="0" w:color="auto"/>
            </w:tcBorders>
            <w:shd w:val="clear" w:color="auto" w:fill="auto"/>
          </w:tcPr>
          <w:p w14:paraId="72E41B75" w14:textId="77777777" w:rsidR="00D470EA" w:rsidRPr="004822EF" w:rsidRDefault="00D470EA" w:rsidP="00D470EA">
            <w:pPr>
              <w:pStyle w:val="acctfourfigures"/>
              <w:tabs>
                <w:tab w:val="clear" w:pos="765"/>
                <w:tab w:val="decimal" w:pos="1181"/>
                <w:tab w:val="decimal" w:pos="1288"/>
              </w:tabs>
              <w:spacing w:line="240" w:lineRule="atLeast"/>
              <w:ind w:right="43"/>
              <w:rPr>
                <w:szCs w:val="22"/>
                <w:lang w:val="en-US" w:bidi="th-TH"/>
              </w:rPr>
            </w:pPr>
          </w:p>
        </w:tc>
        <w:tc>
          <w:tcPr>
            <w:tcW w:w="180" w:type="dxa"/>
            <w:shd w:val="clear" w:color="auto" w:fill="auto"/>
          </w:tcPr>
          <w:p w14:paraId="33FE3CA9" w14:textId="77777777" w:rsidR="00D470EA" w:rsidRPr="004822EF" w:rsidRDefault="00D470EA" w:rsidP="00D470EA">
            <w:pPr>
              <w:pStyle w:val="acctfourfigures"/>
              <w:tabs>
                <w:tab w:val="clear" w:pos="765"/>
                <w:tab w:val="decimal" w:pos="1181"/>
              </w:tabs>
              <w:spacing w:line="240" w:lineRule="atLeast"/>
              <w:rPr>
                <w:szCs w:val="22"/>
              </w:rPr>
            </w:pPr>
          </w:p>
        </w:tc>
        <w:tc>
          <w:tcPr>
            <w:tcW w:w="1620" w:type="dxa"/>
            <w:tcBorders>
              <w:top w:val="single" w:sz="4" w:space="0" w:color="auto"/>
            </w:tcBorders>
            <w:shd w:val="clear" w:color="auto" w:fill="auto"/>
          </w:tcPr>
          <w:p w14:paraId="3B69E6A7" w14:textId="77777777" w:rsidR="00D470EA" w:rsidRPr="004822EF" w:rsidRDefault="00D470EA" w:rsidP="00D470EA">
            <w:pPr>
              <w:pStyle w:val="acctfourfigures"/>
              <w:tabs>
                <w:tab w:val="clear" w:pos="765"/>
                <w:tab w:val="decimal" w:pos="1267"/>
              </w:tabs>
              <w:spacing w:line="240" w:lineRule="atLeast"/>
              <w:ind w:right="43"/>
              <w:rPr>
                <w:szCs w:val="22"/>
                <w:lang w:val="en-US" w:bidi="th-TH"/>
              </w:rPr>
            </w:pPr>
          </w:p>
        </w:tc>
      </w:tr>
      <w:tr w:rsidR="00D470EA" w:rsidRPr="004822EF" w14:paraId="05D8854D" w14:textId="77777777" w:rsidTr="009D5CAA">
        <w:trPr>
          <w:cantSplit/>
        </w:trPr>
        <w:tc>
          <w:tcPr>
            <w:tcW w:w="4950" w:type="dxa"/>
            <w:shd w:val="clear" w:color="auto" w:fill="auto"/>
          </w:tcPr>
          <w:p w14:paraId="0497F41A" w14:textId="77777777" w:rsidR="00D470EA" w:rsidRPr="004822EF" w:rsidRDefault="00D470EA" w:rsidP="00D470EA">
            <w:pPr>
              <w:tabs>
                <w:tab w:val="left" w:pos="267"/>
              </w:tabs>
              <w:spacing w:line="240" w:lineRule="atLeast"/>
              <w:rPr>
                <w:rFonts w:cs="Times New Roman"/>
                <w:b/>
                <w:bCs/>
              </w:rPr>
            </w:pPr>
            <w:r w:rsidRPr="004822EF">
              <w:rPr>
                <w:rFonts w:cs="Times New Roman"/>
                <w:b/>
                <w:bCs/>
              </w:rPr>
              <w:t>Deferred tax expense</w:t>
            </w:r>
          </w:p>
        </w:tc>
        <w:tc>
          <w:tcPr>
            <w:tcW w:w="720" w:type="dxa"/>
            <w:shd w:val="clear" w:color="auto" w:fill="auto"/>
          </w:tcPr>
          <w:p w14:paraId="547C477C" w14:textId="1C491F9D" w:rsidR="00D470EA" w:rsidRPr="004822EF" w:rsidRDefault="00D470EA" w:rsidP="00D470E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3ECF492C" w14:textId="77777777" w:rsidR="00D470EA" w:rsidRPr="004822EF" w:rsidRDefault="00D470EA" w:rsidP="00D470EA">
            <w:pPr>
              <w:pStyle w:val="acctfourfigures"/>
              <w:spacing w:line="240" w:lineRule="atLeast"/>
              <w:rPr>
                <w:szCs w:val="22"/>
              </w:rPr>
            </w:pPr>
          </w:p>
        </w:tc>
        <w:tc>
          <w:tcPr>
            <w:tcW w:w="1530" w:type="dxa"/>
            <w:shd w:val="clear" w:color="auto" w:fill="auto"/>
          </w:tcPr>
          <w:p w14:paraId="3136F0C1" w14:textId="77777777" w:rsidR="00D470EA" w:rsidRPr="004822EF" w:rsidRDefault="00D470EA" w:rsidP="00D470EA">
            <w:pPr>
              <w:pStyle w:val="acctfourfigures"/>
              <w:tabs>
                <w:tab w:val="clear" w:pos="765"/>
                <w:tab w:val="decimal" w:pos="1181"/>
                <w:tab w:val="decimal" w:pos="1288"/>
              </w:tabs>
              <w:spacing w:line="240" w:lineRule="atLeast"/>
              <w:ind w:right="43"/>
              <w:rPr>
                <w:szCs w:val="22"/>
                <w:lang w:val="en-US" w:bidi="th-TH"/>
              </w:rPr>
            </w:pPr>
          </w:p>
        </w:tc>
        <w:tc>
          <w:tcPr>
            <w:tcW w:w="180" w:type="dxa"/>
            <w:shd w:val="clear" w:color="auto" w:fill="auto"/>
          </w:tcPr>
          <w:p w14:paraId="23BEF8CD" w14:textId="77777777" w:rsidR="00D470EA" w:rsidRPr="004822EF" w:rsidRDefault="00D470EA" w:rsidP="00D470EA">
            <w:pPr>
              <w:pStyle w:val="acctfourfigures"/>
              <w:tabs>
                <w:tab w:val="clear" w:pos="765"/>
                <w:tab w:val="decimal" w:pos="1181"/>
              </w:tabs>
              <w:spacing w:line="240" w:lineRule="atLeast"/>
              <w:rPr>
                <w:szCs w:val="22"/>
              </w:rPr>
            </w:pPr>
          </w:p>
        </w:tc>
        <w:tc>
          <w:tcPr>
            <w:tcW w:w="1620" w:type="dxa"/>
            <w:shd w:val="clear" w:color="auto" w:fill="auto"/>
          </w:tcPr>
          <w:p w14:paraId="705B9E65" w14:textId="77777777" w:rsidR="00D470EA" w:rsidRPr="004822EF" w:rsidRDefault="00D470EA" w:rsidP="00D470EA">
            <w:pPr>
              <w:pStyle w:val="acctfourfigures"/>
              <w:tabs>
                <w:tab w:val="clear" w:pos="765"/>
                <w:tab w:val="decimal" w:pos="1267"/>
              </w:tabs>
              <w:spacing w:line="240" w:lineRule="atLeast"/>
              <w:ind w:right="43"/>
              <w:rPr>
                <w:szCs w:val="22"/>
                <w:lang w:val="en-US" w:bidi="th-TH"/>
              </w:rPr>
            </w:pPr>
          </w:p>
        </w:tc>
      </w:tr>
      <w:tr w:rsidR="00D470EA" w:rsidRPr="004822EF" w14:paraId="2E966730" w14:textId="77777777" w:rsidTr="009D5CAA">
        <w:trPr>
          <w:cantSplit/>
        </w:trPr>
        <w:tc>
          <w:tcPr>
            <w:tcW w:w="4950" w:type="dxa"/>
            <w:shd w:val="clear" w:color="auto" w:fill="auto"/>
          </w:tcPr>
          <w:p w14:paraId="5E7E9125" w14:textId="77777777" w:rsidR="00D470EA" w:rsidRPr="004822EF" w:rsidRDefault="00D470EA" w:rsidP="00D470EA">
            <w:pPr>
              <w:tabs>
                <w:tab w:val="left" w:pos="267"/>
              </w:tabs>
              <w:spacing w:line="240" w:lineRule="atLeast"/>
              <w:rPr>
                <w:rFonts w:cs="Times New Roman"/>
                <w:cs/>
              </w:rPr>
            </w:pPr>
            <w:r w:rsidRPr="004822EF">
              <w:rPr>
                <w:rFonts w:cs="Times New Roman"/>
              </w:rPr>
              <w:t>Movements in temporary differences</w:t>
            </w:r>
          </w:p>
        </w:tc>
        <w:tc>
          <w:tcPr>
            <w:tcW w:w="720" w:type="dxa"/>
            <w:shd w:val="clear" w:color="auto" w:fill="auto"/>
          </w:tcPr>
          <w:p w14:paraId="38931ECB" w14:textId="77777777" w:rsidR="00D470EA" w:rsidRPr="004822EF" w:rsidRDefault="00D470EA" w:rsidP="00D470E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7F11303A" w14:textId="77777777" w:rsidR="00D470EA" w:rsidRPr="004822EF" w:rsidRDefault="00D470EA" w:rsidP="00D470EA">
            <w:pPr>
              <w:pStyle w:val="acctfourfigures"/>
              <w:spacing w:line="240" w:lineRule="atLeast"/>
              <w:rPr>
                <w:szCs w:val="22"/>
              </w:rPr>
            </w:pPr>
          </w:p>
        </w:tc>
        <w:tc>
          <w:tcPr>
            <w:tcW w:w="1530" w:type="dxa"/>
            <w:shd w:val="clear" w:color="auto" w:fill="auto"/>
          </w:tcPr>
          <w:p w14:paraId="51742325" w14:textId="075E99E9" w:rsidR="00D470EA" w:rsidRPr="004822EF" w:rsidRDefault="00CD3064" w:rsidP="00D470EA">
            <w:pPr>
              <w:pStyle w:val="acctfourfigures"/>
              <w:tabs>
                <w:tab w:val="clear" w:pos="765"/>
                <w:tab w:val="decimal" w:pos="1288"/>
              </w:tabs>
              <w:spacing w:line="240" w:lineRule="atLeast"/>
              <w:ind w:right="43"/>
              <w:rPr>
                <w:szCs w:val="22"/>
                <w:lang w:val="en-US" w:bidi="th-TH"/>
              </w:rPr>
            </w:pPr>
            <w:r w:rsidRPr="00CD3064">
              <w:rPr>
                <w:szCs w:val="22"/>
                <w:lang w:val="en-US" w:bidi="th-TH"/>
              </w:rPr>
              <w:t>5,183</w:t>
            </w:r>
          </w:p>
        </w:tc>
        <w:tc>
          <w:tcPr>
            <w:tcW w:w="180" w:type="dxa"/>
            <w:shd w:val="clear" w:color="auto" w:fill="auto"/>
          </w:tcPr>
          <w:p w14:paraId="6F7528DE" w14:textId="77777777" w:rsidR="00D470EA" w:rsidRPr="004822EF" w:rsidRDefault="00D470EA" w:rsidP="00D470EA">
            <w:pPr>
              <w:pStyle w:val="acctfourfigures"/>
              <w:tabs>
                <w:tab w:val="clear" w:pos="765"/>
                <w:tab w:val="decimal" w:pos="1181"/>
              </w:tabs>
              <w:spacing w:line="240" w:lineRule="atLeast"/>
              <w:rPr>
                <w:szCs w:val="22"/>
              </w:rPr>
            </w:pPr>
          </w:p>
        </w:tc>
        <w:tc>
          <w:tcPr>
            <w:tcW w:w="1620" w:type="dxa"/>
            <w:shd w:val="clear" w:color="auto" w:fill="auto"/>
          </w:tcPr>
          <w:p w14:paraId="7CADB219" w14:textId="05E64760" w:rsidR="00D470EA" w:rsidRPr="004822EF" w:rsidRDefault="00D470EA" w:rsidP="00D470EA">
            <w:pPr>
              <w:pStyle w:val="acctfourfigures"/>
              <w:tabs>
                <w:tab w:val="clear" w:pos="765"/>
                <w:tab w:val="decimal" w:pos="1267"/>
              </w:tabs>
              <w:spacing w:line="240" w:lineRule="atLeast"/>
              <w:ind w:right="43"/>
              <w:rPr>
                <w:szCs w:val="22"/>
                <w:lang w:val="en-US" w:bidi="th-TH"/>
              </w:rPr>
            </w:pPr>
            <w:r>
              <w:rPr>
                <w:szCs w:val="22"/>
                <w:lang w:val="en-US" w:bidi="th-TH"/>
              </w:rPr>
              <w:t>973</w:t>
            </w:r>
          </w:p>
        </w:tc>
      </w:tr>
      <w:tr w:rsidR="00D470EA" w:rsidRPr="004822EF" w14:paraId="32A9B033" w14:textId="77777777" w:rsidTr="009D5CAA">
        <w:trPr>
          <w:cantSplit/>
        </w:trPr>
        <w:tc>
          <w:tcPr>
            <w:tcW w:w="4950" w:type="dxa"/>
            <w:shd w:val="clear" w:color="auto" w:fill="auto"/>
          </w:tcPr>
          <w:p w14:paraId="3B8E77CE" w14:textId="514A568D" w:rsidR="00D470EA" w:rsidRDefault="00D470EA" w:rsidP="00D470EA">
            <w:pPr>
              <w:tabs>
                <w:tab w:val="left" w:pos="267"/>
              </w:tabs>
              <w:spacing w:line="240" w:lineRule="atLeast"/>
              <w:rPr>
                <w:rFonts w:cs="Times New Roman"/>
              </w:rPr>
            </w:pPr>
            <w:r w:rsidRPr="00001DEB">
              <w:rPr>
                <w:rFonts w:cs="Times New Roman"/>
              </w:rPr>
              <w:t xml:space="preserve">Movements in temporary differences </w:t>
            </w:r>
            <w:r>
              <w:rPr>
                <w:rFonts w:cs="Times New Roman"/>
              </w:rPr>
              <w:t xml:space="preserve">- over </w:t>
            </w:r>
            <w:r w:rsidRPr="008B45FA">
              <w:rPr>
                <w:rFonts w:cs="Times New Roman"/>
              </w:rPr>
              <w:t xml:space="preserve">provided </w:t>
            </w:r>
          </w:p>
          <w:p w14:paraId="17AE6F13" w14:textId="0B118D1C" w:rsidR="00D470EA" w:rsidRPr="004822EF" w:rsidRDefault="00D470EA" w:rsidP="00D470EA">
            <w:pPr>
              <w:tabs>
                <w:tab w:val="left" w:pos="267"/>
              </w:tabs>
              <w:spacing w:line="240" w:lineRule="atLeast"/>
              <w:rPr>
                <w:rFonts w:cs="Times New Roman"/>
              </w:rPr>
            </w:pPr>
            <w:r>
              <w:rPr>
                <w:rFonts w:cs="Times New Roman"/>
              </w:rPr>
              <w:t xml:space="preserve">   </w:t>
            </w:r>
            <w:r w:rsidRPr="008B45FA">
              <w:rPr>
                <w:rFonts w:cs="Times New Roman"/>
              </w:rPr>
              <w:t>in</w:t>
            </w:r>
            <w:r>
              <w:rPr>
                <w:rFonts w:cs="Times New Roman"/>
              </w:rPr>
              <w:t xml:space="preserve"> </w:t>
            </w:r>
            <w:r w:rsidRPr="004822EF">
              <w:rPr>
                <w:rFonts w:cs="Times New Roman"/>
              </w:rPr>
              <w:t>prior years</w:t>
            </w:r>
          </w:p>
        </w:tc>
        <w:tc>
          <w:tcPr>
            <w:tcW w:w="720" w:type="dxa"/>
            <w:shd w:val="clear" w:color="auto" w:fill="auto"/>
          </w:tcPr>
          <w:p w14:paraId="19E7E214" w14:textId="77777777" w:rsidR="00D470EA" w:rsidRPr="004822EF" w:rsidRDefault="00D470EA" w:rsidP="00D470E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FD8D940" w14:textId="77777777" w:rsidR="00D470EA" w:rsidRPr="004822EF" w:rsidRDefault="00D470EA" w:rsidP="00D470EA">
            <w:pPr>
              <w:pStyle w:val="acctfourfigures"/>
              <w:spacing w:line="240" w:lineRule="atLeast"/>
              <w:rPr>
                <w:szCs w:val="22"/>
              </w:rPr>
            </w:pPr>
          </w:p>
        </w:tc>
        <w:tc>
          <w:tcPr>
            <w:tcW w:w="1530" w:type="dxa"/>
            <w:tcBorders>
              <w:bottom w:val="single" w:sz="4" w:space="0" w:color="auto"/>
            </w:tcBorders>
            <w:shd w:val="clear" w:color="auto" w:fill="auto"/>
          </w:tcPr>
          <w:p w14:paraId="53E4BFBE" w14:textId="77777777" w:rsidR="00D470EA" w:rsidRDefault="00D470EA" w:rsidP="00D470EA">
            <w:pPr>
              <w:pStyle w:val="acctfourfigures"/>
              <w:tabs>
                <w:tab w:val="clear" w:pos="765"/>
                <w:tab w:val="decimal" w:pos="1288"/>
              </w:tabs>
              <w:spacing w:line="240" w:lineRule="atLeast"/>
              <w:ind w:right="43"/>
              <w:rPr>
                <w:szCs w:val="22"/>
                <w:lang w:val="en-US" w:bidi="th-TH"/>
              </w:rPr>
            </w:pPr>
          </w:p>
          <w:p w14:paraId="6D137118" w14:textId="099CC8BF" w:rsidR="00CD3064" w:rsidRPr="00902694" w:rsidRDefault="00CD3064" w:rsidP="00CD3064">
            <w:pPr>
              <w:pStyle w:val="acctfourfigures"/>
              <w:tabs>
                <w:tab w:val="clear" w:pos="765"/>
                <w:tab w:val="decimal" w:pos="1007"/>
              </w:tabs>
              <w:spacing w:line="240" w:lineRule="atLeast"/>
              <w:ind w:right="43"/>
              <w:rPr>
                <w:szCs w:val="22"/>
                <w:lang w:val="en-US" w:bidi="th-TH"/>
              </w:rPr>
            </w:pPr>
            <w:r>
              <w:rPr>
                <w:szCs w:val="22"/>
                <w:lang w:val="en-US" w:bidi="th-TH"/>
              </w:rPr>
              <w:t>-</w:t>
            </w:r>
          </w:p>
        </w:tc>
        <w:tc>
          <w:tcPr>
            <w:tcW w:w="180" w:type="dxa"/>
            <w:shd w:val="clear" w:color="auto" w:fill="auto"/>
          </w:tcPr>
          <w:p w14:paraId="1DE6A7DF" w14:textId="77777777" w:rsidR="00D470EA" w:rsidRPr="004822EF" w:rsidRDefault="00D470EA" w:rsidP="00D470EA">
            <w:pPr>
              <w:pStyle w:val="acctfourfigures"/>
              <w:tabs>
                <w:tab w:val="clear" w:pos="765"/>
                <w:tab w:val="decimal" w:pos="1181"/>
              </w:tabs>
              <w:spacing w:line="240" w:lineRule="atLeast"/>
              <w:rPr>
                <w:szCs w:val="22"/>
              </w:rPr>
            </w:pPr>
          </w:p>
        </w:tc>
        <w:tc>
          <w:tcPr>
            <w:tcW w:w="1620" w:type="dxa"/>
            <w:tcBorders>
              <w:bottom w:val="single" w:sz="4" w:space="0" w:color="auto"/>
            </w:tcBorders>
            <w:shd w:val="clear" w:color="auto" w:fill="auto"/>
          </w:tcPr>
          <w:p w14:paraId="144BE3F1" w14:textId="77777777" w:rsidR="00D470EA" w:rsidRDefault="00D470EA" w:rsidP="00D470EA">
            <w:pPr>
              <w:pStyle w:val="acctfourfigures"/>
              <w:tabs>
                <w:tab w:val="clear" w:pos="765"/>
                <w:tab w:val="decimal" w:pos="1267"/>
              </w:tabs>
              <w:spacing w:line="240" w:lineRule="atLeast"/>
              <w:ind w:right="43"/>
              <w:rPr>
                <w:szCs w:val="22"/>
                <w:lang w:val="en-US" w:bidi="th-TH"/>
              </w:rPr>
            </w:pPr>
          </w:p>
          <w:p w14:paraId="34C2DD1F" w14:textId="3E745750" w:rsidR="00D470EA" w:rsidRPr="004822EF" w:rsidRDefault="00D470EA" w:rsidP="00D470EA">
            <w:pPr>
              <w:pStyle w:val="acctfourfigures"/>
              <w:tabs>
                <w:tab w:val="clear" w:pos="765"/>
                <w:tab w:val="decimal" w:pos="1267"/>
              </w:tabs>
              <w:spacing w:line="240" w:lineRule="atLeast"/>
              <w:ind w:right="43"/>
              <w:rPr>
                <w:szCs w:val="22"/>
                <w:lang w:val="en-US" w:bidi="th-TH"/>
              </w:rPr>
            </w:pPr>
            <w:r>
              <w:rPr>
                <w:szCs w:val="22"/>
                <w:lang w:val="en-US" w:bidi="th-TH"/>
              </w:rPr>
              <w:t>(6,388)</w:t>
            </w:r>
          </w:p>
        </w:tc>
      </w:tr>
      <w:tr w:rsidR="00CD3064" w:rsidRPr="004822EF" w14:paraId="5AEBCFD2" w14:textId="77777777" w:rsidTr="009D5CAA">
        <w:trPr>
          <w:cantSplit/>
        </w:trPr>
        <w:tc>
          <w:tcPr>
            <w:tcW w:w="4950" w:type="dxa"/>
            <w:shd w:val="clear" w:color="auto" w:fill="auto"/>
          </w:tcPr>
          <w:p w14:paraId="78268F88" w14:textId="77777777" w:rsidR="00CD3064" w:rsidRPr="004822EF" w:rsidRDefault="00CD3064" w:rsidP="00CD3064">
            <w:pPr>
              <w:tabs>
                <w:tab w:val="left" w:pos="267"/>
              </w:tabs>
              <w:spacing w:line="240" w:lineRule="atLeast"/>
              <w:rPr>
                <w:rFonts w:cs="Times New Roman"/>
              </w:rPr>
            </w:pPr>
          </w:p>
        </w:tc>
        <w:tc>
          <w:tcPr>
            <w:tcW w:w="720" w:type="dxa"/>
            <w:shd w:val="clear" w:color="auto" w:fill="auto"/>
          </w:tcPr>
          <w:p w14:paraId="7A5D4F6F" w14:textId="77777777" w:rsidR="00CD3064" w:rsidRPr="004822EF" w:rsidRDefault="00CD3064" w:rsidP="00CD3064">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8BD5F6A" w14:textId="77777777" w:rsidR="00CD3064" w:rsidRPr="004822EF" w:rsidRDefault="00CD3064" w:rsidP="00CD3064">
            <w:pPr>
              <w:pStyle w:val="acctfourfigures"/>
              <w:spacing w:line="240" w:lineRule="atLeast"/>
              <w:rPr>
                <w:szCs w:val="22"/>
              </w:rPr>
            </w:pPr>
          </w:p>
        </w:tc>
        <w:tc>
          <w:tcPr>
            <w:tcW w:w="1530" w:type="dxa"/>
            <w:tcBorders>
              <w:bottom w:val="single" w:sz="4" w:space="0" w:color="auto"/>
            </w:tcBorders>
            <w:shd w:val="clear" w:color="auto" w:fill="auto"/>
          </w:tcPr>
          <w:p w14:paraId="44025CB8" w14:textId="223E5389" w:rsidR="00CD3064" w:rsidRPr="00CD3064" w:rsidRDefault="00CD3064" w:rsidP="00CD3064">
            <w:pPr>
              <w:pStyle w:val="acctfourfigures"/>
              <w:tabs>
                <w:tab w:val="clear" w:pos="765"/>
                <w:tab w:val="decimal" w:pos="1288"/>
              </w:tabs>
              <w:spacing w:line="240" w:lineRule="atLeast"/>
              <w:ind w:right="43"/>
              <w:rPr>
                <w:b/>
                <w:bCs/>
                <w:szCs w:val="22"/>
                <w:lang w:val="en-US" w:bidi="th-TH"/>
              </w:rPr>
            </w:pPr>
            <w:r w:rsidRPr="00CD3064">
              <w:rPr>
                <w:b/>
                <w:bCs/>
              </w:rPr>
              <w:t>5,183</w:t>
            </w:r>
          </w:p>
        </w:tc>
        <w:tc>
          <w:tcPr>
            <w:tcW w:w="180" w:type="dxa"/>
            <w:shd w:val="clear" w:color="auto" w:fill="auto"/>
          </w:tcPr>
          <w:p w14:paraId="29ABD84F" w14:textId="77777777" w:rsidR="00CD3064" w:rsidRPr="004822EF" w:rsidRDefault="00CD3064" w:rsidP="00CD3064">
            <w:pPr>
              <w:pStyle w:val="acctfourfigures"/>
              <w:tabs>
                <w:tab w:val="clear" w:pos="765"/>
                <w:tab w:val="decimal" w:pos="1181"/>
              </w:tabs>
              <w:spacing w:line="240" w:lineRule="atLeast"/>
              <w:rPr>
                <w:szCs w:val="22"/>
              </w:rPr>
            </w:pPr>
          </w:p>
        </w:tc>
        <w:tc>
          <w:tcPr>
            <w:tcW w:w="1620" w:type="dxa"/>
            <w:tcBorders>
              <w:bottom w:val="single" w:sz="4" w:space="0" w:color="auto"/>
            </w:tcBorders>
            <w:shd w:val="clear" w:color="auto" w:fill="auto"/>
          </w:tcPr>
          <w:p w14:paraId="409623E5" w14:textId="78A3A710" w:rsidR="00CD3064" w:rsidRPr="009D5CAA" w:rsidRDefault="00CD3064" w:rsidP="00CD3064">
            <w:pPr>
              <w:pStyle w:val="acctfourfigures"/>
              <w:tabs>
                <w:tab w:val="clear" w:pos="765"/>
                <w:tab w:val="decimal" w:pos="1267"/>
              </w:tabs>
              <w:spacing w:line="240" w:lineRule="atLeast"/>
              <w:ind w:right="43"/>
              <w:rPr>
                <w:b/>
                <w:bCs/>
                <w:szCs w:val="22"/>
                <w:lang w:val="en-US" w:bidi="th-TH"/>
              </w:rPr>
            </w:pPr>
            <w:r w:rsidRPr="009D5CAA">
              <w:rPr>
                <w:b/>
                <w:bCs/>
                <w:szCs w:val="22"/>
                <w:lang w:val="en-US" w:bidi="th-TH"/>
              </w:rPr>
              <w:t>(5,415)</w:t>
            </w:r>
          </w:p>
        </w:tc>
      </w:tr>
      <w:tr w:rsidR="00CD3064" w:rsidRPr="004822EF" w14:paraId="31A22DB4" w14:textId="77777777" w:rsidTr="004822EF">
        <w:trPr>
          <w:cantSplit/>
        </w:trPr>
        <w:tc>
          <w:tcPr>
            <w:tcW w:w="4950" w:type="dxa"/>
            <w:shd w:val="clear" w:color="auto" w:fill="auto"/>
          </w:tcPr>
          <w:p w14:paraId="5B016AE3" w14:textId="77777777" w:rsidR="00CD3064" w:rsidRPr="004822EF" w:rsidRDefault="00CD3064" w:rsidP="00CD3064">
            <w:pPr>
              <w:tabs>
                <w:tab w:val="left" w:pos="267"/>
              </w:tabs>
              <w:spacing w:line="240" w:lineRule="atLeast"/>
              <w:rPr>
                <w:rFonts w:cs="Times New Roman"/>
              </w:rPr>
            </w:pPr>
          </w:p>
        </w:tc>
        <w:tc>
          <w:tcPr>
            <w:tcW w:w="720" w:type="dxa"/>
            <w:shd w:val="clear" w:color="auto" w:fill="auto"/>
          </w:tcPr>
          <w:p w14:paraId="606E671F" w14:textId="77777777" w:rsidR="00CD3064" w:rsidRPr="004822EF" w:rsidRDefault="00CD3064" w:rsidP="00CD3064">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676F63E" w14:textId="77777777" w:rsidR="00CD3064" w:rsidRPr="004822EF" w:rsidRDefault="00CD3064" w:rsidP="00CD3064">
            <w:pPr>
              <w:pStyle w:val="acctfourfigures"/>
              <w:spacing w:line="240" w:lineRule="atLeast"/>
              <w:rPr>
                <w:szCs w:val="22"/>
              </w:rPr>
            </w:pPr>
          </w:p>
        </w:tc>
        <w:tc>
          <w:tcPr>
            <w:tcW w:w="1530" w:type="dxa"/>
            <w:tcBorders>
              <w:top w:val="single" w:sz="4" w:space="0" w:color="auto"/>
            </w:tcBorders>
            <w:shd w:val="clear" w:color="auto" w:fill="auto"/>
          </w:tcPr>
          <w:p w14:paraId="1CD1642B" w14:textId="77777777" w:rsidR="00CD3064" w:rsidRPr="00CD3064" w:rsidRDefault="00CD3064" w:rsidP="00CD3064">
            <w:pPr>
              <w:pStyle w:val="acctfourfigures"/>
              <w:tabs>
                <w:tab w:val="clear" w:pos="765"/>
                <w:tab w:val="decimal" w:pos="1181"/>
                <w:tab w:val="decimal" w:pos="1288"/>
              </w:tabs>
              <w:spacing w:line="240" w:lineRule="atLeast"/>
              <w:rPr>
                <w:b/>
                <w:bCs/>
                <w:szCs w:val="22"/>
                <w:lang w:val="en-US" w:bidi="th-TH"/>
              </w:rPr>
            </w:pPr>
          </w:p>
        </w:tc>
        <w:tc>
          <w:tcPr>
            <w:tcW w:w="180" w:type="dxa"/>
            <w:shd w:val="clear" w:color="auto" w:fill="auto"/>
          </w:tcPr>
          <w:p w14:paraId="27FC8F94" w14:textId="77777777" w:rsidR="00CD3064" w:rsidRPr="004822EF" w:rsidRDefault="00CD3064" w:rsidP="00CD3064">
            <w:pPr>
              <w:pStyle w:val="acctfourfigures"/>
              <w:tabs>
                <w:tab w:val="clear" w:pos="765"/>
                <w:tab w:val="decimal" w:pos="1181"/>
              </w:tabs>
              <w:spacing w:line="240" w:lineRule="atLeast"/>
              <w:rPr>
                <w:szCs w:val="22"/>
              </w:rPr>
            </w:pPr>
          </w:p>
        </w:tc>
        <w:tc>
          <w:tcPr>
            <w:tcW w:w="1620" w:type="dxa"/>
            <w:tcBorders>
              <w:top w:val="single" w:sz="4" w:space="0" w:color="auto"/>
            </w:tcBorders>
            <w:shd w:val="clear" w:color="auto" w:fill="auto"/>
          </w:tcPr>
          <w:p w14:paraId="1F1CDEF5" w14:textId="77777777" w:rsidR="00CD3064" w:rsidRPr="004822EF" w:rsidRDefault="00CD3064" w:rsidP="00CD3064">
            <w:pPr>
              <w:pStyle w:val="acctfourfigures"/>
              <w:tabs>
                <w:tab w:val="clear" w:pos="765"/>
                <w:tab w:val="decimal" w:pos="1267"/>
              </w:tabs>
              <w:spacing w:line="240" w:lineRule="atLeast"/>
              <w:ind w:right="43"/>
              <w:rPr>
                <w:szCs w:val="22"/>
                <w:lang w:val="en-US" w:bidi="th-TH"/>
              </w:rPr>
            </w:pPr>
          </w:p>
        </w:tc>
      </w:tr>
      <w:tr w:rsidR="00CD3064" w:rsidRPr="004822EF" w14:paraId="39B2EC82" w14:textId="77777777" w:rsidTr="004822EF">
        <w:trPr>
          <w:cantSplit/>
        </w:trPr>
        <w:tc>
          <w:tcPr>
            <w:tcW w:w="4950" w:type="dxa"/>
            <w:shd w:val="clear" w:color="auto" w:fill="auto"/>
          </w:tcPr>
          <w:p w14:paraId="35C01DEB" w14:textId="48B0EDA7" w:rsidR="00CD3064" w:rsidRPr="004822EF" w:rsidRDefault="00CD3064" w:rsidP="00CD3064">
            <w:pPr>
              <w:tabs>
                <w:tab w:val="left" w:pos="267"/>
              </w:tabs>
              <w:spacing w:line="240" w:lineRule="atLeast"/>
              <w:rPr>
                <w:rFonts w:cs="Times New Roman"/>
                <w:b/>
                <w:bCs/>
              </w:rPr>
            </w:pPr>
            <w:r w:rsidRPr="004822EF">
              <w:rPr>
                <w:rFonts w:cs="Times New Roman"/>
                <w:b/>
                <w:bCs/>
              </w:rPr>
              <w:t>Total tax expense</w:t>
            </w:r>
          </w:p>
        </w:tc>
        <w:tc>
          <w:tcPr>
            <w:tcW w:w="720" w:type="dxa"/>
            <w:shd w:val="clear" w:color="auto" w:fill="auto"/>
          </w:tcPr>
          <w:p w14:paraId="26489DCF" w14:textId="77777777" w:rsidR="00CD3064" w:rsidRPr="004822EF" w:rsidRDefault="00CD3064" w:rsidP="00CD3064">
            <w:pPr>
              <w:pStyle w:val="acctfourfigures"/>
              <w:tabs>
                <w:tab w:val="clear" w:pos="765"/>
                <w:tab w:val="decimal" w:pos="461"/>
                <w:tab w:val="decimal" w:pos="731"/>
              </w:tabs>
              <w:spacing w:line="240" w:lineRule="atLeast"/>
              <w:ind w:right="11"/>
              <w:jc w:val="center"/>
              <w:rPr>
                <w:b/>
                <w:bCs/>
                <w:i/>
                <w:iCs/>
                <w:szCs w:val="22"/>
              </w:rPr>
            </w:pPr>
          </w:p>
        </w:tc>
        <w:tc>
          <w:tcPr>
            <w:tcW w:w="180" w:type="dxa"/>
            <w:shd w:val="clear" w:color="auto" w:fill="auto"/>
          </w:tcPr>
          <w:p w14:paraId="4ADAD515" w14:textId="77777777" w:rsidR="00CD3064" w:rsidRPr="004822EF" w:rsidRDefault="00CD3064" w:rsidP="00CD3064">
            <w:pPr>
              <w:pStyle w:val="acctfourfigures"/>
              <w:spacing w:line="240" w:lineRule="atLeast"/>
              <w:rPr>
                <w:b/>
                <w:bCs/>
                <w:szCs w:val="22"/>
              </w:rPr>
            </w:pPr>
          </w:p>
        </w:tc>
        <w:tc>
          <w:tcPr>
            <w:tcW w:w="1530" w:type="dxa"/>
            <w:tcBorders>
              <w:bottom w:val="double" w:sz="4" w:space="0" w:color="auto"/>
            </w:tcBorders>
            <w:shd w:val="clear" w:color="auto" w:fill="auto"/>
          </w:tcPr>
          <w:p w14:paraId="482D5A06" w14:textId="4C177055" w:rsidR="00CD3064" w:rsidRPr="00CD3064" w:rsidRDefault="00CD3064" w:rsidP="00CD3064">
            <w:pPr>
              <w:pStyle w:val="acctfourfigures"/>
              <w:tabs>
                <w:tab w:val="clear" w:pos="765"/>
                <w:tab w:val="decimal" w:pos="1288"/>
              </w:tabs>
              <w:spacing w:line="240" w:lineRule="atLeast"/>
              <w:ind w:right="43"/>
              <w:rPr>
                <w:b/>
                <w:bCs/>
                <w:szCs w:val="22"/>
              </w:rPr>
            </w:pPr>
            <w:r w:rsidRPr="00CD3064">
              <w:rPr>
                <w:b/>
                <w:bCs/>
              </w:rPr>
              <w:t>136,782</w:t>
            </w:r>
          </w:p>
        </w:tc>
        <w:tc>
          <w:tcPr>
            <w:tcW w:w="180" w:type="dxa"/>
            <w:shd w:val="clear" w:color="auto" w:fill="auto"/>
          </w:tcPr>
          <w:p w14:paraId="0EE37864" w14:textId="77777777" w:rsidR="00CD3064" w:rsidRPr="004822EF" w:rsidRDefault="00CD3064" w:rsidP="00CD3064">
            <w:pPr>
              <w:pStyle w:val="acctfourfigures"/>
              <w:tabs>
                <w:tab w:val="clear" w:pos="765"/>
                <w:tab w:val="decimal" w:pos="1181"/>
              </w:tabs>
              <w:spacing w:line="240" w:lineRule="atLeast"/>
              <w:rPr>
                <w:b/>
                <w:bCs/>
                <w:szCs w:val="22"/>
              </w:rPr>
            </w:pPr>
          </w:p>
        </w:tc>
        <w:tc>
          <w:tcPr>
            <w:tcW w:w="1620" w:type="dxa"/>
            <w:tcBorders>
              <w:bottom w:val="double" w:sz="4" w:space="0" w:color="auto"/>
            </w:tcBorders>
            <w:shd w:val="clear" w:color="auto" w:fill="auto"/>
          </w:tcPr>
          <w:p w14:paraId="478E507F" w14:textId="5AC98CB0" w:rsidR="00CD3064" w:rsidRPr="004822EF" w:rsidRDefault="00CD3064" w:rsidP="00CD3064">
            <w:pPr>
              <w:pStyle w:val="acctfourfigures"/>
              <w:tabs>
                <w:tab w:val="clear" w:pos="765"/>
                <w:tab w:val="decimal" w:pos="1267"/>
              </w:tabs>
              <w:spacing w:line="240" w:lineRule="atLeast"/>
              <w:ind w:right="43"/>
              <w:rPr>
                <w:b/>
                <w:bCs/>
                <w:szCs w:val="22"/>
                <w:lang w:val="en-US" w:bidi="th-TH"/>
              </w:rPr>
            </w:pPr>
            <w:r w:rsidRPr="00902694">
              <w:rPr>
                <w:b/>
                <w:bCs/>
                <w:szCs w:val="22"/>
              </w:rPr>
              <w:t>49,220</w:t>
            </w:r>
          </w:p>
        </w:tc>
      </w:tr>
    </w:tbl>
    <w:p w14:paraId="7C0266AD" w14:textId="77777777" w:rsidR="00187517" w:rsidRPr="004822EF" w:rsidRDefault="00187517"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CD3064" w14:paraId="4A5EC863" w14:textId="77777777" w:rsidTr="004822EF">
        <w:trPr>
          <w:cantSplit/>
        </w:trPr>
        <w:tc>
          <w:tcPr>
            <w:tcW w:w="2340" w:type="dxa"/>
          </w:tcPr>
          <w:p w14:paraId="032A07DE" w14:textId="77777777" w:rsidR="00D55E0F" w:rsidRPr="00CD3064" w:rsidRDefault="00D55E0F" w:rsidP="00031291">
            <w:pPr>
              <w:rPr>
                <w:rFonts w:cs="Times New Roman"/>
                <w:sz w:val="20"/>
                <w:szCs w:val="20"/>
              </w:rPr>
            </w:pPr>
          </w:p>
          <w:p w14:paraId="7E7C7D6D" w14:textId="77777777" w:rsidR="00D55E0F" w:rsidRPr="00CD3064" w:rsidRDefault="00D55E0F" w:rsidP="00031291">
            <w:pPr>
              <w:rPr>
                <w:rFonts w:cs="Times New Roman"/>
                <w:b/>
                <w:bCs/>
                <w:sz w:val="20"/>
                <w:szCs w:val="20"/>
              </w:rPr>
            </w:pPr>
          </w:p>
        </w:tc>
        <w:tc>
          <w:tcPr>
            <w:tcW w:w="6840" w:type="dxa"/>
            <w:gridSpan w:val="11"/>
          </w:tcPr>
          <w:p w14:paraId="4CB4C3F4" w14:textId="4DCE5470" w:rsidR="004822EF" w:rsidRPr="00CD3064" w:rsidRDefault="00D55E0F" w:rsidP="00031291">
            <w:pPr>
              <w:pStyle w:val="acctfourfigures"/>
              <w:tabs>
                <w:tab w:val="clear" w:pos="765"/>
              </w:tabs>
              <w:spacing w:line="240" w:lineRule="atLeast"/>
              <w:ind w:right="11"/>
              <w:jc w:val="center"/>
              <w:rPr>
                <w:b/>
                <w:bCs/>
                <w:sz w:val="20"/>
              </w:rPr>
            </w:pPr>
            <w:r w:rsidRPr="00CD3064">
              <w:rPr>
                <w:b/>
                <w:bCs/>
                <w:sz w:val="20"/>
              </w:rPr>
              <w:t>Financial statements in which th</w:t>
            </w:r>
            <w:r w:rsidR="00005E11" w:rsidRPr="00CD3064">
              <w:rPr>
                <w:b/>
                <w:bCs/>
                <w:sz w:val="20"/>
              </w:rPr>
              <w:t>e equity method is applied</w:t>
            </w:r>
          </w:p>
          <w:p w14:paraId="08E4BE22" w14:textId="5E99C8AF" w:rsidR="00D55E0F" w:rsidRPr="00CD3064" w:rsidRDefault="00005E11" w:rsidP="00031291">
            <w:pPr>
              <w:pStyle w:val="acctfourfigures"/>
              <w:tabs>
                <w:tab w:val="clear" w:pos="765"/>
              </w:tabs>
              <w:spacing w:line="240" w:lineRule="atLeast"/>
              <w:ind w:right="11"/>
              <w:jc w:val="center"/>
              <w:rPr>
                <w:sz w:val="20"/>
              </w:rPr>
            </w:pPr>
            <w:r w:rsidRPr="00CD3064">
              <w:rPr>
                <w:b/>
                <w:bCs/>
                <w:sz w:val="20"/>
              </w:rPr>
              <w:t>and s</w:t>
            </w:r>
            <w:r w:rsidR="00D55E0F" w:rsidRPr="00CD3064">
              <w:rPr>
                <w:b/>
                <w:bCs/>
                <w:sz w:val="20"/>
              </w:rPr>
              <w:t>eparate financial statements</w:t>
            </w:r>
          </w:p>
        </w:tc>
      </w:tr>
      <w:tr w:rsidR="00240603" w:rsidRPr="00CD3064" w14:paraId="28FEF80F" w14:textId="77777777" w:rsidTr="004822EF">
        <w:trPr>
          <w:cantSplit/>
        </w:trPr>
        <w:tc>
          <w:tcPr>
            <w:tcW w:w="2340" w:type="dxa"/>
          </w:tcPr>
          <w:p w14:paraId="313A53FC" w14:textId="62B082FC" w:rsidR="00240603" w:rsidRPr="00CD3064" w:rsidRDefault="00240603" w:rsidP="00240603">
            <w:pPr>
              <w:ind w:left="191"/>
              <w:rPr>
                <w:rFonts w:cs="Times New Roman"/>
                <w:b/>
                <w:bCs/>
                <w:i/>
                <w:iCs/>
                <w:sz w:val="20"/>
                <w:szCs w:val="20"/>
              </w:rPr>
            </w:pPr>
          </w:p>
        </w:tc>
        <w:tc>
          <w:tcPr>
            <w:tcW w:w="3330" w:type="dxa"/>
            <w:gridSpan w:val="5"/>
          </w:tcPr>
          <w:p w14:paraId="25B4B21B" w14:textId="1C5FFAB2" w:rsidR="00240603" w:rsidRPr="00CD3064" w:rsidRDefault="00791692" w:rsidP="00805CD4">
            <w:pPr>
              <w:pStyle w:val="BodyText"/>
              <w:spacing w:after="0" w:line="240" w:lineRule="atLeast"/>
              <w:ind w:left="7" w:right="9"/>
              <w:jc w:val="center"/>
              <w:rPr>
                <w:rFonts w:ascii="Times New Roman" w:hAnsi="Times New Roman" w:cs="Times New Roman"/>
                <w:sz w:val="20"/>
                <w:szCs w:val="20"/>
              </w:rPr>
            </w:pPr>
            <w:r w:rsidRPr="00CD3064">
              <w:rPr>
                <w:rFonts w:ascii="Times New Roman" w:hAnsi="Times New Roman" w:cs="Times New Roman"/>
                <w:sz w:val="20"/>
                <w:szCs w:val="20"/>
              </w:rPr>
              <w:t>2021</w:t>
            </w:r>
          </w:p>
        </w:tc>
        <w:tc>
          <w:tcPr>
            <w:tcW w:w="180" w:type="dxa"/>
          </w:tcPr>
          <w:p w14:paraId="20217B32" w14:textId="77777777" w:rsidR="00240603" w:rsidRPr="00CD3064" w:rsidRDefault="00240603" w:rsidP="00240603">
            <w:pPr>
              <w:pStyle w:val="BodyText"/>
              <w:spacing w:after="0" w:line="240" w:lineRule="atLeast"/>
              <w:ind w:left="-1342" w:right="1237"/>
              <w:jc w:val="center"/>
              <w:rPr>
                <w:rFonts w:ascii="Times New Roman" w:hAnsi="Times New Roman" w:cs="Times New Roman"/>
                <w:sz w:val="20"/>
                <w:szCs w:val="20"/>
              </w:rPr>
            </w:pPr>
          </w:p>
        </w:tc>
        <w:tc>
          <w:tcPr>
            <w:tcW w:w="3330" w:type="dxa"/>
            <w:gridSpan w:val="5"/>
          </w:tcPr>
          <w:p w14:paraId="3F7FE848" w14:textId="1E0E973C" w:rsidR="00240603" w:rsidRPr="00CD3064" w:rsidRDefault="00791692" w:rsidP="00805CD4">
            <w:pPr>
              <w:pStyle w:val="BodyText"/>
              <w:spacing w:after="0" w:line="240" w:lineRule="atLeast"/>
              <w:ind w:left="-45" w:right="-29"/>
              <w:jc w:val="center"/>
              <w:rPr>
                <w:rFonts w:ascii="Times New Roman" w:hAnsi="Times New Roman" w:cs="Times New Roman"/>
                <w:sz w:val="20"/>
                <w:szCs w:val="20"/>
              </w:rPr>
            </w:pPr>
            <w:r w:rsidRPr="00CD3064">
              <w:rPr>
                <w:rFonts w:ascii="Times New Roman" w:hAnsi="Times New Roman" w:cs="Times New Roman"/>
                <w:sz w:val="20"/>
                <w:szCs w:val="20"/>
              </w:rPr>
              <w:t>2020</w:t>
            </w:r>
          </w:p>
        </w:tc>
      </w:tr>
      <w:tr w:rsidR="00240603" w:rsidRPr="00CD3064" w14:paraId="4E3218CB" w14:textId="77777777" w:rsidTr="004822EF">
        <w:trPr>
          <w:cantSplit/>
        </w:trPr>
        <w:tc>
          <w:tcPr>
            <w:tcW w:w="2340" w:type="dxa"/>
          </w:tcPr>
          <w:p w14:paraId="587F327C" w14:textId="70796BC9" w:rsidR="00240603" w:rsidRPr="00CD3064" w:rsidRDefault="00240603" w:rsidP="00240603">
            <w:pPr>
              <w:rPr>
                <w:rFonts w:cs="Times New Roman"/>
                <w:sz w:val="20"/>
                <w:szCs w:val="20"/>
              </w:rPr>
            </w:pPr>
          </w:p>
        </w:tc>
        <w:tc>
          <w:tcPr>
            <w:tcW w:w="990" w:type="dxa"/>
          </w:tcPr>
          <w:p w14:paraId="22C0B37D" w14:textId="77777777" w:rsidR="00240603" w:rsidRPr="00CD3064" w:rsidRDefault="00240603" w:rsidP="00240603">
            <w:pPr>
              <w:pStyle w:val="acctfourfigures"/>
              <w:tabs>
                <w:tab w:val="clear" w:pos="765"/>
              </w:tabs>
              <w:spacing w:line="240" w:lineRule="atLeast"/>
              <w:ind w:left="-79" w:right="-79"/>
              <w:jc w:val="center"/>
              <w:rPr>
                <w:sz w:val="20"/>
              </w:rPr>
            </w:pPr>
          </w:p>
        </w:tc>
        <w:tc>
          <w:tcPr>
            <w:tcW w:w="180" w:type="dxa"/>
          </w:tcPr>
          <w:p w14:paraId="55B2803A" w14:textId="77777777" w:rsidR="00240603" w:rsidRPr="00CD3064" w:rsidRDefault="00240603" w:rsidP="00240603">
            <w:pPr>
              <w:pStyle w:val="acctfourfigures"/>
              <w:spacing w:line="240" w:lineRule="atLeast"/>
              <w:ind w:left="-79" w:right="-79"/>
              <w:jc w:val="center"/>
              <w:rPr>
                <w:sz w:val="20"/>
              </w:rPr>
            </w:pPr>
          </w:p>
        </w:tc>
        <w:tc>
          <w:tcPr>
            <w:tcW w:w="990" w:type="dxa"/>
          </w:tcPr>
          <w:p w14:paraId="3BEE054A"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354DC804" w14:textId="77777777" w:rsidR="00240603" w:rsidRPr="00CD3064" w:rsidRDefault="00240603" w:rsidP="00240603">
            <w:pPr>
              <w:pStyle w:val="acctfourfigures"/>
              <w:spacing w:line="240" w:lineRule="atLeast"/>
              <w:ind w:left="-79" w:right="-79"/>
              <w:jc w:val="center"/>
              <w:rPr>
                <w:sz w:val="20"/>
              </w:rPr>
            </w:pPr>
          </w:p>
        </w:tc>
        <w:tc>
          <w:tcPr>
            <w:tcW w:w="990" w:type="dxa"/>
          </w:tcPr>
          <w:p w14:paraId="03FF1D05" w14:textId="77777777" w:rsidR="00240603" w:rsidRPr="00CD3064" w:rsidRDefault="00240603" w:rsidP="00240603">
            <w:pPr>
              <w:pStyle w:val="acctfourfigures"/>
              <w:tabs>
                <w:tab w:val="clear" w:pos="765"/>
              </w:tabs>
              <w:spacing w:line="240" w:lineRule="atLeast"/>
              <w:ind w:left="-79" w:right="-79"/>
              <w:jc w:val="center"/>
              <w:rPr>
                <w:sz w:val="20"/>
              </w:rPr>
            </w:pPr>
          </w:p>
        </w:tc>
        <w:tc>
          <w:tcPr>
            <w:tcW w:w="180" w:type="dxa"/>
          </w:tcPr>
          <w:p w14:paraId="6D08FAF1"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0C8FDD40" w14:textId="77777777" w:rsidR="00240603" w:rsidRPr="00CD3064" w:rsidRDefault="00240603" w:rsidP="00240603">
            <w:pPr>
              <w:pStyle w:val="acctfourfigures"/>
              <w:tabs>
                <w:tab w:val="clear" w:pos="765"/>
              </w:tabs>
              <w:spacing w:line="240" w:lineRule="atLeast"/>
              <w:ind w:left="-79" w:right="-79"/>
              <w:jc w:val="center"/>
              <w:rPr>
                <w:sz w:val="20"/>
              </w:rPr>
            </w:pPr>
          </w:p>
        </w:tc>
        <w:tc>
          <w:tcPr>
            <w:tcW w:w="180" w:type="dxa"/>
          </w:tcPr>
          <w:p w14:paraId="062790BC"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36E81D6B"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01BD504A" w14:textId="77777777" w:rsidR="00240603" w:rsidRPr="00CD3064" w:rsidRDefault="00240603" w:rsidP="00240603">
            <w:pPr>
              <w:pStyle w:val="acctfourfigures"/>
              <w:spacing w:line="240" w:lineRule="atLeast"/>
              <w:ind w:left="-79" w:right="-79"/>
              <w:jc w:val="center"/>
              <w:rPr>
                <w:sz w:val="20"/>
              </w:rPr>
            </w:pPr>
          </w:p>
        </w:tc>
        <w:tc>
          <w:tcPr>
            <w:tcW w:w="990" w:type="dxa"/>
          </w:tcPr>
          <w:p w14:paraId="56BDE61F" w14:textId="77777777" w:rsidR="00240603" w:rsidRPr="00CD3064" w:rsidRDefault="00240603" w:rsidP="00240603">
            <w:pPr>
              <w:pStyle w:val="acctfourfigures"/>
              <w:tabs>
                <w:tab w:val="clear" w:pos="765"/>
              </w:tabs>
              <w:spacing w:line="240" w:lineRule="atLeast"/>
              <w:ind w:left="-79" w:right="-79"/>
              <w:jc w:val="center"/>
              <w:rPr>
                <w:sz w:val="20"/>
              </w:rPr>
            </w:pPr>
          </w:p>
        </w:tc>
      </w:tr>
      <w:tr w:rsidR="00240603" w:rsidRPr="00CD3064" w14:paraId="72B28171" w14:textId="77777777" w:rsidTr="004822EF">
        <w:trPr>
          <w:cantSplit/>
        </w:trPr>
        <w:tc>
          <w:tcPr>
            <w:tcW w:w="2340" w:type="dxa"/>
          </w:tcPr>
          <w:p w14:paraId="72EDF2F1" w14:textId="77777777" w:rsidR="00240603" w:rsidRPr="00CD3064" w:rsidRDefault="00240603" w:rsidP="00240603">
            <w:pPr>
              <w:rPr>
                <w:rFonts w:cs="Times New Roman"/>
                <w:sz w:val="20"/>
                <w:szCs w:val="20"/>
              </w:rPr>
            </w:pPr>
          </w:p>
        </w:tc>
        <w:tc>
          <w:tcPr>
            <w:tcW w:w="990" w:type="dxa"/>
          </w:tcPr>
          <w:p w14:paraId="2D8E0788"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Before</w:t>
            </w:r>
          </w:p>
        </w:tc>
        <w:tc>
          <w:tcPr>
            <w:tcW w:w="180" w:type="dxa"/>
          </w:tcPr>
          <w:p w14:paraId="3CC3A92C" w14:textId="77777777" w:rsidR="00240603" w:rsidRPr="00CD3064" w:rsidRDefault="00240603" w:rsidP="00240603">
            <w:pPr>
              <w:pStyle w:val="acctfourfigures"/>
              <w:spacing w:line="240" w:lineRule="atLeast"/>
              <w:ind w:left="-79" w:right="-79"/>
              <w:jc w:val="center"/>
              <w:rPr>
                <w:sz w:val="20"/>
              </w:rPr>
            </w:pPr>
          </w:p>
        </w:tc>
        <w:tc>
          <w:tcPr>
            <w:tcW w:w="990" w:type="dxa"/>
          </w:tcPr>
          <w:p w14:paraId="393DE2BD"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(expense)</w:t>
            </w:r>
          </w:p>
        </w:tc>
        <w:tc>
          <w:tcPr>
            <w:tcW w:w="180" w:type="dxa"/>
          </w:tcPr>
          <w:p w14:paraId="163039C4" w14:textId="77777777" w:rsidR="00240603" w:rsidRPr="00CD3064" w:rsidRDefault="00240603" w:rsidP="00240603">
            <w:pPr>
              <w:pStyle w:val="acctfourfigures"/>
              <w:spacing w:line="240" w:lineRule="atLeast"/>
              <w:ind w:left="-79" w:right="-79"/>
              <w:jc w:val="center"/>
              <w:rPr>
                <w:sz w:val="20"/>
              </w:rPr>
            </w:pPr>
          </w:p>
        </w:tc>
        <w:tc>
          <w:tcPr>
            <w:tcW w:w="990" w:type="dxa"/>
          </w:tcPr>
          <w:p w14:paraId="5324C428"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Net of</w:t>
            </w:r>
          </w:p>
        </w:tc>
        <w:tc>
          <w:tcPr>
            <w:tcW w:w="180" w:type="dxa"/>
          </w:tcPr>
          <w:p w14:paraId="448615F6"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670559A1"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Before</w:t>
            </w:r>
          </w:p>
        </w:tc>
        <w:tc>
          <w:tcPr>
            <w:tcW w:w="180" w:type="dxa"/>
          </w:tcPr>
          <w:p w14:paraId="534C5878"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32EACB69"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(expense)</w:t>
            </w:r>
          </w:p>
        </w:tc>
        <w:tc>
          <w:tcPr>
            <w:tcW w:w="180" w:type="dxa"/>
          </w:tcPr>
          <w:p w14:paraId="748A507C" w14:textId="77777777" w:rsidR="00240603" w:rsidRPr="00CD3064" w:rsidRDefault="00240603" w:rsidP="00240603">
            <w:pPr>
              <w:pStyle w:val="acctfourfigures"/>
              <w:spacing w:line="240" w:lineRule="atLeast"/>
              <w:ind w:left="-79" w:right="-79"/>
              <w:jc w:val="center"/>
              <w:rPr>
                <w:sz w:val="20"/>
              </w:rPr>
            </w:pPr>
          </w:p>
        </w:tc>
        <w:tc>
          <w:tcPr>
            <w:tcW w:w="990" w:type="dxa"/>
          </w:tcPr>
          <w:p w14:paraId="793EA0FA"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Net of</w:t>
            </w:r>
          </w:p>
        </w:tc>
      </w:tr>
      <w:tr w:rsidR="00240603" w:rsidRPr="00CD3064" w14:paraId="54231D5E" w14:textId="77777777" w:rsidTr="004822EF">
        <w:trPr>
          <w:cantSplit/>
        </w:trPr>
        <w:tc>
          <w:tcPr>
            <w:tcW w:w="2340" w:type="dxa"/>
          </w:tcPr>
          <w:p w14:paraId="451CB82C" w14:textId="77777777" w:rsidR="00240603" w:rsidRPr="00CD3064" w:rsidRDefault="00EA2BCF" w:rsidP="00240603">
            <w:pPr>
              <w:rPr>
                <w:rFonts w:cs="Times New Roman"/>
                <w:b/>
                <w:bCs/>
                <w:i/>
                <w:iCs/>
                <w:sz w:val="20"/>
                <w:szCs w:val="20"/>
              </w:rPr>
            </w:pPr>
            <w:r w:rsidRPr="00CD3064">
              <w:rPr>
                <w:rFonts w:cs="Times New Roman"/>
                <w:b/>
                <w:bCs/>
                <w:i/>
                <w:iCs/>
                <w:sz w:val="20"/>
                <w:szCs w:val="20"/>
              </w:rPr>
              <w:t>Income tax</w:t>
            </w:r>
          </w:p>
        </w:tc>
        <w:tc>
          <w:tcPr>
            <w:tcW w:w="990" w:type="dxa"/>
          </w:tcPr>
          <w:p w14:paraId="79D24E04"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1407EE16" w14:textId="77777777" w:rsidR="00240603" w:rsidRPr="00CD3064" w:rsidRDefault="00240603" w:rsidP="00240603">
            <w:pPr>
              <w:pStyle w:val="acctfourfigures"/>
              <w:spacing w:line="240" w:lineRule="atLeast"/>
              <w:ind w:left="-79" w:right="-79"/>
              <w:jc w:val="center"/>
              <w:rPr>
                <w:sz w:val="20"/>
              </w:rPr>
            </w:pPr>
          </w:p>
        </w:tc>
        <w:tc>
          <w:tcPr>
            <w:tcW w:w="990" w:type="dxa"/>
          </w:tcPr>
          <w:p w14:paraId="0F457492"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benefit</w:t>
            </w:r>
          </w:p>
        </w:tc>
        <w:tc>
          <w:tcPr>
            <w:tcW w:w="180" w:type="dxa"/>
          </w:tcPr>
          <w:p w14:paraId="7695CFD1" w14:textId="77777777" w:rsidR="00240603" w:rsidRPr="00CD3064" w:rsidRDefault="00240603" w:rsidP="00240603">
            <w:pPr>
              <w:pStyle w:val="acctfourfigures"/>
              <w:spacing w:line="240" w:lineRule="atLeast"/>
              <w:ind w:left="-79" w:right="-79"/>
              <w:jc w:val="center"/>
              <w:rPr>
                <w:sz w:val="20"/>
              </w:rPr>
            </w:pPr>
          </w:p>
        </w:tc>
        <w:tc>
          <w:tcPr>
            <w:tcW w:w="990" w:type="dxa"/>
          </w:tcPr>
          <w:p w14:paraId="6C526967"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30A28496"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65C5452F"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5BFBFBFB"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6CFEB934"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benefit</w:t>
            </w:r>
          </w:p>
        </w:tc>
        <w:tc>
          <w:tcPr>
            <w:tcW w:w="180" w:type="dxa"/>
          </w:tcPr>
          <w:p w14:paraId="0313E4C0" w14:textId="77777777" w:rsidR="00240603" w:rsidRPr="00CD3064" w:rsidRDefault="00240603" w:rsidP="00240603">
            <w:pPr>
              <w:pStyle w:val="acctfourfigures"/>
              <w:spacing w:line="240" w:lineRule="atLeast"/>
              <w:ind w:left="-79" w:right="-79"/>
              <w:jc w:val="center"/>
              <w:rPr>
                <w:sz w:val="20"/>
              </w:rPr>
            </w:pPr>
          </w:p>
        </w:tc>
        <w:tc>
          <w:tcPr>
            <w:tcW w:w="990" w:type="dxa"/>
          </w:tcPr>
          <w:p w14:paraId="2D3B39BF"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r>
      <w:tr w:rsidR="00240603" w:rsidRPr="00CD3064" w14:paraId="2126F18C" w14:textId="77777777" w:rsidTr="004822EF">
        <w:trPr>
          <w:cantSplit/>
        </w:trPr>
        <w:tc>
          <w:tcPr>
            <w:tcW w:w="2340" w:type="dxa"/>
          </w:tcPr>
          <w:p w14:paraId="622A8CD7" w14:textId="77777777" w:rsidR="00240603" w:rsidRPr="00CD3064" w:rsidRDefault="00240603" w:rsidP="00240603">
            <w:pPr>
              <w:rPr>
                <w:rFonts w:cs="Times New Roman"/>
                <w:sz w:val="20"/>
                <w:szCs w:val="20"/>
              </w:rPr>
            </w:pPr>
          </w:p>
        </w:tc>
        <w:tc>
          <w:tcPr>
            <w:tcW w:w="6840" w:type="dxa"/>
            <w:gridSpan w:val="11"/>
          </w:tcPr>
          <w:p w14:paraId="156A1150" w14:textId="77777777" w:rsidR="00240603" w:rsidRPr="00CD3064" w:rsidRDefault="00240603" w:rsidP="00240603">
            <w:pPr>
              <w:pStyle w:val="acctfourfigures"/>
              <w:tabs>
                <w:tab w:val="clear" w:pos="765"/>
              </w:tabs>
              <w:spacing w:line="240" w:lineRule="atLeast"/>
              <w:ind w:right="11"/>
              <w:jc w:val="center"/>
              <w:rPr>
                <w:sz w:val="20"/>
              </w:rPr>
            </w:pPr>
            <w:r w:rsidRPr="00CD3064">
              <w:rPr>
                <w:i/>
                <w:iCs/>
                <w:sz w:val="20"/>
              </w:rPr>
              <w:t>(in thousand Baht)</w:t>
            </w:r>
          </w:p>
        </w:tc>
      </w:tr>
      <w:tr w:rsidR="00EA2BCF" w:rsidRPr="00CD3064" w14:paraId="5A59056F" w14:textId="77777777" w:rsidTr="004822EF">
        <w:trPr>
          <w:cantSplit/>
        </w:trPr>
        <w:tc>
          <w:tcPr>
            <w:tcW w:w="2340" w:type="dxa"/>
          </w:tcPr>
          <w:p w14:paraId="6E0D4646" w14:textId="0ACD6A66" w:rsidR="00EA2BCF" w:rsidRPr="00CD3064" w:rsidRDefault="00EA2BCF" w:rsidP="00240603">
            <w:pPr>
              <w:rPr>
                <w:rFonts w:cs="Times New Roman"/>
                <w:sz w:val="20"/>
                <w:szCs w:val="20"/>
              </w:rPr>
            </w:pPr>
            <w:r w:rsidRPr="00CD3064">
              <w:rPr>
                <w:rFonts w:cs="Times New Roman"/>
                <w:b/>
                <w:bCs/>
                <w:i/>
                <w:iCs/>
                <w:sz w:val="20"/>
                <w:szCs w:val="20"/>
              </w:rPr>
              <w:t xml:space="preserve">Recognised in other </w:t>
            </w:r>
            <w:r w:rsidR="008C151E">
              <w:rPr>
                <w:rFonts w:cstheme="minorBidi" w:hint="cs"/>
                <w:b/>
                <w:bCs/>
                <w:i/>
                <w:iCs/>
                <w:sz w:val="20"/>
                <w:szCs w:val="20"/>
                <w:cs/>
              </w:rPr>
              <w:t xml:space="preserve">   </w:t>
            </w:r>
            <w:r w:rsidR="008C151E">
              <w:rPr>
                <w:rFonts w:cstheme="minorBidi"/>
                <w:b/>
                <w:bCs/>
                <w:i/>
                <w:iCs/>
                <w:sz w:val="20"/>
                <w:szCs w:val="20"/>
                <w:cs/>
              </w:rPr>
              <w:br/>
            </w:r>
            <w:r w:rsidR="008C151E">
              <w:rPr>
                <w:rFonts w:cstheme="minorBidi" w:hint="cs"/>
                <w:b/>
                <w:bCs/>
                <w:i/>
                <w:iCs/>
                <w:sz w:val="20"/>
                <w:szCs w:val="20"/>
                <w:cs/>
              </w:rPr>
              <w:t xml:space="preserve">   </w:t>
            </w:r>
            <w:r w:rsidRPr="00CD3064">
              <w:rPr>
                <w:rFonts w:cs="Times New Roman"/>
                <w:b/>
                <w:bCs/>
                <w:i/>
                <w:iCs/>
                <w:sz w:val="20"/>
                <w:szCs w:val="20"/>
              </w:rPr>
              <w:t>comprehensive income</w:t>
            </w:r>
          </w:p>
        </w:tc>
        <w:tc>
          <w:tcPr>
            <w:tcW w:w="6840" w:type="dxa"/>
            <w:gridSpan w:val="11"/>
          </w:tcPr>
          <w:p w14:paraId="0E4DD109" w14:textId="77777777" w:rsidR="00EA2BCF" w:rsidRPr="00CD3064" w:rsidRDefault="00EA2BCF" w:rsidP="00240603">
            <w:pPr>
              <w:pStyle w:val="acctfourfigures"/>
              <w:tabs>
                <w:tab w:val="clear" w:pos="765"/>
              </w:tabs>
              <w:spacing w:line="240" w:lineRule="atLeast"/>
              <w:ind w:right="11"/>
              <w:jc w:val="center"/>
              <w:rPr>
                <w:i/>
                <w:iCs/>
                <w:sz w:val="20"/>
              </w:rPr>
            </w:pPr>
          </w:p>
        </w:tc>
      </w:tr>
      <w:tr w:rsidR="00CD3064" w:rsidRPr="00CD3064" w14:paraId="77B117CA" w14:textId="77777777" w:rsidTr="00CD3064">
        <w:trPr>
          <w:cantSplit/>
        </w:trPr>
        <w:tc>
          <w:tcPr>
            <w:tcW w:w="2340" w:type="dxa"/>
          </w:tcPr>
          <w:p w14:paraId="5AC30CB5" w14:textId="36FBD81A" w:rsidR="00CD3064" w:rsidRPr="00CD3064" w:rsidRDefault="00CD3064" w:rsidP="00CD3064">
            <w:pPr>
              <w:ind w:left="11" w:hanging="11"/>
              <w:rPr>
                <w:rFonts w:cs="Times New Roman"/>
                <w:sz w:val="20"/>
                <w:szCs w:val="20"/>
              </w:rPr>
            </w:pPr>
            <w:r w:rsidRPr="00CD3064">
              <w:rPr>
                <w:rFonts w:cs="Times New Roman"/>
                <w:sz w:val="20"/>
                <w:szCs w:val="20"/>
              </w:rPr>
              <w:t xml:space="preserve">Financial assets </w:t>
            </w:r>
            <w:r w:rsidR="002B4F22">
              <w:rPr>
                <w:rFonts w:cs="Times New Roman"/>
                <w:sz w:val="20"/>
                <w:szCs w:val="20"/>
              </w:rPr>
              <w:t xml:space="preserve">measured </w:t>
            </w:r>
            <w:r w:rsidR="002B4F22">
              <w:rPr>
                <w:rFonts w:cs="Times New Roman"/>
                <w:sz w:val="20"/>
                <w:szCs w:val="20"/>
              </w:rPr>
              <w:br/>
              <w:t xml:space="preserve">   </w:t>
            </w:r>
            <w:r w:rsidRPr="00CD3064">
              <w:rPr>
                <w:rFonts w:cs="Times New Roman"/>
                <w:sz w:val="20"/>
                <w:szCs w:val="20"/>
              </w:rPr>
              <w:t>at FVOCI</w:t>
            </w:r>
          </w:p>
        </w:tc>
        <w:tc>
          <w:tcPr>
            <w:tcW w:w="990" w:type="dxa"/>
          </w:tcPr>
          <w:p w14:paraId="2FDB3043" w14:textId="77777777" w:rsidR="002B4F22" w:rsidRDefault="002B4F22" w:rsidP="00CD3064">
            <w:pPr>
              <w:pStyle w:val="acctfourfigures"/>
              <w:tabs>
                <w:tab w:val="clear" w:pos="765"/>
                <w:tab w:val="decimal" w:pos="731"/>
              </w:tabs>
              <w:spacing w:line="240" w:lineRule="atLeast"/>
              <w:ind w:right="11"/>
              <w:rPr>
                <w:sz w:val="20"/>
              </w:rPr>
            </w:pPr>
          </w:p>
          <w:p w14:paraId="07CB70A6" w14:textId="769E3EC6" w:rsidR="00CD3064" w:rsidRPr="00CD3064" w:rsidRDefault="00CD3064" w:rsidP="00CD3064">
            <w:pPr>
              <w:pStyle w:val="acctfourfigures"/>
              <w:tabs>
                <w:tab w:val="clear" w:pos="765"/>
                <w:tab w:val="decimal" w:pos="731"/>
              </w:tabs>
              <w:spacing w:line="240" w:lineRule="atLeast"/>
              <w:ind w:right="11"/>
              <w:rPr>
                <w:sz w:val="20"/>
              </w:rPr>
            </w:pPr>
            <w:r w:rsidRPr="00CD3064">
              <w:rPr>
                <w:sz w:val="20"/>
              </w:rPr>
              <w:t>2,448,135</w:t>
            </w:r>
          </w:p>
        </w:tc>
        <w:tc>
          <w:tcPr>
            <w:tcW w:w="180" w:type="dxa"/>
          </w:tcPr>
          <w:p w14:paraId="22AD36AC" w14:textId="77777777" w:rsidR="00CD3064" w:rsidRPr="00CD3064" w:rsidRDefault="00CD3064" w:rsidP="00CD3064">
            <w:pPr>
              <w:pStyle w:val="acctfourfigures"/>
              <w:spacing w:line="240" w:lineRule="atLeast"/>
              <w:rPr>
                <w:sz w:val="20"/>
              </w:rPr>
            </w:pPr>
          </w:p>
        </w:tc>
        <w:tc>
          <w:tcPr>
            <w:tcW w:w="990" w:type="dxa"/>
          </w:tcPr>
          <w:p w14:paraId="20664F85" w14:textId="77777777" w:rsidR="00BD4996" w:rsidRDefault="00BD4996" w:rsidP="00CD3064">
            <w:pPr>
              <w:pStyle w:val="acctfourfigures"/>
              <w:tabs>
                <w:tab w:val="clear" w:pos="765"/>
                <w:tab w:val="decimal" w:pos="825"/>
              </w:tabs>
              <w:spacing w:line="240" w:lineRule="atLeast"/>
              <w:ind w:right="-75"/>
              <w:rPr>
                <w:sz w:val="20"/>
              </w:rPr>
            </w:pPr>
          </w:p>
          <w:p w14:paraId="6A1717F5" w14:textId="547B7C8F" w:rsidR="00CD3064" w:rsidRPr="00CD3064" w:rsidRDefault="00CD3064" w:rsidP="00CD3064">
            <w:pPr>
              <w:pStyle w:val="acctfourfigures"/>
              <w:tabs>
                <w:tab w:val="clear" w:pos="765"/>
                <w:tab w:val="decimal" w:pos="825"/>
              </w:tabs>
              <w:spacing w:line="240" w:lineRule="atLeast"/>
              <w:ind w:right="-75"/>
              <w:rPr>
                <w:sz w:val="20"/>
              </w:rPr>
            </w:pPr>
            <w:r w:rsidRPr="00CD3064">
              <w:rPr>
                <w:sz w:val="20"/>
              </w:rPr>
              <w:t>(489,627)</w:t>
            </w:r>
          </w:p>
        </w:tc>
        <w:tc>
          <w:tcPr>
            <w:tcW w:w="180" w:type="dxa"/>
          </w:tcPr>
          <w:p w14:paraId="12FF0A0B" w14:textId="77777777" w:rsidR="00CD3064" w:rsidRPr="00CD3064" w:rsidRDefault="00CD3064" w:rsidP="00CD3064">
            <w:pPr>
              <w:pStyle w:val="acctfourfigures"/>
              <w:spacing w:line="240" w:lineRule="atLeast"/>
              <w:rPr>
                <w:sz w:val="20"/>
              </w:rPr>
            </w:pPr>
          </w:p>
        </w:tc>
        <w:tc>
          <w:tcPr>
            <w:tcW w:w="990" w:type="dxa"/>
          </w:tcPr>
          <w:p w14:paraId="3A10E4B5" w14:textId="77777777" w:rsidR="00BD4996" w:rsidRDefault="00BD4996" w:rsidP="00CD3064">
            <w:pPr>
              <w:pStyle w:val="acctfourfigures"/>
              <w:tabs>
                <w:tab w:val="clear" w:pos="765"/>
                <w:tab w:val="decimal" w:pos="731"/>
              </w:tabs>
              <w:spacing w:line="240" w:lineRule="atLeast"/>
              <w:ind w:right="11"/>
              <w:rPr>
                <w:sz w:val="20"/>
              </w:rPr>
            </w:pPr>
          </w:p>
          <w:p w14:paraId="5D30FB05" w14:textId="1005656E" w:rsidR="00CD3064" w:rsidRPr="00CD3064" w:rsidRDefault="00CD3064" w:rsidP="00CD3064">
            <w:pPr>
              <w:pStyle w:val="acctfourfigures"/>
              <w:tabs>
                <w:tab w:val="clear" w:pos="765"/>
                <w:tab w:val="decimal" w:pos="731"/>
              </w:tabs>
              <w:spacing w:line="240" w:lineRule="atLeast"/>
              <w:ind w:right="11"/>
              <w:rPr>
                <w:sz w:val="20"/>
              </w:rPr>
            </w:pPr>
            <w:r w:rsidRPr="00CD3064">
              <w:rPr>
                <w:sz w:val="20"/>
              </w:rPr>
              <w:t>1,958,508</w:t>
            </w:r>
          </w:p>
        </w:tc>
        <w:tc>
          <w:tcPr>
            <w:tcW w:w="180" w:type="dxa"/>
          </w:tcPr>
          <w:p w14:paraId="3B1AE368" w14:textId="77777777" w:rsidR="00CD3064" w:rsidRPr="00CD3064" w:rsidRDefault="00CD3064" w:rsidP="00CD3064">
            <w:pPr>
              <w:pStyle w:val="acctfourfigures"/>
              <w:spacing w:line="240" w:lineRule="atLeast"/>
              <w:rPr>
                <w:sz w:val="20"/>
              </w:rPr>
            </w:pPr>
          </w:p>
        </w:tc>
        <w:tc>
          <w:tcPr>
            <w:tcW w:w="990" w:type="dxa"/>
          </w:tcPr>
          <w:p w14:paraId="14050895" w14:textId="77777777" w:rsidR="00BD4996" w:rsidRDefault="00BD4996" w:rsidP="00894AEB">
            <w:pPr>
              <w:pStyle w:val="acctfourfigures"/>
              <w:tabs>
                <w:tab w:val="clear" w:pos="765"/>
                <w:tab w:val="decimal" w:pos="467"/>
              </w:tabs>
              <w:spacing w:line="240" w:lineRule="atLeast"/>
              <w:ind w:right="11"/>
              <w:rPr>
                <w:sz w:val="20"/>
              </w:rPr>
            </w:pPr>
          </w:p>
          <w:p w14:paraId="1192D889" w14:textId="3522D2FD" w:rsidR="00CD3064" w:rsidRPr="00CD3064" w:rsidRDefault="00CD3064" w:rsidP="00894AEB">
            <w:pPr>
              <w:pStyle w:val="acctfourfigures"/>
              <w:tabs>
                <w:tab w:val="clear" w:pos="765"/>
                <w:tab w:val="decimal" w:pos="467"/>
              </w:tabs>
              <w:spacing w:line="240" w:lineRule="atLeast"/>
              <w:ind w:right="11"/>
              <w:rPr>
                <w:sz w:val="20"/>
              </w:rPr>
            </w:pPr>
            <w:r w:rsidRPr="00CD3064">
              <w:rPr>
                <w:sz w:val="20"/>
              </w:rPr>
              <w:t>-</w:t>
            </w:r>
          </w:p>
        </w:tc>
        <w:tc>
          <w:tcPr>
            <w:tcW w:w="180" w:type="dxa"/>
          </w:tcPr>
          <w:p w14:paraId="4989CBBF" w14:textId="77777777" w:rsidR="00CD3064" w:rsidRPr="00CD3064" w:rsidRDefault="00CD3064" w:rsidP="00894AEB">
            <w:pPr>
              <w:pStyle w:val="acctfourfigures"/>
              <w:tabs>
                <w:tab w:val="decimal" w:pos="467"/>
              </w:tabs>
              <w:spacing w:line="240" w:lineRule="atLeast"/>
              <w:rPr>
                <w:sz w:val="20"/>
              </w:rPr>
            </w:pPr>
          </w:p>
        </w:tc>
        <w:tc>
          <w:tcPr>
            <w:tcW w:w="990" w:type="dxa"/>
          </w:tcPr>
          <w:p w14:paraId="12388E2C" w14:textId="77777777" w:rsidR="00BD4996" w:rsidRDefault="00BD4996" w:rsidP="00894AEB">
            <w:pPr>
              <w:pStyle w:val="acctfourfigures"/>
              <w:tabs>
                <w:tab w:val="clear" w:pos="765"/>
                <w:tab w:val="decimal" w:pos="558"/>
              </w:tabs>
              <w:spacing w:line="240" w:lineRule="atLeast"/>
              <w:ind w:right="11"/>
              <w:rPr>
                <w:sz w:val="20"/>
              </w:rPr>
            </w:pPr>
          </w:p>
          <w:p w14:paraId="465A3F45" w14:textId="2026F959" w:rsidR="00CD3064" w:rsidRPr="00CD3064" w:rsidRDefault="00CD3064" w:rsidP="00894AEB">
            <w:pPr>
              <w:pStyle w:val="acctfourfigures"/>
              <w:tabs>
                <w:tab w:val="clear" w:pos="765"/>
                <w:tab w:val="decimal" w:pos="558"/>
              </w:tabs>
              <w:spacing w:line="240" w:lineRule="atLeast"/>
              <w:ind w:right="11"/>
              <w:rPr>
                <w:sz w:val="20"/>
              </w:rPr>
            </w:pPr>
            <w:r w:rsidRPr="00CD3064">
              <w:rPr>
                <w:sz w:val="20"/>
              </w:rPr>
              <w:t>-</w:t>
            </w:r>
          </w:p>
        </w:tc>
        <w:tc>
          <w:tcPr>
            <w:tcW w:w="180" w:type="dxa"/>
          </w:tcPr>
          <w:p w14:paraId="0F3A0E97" w14:textId="77777777" w:rsidR="00CD3064" w:rsidRPr="00CD3064" w:rsidRDefault="00CD3064" w:rsidP="00894AEB">
            <w:pPr>
              <w:pStyle w:val="acctfourfigures"/>
              <w:tabs>
                <w:tab w:val="decimal" w:pos="467"/>
              </w:tabs>
              <w:spacing w:line="240" w:lineRule="atLeast"/>
              <w:rPr>
                <w:sz w:val="20"/>
              </w:rPr>
            </w:pPr>
          </w:p>
        </w:tc>
        <w:tc>
          <w:tcPr>
            <w:tcW w:w="990" w:type="dxa"/>
          </w:tcPr>
          <w:p w14:paraId="4FA2BBFD" w14:textId="77777777" w:rsidR="00BD4996" w:rsidRDefault="00BD4996" w:rsidP="00894AEB">
            <w:pPr>
              <w:pStyle w:val="acctfourfigures"/>
              <w:tabs>
                <w:tab w:val="clear" w:pos="765"/>
                <w:tab w:val="decimal" w:pos="467"/>
              </w:tabs>
              <w:spacing w:line="240" w:lineRule="atLeast"/>
              <w:ind w:right="11"/>
              <w:rPr>
                <w:sz w:val="20"/>
              </w:rPr>
            </w:pPr>
          </w:p>
          <w:p w14:paraId="414E6623" w14:textId="1EB2E25D" w:rsidR="00CD3064" w:rsidRPr="00CD3064" w:rsidRDefault="00CD3064" w:rsidP="00894AEB">
            <w:pPr>
              <w:pStyle w:val="acctfourfigures"/>
              <w:tabs>
                <w:tab w:val="clear" w:pos="765"/>
                <w:tab w:val="decimal" w:pos="467"/>
              </w:tabs>
              <w:spacing w:line="240" w:lineRule="atLeast"/>
              <w:ind w:right="11"/>
              <w:rPr>
                <w:sz w:val="20"/>
              </w:rPr>
            </w:pPr>
            <w:r w:rsidRPr="00CD3064">
              <w:rPr>
                <w:sz w:val="20"/>
              </w:rPr>
              <w:t>-</w:t>
            </w:r>
          </w:p>
        </w:tc>
      </w:tr>
      <w:tr w:rsidR="00CD3064" w:rsidRPr="00CD3064" w14:paraId="73638B08" w14:textId="77777777" w:rsidTr="00CD3064">
        <w:trPr>
          <w:cantSplit/>
        </w:trPr>
        <w:tc>
          <w:tcPr>
            <w:tcW w:w="2340" w:type="dxa"/>
          </w:tcPr>
          <w:p w14:paraId="243251E3" w14:textId="77777777" w:rsidR="00CD3064" w:rsidRPr="00CD3064" w:rsidRDefault="00CD3064" w:rsidP="00CD3064">
            <w:pPr>
              <w:ind w:left="11" w:hanging="11"/>
              <w:rPr>
                <w:rFonts w:cs="Times New Roman"/>
                <w:sz w:val="20"/>
                <w:szCs w:val="20"/>
              </w:rPr>
            </w:pPr>
            <w:r w:rsidRPr="00CD3064">
              <w:rPr>
                <w:rFonts w:cs="Times New Roman"/>
                <w:sz w:val="20"/>
                <w:szCs w:val="20"/>
              </w:rPr>
              <w:t>Available-for-sale</w:t>
            </w:r>
          </w:p>
          <w:p w14:paraId="397C2DC8" w14:textId="77777777" w:rsidR="00CD3064" w:rsidRPr="00CD3064" w:rsidRDefault="00CD3064" w:rsidP="00CD3064">
            <w:pPr>
              <w:ind w:left="11" w:hanging="11"/>
              <w:rPr>
                <w:rFonts w:cs="Times New Roman"/>
                <w:sz w:val="20"/>
                <w:szCs w:val="20"/>
              </w:rPr>
            </w:pPr>
            <w:r w:rsidRPr="00CD3064">
              <w:rPr>
                <w:rFonts w:cs="Times New Roman"/>
                <w:sz w:val="20"/>
                <w:szCs w:val="20"/>
              </w:rPr>
              <w:t xml:space="preserve">   securities</w:t>
            </w:r>
          </w:p>
        </w:tc>
        <w:tc>
          <w:tcPr>
            <w:tcW w:w="990" w:type="dxa"/>
          </w:tcPr>
          <w:p w14:paraId="07DA42A6" w14:textId="77777777" w:rsidR="00CD3064" w:rsidRPr="00CD3064" w:rsidRDefault="00CD3064" w:rsidP="00CD3064">
            <w:pPr>
              <w:pStyle w:val="acctfourfigures"/>
              <w:tabs>
                <w:tab w:val="clear" w:pos="765"/>
                <w:tab w:val="decimal" w:pos="731"/>
              </w:tabs>
              <w:spacing w:line="240" w:lineRule="atLeast"/>
              <w:ind w:right="11"/>
              <w:rPr>
                <w:sz w:val="20"/>
              </w:rPr>
            </w:pPr>
          </w:p>
          <w:p w14:paraId="6BF533F6" w14:textId="6A924126" w:rsidR="00CD3064" w:rsidRPr="00CD3064" w:rsidRDefault="00CD3064" w:rsidP="00894AEB">
            <w:pPr>
              <w:pStyle w:val="acctfourfigures"/>
              <w:tabs>
                <w:tab w:val="clear" w:pos="765"/>
                <w:tab w:val="decimal" w:pos="555"/>
              </w:tabs>
              <w:spacing w:line="240" w:lineRule="atLeast"/>
              <w:ind w:right="11"/>
              <w:rPr>
                <w:sz w:val="20"/>
              </w:rPr>
            </w:pPr>
            <w:r w:rsidRPr="00CD3064">
              <w:rPr>
                <w:sz w:val="20"/>
              </w:rPr>
              <w:t>-</w:t>
            </w:r>
          </w:p>
        </w:tc>
        <w:tc>
          <w:tcPr>
            <w:tcW w:w="180" w:type="dxa"/>
          </w:tcPr>
          <w:p w14:paraId="38D74A32" w14:textId="77777777" w:rsidR="00CD3064" w:rsidRPr="00CD3064" w:rsidRDefault="00CD3064" w:rsidP="00CD3064">
            <w:pPr>
              <w:pStyle w:val="acctfourfigures"/>
              <w:spacing w:line="240" w:lineRule="atLeast"/>
              <w:rPr>
                <w:sz w:val="20"/>
              </w:rPr>
            </w:pPr>
          </w:p>
        </w:tc>
        <w:tc>
          <w:tcPr>
            <w:tcW w:w="990" w:type="dxa"/>
          </w:tcPr>
          <w:p w14:paraId="15ACCF7D" w14:textId="77777777" w:rsidR="00CD3064" w:rsidRPr="00CD3064" w:rsidRDefault="00CD3064" w:rsidP="00CD3064">
            <w:pPr>
              <w:pStyle w:val="acctfourfigures"/>
              <w:tabs>
                <w:tab w:val="clear" w:pos="765"/>
                <w:tab w:val="decimal" w:pos="825"/>
              </w:tabs>
              <w:spacing w:line="240" w:lineRule="atLeast"/>
              <w:ind w:right="-75"/>
              <w:rPr>
                <w:sz w:val="20"/>
              </w:rPr>
            </w:pPr>
          </w:p>
          <w:p w14:paraId="3646344F" w14:textId="5B3B86BC" w:rsidR="00CD3064" w:rsidRPr="00CD3064" w:rsidRDefault="00CD3064" w:rsidP="00894AEB">
            <w:pPr>
              <w:pStyle w:val="acctfourfigures"/>
              <w:tabs>
                <w:tab w:val="clear" w:pos="765"/>
                <w:tab w:val="decimal" w:pos="465"/>
              </w:tabs>
              <w:spacing w:line="240" w:lineRule="atLeast"/>
              <w:ind w:right="11"/>
              <w:rPr>
                <w:sz w:val="20"/>
              </w:rPr>
            </w:pPr>
            <w:r w:rsidRPr="00CD3064">
              <w:rPr>
                <w:sz w:val="20"/>
              </w:rPr>
              <w:t>-</w:t>
            </w:r>
          </w:p>
        </w:tc>
        <w:tc>
          <w:tcPr>
            <w:tcW w:w="180" w:type="dxa"/>
          </w:tcPr>
          <w:p w14:paraId="3E5193DD" w14:textId="11126F69" w:rsidR="00CD3064" w:rsidRPr="00CD3064" w:rsidRDefault="00CD3064" w:rsidP="00CD3064">
            <w:pPr>
              <w:pStyle w:val="acctfourfigures"/>
              <w:spacing w:line="240" w:lineRule="atLeast"/>
              <w:rPr>
                <w:sz w:val="20"/>
              </w:rPr>
            </w:pPr>
          </w:p>
        </w:tc>
        <w:tc>
          <w:tcPr>
            <w:tcW w:w="990" w:type="dxa"/>
          </w:tcPr>
          <w:p w14:paraId="2AEDCD73" w14:textId="77777777" w:rsidR="00CD3064" w:rsidRPr="00CD3064" w:rsidRDefault="00CD3064" w:rsidP="00CD3064">
            <w:pPr>
              <w:pStyle w:val="acctfourfigures"/>
              <w:tabs>
                <w:tab w:val="clear" w:pos="765"/>
                <w:tab w:val="decimal" w:pos="731"/>
              </w:tabs>
              <w:spacing w:line="240" w:lineRule="atLeast"/>
              <w:ind w:right="11"/>
              <w:rPr>
                <w:sz w:val="20"/>
              </w:rPr>
            </w:pPr>
          </w:p>
          <w:p w14:paraId="5AA264F8" w14:textId="21A0A52F" w:rsidR="00CD3064" w:rsidRPr="00CD3064" w:rsidRDefault="00CD3064" w:rsidP="00894AEB">
            <w:pPr>
              <w:pStyle w:val="acctfourfigures"/>
              <w:tabs>
                <w:tab w:val="clear" w:pos="765"/>
                <w:tab w:val="decimal" w:pos="556"/>
              </w:tabs>
              <w:spacing w:line="240" w:lineRule="atLeast"/>
              <w:ind w:right="11"/>
              <w:rPr>
                <w:sz w:val="20"/>
              </w:rPr>
            </w:pPr>
            <w:r w:rsidRPr="00CD3064">
              <w:rPr>
                <w:sz w:val="20"/>
              </w:rPr>
              <w:t>-</w:t>
            </w:r>
          </w:p>
        </w:tc>
        <w:tc>
          <w:tcPr>
            <w:tcW w:w="180" w:type="dxa"/>
            <w:vAlign w:val="bottom"/>
          </w:tcPr>
          <w:p w14:paraId="23085636" w14:textId="77777777" w:rsidR="00CD3064" w:rsidRPr="00CD3064" w:rsidRDefault="00CD3064" w:rsidP="00CD3064">
            <w:pPr>
              <w:pStyle w:val="acctfourfigures"/>
              <w:spacing w:line="240" w:lineRule="atLeast"/>
              <w:rPr>
                <w:sz w:val="20"/>
              </w:rPr>
            </w:pPr>
          </w:p>
        </w:tc>
        <w:tc>
          <w:tcPr>
            <w:tcW w:w="990" w:type="dxa"/>
            <w:vAlign w:val="bottom"/>
          </w:tcPr>
          <w:p w14:paraId="11E02079" w14:textId="33B01B89" w:rsidR="00CD3064" w:rsidRPr="00CD3064" w:rsidRDefault="00CD3064" w:rsidP="00CD3064">
            <w:pPr>
              <w:pStyle w:val="acctfourfigures"/>
              <w:tabs>
                <w:tab w:val="clear" w:pos="765"/>
                <w:tab w:val="decimal" w:pos="731"/>
              </w:tabs>
              <w:spacing w:line="240" w:lineRule="atLeast"/>
              <w:ind w:right="11"/>
              <w:rPr>
                <w:sz w:val="20"/>
              </w:rPr>
            </w:pPr>
            <w:r w:rsidRPr="00CD3064">
              <w:rPr>
                <w:sz w:val="20"/>
              </w:rPr>
              <w:t>(3,466)</w:t>
            </w:r>
          </w:p>
        </w:tc>
        <w:tc>
          <w:tcPr>
            <w:tcW w:w="180" w:type="dxa"/>
            <w:vAlign w:val="bottom"/>
          </w:tcPr>
          <w:p w14:paraId="5E4A870A" w14:textId="77777777" w:rsidR="00CD3064" w:rsidRPr="00CD3064" w:rsidRDefault="00CD3064" w:rsidP="00CD3064">
            <w:pPr>
              <w:pStyle w:val="acctfourfigures"/>
              <w:spacing w:line="240" w:lineRule="atLeast"/>
              <w:rPr>
                <w:sz w:val="20"/>
              </w:rPr>
            </w:pPr>
          </w:p>
        </w:tc>
        <w:tc>
          <w:tcPr>
            <w:tcW w:w="990" w:type="dxa"/>
            <w:vAlign w:val="bottom"/>
          </w:tcPr>
          <w:p w14:paraId="6C2B769A" w14:textId="2577A988" w:rsidR="00CD3064" w:rsidRPr="00CD3064" w:rsidRDefault="00CD3064" w:rsidP="00CD3064">
            <w:pPr>
              <w:pStyle w:val="acctfourfigures"/>
              <w:tabs>
                <w:tab w:val="clear" w:pos="765"/>
                <w:tab w:val="decimal" w:pos="825"/>
              </w:tabs>
              <w:spacing w:line="240" w:lineRule="atLeast"/>
              <w:ind w:right="-75"/>
              <w:rPr>
                <w:sz w:val="20"/>
              </w:rPr>
            </w:pPr>
            <w:r w:rsidRPr="00CD3064">
              <w:rPr>
                <w:sz w:val="20"/>
              </w:rPr>
              <w:t>693</w:t>
            </w:r>
          </w:p>
        </w:tc>
        <w:tc>
          <w:tcPr>
            <w:tcW w:w="180" w:type="dxa"/>
            <w:vAlign w:val="bottom"/>
          </w:tcPr>
          <w:p w14:paraId="5A71E855" w14:textId="77777777" w:rsidR="00CD3064" w:rsidRPr="00CD3064" w:rsidRDefault="00CD3064" w:rsidP="00CD3064">
            <w:pPr>
              <w:pStyle w:val="acctfourfigures"/>
              <w:spacing w:line="240" w:lineRule="atLeast"/>
              <w:rPr>
                <w:sz w:val="20"/>
              </w:rPr>
            </w:pPr>
          </w:p>
        </w:tc>
        <w:tc>
          <w:tcPr>
            <w:tcW w:w="990" w:type="dxa"/>
            <w:vAlign w:val="bottom"/>
          </w:tcPr>
          <w:p w14:paraId="5EEADE6B" w14:textId="3BFA2136" w:rsidR="00CD3064" w:rsidRPr="00CD3064" w:rsidRDefault="00CD3064" w:rsidP="00CD3064">
            <w:pPr>
              <w:pStyle w:val="acctfourfigures"/>
              <w:tabs>
                <w:tab w:val="clear" w:pos="765"/>
                <w:tab w:val="decimal" w:pos="819"/>
              </w:tabs>
              <w:spacing w:line="240" w:lineRule="atLeast"/>
              <w:ind w:right="11"/>
              <w:rPr>
                <w:sz w:val="20"/>
              </w:rPr>
            </w:pPr>
            <w:r w:rsidRPr="00CD3064">
              <w:rPr>
                <w:sz w:val="20"/>
              </w:rPr>
              <w:t>(2,773)</w:t>
            </w:r>
          </w:p>
        </w:tc>
      </w:tr>
      <w:tr w:rsidR="00D470EA" w:rsidRPr="00CD3064" w14:paraId="16A49881" w14:textId="77777777" w:rsidTr="004822EF">
        <w:trPr>
          <w:cantSplit/>
        </w:trPr>
        <w:tc>
          <w:tcPr>
            <w:tcW w:w="2340" w:type="dxa"/>
          </w:tcPr>
          <w:p w14:paraId="4CD99BC8" w14:textId="77777777" w:rsidR="00D470EA" w:rsidRPr="00CD3064" w:rsidRDefault="00D470EA" w:rsidP="00D470EA">
            <w:pPr>
              <w:ind w:left="11" w:hanging="11"/>
              <w:rPr>
                <w:rFonts w:cs="Times New Roman"/>
                <w:sz w:val="20"/>
                <w:szCs w:val="20"/>
              </w:rPr>
            </w:pPr>
            <w:r w:rsidRPr="00CD3064">
              <w:rPr>
                <w:rFonts w:cs="Times New Roman"/>
                <w:sz w:val="20"/>
                <w:szCs w:val="20"/>
              </w:rPr>
              <w:t>Defined benefit plan</w:t>
            </w:r>
          </w:p>
        </w:tc>
        <w:tc>
          <w:tcPr>
            <w:tcW w:w="990" w:type="dxa"/>
            <w:vAlign w:val="bottom"/>
          </w:tcPr>
          <w:p w14:paraId="533A1475" w14:textId="77777777" w:rsidR="00D470EA" w:rsidRPr="00CD3064" w:rsidRDefault="00D470EA" w:rsidP="00D470EA">
            <w:pPr>
              <w:pStyle w:val="acctfourfigures"/>
              <w:tabs>
                <w:tab w:val="clear" w:pos="765"/>
              </w:tabs>
              <w:spacing w:line="240" w:lineRule="atLeast"/>
              <w:jc w:val="right"/>
              <w:rPr>
                <w:sz w:val="20"/>
              </w:rPr>
            </w:pPr>
          </w:p>
        </w:tc>
        <w:tc>
          <w:tcPr>
            <w:tcW w:w="180" w:type="dxa"/>
            <w:vAlign w:val="bottom"/>
          </w:tcPr>
          <w:p w14:paraId="762FAD4F" w14:textId="77777777" w:rsidR="00D470EA" w:rsidRPr="00CD3064" w:rsidRDefault="00D470EA" w:rsidP="00D470EA">
            <w:pPr>
              <w:pStyle w:val="acctfourfigures"/>
              <w:spacing w:line="240" w:lineRule="atLeast"/>
              <w:jc w:val="right"/>
              <w:rPr>
                <w:sz w:val="20"/>
              </w:rPr>
            </w:pPr>
          </w:p>
        </w:tc>
        <w:tc>
          <w:tcPr>
            <w:tcW w:w="990" w:type="dxa"/>
            <w:vAlign w:val="bottom"/>
          </w:tcPr>
          <w:p w14:paraId="1E18A39E" w14:textId="77777777" w:rsidR="00D470EA" w:rsidRPr="00CD3064" w:rsidRDefault="00D470EA" w:rsidP="00D470EA">
            <w:pPr>
              <w:pStyle w:val="acctfourfigures"/>
              <w:tabs>
                <w:tab w:val="clear" w:pos="765"/>
              </w:tabs>
              <w:spacing w:line="240" w:lineRule="atLeast"/>
              <w:ind w:right="11"/>
              <w:jc w:val="right"/>
              <w:rPr>
                <w:sz w:val="20"/>
              </w:rPr>
            </w:pPr>
          </w:p>
        </w:tc>
        <w:tc>
          <w:tcPr>
            <w:tcW w:w="180" w:type="dxa"/>
            <w:vAlign w:val="bottom"/>
          </w:tcPr>
          <w:p w14:paraId="324997E0" w14:textId="77777777" w:rsidR="00D470EA" w:rsidRPr="00CD3064" w:rsidRDefault="00D470EA" w:rsidP="00D470EA">
            <w:pPr>
              <w:pStyle w:val="acctfourfigures"/>
              <w:spacing w:line="240" w:lineRule="atLeast"/>
              <w:jc w:val="right"/>
              <w:rPr>
                <w:sz w:val="20"/>
              </w:rPr>
            </w:pPr>
          </w:p>
        </w:tc>
        <w:tc>
          <w:tcPr>
            <w:tcW w:w="990" w:type="dxa"/>
            <w:vAlign w:val="bottom"/>
          </w:tcPr>
          <w:p w14:paraId="4C543E0C" w14:textId="77777777" w:rsidR="00D470EA" w:rsidRPr="00CD3064" w:rsidRDefault="00D470EA" w:rsidP="00D470EA">
            <w:pPr>
              <w:pStyle w:val="acctfourfigures"/>
              <w:tabs>
                <w:tab w:val="clear" w:pos="765"/>
              </w:tabs>
              <w:spacing w:line="240" w:lineRule="atLeast"/>
              <w:jc w:val="right"/>
              <w:rPr>
                <w:sz w:val="20"/>
              </w:rPr>
            </w:pPr>
          </w:p>
        </w:tc>
        <w:tc>
          <w:tcPr>
            <w:tcW w:w="180" w:type="dxa"/>
            <w:vAlign w:val="bottom"/>
          </w:tcPr>
          <w:p w14:paraId="56DD2BBF" w14:textId="77777777" w:rsidR="00D470EA" w:rsidRPr="00CD3064" w:rsidRDefault="00D470EA" w:rsidP="00D470EA">
            <w:pPr>
              <w:pStyle w:val="acctfourfigures"/>
              <w:spacing w:line="240" w:lineRule="atLeast"/>
              <w:jc w:val="right"/>
              <w:rPr>
                <w:sz w:val="20"/>
              </w:rPr>
            </w:pPr>
          </w:p>
        </w:tc>
        <w:tc>
          <w:tcPr>
            <w:tcW w:w="990" w:type="dxa"/>
            <w:vAlign w:val="bottom"/>
          </w:tcPr>
          <w:p w14:paraId="7DE432F9" w14:textId="77777777" w:rsidR="00D470EA" w:rsidRPr="00CD3064" w:rsidRDefault="00D470EA" w:rsidP="00D470EA">
            <w:pPr>
              <w:pStyle w:val="acctfourfigures"/>
              <w:tabs>
                <w:tab w:val="clear" w:pos="765"/>
              </w:tabs>
              <w:spacing w:line="240" w:lineRule="atLeast"/>
              <w:jc w:val="right"/>
              <w:rPr>
                <w:sz w:val="20"/>
              </w:rPr>
            </w:pPr>
          </w:p>
        </w:tc>
        <w:tc>
          <w:tcPr>
            <w:tcW w:w="180" w:type="dxa"/>
            <w:vAlign w:val="bottom"/>
          </w:tcPr>
          <w:p w14:paraId="36846C93" w14:textId="77777777" w:rsidR="00D470EA" w:rsidRPr="00CD3064" w:rsidRDefault="00D470EA" w:rsidP="00D470EA">
            <w:pPr>
              <w:pStyle w:val="acctfourfigures"/>
              <w:spacing w:line="240" w:lineRule="atLeast"/>
              <w:jc w:val="right"/>
              <w:rPr>
                <w:sz w:val="20"/>
              </w:rPr>
            </w:pPr>
          </w:p>
        </w:tc>
        <w:tc>
          <w:tcPr>
            <w:tcW w:w="990" w:type="dxa"/>
            <w:vAlign w:val="bottom"/>
          </w:tcPr>
          <w:p w14:paraId="11460F75" w14:textId="77777777" w:rsidR="00D470EA" w:rsidRPr="00CD3064" w:rsidRDefault="00D470EA" w:rsidP="00D470EA">
            <w:pPr>
              <w:pStyle w:val="acctfourfigures"/>
              <w:tabs>
                <w:tab w:val="clear" w:pos="765"/>
              </w:tabs>
              <w:spacing w:line="240" w:lineRule="atLeast"/>
              <w:ind w:right="11"/>
              <w:jc w:val="right"/>
              <w:rPr>
                <w:sz w:val="20"/>
              </w:rPr>
            </w:pPr>
          </w:p>
        </w:tc>
        <w:tc>
          <w:tcPr>
            <w:tcW w:w="180" w:type="dxa"/>
            <w:vAlign w:val="bottom"/>
          </w:tcPr>
          <w:p w14:paraId="47CBBCFE" w14:textId="77777777" w:rsidR="00D470EA" w:rsidRPr="00CD3064" w:rsidRDefault="00D470EA" w:rsidP="00D470EA">
            <w:pPr>
              <w:pStyle w:val="acctfourfigures"/>
              <w:spacing w:line="240" w:lineRule="atLeast"/>
              <w:jc w:val="right"/>
              <w:rPr>
                <w:sz w:val="20"/>
              </w:rPr>
            </w:pPr>
          </w:p>
        </w:tc>
        <w:tc>
          <w:tcPr>
            <w:tcW w:w="990" w:type="dxa"/>
            <w:vAlign w:val="bottom"/>
          </w:tcPr>
          <w:p w14:paraId="6E1E2CAB" w14:textId="77777777" w:rsidR="00D470EA" w:rsidRPr="00CD3064" w:rsidRDefault="00D470EA" w:rsidP="00D470EA">
            <w:pPr>
              <w:pStyle w:val="acctfourfigures"/>
              <w:tabs>
                <w:tab w:val="clear" w:pos="765"/>
              </w:tabs>
              <w:spacing w:line="240" w:lineRule="atLeast"/>
              <w:jc w:val="right"/>
              <w:rPr>
                <w:sz w:val="20"/>
              </w:rPr>
            </w:pPr>
          </w:p>
        </w:tc>
      </w:tr>
      <w:tr w:rsidR="00CD3064" w:rsidRPr="00CD3064" w14:paraId="51F01287" w14:textId="77777777" w:rsidTr="00CD3064">
        <w:trPr>
          <w:cantSplit/>
        </w:trPr>
        <w:tc>
          <w:tcPr>
            <w:tcW w:w="2340" w:type="dxa"/>
          </w:tcPr>
          <w:p w14:paraId="437B546B" w14:textId="2A9CCAF2" w:rsidR="00CD3064" w:rsidRPr="00CD3064" w:rsidRDefault="00CD3064" w:rsidP="00CD3064">
            <w:pPr>
              <w:ind w:left="11" w:hanging="11"/>
              <w:rPr>
                <w:rFonts w:cs="Times New Roman"/>
                <w:sz w:val="20"/>
                <w:szCs w:val="20"/>
              </w:rPr>
            </w:pPr>
            <w:r w:rsidRPr="00CD3064">
              <w:rPr>
                <w:rFonts w:cs="Times New Roman"/>
                <w:sz w:val="20"/>
                <w:szCs w:val="20"/>
              </w:rPr>
              <w:t xml:space="preserve">   actuarial gains (losses) </w:t>
            </w:r>
          </w:p>
        </w:tc>
        <w:tc>
          <w:tcPr>
            <w:tcW w:w="990" w:type="dxa"/>
            <w:tcBorders>
              <w:bottom w:val="single" w:sz="4" w:space="0" w:color="auto"/>
            </w:tcBorders>
          </w:tcPr>
          <w:p w14:paraId="6D62789E" w14:textId="3ABBAB98" w:rsidR="00CD3064" w:rsidRPr="00CD3064" w:rsidRDefault="00CD3064" w:rsidP="00CD3064">
            <w:pPr>
              <w:pStyle w:val="acctfourfigures"/>
              <w:tabs>
                <w:tab w:val="clear" w:pos="765"/>
              </w:tabs>
              <w:spacing w:line="240" w:lineRule="atLeast"/>
              <w:jc w:val="right"/>
              <w:rPr>
                <w:sz w:val="20"/>
              </w:rPr>
            </w:pPr>
            <w:r w:rsidRPr="00CD3064">
              <w:rPr>
                <w:sz w:val="20"/>
              </w:rPr>
              <w:t>13,475</w:t>
            </w:r>
          </w:p>
        </w:tc>
        <w:tc>
          <w:tcPr>
            <w:tcW w:w="180" w:type="dxa"/>
          </w:tcPr>
          <w:p w14:paraId="75BA26E1" w14:textId="77777777" w:rsidR="00CD3064" w:rsidRPr="00CD3064" w:rsidRDefault="00CD3064" w:rsidP="00CD3064">
            <w:pPr>
              <w:pStyle w:val="acctfourfigures"/>
              <w:spacing w:line="240" w:lineRule="atLeast"/>
              <w:jc w:val="right"/>
              <w:rPr>
                <w:sz w:val="20"/>
              </w:rPr>
            </w:pPr>
          </w:p>
        </w:tc>
        <w:tc>
          <w:tcPr>
            <w:tcW w:w="990" w:type="dxa"/>
            <w:tcBorders>
              <w:bottom w:val="single" w:sz="4" w:space="0" w:color="auto"/>
            </w:tcBorders>
          </w:tcPr>
          <w:p w14:paraId="01726BB8" w14:textId="4CB2C3BB" w:rsidR="00CD3064" w:rsidRPr="00CD3064" w:rsidRDefault="00CD3064" w:rsidP="00CD3064">
            <w:pPr>
              <w:pStyle w:val="acctfourfigures"/>
              <w:tabs>
                <w:tab w:val="clear" w:pos="765"/>
              </w:tabs>
              <w:spacing w:line="240" w:lineRule="atLeast"/>
              <w:ind w:right="11"/>
              <w:jc w:val="right"/>
              <w:rPr>
                <w:sz w:val="20"/>
              </w:rPr>
            </w:pPr>
            <w:r w:rsidRPr="00CD3064">
              <w:rPr>
                <w:sz w:val="20"/>
              </w:rPr>
              <w:t>(2,695)</w:t>
            </w:r>
          </w:p>
        </w:tc>
        <w:tc>
          <w:tcPr>
            <w:tcW w:w="180" w:type="dxa"/>
          </w:tcPr>
          <w:p w14:paraId="1D9B2D90" w14:textId="77777777" w:rsidR="00CD3064" w:rsidRPr="00CD3064" w:rsidRDefault="00CD3064" w:rsidP="00CD3064">
            <w:pPr>
              <w:pStyle w:val="acctfourfigures"/>
              <w:spacing w:line="240" w:lineRule="atLeast"/>
              <w:jc w:val="right"/>
              <w:rPr>
                <w:sz w:val="20"/>
              </w:rPr>
            </w:pPr>
          </w:p>
        </w:tc>
        <w:tc>
          <w:tcPr>
            <w:tcW w:w="990" w:type="dxa"/>
            <w:tcBorders>
              <w:bottom w:val="single" w:sz="4" w:space="0" w:color="auto"/>
            </w:tcBorders>
          </w:tcPr>
          <w:p w14:paraId="652FBE3C" w14:textId="010BAACA" w:rsidR="00CD3064" w:rsidRPr="00CD3064" w:rsidRDefault="00CD3064" w:rsidP="00CD3064">
            <w:pPr>
              <w:pStyle w:val="acctfourfigures"/>
              <w:tabs>
                <w:tab w:val="clear" w:pos="765"/>
              </w:tabs>
              <w:spacing w:line="240" w:lineRule="atLeast"/>
              <w:jc w:val="right"/>
              <w:rPr>
                <w:sz w:val="20"/>
              </w:rPr>
            </w:pPr>
            <w:r w:rsidRPr="00CD3064">
              <w:rPr>
                <w:sz w:val="20"/>
              </w:rPr>
              <w:t>10,780</w:t>
            </w:r>
          </w:p>
        </w:tc>
        <w:tc>
          <w:tcPr>
            <w:tcW w:w="180" w:type="dxa"/>
            <w:vAlign w:val="bottom"/>
          </w:tcPr>
          <w:p w14:paraId="73A1EFBA" w14:textId="77777777" w:rsidR="00CD3064" w:rsidRPr="00CD3064" w:rsidRDefault="00CD3064" w:rsidP="00CD3064">
            <w:pPr>
              <w:pStyle w:val="acctfourfigures"/>
              <w:spacing w:line="240" w:lineRule="atLeast"/>
              <w:jc w:val="right"/>
              <w:rPr>
                <w:sz w:val="20"/>
              </w:rPr>
            </w:pPr>
          </w:p>
        </w:tc>
        <w:tc>
          <w:tcPr>
            <w:tcW w:w="990" w:type="dxa"/>
            <w:tcBorders>
              <w:bottom w:val="single" w:sz="4" w:space="0" w:color="auto"/>
            </w:tcBorders>
            <w:vAlign w:val="bottom"/>
          </w:tcPr>
          <w:p w14:paraId="2676B8B2" w14:textId="6B1634A5" w:rsidR="00CD3064" w:rsidRPr="00CD3064" w:rsidRDefault="00CD3064" w:rsidP="00CD3064">
            <w:pPr>
              <w:pStyle w:val="acctfourfigures"/>
              <w:tabs>
                <w:tab w:val="clear" w:pos="765"/>
              </w:tabs>
              <w:spacing w:line="240" w:lineRule="atLeast"/>
              <w:jc w:val="right"/>
              <w:rPr>
                <w:sz w:val="20"/>
              </w:rPr>
            </w:pPr>
            <w:r w:rsidRPr="00CD3064">
              <w:rPr>
                <w:sz w:val="20"/>
              </w:rPr>
              <w:t>(14,629)</w:t>
            </w:r>
          </w:p>
        </w:tc>
        <w:tc>
          <w:tcPr>
            <w:tcW w:w="180" w:type="dxa"/>
            <w:vAlign w:val="bottom"/>
          </w:tcPr>
          <w:p w14:paraId="33983D89" w14:textId="77777777" w:rsidR="00CD3064" w:rsidRPr="00CD3064" w:rsidRDefault="00CD3064" w:rsidP="00CD3064">
            <w:pPr>
              <w:pStyle w:val="acctfourfigures"/>
              <w:spacing w:line="240" w:lineRule="atLeast"/>
              <w:jc w:val="right"/>
              <w:rPr>
                <w:sz w:val="20"/>
              </w:rPr>
            </w:pPr>
          </w:p>
        </w:tc>
        <w:tc>
          <w:tcPr>
            <w:tcW w:w="990" w:type="dxa"/>
            <w:tcBorders>
              <w:bottom w:val="single" w:sz="4" w:space="0" w:color="auto"/>
            </w:tcBorders>
            <w:vAlign w:val="bottom"/>
          </w:tcPr>
          <w:p w14:paraId="727D8570" w14:textId="5213F2C8" w:rsidR="00CD3064" w:rsidRPr="00CD3064" w:rsidRDefault="00CD3064" w:rsidP="00CD3064">
            <w:pPr>
              <w:pStyle w:val="acctfourfigures"/>
              <w:tabs>
                <w:tab w:val="clear" w:pos="765"/>
              </w:tabs>
              <w:spacing w:line="240" w:lineRule="atLeast"/>
              <w:ind w:right="11"/>
              <w:jc w:val="right"/>
              <w:rPr>
                <w:sz w:val="20"/>
              </w:rPr>
            </w:pPr>
            <w:r w:rsidRPr="00CD3064">
              <w:rPr>
                <w:sz w:val="20"/>
              </w:rPr>
              <w:t>2,926</w:t>
            </w:r>
          </w:p>
        </w:tc>
        <w:tc>
          <w:tcPr>
            <w:tcW w:w="180" w:type="dxa"/>
            <w:vAlign w:val="bottom"/>
          </w:tcPr>
          <w:p w14:paraId="5474FD44" w14:textId="77777777" w:rsidR="00CD3064" w:rsidRPr="00CD3064" w:rsidRDefault="00CD3064" w:rsidP="00CD3064">
            <w:pPr>
              <w:pStyle w:val="acctfourfigures"/>
              <w:spacing w:line="240" w:lineRule="atLeast"/>
              <w:jc w:val="right"/>
              <w:rPr>
                <w:sz w:val="20"/>
              </w:rPr>
            </w:pPr>
          </w:p>
        </w:tc>
        <w:tc>
          <w:tcPr>
            <w:tcW w:w="990" w:type="dxa"/>
            <w:tcBorders>
              <w:bottom w:val="single" w:sz="4" w:space="0" w:color="auto"/>
            </w:tcBorders>
            <w:vAlign w:val="bottom"/>
          </w:tcPr>
          <w:p w14:paraId="272502FB" w14:textId="0C755999" w:rsidR="00CD3064" w:rsidRPr="00CD3064" w:rsidRDefault="00CD3064" w:rsidP="00CD3064">
            <w:pPr>
              <w:pStyle w:val="acctfourfigures"/>
              <w:tabs>
                <w:tab w:val="clear" w:pos="765"/>
              </w:tabs>
              <w:spacing w:line="240" w:lineRule="atLeast"/>
              <w:jc w:val="right"/>
              <w:rPr>
                <w:sz w:val="20"/>
              </w:rPr>
            </w:pPr>
            <w:r w:rsidRPr="00CD3064">
              <w:rPr>
                <w:sz w:val="20"/>
              </w:rPr>
              <w:t>(11,703)</w:t>
            </w:r>
          </w:p>
        </w:tc>
      </w:tr>
      <w:tr w:rsidR="00CD3064" w:rsidRPr="00CD3064" w14:paraId="00545049" w14:textId="77777777" w:rsidTr="00B414B7">
        <w:trPr>
          <w:cantSplit/>
        </w:trPr>
        <w:tc>
          <w:tcPr>
            <w:tcW w:w="2340" w:type="dxa"/>
          </w:tcPr>
          <w:p w14:paraId="0203997E" w14:textId="77777777" w:rsidR="00CD3064" w:rsidRPr="00CD3064" w:rsidRDefault="00CD3064" w:rsidP="00CD3064">
            <w:pPr>
              <w:ind w:left="11" w:hanging="11"/>
              <w:rPr>
                <w:rFonts w:cs="Times New Roman"/>
                <w:b/>
                <w:bCs/>
                <w:sz w:val="20"/>
                <w:szCs w:val="20"/>
              </w:rPr>
            </w:pPr>
            <w:r w:rsidRPr="00CD3064">
              <w:rPr>
                <w:rFonts w:cs="Times New Roman"/>
                <w:b/>
                <w:bCs/>
                <w:sz w:val="20"/>
                <w:szCs w:val="20"/>
              </w:rPr>
              <w:t>Total</w:t>
            </w:r>
          </w:p>
        </w:tc>
        <w:tc>
          <w:tcPr>
            <w:tcW w:w="990" w:type="dxa"/>
            <w:tcBorders>
              <w:top w:val="single" w:sz="4" w:space="0" w:color="auto"/>
              <w:bottom w:val="double" w:sz="4" w:space="0" w:color="auto"/>
            </w:tcBorders>
          </w:tcPr>
          <w:p w14:paraId="5F241F15" w14:textId="37A3B04B" w:rsidR="00CD3064" w:rsidRPr="00CD3064" w:rsidRDefault="00CD3064" w:rsidP="00CD3064">
            <w:pPr>
              <w:pStyle w:val="acctfourfigures"/>
              <w:tabs>
                <w:tab w:val="clear" w:pos="765"/>
              </w:tabs>
              <w:spacing w:line="240" w:lineRule="atLeast"/>
              <w:jc w:val="right"/>
              <w:rPr>
                <w:b/>
                <w:bCs/>
                <w:sz w:val="20"/>
              </w:rPr>
            </w:pPr>
            <w:r w:rsidRPr="00CD3064">
              <w:rPr>
                <w:b/>
                <w:bCs/>
                <w:sz w:val="20"/>
              </w:rPr>
              <w:t>2,461,610</w:t>
            </w:r>
          </w:p>
        </w:tc>
        <w:tc>
          <w:tcPr>
            <w:tcW w:w="180" w:type="dxa"/>
          </w:tcPr>
          <w:p w14:paraId="07C95E33" w14:textId="77777777" w:rsidR="00CD3064" w:rsidRPr="00CD3064" w:rsidRDefault="00CD3064" w:rsidP="00CD3064">
            <w:pPr>
              <w:pStyle w:val="acctfourfigures"/>
              <w:spacing w:line="240" w:lineRule="atLeast"/>
              <w:jc w:val="right"/>
              <w:rPr>
                <w:b/>
                <w:bCs/>
                <w:sz w:val="20"/>
              </w:rPr>
            </w:pPr>
          </w:p>
        </w:tc>
        <w:tc>
          <w:tcPr>
            <w:tcW w:w="990" w:type="dxa"/>
            <w:tcBorders>
              <w:top w:val="single" w:sz="4" w:space="0" w:color="auto"/>
              <w:bottom w:val="double" w:sz="4" w:space="0" w:color="auto"/>
            </w:tcBorders>
          </w:tcPr>
          <w:p w14:paraId="532F6E6B" w14:textId="1DAF0DD5" w:rsidR="00CD3064" w:rsidRPr="00CD3064" w:rsidRDefault="00CD3064" w:rsidP="00CD3064">
            <w:pPr>
              <w:pStyle w:val="acctfourfigures"/>
              <w:tabs>
                <w:tab w:val="clear" w:pos="765"/>
              </w:tabs>
              <w:spacing w:line="240" w:lineRule="atLeast"/>
              <w:ind w:right="11"/>
              <w:jc w:val="right"/>
              <w:rPr>
                <w:b/>
                <w:bCs/>
                <w:sz w:val="20"/>
              </w:rPr>
            </w:pPr>
            <w:r w:rsidRPr="00CD3064">
              <w:rPr>
                <w:b/>
                <w:bCs/>
                <w:sz w:val="20"/>
              </w:rPr>
              <w:t>(492,322)</w:t>
            </w:r>
          </w:p>
        </w:tc>
        <w:tc>
          <w:tcPr>
            <w:tcW w:w="180" w:type="dxa"/>
          </w:tcPr>
          <w:p w14:paraId="5DABD8EF" w14:textId="77777777" w:rsidR="00CD3064" w:rsidRPr="00CD3064" w:rsidRDefault="00CD3064" w:rsidP="00CD3064">
            <w:pPr>
              <w:pStyle w:val="acctfourfigures"/>
              <w:spacing w:line="240" w:lineRule="atLeast"/>
              <w:jc w:val="right"/>
              <w:rPr>
                <w:b/>
                <w:bCs/>
                <w:sz w:val="20"/>
              </w:rPr>
            </w:pPr>
          </w:p>
        </w:tc>
        <w:tc>
          <w:tcPr>
            <w:tcW w:w="990" w:type="dxa"/>
            <w:tcBorders>
              <w:top w:val="single" w:sz="4" w:space="0" w:color="auto"/>
              <w:bottom w:val="double" w:sz="4" w:space="0" w:color="auto"/>
            </w:tcBorders>
          </w:tcPr>
          <w:p w14:paraId="24AE2F67" w14:textId="5FB2687D" w:rsidR="00CD3064" w:rsidRPr="00CD3064" w:rsidRDefault="00CD3064" w:rsidP="00CD3064">
            <w:pPr>
              <w:pStyle w:val="acctfourfigures"/>
              <w:tabs>
                <w:tab w:val="clear" w:pos="765"/>
              </w:tabs>
              <w:spacing w:line="240" w:lineRule="atLeast"/>
              <w:jc w:val="right"/>
              <w:rPr>
                <w:b/>
                <w:bCs/>
                <w:sz w:val="20"/>
              </w:rPr>
            </w:pPr>
            <w:r w:rsidRPr="00CD3064">
              <w:rPr>
                <w:b/>
                <w:bCs/>
                <w:sz w:val="20"/>
              </w:rPr>
              <w:t>1,969,288</w:t>
            </w:r>
          </w:p>
        </w:tc>
        <w:tc>
          <w:tcPr>
            <w:tcW w:w="180" w:type="dxa"/>
            <w:vAlign w:val="bottom"/>
          </w:tcPr>
          <w:p w14:paraId="495D4F72" w14:textId="77777777" w:rsidR="00CD3064" w:rsidRPr="00CD3064" w:rsidRDefault="00CD3064" w:rsidP="00CD3064">
            <w:pPr>
              <w:pStyle w:val="acctfourfigures"/>
              <w:spacing w:line="240" w:lineRule="atLeast"/>
              <w:jc w:val="right"/>
              <w:rPr>
                <w:b/>
                <w:bCs/>
                <w:sz w:val="20"/>
              </w:rPr>
            </w:pPr>
          </w:p>
        </w:tc>
        <w:tc>
          <w:tcPr>
            <w:tcW w:w="990" w:type="dxa"/>
            <w:tcBorders>
              <w:top w:val="single" w:sz="4" w:space="0" w:color="auto"/>
              <w:bottom w:val="double" w:sz="4" w:space="0" w:color="auto"/>
            </w:tcBorders>
          </w:tcPr>
          <w:p w14:paraId="1BBD97C4" w14:textId="152E330F" w:rsidR="00CD3064" w:rsidRPr="00CD3064" w:rsidRDefault="00CD3064" w:rsidP="00CD3064">
            <w:pPr>
              <w:pStyle w:val="acctfourfigures"/>
              <w:tabs>
                <w:tab w:val="clear" w:pos="765"/>
              </w:tabs>
              <w:spacing w:line="240" w:lineRule="atLeast"/>
              <w:jc w:val="right"/>
              <w:rPr>
                <w:b/>
                <w:bCs/>
                <w:sz w:val="20"/>
              </w:rPr>
            </w:pPr>
            <w:r w:rsidRPr="00CD3064">
              <w:rPr>
                <w:b/>
                <w:bCs/>
                <w:sz w:val="20"/>
              </w:rPr>
              <w:t>(18,095)</w:t>
            </w:r>
          </w:p>
        </w:tc>
        <w:tc>
          <w:tcPr>
            <w:tcW w:w="180" w:type="dxa"/>
          </w:tcPr>
          <w:p w14:paraId="5373FB64" w14:textId="77777777" w:rsidR="00CD3064" w:rsidRPr="00CD3064" w:rsidRDefault="00CD3064" w:rsidP="00CD3064">
            <w:pPr>
              <w:pStyle w:val="acctfourfigures"/>
              <w:spacing w:line="240" w:lineRule="atLeast"/>
              <w:jc w:val="right"/>
              <w:rPr>
                <w:b/>
                <w:bCs/>
                <w:sz w:val="20"/>
              </w:rPr>
            </w:pPr>
          </w:p>
        </w:tc>
        <w:tc>
          <w:tcPr>
            <w:tcW w:w="990" w:type="dxa"/>
            <w:tcBorders>
              <w:top w:val="single" w:sz="4" w:space="0" w:color="auto"/>
              <w:bottom w:val="double" w:sz="4" w:space="0" w:color="auto"/>
            </w:tcBorders>
          </w:tcPr>
          <w:p w14:paraId="23800638" w14:textId="755CBDE4" w:rsidR="00CD3064" w:rsidRPr="00CD3064" w:rsidRDefault="00CD3064" w:rsidP="00CD3064">
            <w:pPr>
              <w:pStyle w:val="acctfourfigures"/>
              <w:tabs>
                <w:tab w:val="clear" w:pos="765"/>
              </w:tabs>
              <w:spacing w:line="240" w:lineRule="atLeast"/>
              <w:ind w:right="11"/>
              <w:jc w:val="right"/>
              <w:rPr>
                <w:b/>
                <w:bCs/>
                <w:sz w:val="20"/>
              </w:rPr>
            </w:pPr>
            <w:r w:rsidRPr="00CD3064">
              <w:rPr>
                <w:b/>
                <w:bCs/>
                <w:sz w:val="20"/>
              </w:rPr>
              <w:t>3,619</w:t>
            </w:r>
          </w:p>
        </w:tc>
        <w:tc>
          <w:tcPr>
            <w:tcW w:w="180" w:type="dxa"/>
          </w:tcPr>
          <w:p w14:paraId="017B527D" w14:textId="77777777" w:rsidR="00CD3064" w:rsidRPr="00CD3064" w:rsidRDefault="00CD3064" w:rsidP="00CD3064">
            <w:pPr>
              <w:pStyle w:val="acctfourfigures"/>
              <w:spacing w:line="240" w:lineRule="atLeast"/>
              <w:jc w:val="right"/>
              <w:rPr>
                <w:b/>
                <w:bCs/>
                <w:sz w:val="20"/>
              </w:rPr>
            </w:pPr>
          </w:p>
        </w:tc>
        <w:tc>
          <w:tcPr>
            <w:tcW w:w="990" w:type="dxa"/>
            <w:tcBorders>
              <w:top w:val="single" w:sz="4" w:space="0" w:color="auto"/>
              <w:bottom w:val="double" w:sz="4" w:space="0" w:color="auto"/>
            </w:tcBorders>
          </w:tcPr>
          <w:p w14:paraId="7318251A" w14:textId="1A457B97" w:rsidR="00CD3064" w:rsidRPr="00CD3064" w:rsidRDefault="00CD3064" w:rsidP="00CD3064">
            <w:pPr>
              <w:pStyle w:val="acctfourfigures"/>
              <w:tabs>
                <w:tab w:val="clear" w:pos="765"/>
              </w:tabs>
              <w:spacing w:line="240" w:lineRule="atLeast"/>
              <w:jc w:val="right"/>
              <w:rPr>
                <w:b/>
                <w:bCs/>
                <w:sz w:val="20"/>
              </w:rPr>
            </w:pPr>
            <w:r w:rsidRPr="00CD3064">
              <w:rPr>
                <w:b/>
                <w:bCs/>
                <w:sz w:val="20"/>
              </w:rPr>
              <w:t>(14,476)</w:t>
            </w:r>
          </w:p>
        </w:tc>
      </w:tr>
    </w:tbl>
    <w:p w14:paraId="2438A697" w14:textId="77777777" w:rsidR="00F50D74" w:rsidRPr="0045084A" w:rsidRDefault="00F50D74" w:rsidP="0007465D">
      <w:pPr>
        <w:spacing w:line="240" w:lineRule="atLeast"/>
        <w:ind w:firstLine="540"/>
        <w:rPr>
          <w:rFonts w:cs="Times New Roman"/>
        </w:rPr>
      </w:pPr>
    </w:p>
    <w:tbl>
      <w:tblPr>
        <w:tblW w:w="9209"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67"/>
        <w:gridCol w:w="183"/>
        <w:gridCol w:w="897"/>
        <w:gridCol w:w="183"/>
        <w:gridCol w:w="1199"/>
      </w:tblGrid>
      <w:tr w:rsidR="00E620A2" w:rsidRPr="007C5F04" w14:paraId="2F90F7DA" w14:textId="77777777" w:rsidTr="007C5F04">
        <w:trPr>
          <w:cantSplit/>
          <w:tblHeader/>
        </w:trPr>
        <w:tc>
          <w:tcPr>
            <w:tcW w:w="4500" w:type="dxa"/>
            <w:shd w:val="clear" w:color="auto" w:fill="auto"/>
          </w:tcPr>
          <w:p w14:paraId="2C5BBD28" w14:textId="77777777" w:rsidR="00E620A2" w:rsidRPr="007C5F04" w:rsidRDefault="00E620A2" w:rsidP="006C0595">
            <w:pPr>
              <w:rPr>
                <w:rFonts w:cs="Times New Roman"/>
              </w:rPr>
            </w:pPr>
          </w:p>
          <w:p w14:paraId="56747A40" w14:textId="055DDBE7" w:rsidR="00EA2BCF" w:rsidRPr="007C5F04" w:rsidRDefault="00EA2BCF" w:rsidP="006C0595">
            <w:pPr>
              <w:rPr>
                <w:rFonts w:cs="Times New Roman"/>
                <w:b/>
                <w:bCs/>
                <w:i/>
                <w:iCs/>
              </w:rPr>
            </w:pPr>
          </w:p>
        </w:tc>
        <w:tc>
          <w:tcPr>
            <w:tcW w:w="4709" w:type="dxa"/>
            <w:gridSpan w:val="7"/>
            <w:shd w:val="clear" w:color="auto" w:fill="auto"/>
          </w:tcPr>
          <w:p w14:paraId="4D82D778" w14:textId="77777777" w:rsidR="00E620A2" w:rsidRPr="007C5F04" w:rsidRDefault="00E620A2" w:rsidP="006C0595">
            <w:pPr>
              <w:pStyle w:val="acctmergecolhdg"/>
              <w:spacing w:line="240" w:lineRule="atLeast"/>
              <w:rPr>
                <w:szCs w:val="22"/>
              </w:rPr>
            </w:pPr>
            <w:r w:rsidRPr="007C5F04">
              <w:rPr>
                <w:szCs w:val="22"/>
              </w:rPr>
              <w:t>Financial statements in which the equity method is applied</w:t>
            </w:r>
          </w:p>
        </w:tc>
      </w:tr>
      <w:tr w:rsidR="00B414B7" w:rsidRPr="007C5F04" w14:paraId="7119EF80" w14:textId="77777777" w:rsidTr="007C5F04">
        <w:trPr>
          <w:cantSplit/>
          <w:tblHeader/>
        </w:trPr>
        <w:tc>
          <w:tcPr>
            <w:tcW w:w="4500" w:type="dxa"/>
            <w:shd w:val="clear" w:color="auto" w:fill="auto"/>
          </w:tcPr>
          <w:p w14:paraId="67813731" w14:textId="7CC9E808" w:rsidR="00B414B7" w:rsidRPr="007C5F04" w:rsidRDefault="00E452AF" w:rsidP="00B414B7">
            <w:pPr>
              <w:rPr>
                <w:rFonts w:cs="Times New Roman"/>
                <w:b/>
                <w:bCs/>
                <w:i/>
                <w:iCs/>
              </w:rPr>
            </w:pPr>
            <w:r w:rsidRPr="007C5F04">
              <w:rPr>
                <w:rFonts w:cs="Times New Roman"/>
                <w:b/>
                <w:bCs/>
                <w:i/>
                <w:iCs/>
              </w:rPr>
              <w:t>Reconciliation of effective tax rate</w:t>
            </w:r>
          </w:p>
        </w:tc>
        <w:tc>
          <w:tcPr>
            <w:tcW w:w="2247" w:type="dxa"/>
            <w:gridSpan w:val="3"/>
          </w:tcPr>
          <w:p w14:paraId="632F3A33" w14:textId="0729610B" w:rsidR="00B414B7" w:rsidRPr="007C5F04" w:rsidRDefault="00791692" w:rsidP="00B414B7">
            <w:pPr>
              <w:pStyle w:val="BodyText"/>
              <w:spacing w:after="0" w:line="240" w:lineRule="atLeast"/>
              <w:ind w:left="7" w:right="9"/>
              <w:jc w:val="center"/>
              <w:rPr>
                <w:rFonts w:ascii="Times New Roman" w:hAnsi="Times New Roman" w:cs="Times New Roman"/>
              </w:rPr>
            </w:pPr>
            <w:r w:rsidRPr="007C5F04">
              <w:rPr>
                <w:rFonts w:ascii="Times New Roman" w:hAnsi="Times New Roman" w:cs="Times New Roman"/>
              </w:rPr>
              <w:t>2021</w:t>
            </w:r>
          </w:p>
        </w:tc>
        <w:tc>
          <w:tcPr>
            <w:tcW w:w="183" w:type="dxa"/>
          </w:tcPr>
          <w:p w14:paraId="25D8A9D8" w14:textId="77777777" w:rsidR="00B414B7" w:rsidRPr="007C5F04" w:rsidRDefault="00B414B7" w:rsidP="00B414B7">
            <w:pPr>
              <w:pStyle w:val="BodyText"/>
              <w:spacing w:after="0" w:line="240" w:lineRule="atLeast"/>
              <w:ind w:left="-1342" w:right="1237"/>
              <w:jc w:val="center"/>
              <w:rPr>
                <w:rFonts w:ascii="Times New Roman" w:hAnsi="Times New Roman" w:cs="Times New Roman"/>
              </w:rPr>
            </w:pPr>
          </w:p>
        </w:tc>
        <w:tc>
          <w:tcPr>
            <w:tcW w:w="2279" w:type="dxa"/>
            <w:gridSpan w:val="3"/>
          </w:tcPr>
          <w:p w14:paraId="03F88BDA" w14:textId="792D7CBF" w:rsidR="00B414B7" w:rsidRPr="007C5F04" w:rsidRDefault="00791692" w:rsidP="00B414B7">
            <w:pPr>
              <w:pStyle w:val="BodyText"/>
              <w:spacing w:after="0" w:line="240" w:lineRule="atLeast"/>
              <w:ind w:left="-45" w:right="-29"/>
              <w:jc w:val="center"/>
              <w:rPr>
                <w:rFonts w:ascii="Times New Roman" w:hAnsi="Times New Roman" w:cs="Times New Roman"/>
              </w:rPr>
            </w:pPr>
            <w:r w:rsidRPr="007C5F04">
              <w:rPr>
                <w:rFonts w:ascii="Times New Roman" w:hAnsi="Times New Roman" w:cs="Times New Roman"/>
              </w:rPr>
              <w:t>2020</w:t>
            </w:r>
          </w:p>
        </w:tc>
      </w:tr>
      <w:tr w:rsidR="00240603" w:rsidRPr="007C5F04" w14:paraId="5DAE22E4" w14:textId="77777777" w:rsidTr="007C5F04">
        <w:trPr>
          <w:cantSplit/>
          <w:tblHeader/>
        </w:trPr>
        <w:tc>
          <w:tcPr>
            <w:tcW w:w="4500" w:type="dxa"/>
            <w:shd w:val="clear" w:color="auto" w:fill="auto"/>
          </w:tcPr>
          <w:p w14:paraId="0B060261" w14:textId="77777777" w:rsidR="00240603" w:rsidRPr="007C5F04" w:rsidRDefault="00240603" w:rsidP="00240603">
            <w:pPr>
              <w:pStyle w:val="acctfourfigures"/>
              <w:spacing w:line="240" w:lineRule="atLeast"/>
              <w:jc w:val="center"/>
              <w:rPr>
                <w:szCs w:val="22"/>
              </w:rPr>
            </w:pPr>
          </w:p>
        </w:tc>
        <w:tc>
          <w:tcPr>
            <w:tcW w:w="900" w:type="dxa"/>
            <w:shd w:val="clear" w:color="auto" w:fill="auto"/>
          </w:tcPr>
          <w:p w14:paraId="009606E7"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rPr>
              <w:t>Rate</w:t>
            </w:r>
          </w:p>
        </w:tc>
        <w:tc>
          <w:tcPr>
            <w:tcW w:w="180" w:type="dxa"/>
            <w:shd w:val="clear" w:color="auto" w:fill="auto"/>
          </w:tcPr>
          <w:p w14:paraId="16938039" w14:textId="77777777" w:rsidR="00240603" w:rsidRPr="007C5F04"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33AAB5F1" w14:textId="47A85351" w:rsidR="00240603" w:rsidRPr="007C5F04" w:rsidRDefault="00240603" w:rsidP="00240603">
            <w:pPr>
              <w:pStyle w:val="acctfourfigures"/>
              <w:tabs>
                <w:tab w:val="clear" w:pos="765"/>
              </w:tabs>
              <w:spacing w:line="240" w:lineRule="atLeast"/>
              <w:ind w:left="-79" w:right="-79"/>
              <w:jc w:val="center"/>
              <w:rPr>
                <w:i/>
                <w:iCs/>
                <w:szCs w:val="22"/>
              </w:rPr>
            </w:pPr>
            <w:r w:rsidRPr="007C5F04">
              <w:rPr>
                <w:i/>
                <w:iCs/>
                <w:szCs w:val="22"/>
              </w:rPr>
              <w:t>(in</w:t>
            </w:r>
            <w:r w:rsidR="007C5F04" w:rsidRPr="007C5F04">
              <w:rPr>
                <w:i/>
                <w:iCs/>
                <w:szCs w:val="22"/>
              </w:rPr>
              <w:t xml:space="preserve"> thousand </w:t>
            </w:r>
          </w:p>
        </w:tc>
        <w:tc>
          <w:tcPr>
            <w:tcW w:w="183" w:type="dxa"/>
            <w:shd w:val="clear" w:color="auto" w:fill="auto"/>
          </w:tcPr>
          <w:p w14:paraId="3712BC79" w14:textId="77777777" w:rsidR="00240603" w:rsidRPr="007C5F04"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64D54EF3"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rPr>
              <w:t>Rate</w:t>
            </w:r>
          </w:p>
        </w:tc>
        <w:tc>
          <w:tcPr>
            <w:tcW w:w="183" w:type="dxa"/>
            <w:shd w:val="clear" w:color="auto" w:fill="auto"/>
          </w:tcPr>
          <w:p w14:paraId="6642B277" w14:textId="77777777" w:rsidR="00240603" w:rsidRPr="007C5F04"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27C5788B" w14:textId="54160764" w:rsidR="00240603" w:rsidRPr="007C5F04" w:rsidRDefault="00240603" w:rsidP="00240603">
            <w:pPr>
              <w:pStyle w:val="acctfourfigures"/>
              <w:tabs>
                <w:tab w:val="clear" w:pos="765"/>
              </w:tabs>
              <w:spacing w:line="240" w:lineRule="atLeast"/>
              <w:ind w:left="-79" w:right="-79"/>
              <w:jc w:val="center"/>
              <w:rPr>
                <w:i/>
                <w:iCs/>
                <w:szCs w:val="22"/>
              </w:rPr>
            </w:pPr>
            <w:r w:rsidRPr="007C5F04">
              <w:rPr>
                <w:i/>
                <w:iCs/>
                <w:szCs w:val="22"/>
              </w:rPr>
              <w:t>(in</w:t>
            </w:r>
            <w:r w:rsidR="007C5F04">
              <w:rPr>
                <w:i/>
                <w:iCs/>
                <w:szCs w:val="22"/>
              </w:rPr>
              <w:t xml:space="preserve"> </w:t>
            </w:r>
            <w:r w:rsidR="007C5F04" w:rsidRPr="007C5F04">
              <w:rPr>
                <w:i/>
                <w:iCs/>
                <w:szCs w:val="22"/>
              </w:rPr>
              <w:t>thousand</w:t>
            </w:r>
          </w:p>
        </w:tc>
      </w:tr>
      <w:tr w:rsidR="00240603" w:rsidRPr="007C5F04" w14:paraId="1E1766C3" w14:textId="77777777" w:rsidTr="007C5F04">
        <w:trPr>
          <w:cantSplit/>
          <w:tblHeader/>
        </w:trPr>
        <w:tc>
          <w:tcPr>
            <w:tcW w:w="4500" w:type="dxa"/>
            <w:shd w:val="clear" w:color="auto" w:fill="auto"/>
          </w:tcPr>
          <w:p w14:paraId="7C7D8015" w14:textId="77777777" w:rsidR="00240603" w:rsidRPr="007C5F04" w:rsidRDefault="00240603" w:rsidP="00240603">
            <w:pPr>
              <w:pStyle w:val="acctfourfigures"/>
              <w:spacing w:line="240" w:lineRule="atLeast"/>
              <w:jc w:val="center"/>
              <w:rPr>
                <w:szCs w:val="22"/>
              </w:rPr>
            </w:pPr>
          </w:p>
        </w:tc>
        <w:tc>
          <w:tcPr>
            <w:tcW w:w="900" w:type="dxa"/>
            <w:shd w:val="clear" w:color="auto" w:fill="auto"/>
          </w:tcPr>
          <w:p w14:paraId="75A79E1C"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lang w:bidi="th-TH"/>
              </w:rPr>
              <w:t>(%)</w:t>
            </w:r>
          </w:p>
        </w:tc>
        <w:tc>
          <w:tcPr>
            <w:tcW w:w="180" w:type="dxa"/>
            <w:shd w:val="clear" w:color="auto" w:fill="auto"/>
          </w:tcPr>
          <w:p w14:paraId="3A699B5F" w14:textId="77777777" w:rsidR="00240603" w:rsidRPr="007C5F04"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007A6774" w14:textId="30E8A2C5" w:rsidR="00240603" w:rsidRPr="007C5F04" w:rsidRDefault="007C5F04" w:rsidP="00240603">
            <w:pPr>
              <w:pStyle w:val="acctfourfigures"/>
              <w:tabs>
                <w:tab w:val="clear" w:pos="765"/>
              </w:tabs>
              <w:spacing w:line="240" w:lineRule="atLeast"/>
              <w:ind w:left="-79" w:right="-79"/>
              <w:jc w:val="center"/>
              <w:rPr>
                <w:i/>
                <w:iCs/>
                <w:szCs w:val="22"/>
              </w:rPr>
            </w:pPr>
            <w:r w:rsidRPr="007C5F04">
              <w:rPr>
                <w:i/>
                <w:iCs/>
                <w:szCs w:val="22"/>
              </w:rPr>
              <w:t>Baht)</w:t>
            </w:r>
          </w:p>
        </w:tc>
        <w:tc>
          <w:tcPr>
            <w:tcW w:w="183" w:type="dxa"/>
            <w:shd w:val="clear" w:color="auto" w:fill="auto"/>
          </w:tcPr>
          <w:p w14:paraId="72DF7BBE" w14:textId="77777777" w:rsidR="00240603" w:rsidRPr="007C5F04"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029B277B"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lang w:bidi="th-TH"/>
              </w:rPr>
              <w:t>(%)</w:t>
            </w:r>
          </w:p>
        </w:tc>
        <w:tc>
          <w:tcPr>
            <w:tcW w:w="183" w:type="dxa"/>
            <w:shd w:val="clear" w:color="auto" w:fill="auto"/>
          </w:tcPr>
          <w:p w14:paraId="154657A7" w14:textId="77777777" w:rsidR="00240603" w:rsidRPr="007C5F04"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469D5D77" w14:textId="035230D1" w:rsidR="00240603" w:rsidRPr="007C5F04" w:rsidRDefault="007C5F04" w:rsidP="00240603">
            <w:pPr>
              <w:pStyle w:val="acctfourfigures"/>
              <w:tabs>
                <w:tab w:val="clear" w:pos="765"/>
              </w:tabs>
              <w:spacing w:line="240" w:lineRule="atLeast"/>
              <w:ind w:left="-79" w:right="-79"/>
              <w:jc w:val="center"/>
              <w:rPr>
                <w:i/>
                <w:iCs/>
                <w:szCs w:val="22"/>
              </w:rPr>
            </w:pPr>
            <w:r w:rsidRPr="007C5F04">
              <w:rPr>
                <w:i/>
                <w:iCs/>
                <w:szCs w:val="22"/>
              </w:rPr>
              <w:t>Baht)</w:t>
            </w:r>
          </w:p>
        </w:tc>
      </w:tr>
      <w:tr w:rsidR="00894AEB" w:rsidRPr="007C5F04" w14:paraId="69AF7756" w14:textId="77777777" w:rsidTr="007C5F04">
        <w:trPr>
          <w:cantSplit/>
          <w:trHeight w:val="64"/>
        </w:trPr>
        <w:tc>
          <w:tcPr>
            <w:tcW w:w="4500" w:type="dxa"/>
            <w:shd w:val="clear" w:color="auto" w:fill="auto"/>
          </w:tcPr>
          <w:p w14:paraId="5E79BF38" w14:textId="77777777" w:rsidR="00894AEB" w:rsidRPr="007C5F04" w:rsidRDefault="00894AEB" w:rsidP="00894AEB">
            <w:pPr>
              <w:tabs>
                <w:tab w:val="left" w:pos="267"/>
              </w:tabs>
              <w:rPr>
                <w:rFonts w:cs="Times New Roman"/>
              </w:rPr>
            </w:pPr>
            <w:r w:rsidRPr="007C5F04">
              <w:rPr>
                <w:rFonts w:cs="Times New Roman"/>
              </w:rPr>
              <w:t>Profit before tax expense</w:t>
            </w:r>
          </w:p>
        </w:tc>
        <w:tc>
          <w:tcPr>
            <w:tcW w:w="900" w:type="dxa"/>
            <w:shd w:val="clear" w:color="auto" w:fill="auto"/>
          </w:tcPr>
          <w:p w14:paraId="7FA9A321" w14:textId="77777777" w:rsidR="00894AEB" w:rsidRPr="007C5F04" w:rsidRDefault="00894AEB" w:rsidP="00894AEB">
            <w:pPr>
              <w:pStyle w:val="acctfourfigures"/>
              <w:tabs>
                <w:tab w:val="clear" w:pos="765"/>
              </w:tabs>
              <w:spacing w:line="240" w:lineRule="atLeast"/>
              <w:jc w:val="center"/>
              <w:rPr>
                <w:szCs w:val="22"/>
              </w:rPr>
            </w:pPr>
          </w:p>
        </w:tc>
        <w:tc>
          <w:tcPr>
            <w:tcW w:w="180" w:type="dxa"/>
            <w:shd w:val="clear" w:color="auto" w:fill="auto"/>
          </w:tcPr>
          <w:p w14:paraId="29E41663" w14:textId="77777777" w:rsidR="00894AEB" w:rsidRPr="007C5F04" w:rsidRDefault="00894AEB" w:rsidP="00894AEB">
            <w:pPr>
              <w:pStyle w:val="acctfourfigures"/>
              <w:spacing w:line="240" w:lineRule="atLeast"/>
              <w:jc w:val="center"/>
              <w:rPr>
                <w:szCs w:val="22"/>
              </w:rPr>
            </w:pPr>
          </w:p>
        </w:tc>
        <w:tc>
          <w:tcPr>
            <w:tcW w:w="1167" w:type="dxa"/>
            <w:tcBorders>
              <w:bottom w:val="single" w:sz="4" w:space="0" w:color="auto"/>
            </w:tcBorders>
            <w:shd w:val="clear" w:color="auto" w:fill="auto"/>
          </w:tcPr>
          <w:p w14:paraId="2E3B8EEF" w14:textId="2C1F8C32" w:rsidR="00894AEB" w:rsidRPr="007C5F04" w:rsidRDefault="00894AEB" w:rsidP="007C5F04">
            <w:pPr>
              <w:pStyle w:val="acctfourfigures"/>
              <w:tabs>
                <w:tab w:val="clear" w:pos="765"/>
                <w:tab w:val="decimal" w:pos="1002"/>
              </w:tabs>
              <w:spacing w:line="240" w:lineRule="atLeast"/>
              <w:ind w:left="-79" w:right="-79"/>
              <w:rPr>
                <w:szCs w:val="22"/>
              </w:rPr>
            </w:pPr>
            <w:r w:rsidRPr="007C5F04">
              <w:rPr>
                <w:szCs w:val="22"/>
              </w:rPr>
              <w:t>1,135,063</w:t>
            </w:r>
          </w:p>
        </w:tc>
        <w:tc>
          <w:tcPr>
            <w:tcW w:w="183" w:type="dxa"/>
            <w:shd w:val="clear" w:color="auto" w:fill="auto"/>
          </w:tcPr>
          <w:p w14:paraId="3DE73ECA" w14:textId="77777777" w:rsidR="00894AEB" w:rsidRPr="007C5F04" w:rsidRDefault="00894AEB" w:rsidP="00894AEB">
            <w:pPr>
              <w:pStyle w:val="acctfourfigures"/>
              <w:spacing w:line="240" w:lineRule="atLeast"/>
              <w:jc w:val="center"/>
              <w:rPr>
                <w:szCs w:val="22"/>
              </w:rPr>
            </w:pPr>
          </w:p>
        </w:tc>
        <w:tc>
          <w:tcPr>
            <w:tcW w:w="897" w:type="dxa"/>
            <w:shd w:val="clear" w:color="auto" w:fill="auto"/>
          </w:tcPr>
          <w:p w14:paraId="6B60AEA9" w14:textId="77777777" w:rsidR="00894AEB" w:rsidRPr="007C5F04" w:rsidRDefault="00894AEB" w:rsidP="00894AEB">
            <w:pPr>
              <w:pStyle w:val="acctfourfigures"/>
              <w:tabs>
                <w:tab w:val="clear" w:pos="765"/>
              </w:tabs>
              <w:spacing w:line="240" w:lineRule="atLeast"/>
              <w:jc w:val="center"/>
              <w:rPr>
                <w:szCs w:val="22"/>
              </w:rPr>
            </w:pPr>
          </w:p>
        </w:tc>
        <w:tc>
          <w:tcPr>
            <w:tcW w:w="183" w:type="dxa"/>
            <w:shd w:val="clear" w:color="auto" w:fill="auto"/>
          </w:tcPr>
          <w:p w14:paraId="77197D15" w14:textId="77777777" w:rsidR="00894AEB" w:rsidRPr="007C5F04" w:rsidRDefault="00894AEB" w:rsidP="00894AEB">
            <w:pPr>
              <w:pStyle w:val="acctfourfigures"/>
              <w:spacing w:line="240" w:lineRule="atLeast"/>
              <w:jc w:val="center"/>
              <w:rPr>
                <w:szCs w:val="22"/>
              </w:rPr>
            </w:pPr>
          </w:p>
        </w:tc>
        <w:tc>
          <w:tcPr>
            <w:tcW w:w="1199" w:type="dxa"/>
            <w:tcBorders>
              <w:bottom w:val="single" w:sz="4" w:space="0" w:color="auto"/>
            </w:tcBorders>
            <w:shd w:val="clear" w:color="auto" w:fill="auto"/>
          </w:tcPr>
          <w:p w14:paraId="27E079DA" w14:textId="6076B467" w:rsidR="00894AEB" w:rsidRPr="007C5F04" w:rsidRDefault="00894AEB" w:rsidP="007C5F04">
            <w:pPr>
              <w:pStyle w:val="acctfourfigures"/>
              <w:tabs>
                <w:tab w:val="clear" w:pos="765"/>
                <w:tab w:val="decimal" w:pos="999"/>
              </w:tabs>
              <w:spacing w:line="240" w:lineRule="atLeast"/>
              <w:ind w:left="-79" w:right="-79"/>
              <w:rPr>
                <w:szCs w:val="22"/>
              </w:rPr>
            </w:pPr>
            <w:r w:rsidRPr="007C5F04">
              <w:rPr>
                <w:szCs w:val="22"/>
              </w:rPr>
              <w:t>670,506</w:t>
            </w:r>
          </w:p>
        </w:tc>
      </w:tr>
      <w:tr w:rsidR="00894AEB" w:rsidRPr="007C5F04" w14:paraId="347C81F5" w14:textId="77777777" w:rsidTr="007C5F04">
        <w:trPr>
          <w:cantSplit/>
          <w:trHeight w:val="64"/>
        </w:trPr>
        <w:tc>
          <w:tcPr>
            <w:tcW w:w="4500" w:type="dxa"/>
            <w:shd w:val="clear" w:color="auto" w:fill="auto"/>
          </w:tcPr>
          <w:p w14:paraId="0B82019A" w14:textId="77777777" w:rsidR="00894AEB" w:rsidRPr="007C5F04" w:rsidRDefault="00894AEB" w:rsidP="00894AEB">
            <w:pPr>
              <w:tabs>
                <w:tab w:val="left" w:pos="267"/>
              </w:tabs>
              <w:rPr>
                <w:rFonts w:cs="Times New Roman"/>
              </w:rPr>
            </w:pPr>
            <w:r w:rsidRPr="007C5F04">
              <w:rPr>
                <w:rFonts w:cs="Times New Roman"/>
              </w:rPr>
              <w:t>Income tax using the Thai corporation tax rate</w:t>
            </w:r>
          </w:p>
        </w:tc>
        <w:tc>
          <w:tcPr>
            <w:tcW w:w="900" w:type="dxa"/>
            <w:shd w:val="clear" w:color="auto" w:fill="auto"/>
          </w:tcPr>
          <w:p w14:paraId="15841EE1" w14:textId="51521D86" w:rsidR="00894AEB" w:rsidRPr="007C5F04" w:rsidRDefault="00894AEB" w:rsidP="00894AEB">
            <w:pPr>
              <w:pStyle w:val="acctfourfigures"/>
              <w:tabs>
                <w:tab w:val="clear" w:pos="765"/>
              </w:tabs>
              <w:spacing w:line="240" w:lineRule="atLeast"/>
              <w:jc w:val="center"/>
              <w:rPr>
                <w:szCs w:val="22"/>
              </w:rPr>
            </w:pPr>
            <w:r w:rsidRPr="007C5F04">
              <w:rPr>
                <w:szCs w:val="22"/>
              </w:rPr>
              <w:t>20.00</w:t>
            </w:r>
          </w:p>
        </w:tc>
        <w:tc>
          <w:tcPr>
            <w:tcW w:w="180" w:type="dxa"/>
            <w:shd w:val="clear" w:color="auto" w:fill="auto"/>
          </w:tcPr>
          <w:p w14:paraId="08A15E7B" w14:textId="77777777" w:rsidR="00894AEB" w:rsidRPr="007C5F04" w:rsidRDefault="00894AEB" w:rsidP="00894AEB">
            <w:pPr>
              <w:pStyle w:val="acctfourfigures"/>
              <w:spacing w:line="240" w:lineRule="atLeast"/>
              <w:jc w:val="center"/>
              <w:rPr>
                <w:szCs w:val="22"/>
              </w:rPr>
            </w:pPr>
          </w:p>
        </w:tc>
        <w:tc>
          <w:tcPr>
            <w:tcW w:w="1167" w:type="dxa"/>
            <w:tcBorders>
              <w:top w:val="single" w:sz="4" w:space="0" w:color="auto"/>
            </w:tcBorders>
            <w:shd w:val="clear" w:color="auto" w:fill="auto"/>
          </w:tcPr>
          <w:p w14:paraId="31B245C3" w14:textId="56438E55" w:rsidR="00894AEB" w:rsidRPr="007C5F04" w:rsidRDefault="00894AEB" w:rsidP="007C5F04">
            <w:pPr>
              <w:pStyle w:val="acctfourfigures"/>
              <w:tabs>
                <w:tab w:val="clear" w:pos="765"/>
                <w:tab w:val="decimal" w:pos="1002"/>
              </w:tabs>
              <w:spacing w:line="240" w:lineRule="atLeast"/>
              <w:ind w:left="-79" w:right="-79"/>
              <w:rPr>
                <w:szCs w:val="22"/>
              </w:rPr>
            </w:pPr>
            <w:r w:rsidRPr="007C5F04">
              <w:rPr>
                <w:szCs w:val="22"/>
              </w:rPr>
              <w:t>227,012</w:t>
            </w:r>
          </w:p>
        </w:tc>
        <w:tc>
          <w:tcPr>
            <w:tcW w:w="183" w:type="dxa"/>
            <w:shd w:val="clear" w:color="auto" w:fill="auto"/>
          </w:tcPr>
          <w:p w14:paraId="1F2B22B5" w14:textId="77777777" w:rsidR="00894AEB" w:rsidRPr="007C5F04" w:rsidRDefault="00894AEB" w:rsidP="00894AEB">
            <w:pPr>
              <w:pStyle w:val="acctfourfigures"/>
              <w:spacing w:line="240" w:lineRule="atLeast"/>
              <w:jc w:val="center"/>
              <w:rPr>
                <w:szCs w:val="22"/>
              </w:rPr>
            </w:pPr>
          </w:p>
        </w:tc>
        <w:tc>
          <w:tcPr>
            <w:tcW w:w="897" w:type="dxa"/>
            <w:shd w:val="clear" w:color="auto" w:fill="auto"/>
          </w:tcPr>
          <w:p w14:paraId="54DF3D90" w14:textId="588BD21F" w:rsidR="00894AEB" w:rsidRPr="007C5F04" w:rsidRDefault="00894AEB" w:rsidP="00894AEB">
            <w:pPr>
              <w:pStyle w:val="acctfourfigures"/>
              <w:tabs>
                <w:tab w:val="clear" w:pos="765"/>
              </w:tabs>
              <w:spacing w:line="240" w:lineRule="atLeast"/>
              <w:jc w:val="center"/>
              <w:rPr>
                <w:szCs w:val="22"/>
              </w:rPr>
            </w:pPr>
            <w:r w:rsidRPr="007C5F04">
              <w:rPr>
                <w:szCs w:val="22"/>
              </w:rPr>
              <w:t>20.00</w:t>
            </w:r>
          </w:p>
        </w:tc>
        <w:tc>
          <w:tcPr>
            <w:tcW w:w="183" w:type="dxa"/>
            <w:shd w:val="clear" w:color="auto" w:fill="auto"/>
          </w:tcPr>
          <w:p w14:paraId="1349A5EA" w14:textId="77777777" w:rsidR="00894AEB" w:rsidRPr="007C5F04" w:rsidRDefault="00894AEB" w:rsidP="00894AEB">
            <w:pPr>
              <w:pStyle w:val="acctfourfigures"/>
              <w:spacing w:line="240" w:lineRule="atLeast"/>
              <w:jc w:val="center"/>
              <w:rPr>
                <w:szCs w:val="22"/>
              </w:rPr>
            </w:pPr>
          </w:p>
        </w:tc>
        <w:tc>
          <w:tcPr>
            <w:tcW w:w="1199" w:type="dxa"/>
            <w:tcBorders>
              <w:top w:val="single" w:sz="4" w:space="0" w:color="auto"/>
            </w:tcBorders>
            <w:shd w:val="clear" w:color="auto" w:fill="auto"/>
          </w:tcPr>
          <w:p w14:paraId="0B6ECB5E" w14:textId="7B33CCC8" w:rsidR="00894AEB" w:rsidRPr="007C5F04" w:rsidRDefault="00894AEB" w:rsidP="007C5F04">
            <w:pPr>
              <w:pStyle w:val="acctfourfigures"/>
              <w:tabs>
                <w:tab w:val="clear" w:pos="765"/>
                <w:tab w:val="decimal" w:pos="999"/>
              </w:tabs>
              <w:spacing w:line="240" w:lineRule="atLeast"/>
              <w:ind w:left="-79" w:right="-79"/>
              <w:rPr>
                <w:szCs w:val="22"/>
              </w:rPr>
            </w:pPr>
            <w:r w:rsidRPr="007C5F04">
              <w:rPr>
                <w:szCs w:val="22"/>
              </w:rPr>
              <w:t>134,101</w:t>
            </w:r>
          </w:p>
        </w:tc>
      </w:tr>
      <w:tr w:rsidR="00894AEB" w:rsidRPr="007C5F04" w14:paraId="3F81F4A4" w14:textId="77777777" w:rsidTr="007C5F04">
        <w:trPr>
          <w:cantSplit/>
        </w:trPr>
        <w:tc>
          <w:tcPr>
            <w:tcW w:w="4500" w:type="dxa"/>
            <w:shd w:val="clear" w:color="auto" w:fill="auto"/>
          </w:tcPr>
          <w:p w14:paraId="27925F4F" w14:textId="77777777" w:rsidR="00894AEB" w:rsidRPr="007C5F04" w:rsidRDefault="00894AEB" w:rsidP="00894AEB">
            <w:pPr>
              <w:tabs>
                <w:tab w:val="left" w:pos="267"/>
              </w:tabs>
              <w:rPr>
                <w:rFonts w:cs="Times New Roman"/>
              </w:rPr>
            </w:pPr>
            <w:r w:rsidRPr="007C5F04">
              <w:rPr>
                <w:rFonts w:cs="Times New Roman"/>
              </w:rPr>
              <w:t>Income not subject to tax</w:t>
            </w:r>
          </w:p>
        </w:tc>
        <w:tc>
          <w:tcPr>
            <w:tcW w:w="900" w:type="dxa"/>
            <w:shd w:val="clear" w:color="auto" w:fill="auto"/>
          </w:tcPr>
          <w:p w14:paraId="355F223B" w14:textId="77777777" w:rsidR="00894AEB" w:rsidRPr="007C5F04"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1DB104AE" w14:textId="77777777" w:rsidR="00894AEB" w:rsidRPr="007C5F04" w:rsidRDefault="00894AEB" w:rsidP="00894AEB">
            <w:pPr>
              <w:pStyle w:val="acctfourfigures"/>
              <w:spacing w:line="240" w:lineRule="atLeast"/>
              <w:rPr>
                <w:szCs w:val="22"/>
              </w:rPr>
            </w:pPr>
          </w:p>
        </w:tc>
        <w:tc>
          <w:tcPr>
            <w:tcW w:w="1167" w:type="dxa"/>
            <w:shd w:val="clear" w:color="auto" w:fill="auto"/>
          </w:tcPr>
          <w:p w14:paraId="2B0D597C" w14:textId="78B84391" w:rsidR="00894AEB" w:rsidRPr="007C5F04" w:rsidRDefault="00894AEB" w:rsidP="007C5F04">
            <w:pPr>
              <w:pStyle w:val="acctfourfigures"/>
              <w:tabs>
                <w:tab w:val="clear" w:pos="765"/>
                <w:tab w:val="decimal" w:pos="1002"/>
              </w:tabs>
              <w:spacing w:line="240" w:lineRule="atLeast"/>
              <w:ind w:left="-79" w:right="-79"/>
              <w:rPr>
                <w:szCs w:val="22"/>
                <w:lang w:val="en-US" w:bidi="th-TH"/>
              </w:rPr>
            </w:pPr>
            <w:r w:rsidRPr="007C5F04">
              <w:rPr>
                <w:szCs w:val="22"/>
              </w:rPr>
              <w:t>(85,074)</w:t>
            </w:r>
          </w:p>
        </w:tc>
        <w:tc>
          <w:tcPr>
            <w:tcW w:w="183" w:type="dxa"/>
            <w:shd w:val="clear" w:color="auto" w:fill="auto"/>
          </w:tcPr>
          <w:p w14:paraId="3A2EAE75" w14:textId="77777777" w:rsidR="00894AEB" w:rsidRPr="007C5F04" w:rsidRDefault="00894AEB" w:rsidP="00894AEB">
            <w:pPr>
              <w:pStyle w:val="acctfourfigures"/>
              <w:spacing w:line="240" w:lineRule="atLeast"/>
              <w:rPr>
                <w:szCs w:val="22"/>
              </w:rPr>
            </w:pPr>
          </w:p>
        </w:tc>
        <w:tc>
          <w:tcPr>
            <w:tcW w:w="897" w:type="dxa"/>
            <w:shd w:val="clear" w:color="auto" w:fill="auto"/>
          </w:tcPr>
          <w:p w14:paraId="2BE79220" w14:textId="77777777" w:rsidR="00894AEB" w:rsidRPr="007C5F04" w:rsidRDefault="00894AEB" w:rsidP="00894AEB">
            <w:pPr>
              <w:pStyle w:val="acctfourfigures"/>
              <w:tabs>
                <w:tab w:val="clear" w:pos="765"/>
                <w:tab w:val="decimal" w:pos="461"/>
              </w:tabs>
              <w:spacing w:line="240" w:lineRule="atLeast"/>
              <w:rPr>
                <w:szCs w:val="22"/>
              </w:rPr>
            </w:pPr>
          </w:p>
        </w:tc>
        <w:tc>
          <w:tcPr>
            <w:tcW w:w="183" w:type="dxa"/>
            <w:shd w:val="clear" w:color="auto" w:fill="auto"/>
          </w:tcPr>
          <w:p w14:paraId="6DDDA45F" w14:textId="77777777" w:rsidR="00894AEB" w:rsidRPr="007C5F04" w:rsidRDefault="00894AEB" w:rsidP="00894AEB">
            <w:pPr>
              <w:pStyle w:val="acctfourfigures"/>
              <w:spacing w:line="240" w:lineRule="atLeast"/>
              <w:rPr>
                <w:szCs w:val="22"/>
              </w:rPr>
            </w:pPr>
          </w:p>
        </w:tc>
        <w:tc>
          <w:tcPr>
            <w:tcW w:w="1199" w:type="dxa"/>
            <w:shd w:val="clear" w:color="auto" w:fill="auto"/>
          </w:tcPr>
          <w:p w14:paraId="6AF7CD0A" w14:textId="05FE2366" w:rsidR="00894AEB" w:rsidRPr="007C5F04" w:rsidRDefault="00894AEB" w:rsidP="007C5F04">
            <w:pPr>
              <w:pStyle w:val="acctfourfigures"/>
              <w:tabs>
                <w:tab w:val="clear" w:pos="765"/>
                <w:tab w:val="decimal" w:pos="999"/>
              </w:tabs>
              <w:spacing w:line="240" w:lineRule="atLeast"/>
              <w:ind w:left="-79" w:right="-79"/>
              <w:rPr>
                <w:szCs w:val="22"/>
                <w:lang w:val="en-US" w:bidi="th-TH"/>
              </w:rPr>
            </w:pPr>
            <w:r w:rsidRPr="007C5F04">
              <w:rPr>
                <w:szCs w:val="22"/>
              </w:rPr>
              <w:t>(82,960)</w:t>
            </w:r>
          </w:p>
        </w:tc>
      </w:tr>
      <w:tr w:rsidR="00894AEB" w:rsidRPr="007C5F04" w14:paraId="17B93F64" w14:textId="77777777" w:rsidTr="007C5F04">
        <w:trPr>
          <w:cantSplit/>
        </w:trPr>
        <w:tc>
          <w:tcPr>
            <w:tcW w:w="4500" w:type="dxa"/>
            <w:shd w:val="clear" w:color="auto" w:fill="auto"/>
          </w:tcPr>
          <w:p w14:paraId="779302BA" w14:textId="77777777" w:rsidR="00894AEB" w:rsidRPr="007C5F04" w:rsidRDefault="00894AEB" w:rsidP="00894AEB">
            <w:pPr>
              <w:tabs>
                <w:tab w:val="left" w:pos="267"/>
              </w:tabs>
              <w:spacing w:line="240" w:lineRule="atLeast"/>
              <w:rPr>
                <w:rFonts w:cs="Times New Roman"/>
              </w:rPr>
            </w:pPr>
            <w:r w:rsidRPr="007C5F04">
              <w:rPr>
                <w:rFonts w:cs="Times New Roman"/>
              </w:rPr>
              <w:t>Additional deduction expenses for tax purposes</w:t>
            </w:r>
          </w:p>
        </w:tc>
        <w:tc>
          <w:tcPr>
            <w:tcW w:w="900" w:type="dxa"/>
            <w:shd w:val="clear" w:color="auto" w:fill="auto"/>
          </w:tcPr>
          <w:p w14:paraId="5DDCA0E4" w14:textId="77777777" w:rsidR="00894AEB" w:rsidRPr="007C5F04"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74152676" w14:textId="77777777" w:rsidR="00894AEB" w:rsidRPr="007C5F04" w:rsidRDefault="00894AEB" w:rsidP="00894AEB">
            <w:pPr>
              <w:pStyle w:val="acctfourfigures"/>
              <w:spacing w:line="240" w:lineRule="atLeast"/>
              <w:rPr>
                <w:szCs w:val="22"/>
              </w:rPr>
            </w:pPr>
          </w:p>
        </w:tc>
        <w:tc>
          <w:tcPr>
            <w:tcW w:w="1167" w:type="dxa"/>
            <w:shd w:val="clear" w:color="auto" w:fill="auto"/>
          </w:tcPr>
          <w:p w14:paraId="6A7182B0" w14:textId="50051912" w:rsidR="00894AEB" w:rsidRPr="007C5F04" w:rsidRDefault="00894AEB" w:rsidP="007C5F04">
            <w:pPr>
              <w:pStyle w:val="acctfourfigures"/>
              <w:tabs>
                <w:tab w:val="clear" w:pos="765"/>
                <w:tab w:val="decimal" w:pos="1002"/>
              </w:tabs>
              <w:spacing w:line="240" w:lineRule="atLeast"/>
              <w:ind w:right="-79"/>
              <w:rPr>
                <w:szCs w:val="22"/>
                <w:lang w:val="en-US" w:bidi="th-TH"/>
              </w:rPr>
            </w:pPr>
            <w:r w:rsidRPr="007C5F04">
              <w:rPr>
                <w:szCs w:val="22"/>
              </w:rPr>
              <w:t>(5,838)</w:t>
            </w:r>
          </w:p>
        </w:tc>
        <w:tc>
          <w:tcPr>
            <w:tcW w:w="183" w:type="dxa"/>
            <w:shd w:val="clear" w:color="auto" w:fill="auto"/>
          </w:tcPr>
          <w:p w14:paraId="1FAF83AA" w14:textId="77777777" w:rsidR="00894AEB" w:rsidRPr="007C5F04" w:rsidRDefault="00894AEB" w:rsidP="00894AEB">
            <w:pPr>
              <w:pStyle w:val="acctfourfigures"/>
              <w:spacing w:line="240" w:lineRule="atLeast"/>
              <w:rPr>
                <w:szCs w:val="22"/>
              </w:rPr>
            </w:pPr>
          </w:p>
        </w:tc>
        <w:tc>
          <w:tcPr>
            <w:tcW w:w="897" w:type="dxa"/>
            <w:shd w:val="clear" w:color="auto" w:fill="auto"/>
          </w:tcPr>
          <w:p w14:paraId="2B5ACF8D" w14:textId="77777777" w:rsidR="00894AEB" w:rsidRPr="007C5F04" w:rsidRDefault="00894AEB" w:rsidP="00894AEB">
            <w:pPr>
              <w:pStyle w:val="acctfourfigures"/>
              <w:tabs>
                <w:tab w:val="clear" w:pos="765"/>
                <w:tab w:val="decimal" w:pos="461"/>
              </w:tabs>
              <w:spacing w:line="240" w:lineRule="atLeast"/>
              <w:rPr>
                <w:szCs w:val="22"/>
              </w:rPr>
            </w:pPr>
          </w:p>
        </w:tc>
        <w:tc>
          <w:tcPr>
            <w:tcW w:w="183" w:type="dxa"/>
            <w:shd w:val="clear" w:color="auto" w:fill="auto"/>
          </w:tcPr>
          <w:p w14:paraId="55D90FF1" w14:textId="77777777" w:rsidR="00894AEB" w:rsidRPr="007C5F04" w:rsidRDefault="00894AEB" w:rsidP="00894AEB">
            <w:pPr>
              <w:pStyle w:val="acctfourfigures"/>
              <w:spacing w:line="240" w:lineRule="atLeast"/>
              <w:rPr>
                <w:szCs w:val="22"/>
              </w:rPr>
            </w:pPr>
          </w:p>
        </w:tc>
        <w:tc>
          <w:tcPr>
            <w:tcW w:w="1199" w:type="dxa"/>
            <w:shd w:val="clear" w:color="auto" w:fill="auto"/>
          </w:tcPr>
          <w:p w14:paraId="0345617A" w14:textId="0E534BBA" w:rsidR="00894AEB" w:rsidRPr="007C5F04" w:rsidRDefault="00894AEB" w:rsidP="007C5F04">
            <w:pPr>
              <w:pStyle w:val="acctfourfigures"/>
              <w:tabs>
                <w:tab w:val="clear" w:pos="765"/>
                <w:tab w:val="decimal" w:pos="999"/>
              </w:tabs>
              <w:spacing w:line="240" w:lineRule="atLeast"/>
              <w:ind w:right="-79"/>
              <w:rPr>
                <w:szCs w:val="22"/>
                <w:lang w:val="en-US" w:bidi="th-TH"/>
              </w:rPr>
            </w:pPr>
            <w:r w:rsidRPr="007C5F04">
              <w:rPr>
                <w:szCs w:val="22"/>
              </w:rPr>
              <w:t>(3,887)</w:t>
            </w:r>
          </w:p>
        </w:tc>
      </w:tr>
      <w:tr w:rsidR="00894AEB" w:rsidRPr="007C5F04" w14:paraId="52CD1C6B" w14:textId="77777777" w:rsidTr="007C5F04">
        <w:trPr>
          <w:cantSplit/>
        </w:trPr>
        <w:tc>
          <w:tcPr>
            <w:tcW w:w="4500" w:type="dxa"/>
            <w:shd w:val="clear" w:color="auto" w:fill="auto"/>
          </w:tcPr>
          <w:p w14:paraId="38C1B067" w14:textId="77777777" w:rsidR="00894AEB" w:rsidRPr="007C5F04" w:rsidRDefault="00894AEB" w:rsidP="00894AEB">
            <w:pPr>
              <w:spacing w:line="240" w:lineRule="atLeast"/>
              <w:rPr>
                <w:rFonts w:cs="Times New Roman"/>
              </w:rPr>
            </w:pPr>
            <w:r w:rsidRPr="007C5F04">
              <w:rPr>
                <w:rFonts w:cs="Times New Roman"/>
              </w:rPr>
              <w:t>Expenses not deductible for tax purposes</w:t>
            </w:r>
          </w:p>
        </w:tc>
        <w:tc>
          <w:tcPr>
            <w:tcW w:w="900" w:type="dxa"/>
            <w:shd w:val="clear" w:color="auto" w:fill="auto"/>
          </w:tcPr>
          <w:p w14:paraId="79993E6D" w14:textId="77777777" w:rsidR="00894AEB" w:rsidRPr="007C5F04"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06FCC1BB" w14:textId="77777777" w:rsidR="00894AEB" w:rsidRPr="007C5F04" w:rsidRDefault="00894AEB" w:rsidP="00894AEB">
            <w:pPr>
              <w:pStyle w:val="acctfourfigures"/>
              <w:spacing w:line="240" w:lineRule="atLeast"/>
              <w:rPr>
                <w:szCs w:val="22"/>
              </w:rPr>
            </w:pPr>
          </w:p>
        </w:tc>
        <w:tc>
          <w:tcPr>
            <w:tcW w:w="1167" w:type="dxa"/>
            <w:shd w:val="clear" w:color="auto" w:fill="auto"/>
          </w:tcPr>
          <w:p w14:paraId="29A0C63A" w14:textId="6E9FAA11" w:rsidR="00894AEB" w:rsidRPr="007C5F04" w:rsidRDefault="00894AEB" w:rsidP="007C5F04">
            <w:pPr>
              <w:pStyle w:val="acctfourfigures"/>
              <w:tabs>
                <w:tab w:val="clear" w:pos="765"/>
                <w:tab w:val="decimal" w:pos="1002"/>
              </w:tabs>
              <w:spacing w:line="240" w:lineRule="atLeast"/>
              <w:ind w:left="-79" w:right="-79"/>
              <w:rPr>
                <w:szCs w:val="22"/>
              </w:rPr>
            </w:pPr>
            <w:r w:rsidRPr="007C5F04">
              <w:rPr>
                <w:szCs w:val="22"/>
              </w:rPr>
              <w:t>682</w:t>
            </w:r>
          </w:p>
        </w:tc>
        <w:tc>
          <w:tcPr>
            <w:tcW w:w="183" w:type="dxa"/>
            <w:shd w:val="clear" w:color="auto" w:fill="auto"/>
          </w:tcPr>
          <w:p w14:paraId="17E167C1" w14:textId="77777777" w:rsidR="00894AEB" w:rsidRPr="007C5F04" w:rsidRDefault="00894AEB" w:rsidP="00894AEB">
            <w:pPr>
              <w:pStyle w:val="acctfourfigures"/>
              <w:spacing w:line="240" w:lineRule="atLeast"/>
              <w:rPr>
                <w:szCs w:val="22"/>
              </w:rPr>
            </w:pPr>
          </w:p>
        </w:tc>
        <w:tc>
          <w:tcPr>
            <w:tcW w:w="897" w:type="dxa"/>
            <w:shd w:val="clear" w:color="auto" w:fill="auto"/>
          </w:tcPr>
          <w:p w14:paraId="3D5611EF" w14:textId="77777777" w:rsidR="00894AEB" w:rsidRPr="007C5F04" w:rsidRDefault="00894AEB" w:rsidP="00894AEB">
            <w:pPr>
              <w:pStyle w:val="acctfourfigures"/>
              <w:tabs>
                <w:tab w:val="clear" w:pos="765"/>
                <w:tab w:val="decimal" w:pos="461"/>
              </w:tabs>
              <w:spacing w:line="240" w:lineRule="atLeast"/>
              <w:rPr>
                <w:szCs w:val="22"/>
              </w:rPr>
            </w:pPr>
          </w:p>
        </w:tc>
        <w:tc>
          <w:tcPr>
            <w:tcW w:w="183" w:type="dxa"/>
            <w:shd w:val="clear" w:color="auto" w:fill="auto"/>
          </w:tcPr>
          <w:p w14:paraId="29FAC7DB" w14:textId="77777777" w:rsidR="00894AEB" w:rsidRPr="007C5F04" w:rsidRDefault="00894AEB" w:rsidP="00894AEB">
            <w:pPr>
              <w:pStyle w:val="acctfourfigures"/>
              <w:spacing w:line="240" w:lineRule="atLeast"/>
              <w:rPr>
                <w:szCs w:val="22"/>
              </w:rPr>
            </w:pPr>
          </w:p>
        </w:tc>
        <w:tc>
          <w:tcPr>
            <w:tcW w:w="1199" w:type="dxa"/>
            <w:shd w:val="clear" w:color="auto" w:fill="auto"/>
          </w:tcPr>
          <w:p w14:paraId="14D1E1B8" w14:textId="31C1CF44" w:rsidR="00894AEB" w:rsidRPr="007C5F04" w:rsidRDefault="00894AEB" w:rsidP="007C5F04">
            <w:pPr>
              <w:pStyle w:val="acctfourfigures"/>
              <w:tabs>
                <w:tab w:val="clear" w:pos="765"/>
                <w:tab w:val="decimal" w:pos="999"/>
              </w:tabs>
              <w:spacing w:line="240" w:lineRule="atLeast"/>
              <w:ind w:left="-79" w:right="-79"/>
              <w:rPr>
                <w:szCs w:val="22"/>
              </w:rPr>
            </w:pPr>
            <w:r w:rsidRPr="007C5F04">
              <w:rPr>
                <w:szCs w:val="22"/>
              </w:rPr>
              <w:t>278</w:t>
            </w:r>
          </w:p>
        </w:tc>
      </w:tr>
      <w:tr w:rsidR="00894AEB" w:rsidRPr="007C5F04" w14:paraId="138EC2E4" w14:textId="77777777" w:rsidTr="007C5F04">
        <w:trPr>
          <w:cantSplit/>
          <w:trHeight w:val="164"/>
        </w:trPr>
        <w:tc>
          <w:tcPr>
            <w:tcW w:w="4500" w:type="dxa"/>
            <w:shd w:val="clear" w:color="auto" w:fill="auto"/>
          </w:tcPr>
          <w:p w14:paraId="498C0FE9" w14:textId="2CE80DCE" w:rsidR="00894AEB" w:rsidRPr="007C5F04" w:rsidRDefault="00894AEB" w:rsidP="00894AEB">
            <w:pPr>
              <w:spacing w:line="240" w:lineRule="atLeast"/>
              <w:rPr>
                <w:rFonts w:cs="Times New Roman"/>
              </w:rPr>
            </w:pPr>
            <w:r w:rsidRPr="007C5F04">
              <w:rPr>
                <w:rFonts w:cs="Times New Roman"/>
              </w:rPr>
              <w:t>Under provided in prior years</w:t>
            </w:r>
          </w:p>
        </w:tc>
        <w:tc>
          <w:tcPr>
            <w:tcW w:w="900" w:type="dxa"/>
            <w:shd w:val="clear" w:color="auto" w:fill="auto"/>
          </w:tcPr>
          <w:p w14:paraId="1D4B3E01" w14:textId="77777777" w:rsidR="00894AEB" w:rsidRPr="007C5F04"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6A967677" w14:textId="77777777" w:rsidR="00894AEB" w:rsidRPr="007C5F04" w:rsidRDefault="00894AEB" w:rsidP="00894AEB">
            <w:pPr>
              <w:pStyle w:val="acctfourfigures"/>
              <w:spacing w:line="240" w:lineRule="atLeast"/>
              <w:rPr>
                <w:szCs w:val="22"/>
              </w:rPr>
            </w:pPr>
          </w:p>
        </w:tc>
        <w:tc>
          <w:tcPr>
            <w:tcW w:w="1167" w:type="dxa"/>
            <w:shd w:val="clear" w:color="auto" w:fill="auto"/>
          </w:tcPr>
          <w:p w14:paraId="294BA5B9" w14:textId="7E4C48E8" w:rsidR="00894AEB" w:rsidRPr="007C5F04" w:rsidRDefault="00894AEB" w:rsidP="00094060">
            <w:pPr>
              <w:pStyle w:val="acctfourfigures"/>
              <w:tabs>
                <w:tab w:val="clear" w:pos="765"/>
                <w:tab w:val="decimal" w:pos="730"/>
              </w:tabs>
              <w:spacing w:line="240" w:lineRule="atLeast"/>
              <w:ind w:left="-79" w:right="-79"/>
              <w:rPr>
                <w:szCs w:val="22"/>
              </w:rPr>
            </w:pPr>
            <w:r w:rsidRPr="007C5F04">
              <w:rPr>
                <w:szCs w:val="22"/>
              </w:rPr>
              <w:t>-</w:t>
            </w:r>
          </w:p>
        </w:tc>
        <w:tc>
          <w:tcPr>
            <w:tcW w:w="183" w:type="dxa"/>
            <w:shd w:val="clear" w:color="auto" w:fill="auto"/>
          </w:tcPr>
          <w:p w14:paraId="562172A9" w14:textId="77777777" w:rsidR="00894AEB" w:rsidRPr="007C5F04" w:rsidRDefault="00894AEB" w:rsidP="00894AEB">
            <w:pPr>
              <w:pStyle w:val="acctfourfigures"/>
              <w:spacing w:line="240" w:lineRule="atLeast"/>
              <w:rPr>
                <w:szCs w:val="22"/>
              </w:rPr>
            </w:pPr>
          </w:p>
        </w:tc>
        <w:tc>
          <w:tcPr>
            <w:tcW w:w="897" w:type="dxa"/>
            <w:shd w:val="clear" w:color="auto" w:fill="auto"/>
          </w:tcPr>
          <w:p w14:paraId="5C38B009" w14:textId="77777777" w:rsidR="00894AEB" w:rsidRPr="007C5F04" w:rsidRDefault="00894AEB" w:rsidP="00894AEB">
            <w:pPr>
              <w:pStyle w:val="acctfourfigures"/>
              <w:tabs>
                <w:tab w:val="clear" w:pos="765"/>
                <w:tab w:val="decimal" w:pos="461"/>
              </w:tabs>
              <w:spacing w:line="240" w:lineRule="atLeast"/>
              <w:rPr>
                <w:szCs w:val="22"/>
              </w:rPr>
            </w:pPr>
          </w:p>
        </w:tc>
        <w:tc>
          <w:tcPr>
            <w:tcW w:w="183" w:type="dxa"/>
            <w:shd w:val="clear" w:color="auto" w:fill="auto"/>
          </w:tcPr>
          <w:p w14:paraId="05C61FAA" w14:textId="77777777" w:rsidR="00894AEB" w:rsidRPr="007C5F04" w:rsidRDefault="00894AEB" w:rsidP="00894AEB">
            <w:pPr>
              <w:pStyle w:val="acctfourfigures"/>
              <w:spacing w:line="240" w:lineRule="atLeast"/>
              <w:rPr>
                <w:szCs w:val="22"/>
              </w:rPr>
            </w:pPr>
          </w:p>
        </w:tc>
        <w:tc>
          <w:tcPr>
            <w:tcW w:w="1199" w:type="dxa"/>
            <w:shd w:val="clear" w:color="auto" w:fill="auto"/>
          </w:tcPr>
          <w:p w14:paraId="1CB980CC" w14:textId="74F98ABD" w:rsidR="00894AEB" w:rsidRPr="007C5F04" w:rsidRDefault="00894AEB" w:rsidP="007C5F04">
            <w:pPr>
              <w:pStyle w:val="acctfourfigures"/>
              <w:tabs>
                <w:tab w:val="clear" w:pos="765"/>
                <w:tab w:val="decimal" w:pos="999"/>
              </w:tabs>
              <w:spacing w:line="240" w:lineRule="atLeast"/>
              <w:ind w:left="-79" w:right="-79"/>
              <w:rPr>
                <w:szCs w:val="22"/>
              </w:rPr>
            </w:pPr>
            <w:r w:rsidRPr="007C5F04">
              <w:rPr>
                <w:szCs w:val="22"/>
              </w:rPr>
              <w:t>1,688</w:t>
            </w:r>
          </w:p>
        </w:tc>
      </w:tr>
      <w:tr w:rsidR="00894AEB" w:rsidRPr="007C5F04" w14:paraId="26DB16ED" w14:textId="77777777" w:rsidTr="007C5F04">
        <w:trPr>
          <w:cantSplit/>
          <w:trHeight w:val="74"/>
        </w:trPr>
        <w:tc>
          <w:tcPr>
            <w:tcW w:w="4500" w:type="dxa"/>
            <w:shd w:val="clear" w:color="auto" w:fill="auto"/>
          </w:tcPr>
          <w:p w14:paraId="21C82724" w14:textId="77777777" w:rsidR="00894AEB" w:rsidRPr="007C5F04" w:rsidRDefault="00894AEB" w:rsidP="00894AEB">
            <w:pPr>
              <w:tabs>
                <w:tab w:val="left" w:pos="267"/>
              </w:tabs>
              <w:rPr>
                <w:rFonts w:cs="Times New Roman"/>
                <w:b/>
                <w:bCs/>
              </w:rPr>
            </w:pPr>
            <w:r w:rsidRPr="007C5F04">
              <w:rPr>
                <w:rFonts w:cs="Times New Roman"/>
                <w:b/>
                <w:bCs/>
              </w:rPr>
              <w:t>Total</w:t>
            </w:r>
          </w:p>
        </w:tc>
        <w:tc>
          <w:tcPr>
            <w:tcW w:w="900" w:type="dxa"/>
            <w:tcBorders>
              <w:top w:val="single" w:sz="4" w:space="0" w:color="auto"/>
              <w:bottom w:val="double" w:sz="4" w:space="0" w:color="auto"/>
            </w:tcBorders>
            <w:shd w:val="clear" w:color="auto" w:fill="auto"/>
          </w:tcPr>
          <w:p w14:paraId="169243A2" w14:textId="4F95DA80" w:rsidR="00894AEB" w:rsidRPr="007C5F04" w:rsidRDefault="00894AEB" w:rsidP="00894AEB">
            <w:pPr>
              <w:pStyle w:val="acctfourfigures"/>
              <w:tabs>
                <w:tab w:val="clear" w:pos="765"/>
              </w:tabs>
              <w:spacing w:line="240" w:lineRule="atLeast"/>
              <w:jc w:val="center"/>
              <w:rPr>
                <w:b/>
                <w:bCs/>
                <w:szCs w:val="22"/>
              </w:rPr>
            </w:pPr>
            <w:r w:rsidRPr="007C5F04">
              <w:rPr>
                <w:b/>
                <w:bCs/>
                <w:szCs w:val="22"/>
              </w:rPr>
              <w:t>12.05</w:t>
            </w:r>
          </w:p>
        </w:tc>
        <w:tc>
          <w:tcPr>
            <w:tcW w:w="180" w:type="dxa"/>
            <w:shd w:val="clear" w:color="auto" w:fill="auto"/>
          </w:tcPr>
          <w:p w14:paraId="04395022" w14:textId="77777777" w:rsidR="00894AEB" w:rsidRPr="007C5F04" w:rsidRDefault="00894AEB" w:rsidP="00894AEB">
            <w:pPr>
              <w:pStyle w:val="acctfourfigures"/>
              <w:spacing w:line="240" w:lineRule="atLeast"/>
              <w:jc w:val="center"/>
              <w:rPr>
                <w:b/>
                <w:bCs/>
                <w:szCs w:val="22"/>
              </w:rPr>
            </w:pPr>
          </w:p>
        </w:tc>
        <w:tc>
          <w:tcPr>
            <w:tcW w:w="1167" w:type="dxa"/>
            <w:tcBorders>
              <w:top w:val="single" w:sz="4" w:space="0" w:color="auto"/>
              <w:bottom w:val="double" w:sz="4" w:space="0" w:color="auto"/>
            </w:tcBorders>
            <w:shd w:val="clear" w:color="auto" w:fill="auto"/>
          </w:tcPr>
          <w:p w14:paraId="25C3D742" w14:textId="42EC41D5" w:rsidR="00894AEB" w:rsidRPr="007C5F04" w:rsidRDefault="00894AEB" w:rsidP="007C5F04">
            <w:pPr>
              <w:pStyle w:val="acctfourfigures"/>
              <w:tabs>
                <w:tab w:val="clear" w:pos="765"/>
                <w:tab w:val="decimal" w:pos="1002"/>
              </w:tabs>
              <w:spacing w:line="240" w:lineRule="atLeast"/>
              <w:ind w:left="-79" w:right="-79"/>
              <w:rPr>
                <w:b/>
                <w:bCs/>
                <w:szCs w:val="22"/>
              </w:rPr>
            </w:pPr>
            <w:r w:rsidRPr="007C5F04">
              <w:rPr>
                <w:b/>
                <w:bCs/>
                <w:szCs w:val="22"/>
              </w:rPr>
              <w:t>136,782</w:t>
            </w:r>
          </w:p>
        </w:tc>
        <w:tc>
          <w:tcPr>
            <w:tcW w:w="183" w:type="dxa"/>
            <w:shd w:val="clear" w:color="auto" w:fill="auto"/>
          </w:tcPr>
          <w:p w14:paraId="6525CD93" w14:textId="77777777" w:rsidR="00894AEB" w:rsidRPr="007C5F04" w:rsidRDefault="00894AEB" w:rsidP="00894AEB">
            <w:pPr>
              <w:pStyle w:val="acctfourfigures"/>
              <w:spacing w:line="240" w:lineRule="atLeast"/>
              <w:jc w:val="center"/>
              <w:rPr>
                <w:b/>
                <w:bCs/>
                <w:szCs w:val="22"/>
              </w:rPr>
            </w:pPr>
          </w:p>
        </w:tc>
        <w:tc>
          <w:tcPr>
            <w:tcW w:w="897" w:type="dxa"/>
            <w:tcBorders>
              <w:top w:val="single" w:sz="4" w:space="0" w:color="auto"/>
              <w:bottom w:val="double" w:sz="4" w:space="0" w:color="auto"/>
            </w:tcBorders>
            <w:shd w:val="clear" w:color="auto" w:fill="auto"/>
          </w:tcPr>
          <w:p w14:paraId="764C6EFE" w14:textId="24C74D0D" w:rsidR="00894AEB" w:rsidRPr="007C5F04" w:rsidRDefault="00894AEB" w:rsidP="00894AEB">
            <w:pPr>
              <w:pStyle w:val="acctfourfigures"/>
              <w:tabs>
                <w:tab w:val="clear" w:pos="765"/>
              </w:tabs>
              <w:spacing w:line="240" w:lineRule="atLeast"/>
              <w:jc w:val="center"/>
              <w:rPr>
                <w:b/>
                <w:bCs/>
                <w:szCs w:val="22"/>
              </w:rPr>
            </w:pPr>
            <w:r w:rsidRPr="007C5F04">
              <w:rPr>
                <w:b/>
                <w:bCs/>
                <w:szCs w:val="22"/>
              </w:rPr>
              <w:t>7.34</w:t>
            </w:r>
          </w:p>
        </w:tc>
        <w:tc>
          <w:tcPr>
            <w:tcW w:w="183" w:type="dxa"/>
            <w:shd w:val="clear" w:color="auto" w:fill="auto"/>
          </w:tcPr>
          <w:p w14:paraId="6D4B0A5F" w14:textId="77777777" w:rsidR="00894AEB" w:rsidRPr="007C5F04" w:rsidRDefault="00894AEB" w:rsidP="00894AEB">
            <w:pPr>
              <w:pStyle w:val="acctfourfigures"/>
              <w:spacing w:line="240" w:lineRule="atLeast"/>
              <w:jc w:val="center"/>
              <w:rPr>
                <w:szCs w:val="22"/>
              </w:rPr>
            </w:pPr>
          </w:p>
        </w:tc>
        <w:tc>
          <w:tcPr>
            <w:tcW w:w="1199" w:type="dxa"/>
            <w:tcBorders>
              <w:top w:val="single" w:sz="4" w:space="0" w:color="auto"/>
              <w:bottom w:val="double" w:sz="4" w:space="0" w:color="auto"/>
            </w:tcBorders>
            <w:shd w:val="clear" w:color="auto" w:fill="auto"/>
          </w:tcPr>
          <w:p w14:paraId="72D9C157" w14:textId="157E80C2" w:rsidR="00894AEB" w:rsidRPr="007C5F04" w:rsidRDefault="00894AEB" w:rsidP="007C5F04">
            <w:pPr>
              <w:pStyle w:val="acctfourfigures"/>
              <w:tabs>
                <w:tab w:val="clear" w:pos="765"/>
                <w:tab w:val="decimal" w:pos="999"/>
              </w:tabs>
              <w:spacing w:line="240" w:lineRule="atLeast"/>
              <w:ind w:left="-79" w:right="-79"/>
              <w:rPr>
                <w:b/>
                <w:bCs/>
                <w:szCs w:val="22"/>
                <w:highlight w:val="yellow"/>
              </w:rPr>
            </w:pPr>
            <w:r w:rsidRPr="007C5F04">
              <w:rPr>
                <w:b/>
                <w:bCs/>
                <w:szCs w:val="22"/>
              </w:rPr>
              <w:t>49,220</w:t>
            </w:r>
          </w:p>
        </w:tc>
      </w:tr>
    </w:tbl>
    <w:p w14:paraId="3E0B405D" w14:textId="77777777" w:rsidR="00F50D74" w:rsidRPr="004822EF" w:rsidRDefault="00F50D74" w:rsidP="0007465D">
      <w:pPr>
        <w:spacing w:line="240" w:lineRule="atLeast"/>
        <w:ind w:firstLine="540"/>
        <w:rPr>
          <w:rFonts w:cs="Times New Roman"/>
        </w:rPr>
      </w:pPr>
    </w:p>
    <w:p w14:paraId="50B10773" w14:textId="4A95B6AF" w:rsidR="004822EF" w:rsidRDefault="004822EF" w:rsidP="0007465D">
      <w:pPr>
        <w:spacing w:line="240" w:lineRule="atLeast"/>
        <w:ind w:firstLine="540"/>
        <w:rPr>
          <w:rFonts w:cs="Times New Roman"/>
        </w:rPr>
      </w:pPr>
      <w:r>
        <w:rPr>
          <w:rFonts w:cs="Times New Roman"/>
        </w:rPr>
        <w:br w:type="page"/>
      </w:r>
    </w:p>
    <w:tbl>
      <w:tblPr>
        <w:tblW w:w="9207"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70"/>
        <w:gridCol w:w="180"/>
        <w:gridCol w:w="900"/>
        <w:gridCol w:w="180"/>
        <w:gridCol w:w="1197"/>
      </w:tblGrid>
      <w:tr w:rsidR="00F50D74" w:rsidRPr="004822EF" w14:paraId="0B7DC9D9" w14:textId="77777777" w:rsidTr="007C5F04">
        <w:trPr>
          <w:cantSplit/>
          <w:tblHeader/>
        </w:trPr>
        <w:tc>
          <w:tcPr>
            <w:tcW w:w="4500" w:type="dxa"/>
            <w:shd w:val="clear" w:color="auto" w:fill="auto"/>
          </w:tcPr>
          <w:p w14:paraId="486255D8" w14:textId="76289934" w:rsidR="00F50D74" w:rsidRPr="004822EF" w:rsidRDefault="001F1CB5" w:rsidP="00031291">
            <w:pPr>
              <w:rPr>
                <w:rFonts w:cs="Times New Roman"/>
              </w:rPr>
            </w:pPr>
            <w:r w:rsidRPr="004822EF">
              <w:rPr>
                <w:rFonts w:cs="Times New Roman"/>
              </w:rPr>
              <w:lastRenderedPageBreak/>
              <w:br w:type="page"/>
            </w:r>
          </w:p>
        </w:tc>
        <w:tc>
          <w:tcPr>
            <w:tcW w:w="4707" w:type="dxa"/>
            <w:gridSpan w:val="7"/>
            <w:shd w:val="clear" w:color="auto" w:fill="auto"/>
          </w:tcPr>
          <w:p w14:paraId="7F84249E" w14:textId="77777777" w:rsidR="00F50D74" w:rsidRPr="004822EF" w:rsidRDefault="00F50D74" w:rsidP="00031291">
            <w:pPr>
              <w:pStyle w:val="acctmergecolhdg"/>
              <w:spacing w:line="240" w:lineRule="atLeast"/>
              <w:rPr>
                <w:szCs w:val="22"/>
              </w:rPr>
            </w:pPr>
            <w:r w:rsidRPr="004822EF">
              <w:rPr>
                <w:szCs w:val="22"/>
              </w:rPr>
              <w:t xml:space="preserve">Separate financial statements </w:t>
            </w:r>
          </w:p>
        </w:tc>
      </w:tr>
      <w:tr w:rsidR="00B414B7" w:rsidRPr="004822EF" w14:paraId="2E32DFCE" w14:textId="77777777" w:rsidTr="007C5F04">
        <w:trPr>
          <w:cantSplit/>
          <w:tblHeader/>
        </w:trPr>
        <w:tc>
          <w:tcPr>
            <w:tcW w:w="4500" w:type="dxa"/>
            <w:shd w:val="clear" w:color="auto" w:fill="auto"/>
          </w:tcPr>
          <w:p w14:paraId="73B53477" w14:textId="77777777" w:rsidR="00B414B7" w:rsidRPr="004822EF" w:rsidRDefault="00B414B7" w:rsidP="00B414B7">
            <w:pPr>
              <w:ind w:left="15"/>
              <w:rPr>
                <w:rFonts w:cs="Times New Roman"/>
                <w:b/>
                <w:bCs/>
                <w:i/>
                <w:iCs/>
              </w:rPr>
            </w:pPr>
            <w:r w:rsidRPr="004822EF">
              <w:rPr>
                <w:rFonts w:cs="Times New Roman"/>
                <w:b/>
                <w:bCs/>
                <w:i/>
                <w:iCs/>
              </w:rPr>
              <w:t>Reconciliation of effective tax rate</w:t>
            </w:r>
          </w:p>
        </w:tc>
        <w:tc>
          <w:tcPr>
            <w:tcW w:w="2250" w:type="dxa"/>
            <w:gridSpan w:val="3"/>
          </w:tcPr>
          <w:p w14:paraId="09AAA0A3" w14:textId="4DAE6448" w:rsidR="00B414B7" w:rsidRPr="004822EF" w:rsidRDefault="008E7292" w:rsidP="00B414B7">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180" w:type="dxa"/>
          </w:tcPr>
          <w:p w14:paraId="71E133CD" w14:textId="77777777" w:rsidR="00B414B7" w:rsidRPr="004822EF" w:rsidRDefault="00B414B7" w:rsidP="00B414B7">
            <w:pPr>
              <w:pStyle w:val="BodyText"/>
              <w:spacing w:after="0" w:line="240" w:lineRule="atLeast"/>
              <w:ind w:left="-1342" w:right="1237"/>
              <w:jc w:val="center"/>
              <w:rPr>
                <w:rFonts w:ascii="Times New Roman" w:hAnsi="Times New Roman" w:cs="Times New Roman"/>
              </w:rPr>
            </w:pPr>
          </w:p>
        </w:tc>
        <w:tc>
          <w:tcPr>
            <w:tcW w:w="2277" w:type="dxa"/>
            <w:gridSpan w:val="3"/>
          </w:tcPr>
          <w:p w14:paraId="678D2E37" w14:textId="7F8E5BA1" w:rsidR="00B414B7" w:rsidRPr="004822EF" w:rsidRDefault="008E7292" w:rsidP="00B414B7">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2020</w:t>
            </w:r>
          </w:p>
        </w:tc>
      </w:tr>
      <w:tr w:rsidR="007C5F04" w:rsidRPr="004822EF" w14:paraId="5EAE4F61" w14:textId="77777777" w:rsidTr="007C5F04">
        <w:trPr>
          <w:cantSplit/>
          <w:tblHeader/>
        </w:trPr>
        <w:tc>
          <w:tcPr>
            <w:tcW w:w="4500" w:type="dxa"/>
            <w:shd w:val="clear" w:color="auto" w:fill="auto"/>
          </w:tcPr>
          <w:p w14:paraId="70C0A3EC" w14:textId="3BD6D436" w:rsidR="007C5F04" w:rsidRPr="00584157" w:rsidRDefault="007C5F04" w:rsidP="00584157">
            <w:pPr>
              <w:pStyle w:val="acctfourfigures"/>
              <w:spacing w:line="240" w:lineRule="atLeast"/>
              <w:rPr>
                <w:rFonts w:cs="Angsana New"/>
                <w:szCs w:val="28"/>
                <w:lang w:val="en-US" w:bidi="th-TH"/>
              </w:rPr>
            </w:pPr>
          </w:p>
        </w:tc>
        <w:tc>
          <w:tcPr>
            <w:tcW w:w="900" w:type="dxa"/>
            <w:shd w:val="clear" w:color="auto" w:fill="auto"/>
          </w:tcPr>
          <w:p w14:paraId="295D7684"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01988172" w14:textId="77777777" w:rsidR="007C5F04" w:rsidRPr="004822EF"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52AA9D92" w14:textId="7C1FCA01"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 xml:space="preserve">(in thousand </w:t>
            </w:r>
          </w:p>
        </w:tc>
        <w:tc>
          <w:tcPr>
            <w:tcW w:w="180" w:type="dxa"/>
            <w:shd w:val="clear" w:color="auto" w:fill="auto"/>
          </w:tcPr>
          <w:p w14:paraId="766BDBDA" w14:textId="77777777" w:rsidR="007C5F04" w:rsidRPr="004822EF"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22DE427E"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43A99ED6" w14:textId="77777777" w:rsidR="007C5F04" w:rsidRPr="004822EF"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5D3F4105" w14:textId="0EA4E84E"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 xml:space="preserve">(in thousand </w:t>
            </w:r>
          </w:p>
        </w:tc>
      </w:tr>
      <w:tr w:rsidR="007C5F04" w:rsidRPr="004822EF" w14:paraId="58DF0FFD" w14:textId="77777777" w:rsidTr="007C5F04">
        <w:trPr>
          <w:cantSplit/>
          <w:tblHeader/>
        </w:trPr>
        <w:tc>
          <w:tcPr>
            <w:tcW w:w="4500" w:type="dxa"/>
            <w:shd w:val="clear" w:color="auto" w:fill="auto"/>
          </w:tcPr>
          <w:p w14:paraId="60283206" w14:textId="77777777" w:rsidR="007C5F04" w:rsidRPr="004822EF" w:rsidRDefault="007C5F04" w:rsidP="007C5F04">
            <w:pPr>
              <w:pStyle w:val="acctfourfigures"/>
              <w:spacing w:line="240" w:lineRule="atLeast"/>
              <w:ind w:left="15"/>
              <w:jc w:val="center"/>
              <w:rPr>
                <w:szCs w:val="22"/>
              </w:rPr>
            </w:pPr>
          </w:p>
        </w:tc>
        <w:tc>
          <w:tcPr>
            <w:tcW w:w="900" w:type="dxa"/>
            <w:shd w:val="clear" w:color="auto" w:fill="auto"/>
          </w:tcPr>
          <w:p w14:paraId="0113FEB4"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771EEFCB" w14:textId="77777777" w:rsidR="007C5F04" w:rsidRPr="004822EF"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78E2259F" w14:textId="05CA52AC"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Baht)</w:t>
            </w:r>
          </w:p>
        </w:tc>
        <w:tc>
          <w:tcPr>
            <w:tcW w:w="180" w:type="dxa"/>
            <w:shd w:val="clear" w:color="auto" w:fill="auto"/>
          </w:tcPr>
          <w:p w14:paraId="16CA3947" w14:textId="77777777" w:rsidR="007C5F04" w:rsidRPr="004822EF"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67041DA6"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23F266BD" w14:textId="77777777" w:rsidR="007C5F04" w:rsidRPr="004822EF"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255C16AF" w14:textId="685C7DA8"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Baht)</w:t>
            </w:r>
          </w:p>
        </w:tc>
      </w:tr>
      <w:tr w:rsidR="00894AEB" w:rsidRPr="004822EF" w14:paraId="08C8760D" w14:textId="77777777" w:rsidTr="007C5F04">
        <w:trPr>
          <w:cantSplit/>
          <w:trHeight w:val="64"/>
        </w:trPr>
        <w:tc>
          <w:tcPr>
            <w:tcW w:w="4500" w:type="dxa"/>
            <w:shd w:val="clear" w:color="auto" w:fill="auto"/>
          </w:tcPr>
          <w:p w14:paraId="32EDCB5C" w14:textId="77777777" w:rsidR="00894AEB" w:rsidRPr="004822EF" w:rsidRDefault="00894AEB" w:rsidP="00894AEB">
            <w:pPr>
              <w:tabs>
                <w:tab w:val="left" w:pos="267"/>
              </w:tabs>
              <w:ind w:left="15"/>
              <w:rPr>
                <w:rFonts w:cs="Times New Roman"/>
              </w:rPr>
            </w:pPr>
            <w:r w:rsidRPr="004822EF">
              <w:rPr>
                <w:rFonts w:cs="Times New Roman"/>
              </w:rPr>
              <w:t>Profit before tax expense</w:t>
            </w:r>
          </w:p>
        </w:tc>
        <w:tc>
          <w:tcPr>
            <w:tcW w:w="900" w:type="dxa"/>
            <w:shd w:val="clear" w:color="auto" w:fill="auto"/>
          </w:tcPr>
          <w:p w14:paraId="679F5C6A" w14:textId="2C3684C3" w:rsidR="00894AEB" w:rsidRPr="004822EF" w:rsidRDefault="00894AEB" w:rsidP="00894AEB">
            <w:pPr>
              <w:pStyle w:val="acctfourfigures"/>
              <w:tabs>
                <w:tab w:val="clear" w:pos="765"/>
              </w:tabs>
              <w:spacing w:line="240" w:lineRule="atLeast"/>
              <w:jc w:val="center"/>
              <w:rPr>
                <w:szCs w:val="22"/>
              </w:rPr>
            </w:pPr>
          </w:p>
        </w:tc>
        <w:tc>
          <w:tcPr>
            <w:tcW w:w="180" w:type="dxa"/>
            <w:shd w:val="clear" w:color="auto" w:fill="auto"/>
          </w:tcPr>
          <w:p w14:paraId="67A94019" w14:textId="77777777" w:rsidR="00894AEB" w:rsidRPr="004822EF" w:rsidRDefault="00894AEB" w:rsidP="00894AEB">
            <w:pPr>
              <w:pStyle w:val="acctfourfigures"/>
              <w:spacing w:line="240" w:lineRule="atLeast"/>
              <w:jc w:val="center"/>
              <w:rPr>
                <w:szCs w:val="22"/>
              </w:rPr>
            </w:pPr>
          </w:p>
        </w:tc>
        <w:tc>
          <w:tcPr>
            <w:tcW w:w="1170" w:type="dxa"/>
            <w:tcBorders>
              <w:bottom w:val="single" w:sz="4" w:space="0" w:color="auto"/>
            </w:tcBorders>
            <w:shd w:val="clear" w:color="auto" w:fill="auto"/>
          </w:tcPr>
          <w:p w14:paraId="630CE701" w14:textId="73829808" w:rsidR="00894AEB" w:rsidRPr="004822EF" w:rsidRDefault="00894AEB" w:rsidP="007C5F04">
            <w:pPr>
              <w:pStyle w:val="acctfourfigures"/>
              <w:tabs>
                <w:tab w:val="clear" w:pos="765"/>
                <w:tab w:val="decimal" w:pos="1000"/>
              </w:tabs>
              <w:spacing w:line="240" w:lineRule="atLeast"/>
              <w:ind w:left="-79" w:right="-79"/>
              <w:rPr>
                <w:szCs w:val="22"/>
              </w:rPr>
            </w:pPr>
            <w:r w:rsidRPr="005E3B37">
              <w:t>1,135,063</w:t>
            </w:r>
          </w:p>
        </w:tc>
        <w:tc>
          <w:tcPr>
            <w:tcW w:w="180" w:type="dxa"/>
            <w:shd w:val="clear" w:color="auto" w:fill="auto"/>
          </w:tcPr>
          <w:p w14:paraId="01070F19" w14:textId="77777777" w:rsidR="00894AEB" w:rsidRPr="004822EF" w:rsidRDefault="00894AEB" w:rsidP="00894AEB">
            <w:pPr>
              <w:pStyle w:val="acctfourfigures"/>
              <w:spacing w:line="240" w:lineRule="atLeast"/>
              <w:jc w:val="center"/>
              <w:rPr>
                <w:szCs w:val="22"/>
              </w:rPr>
            </w:pPr>
          </w:p>
        </w:tc>
        <w:tc>
          <w:tcPr>
            <w:tcW w:w="900" w:type="dxa"/>
            <w:shd w:val="clear" w:color="auto" w:fill="auto"/>
          </w:tcPr>
          <w:p w14:paraId="06DADD9F" w14:textId="77777777" w:rsidR="00894AEB" w:rsidRPr="004822EF" w:rsidRDefault="00894AEB" w:rsidP="00894AEB">
            <w:pPr>
              <w:pStyle w:val="acctfourfigures"/>
              <w:tabs>
                <w:tab w:val="clear" w:pos="765"/>
              </w:tabs>
              <w:spacing w:line="240" w:lineRule="atLeast"/>
              <w:jc w:val="center"/>
              <w:rPr>
                <w:szCs w:val="22"/>
              </w:rPr>
            </w:pPr>
          </w:p>
        </w:tc>
        <w:tc>
          <w:tcPr>
            <w:tcW w:w="180" w:type="dxa"/>
            <w:shd w:val="clear" w:color="auto" w:fill="auto"/>
          </w:tcPr>
          <w:p w14:paraId="1574BE55" w14:textId="77777777" w:rsidR="00894AEB" w:rsidRPr="004822EF" w:rsidRDefault="00894AEB" w:rsidP="00894AEB">
            <w:pPr>
              <w:pStyle w:val="acctfourfigures"/>
              <w:spacing w:line="240" w:lineRule="atLeast"/>
              <w:jc w:val="center"/>
              <w:rPr>
                <w:szCs w:val="22"/>
              </w:rPr>
            </w:pPr>
          </w:p>
        </w:tc>
        <w:tc>
          <w:tcPr>
            <w:tcW w:w="1197" w:type="dxa"/>
            <w:tcBorders>
              <w:bottom w:val="single" w:sz="4" w:space="0" w:color="auto"/>
            </w:tcBorders>
            <w:shd w:val="clear" w:color="auto" w:fill="auto"/>
          </w:tcPr>
          <w:p w14:paraId="3AB6903E" w14:textId="5EF87770" w:rsidR="00894AEB" w:rsidRPr="004822EF" w:rsidRDefault="00894AEB" w:rsidP="007C5F04">
            <w:pPr>
              <w:pStyle w:val="acctfourfigures"/>
              <w:tabs>
                <w:tab w:val="clear" w:pos="765"/>
                <w:tab w:val="decimal" w:pos="1000"/>
              </w:tabs>
              <w:spacing w:line="240" w:lineRule="atLeast"/>
              <w:ind w:left="-79" w:right="-79"/>
              <w:rPr>
                <w:szCs w:val="22"/>
              </w:rPr>
            </w:pPr>
            <w:r w:rsidRPr="004822EF">
              <w:rPr>
                <w:szCs w:val="22"/>
              </w:rPr>
              <w:t>670,570</w:t>
            </w:r>
          </w:p>
        </w:tc>
      </w:tr>
      <w:tr w:rsidR="00894AEB" w:rsidRPr="004822EF" w14:paraId="527863E2" w14:textId="77777777" w:rsidTr="007C5F04">
        <w:trPr>
          <w:cantSplit/>
          <w:trHeight w:val="64"/>
        </w:trPr>
        <w:tc>
          <w:tcPr>
            <w:tcW w:w="4500" w:type="dxa"/>
            <w:shd w:val="clear" w:color="auto" w:fill="auto"/>
          </w:tcPr>
          <w:p w14:paraId="0D659283" w14:textId="77777777" w:rsidR="00894AEB" w:rsidRPr="004822EF" w:rsidRDefault="00894AEB" w:rsidP="00894AEB">
            <w:pPr>
              <w:tabs>
                <w:tab w:val="left" w:pos="267"/>
              </w:tabs>
              <w:ind w:left="15"/>
              <w:rPr>
                <w:rFonts w:cs="Times New Roman"/>
              </w:rPr>
            </w:pPr>
            <w:r w:rsidRPr="004822EF">
              <w:rPr>
                <w:rFonts w:cs="Times New Roman"/>
              </w:rPr>
              <w:t>Income tax using the Thai corporation tax rate</w:t>
            </w:r>
          </w:p>
        </w:tc>
        <w:tc>
          <w:tcPr>
            <w:tcW w:w="900" w:type="dxa"/>
            <w:shd w:val="clear" w:color="auto" w:fill="auto"/>
          </w:tcPr>
          <w:p w14:paraId="0CB27180" w14:textId="740F54DA" w:rsidR="00894AEB" w:rsidRPr="004822EF" w:rsidRDefault="00894AEB" w:rsidP="00894AEB">
            <w:pPr>
              <w:pStyle w:val="acctfourfigures"/>
              <w:tabs>
                <w:tab w:val="clear" w:pos="765"/>
              </w:tabs>
              <w:spacing w:line="240" w:lineRule="atLeast"/>
              <w:jc w:val="center"/>
              <w:rPr>
                <w:szCs w:val="22"/>
              </w:rPr>
            </w:pPr>
            <w:r w:rsidRPr="005E3B37">
              <w:t>20.00</w:t>
            </w:r>
          </w:p>
        </w:tc>
        <w:tc>
          <w:tcPr>
            <w:tcW w:w="180" w:type="dxa"/>
            <w:shd w:val="clear" w:color="auto" w:fill="auto"/>
          </w:tcPr>
          <w:p w14:paraId="34B90109" w14:textId="77777777" w:rsidR="00894AEB" w:rsidRPr="004822EF" w:rsidRDefault="00894AEB" w:rsidP="00894AEB">
            <w:pPr>
              <w:pStyle w:val="acctfourfigures"/>
              <w:spacing w:line="240" w:lineRule="atLeast"/>
              <w:jc w:val="center"/>
              <w:rPr>
                <w:szCs w:val="22"/>
              </w:rPr>
            </w:pPr>
          </w:p>
        </w:tc>
        <w:tc>
          <w:tcPr>
            <w:tcW w:w="1170" w:type="dxa"/>
            <w:tcBorders>
              <w:top w:val="single" w:sz="4" w:space="0" w:color="auto"/>
            </w:tcBorders>
            <w:shd w:val="clear" w:color="auto" w:fill="auto"/>
          </w:tcPr>
          <w:p w14:paraId="38697F53" w14:textId="0B372968" w:rsidR="00894AEB" w:rsidRPr="004822EF" w:rsidRDefault="00894AEB" w:rsidP="007C5F04">
            <w:pPr>
              <w:pStyle w:val="acctfourfigures"/>
              <w:tabs>
                <w:tab w:val="clear" w:pos="765"/>
                <w:tab w:val="decimal" w:pos="1000"/>
              </w:tabs>
              <w:spacing w:line="240" w:lineRule="atLeast"/>
              <w:ind w:left="-79" w:right="-79"/>
              <w:rPr>
                <w:szCs w:val="22"/>
              </w:rPr>
            </w:pPr>
            <w:r w:rsidRPr="005E3B37">
              <w:t>227,012</w:t>
            </w:r>
          </w:p>
        </w:tc>
        <w:tc>
          <w:tcPr>
            <w:tcW w:w="180" w:type="dxa"/>
            <w:shd w:val="clear" w:color="auto" w:fill="auto"/>
          </w:tcPr>
          <w:p w14:paraId="424670D0" w14:textId="77777777" w:rsidR="00894AEB" w:rsidRPr="004822EF" w:rsidRDefault="00894AEB" w:rsidP="00894AEB">
            <w:pPr>
              <w:pStyle w:val="acctfourfigures"/>
              <w:spacing w:line="240" w:lineRule="atLeast"/>
              <w:jc w:val="center"/>
              <w:rPr>
                <w:szCs w:val="22"/>
              </w:rPr>
            </w:pPr>
          </w:p>
        </w:tc>
        <w:tc>
          <w:tcPr>
            <w:tcW w:w="900" w:type="dxa"/>
            <w:shd w:val="clear" w:color="auto" w:fill="auto"/>
          </w:tcPr>
          <w:p w14:paraId="2362B75A" w14:textId="28902B4C" w:rsidR="00894AEB" w:rsidRPr="004822EF" w:rsidRDefault="00894AEB" w:rsidP="00894AEB">
            <w:pPr>
              <w:pStyle w:val="acctfourfigures"/>
              <w:tabs>
                <w:tab w:val="clear" w:pos="765"/>
              </w:tabs>
              <w:spacing w:line="240" w:lineRule="atLeast"/>
              <w:jc w:val="center"/>
              <w:rPr>
                <w:szCs w:val="22"/>
              </w:rPr>
            </w:pPr>
            <w:r w:rsidRPr="004822EF">
              <w:rPr>
                <w:szCs w:val="22"/>
              </w:rPr>
              <w:t>20.00</w:t>
            </w:r>
          </w:p>
        </w:tc>
        <w:tc>
          <w:tcPr>
            <w:tcW w:w="180" w:type="dxa"/>
            <w:shd w:val="clear" w:color="auto" w:fill="auto"/>
          </w:tcPr>
          <w:p w14:paraId="1D20BEBB" w14:textId="77777777" w:rsidR="00894AEB" w:rsidRPr="004822EF" w:rsidRDefault="00894AEB" w:rsidP="00894AEB">
            <w:pPr>
              <w:pStyle w:val="acctfourfigures"/>
              <w:spacing w:line="240" w:lineRule="atLeast"/>
              <w:jc w:val="center"/>
              <w:rPr>
                <w:szCs w:val="22"/>
              </w:rPr>
            </w:pPr>
          </w:p>
        </w:tc>
        <w:tc>
          <w:tcPr>
            <w:tcW w:w="1197" w:type="dxa"/>
            <w:tcBorders>
              <w:top w:val="single" w:sz="4" w:space="0" w:color="auto"/>
            </w:tcBorders>
            <w:shd w:val="clear" w:color="auto" w:fill="auto"/>
          </w:tcPr>
          <w:p w14:paraId="0C41C6E8" w14:textId="6886897C" w:rsidR="00894AEB" w:rsidRPr="004822EF" w:rsidRDefault="00894AEB" w:rsidP="007C5F04">
            <w:pPr>
              <w:pStyle w:val="acctfourfigures"/>
              <w:tabs>
                <w:tab w:val="clear" w:pos="765"/>
                <w:tab w:val="decimal" w:pos="1000"/>
              </w:tabs>
              <w:spacing w:line="240" w:lineRule="atLeast"/>
              <w:ind w:left="-79" w:right="-79"/>
              <w:rPr>
                <w:szCs w:val="22"/>
              </w:rPr>
            </w:pPr>
            <w:r w:rsidRPr="004822EF">
              <w:rPr>
                <w:szCs w:val="22"/>
              </w:rPr>
              <w:t>134,114</w:t>
            </w:r>
          </w:p>
        </w:tc>
      </w:tr>
      <w:tr w:rsidR="00894AEB" w:rsidRPr="004822EF" w14:paraId="51B51C63" w14:textId="77777777" w:rsidTr="007C5F04">
        <w:trPr>
          <w:cantSplit/>
        </w:trPr>
        <w:tc>
          <w:tcPr>
            <w:tcW w:w="4500" w:type="dxa"/>
            <w:shd w:val="clear" w:color="auto" w:fill="auto"/>
          </w:tcPr>
          <w:p w14:paraId="6F9CB861" w14:textId="77777777" w:rsidR="00894AEB" w:rsidRPr="004822EF" w:rsidRDefault="00894AEB" w:rsidP="00894AEB">
            <w:pPr>
              <w:tabs>
                <w:tab w:val="left" w:pos="267"/>
              </w:tabs>
              <w:ind w:left="15"/>
              <w:rPr>
                <w:rFonts w:cs="Times New Roman"/>
              </w:rPr>
            </w:pPr>
            <w:r w:rsidRPr="004822EF">
              <w:rPr>
                <w:rFonts w:cs="Times New Roman"/>
              </w:rPr>
              <w:t>Income not subject to tax</w:t>
            </w:r>
          </w:p>
        </w:tc>
        <w:tc>
          <w:tcPr>
            <w:tcW w:w="900" w:type="dxa"/>
            <w:shd w:val="clear" w:color="auto" w:fill="auto"/>
          </w:tcPr>
          <w:p w14:paraId="6A5A54ED"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2678F352" w14:textId="77777777" w:rsidR="00894AEB" w:rsidRPr="004822EF" w:rsidRDefault="00894AEB" w:rsidP="00894AEB">
            <w:pPr>
              <w:pStyle w:val="acctfourfigures"/>
              <w:spacing w:line="240" w:lineRule="atLeast"/>
              <w:rPr>
                <w:szCs w:val="22"/>
              </w:rPr>
            </w:pPr>
          </w:p>
        </w:tc>
        <w:tc>
          <w:tcPr>
            <w:tcW w:w="1170" w:type="dxa"/>
            <w:shd w:val="clear" w:color="auto" w:fill="auto"/>
          </w:tcPr>
          <w:p w14:paraId="091B67DC" w14:textId="5E3C3825" w:rsidR="00894AEB" w:rsidRPr="004822EF" w:rsidRDefault="00894AEB" w:rsidP="007C5F04">
            <w:pPr>
              <w:pStyle w:val="acctfourfigures"/>
              <w:tabs>
                <w:tab w:val="clear" w:pos="765"/>
                <w:tab w:val="decimal" w:pos="1000"/>
              </w:tabs>
              <w:spacing w:line="240" w:lineRule="atLeast"/>
              <w:ind w:left="-79" w:right="-79"/>
              <w:rPr>
                <w:szCs w:val="22"/>
                <w:cs/>
                <w:lang w:val="en-US" w:bidi="th-TH"/>
              </w:rPr>
            </w:pPr>
            <w:r w:rsidRPr="005E3B37">
              <w:t>(85,074)</w:t>
            </w:r>
          </w:p>
        </w:tc>
        <w:tc>
          <w:tcPr>
            <w:tcW w:w="180" w:type="dxa"/>
            <w:shd w:val="clear" w:color="auto" w:fill="auto"/>
          </w:tcPr>
          <w:p w14:paraId="7B6C18F1" w14:textId="77777777" w:rsidR="00894AEB" w:rsidRPr="004822EF" w:rsidRDefault="00894AEB" w:rsidP="00894AEB">
            <w:pPr>
              <w:pStyle w:val="acctfourfigures"/>
              <w:spacing w:line="240" w:lineRule="atLeast"/>
              <w:rPr>
                <w:szCs w:val="22"/>
              </w:rPr>
            </w:pPr>
          </w:p>
        </w:tc>
        <w:tc>
          <w:tcPr>
            <w:tcW w:w="900" w:type="dxa"/>
            <w:shd w:val="clear" w:color="auto" w:fill="auto"/>
          </w:tcPr>
          <w:p w14:paraId="7D05D453"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63AF813E" w14:textId="77777777" w:rsidR="00894AEB" w:rsidRPr="004822EF" w:rsidRDefault="00894AEB" w:rsidP="00894AEB">
            <w:pPr>
              <w:pStyle w:val="acctfourfigures"/>
              <w:spacing w:line="240" w:lineRule="atLeast"/>
              <w:rPr>
                <w:szCs w:val="22"/>
              </w:rPr>
            </w:pPr>
          </w:p>
        </w:tc>
        <w:tc>
          <w:tcPr>
            <w:tcW w:w="1197" w:type="dxa"/>
            <w:shd w:val="clear" w:color="auto" w:fill="auto"/>
          </w:tcPr>
          <w:p w14:paraId="5EFE028F" w14:textId="3D7A88B4" w:rsidR="00894AEB" w:rsidRPr="004822EF" w:rsidRDefault="00894AEB" w:rsidP="007C5F04">
            <w:pPr>
              <w:pStyle w:val="acctfourfigures"/>
              <w:tabs>
                <w:tab w:val="clear" w:pos="765"/>
                <w:tab w:val="decimal" w:pos="1000"/>
              </w:tabs>
              <w:spacing w:line="240" w:lineRule="atLeast"/>
              <w:ind w:left="-79" w:right="-79"/>
              <w:rPr>
                <w:szCs w:val="22"/>
                <w:cs/>
                <w:lang w:val="en-US" w:bidi="th-TH"/>
              </w:rPr>
            </w:pPr>
            <w:r w:rsidRPr="004822EF">
              <w:rPr>
                <w:szCs w:val="22"/>
              </w:rPr>
              <w:t>(82,973)</w:t>
            </w:r>
          </w:p>
        </w:tc>
      </w:tr>
      <w:tr w:rsidR="00894AEB" w:rsidRPr="004822EF" w14:paraId="2B8AB115" w14:textId="77777777" w:rsidTr="007C5F04">
        <w:trPr>
          <w:cantSplit/>
        </w:trPr>
        <w:tc>
          <w:tcPr>
            <w:tcW w:w="4500" w:type="dxa"/>
            <w:shd w:val="clear" w:color="auto" w:fill="auto"/>
          </w:tcPr>
          <w:p w14:paraId="2C0EE625" w14:textId="77777777" w:rsidR="00894AEB" w:rsidRPr="004822EF" w:rsidRDefault="00894AEB" w:rsidP="00894AEB">
            <w:pPr>
              <w:tabs>
                <w:tab w:val="left" w:pos="267"/>
              </w:tabs>
              <w:spacing w:line="240" w:lineRule="atLeast"/>
              <w:ind w:left="15"/>
              <w:rPr>
                <w:rFonts w:cs="Times New Roman"/>
              </w:rPr>
            </w:pPr>
            <w:r w:rsidRPr="004822EF">
              <w:rPr>
                <w:rFonts w:cs="Times New Roman"/>
              </w:rPr>
              <w:t>Additional deduction expenses for tax purposes</w:t>
            </w:r>
          </w:p>
        </w:tc>
        <w:tc>
          <w:tcPr>
            <w:tcW w:w="900" w:type="dxa"/>
            <w:shd w:val="clear" w:color="auto" w:fill="auto"/>
          </w:tcPr>
          <w:p w14:paraId="529FEDA9"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5C6D4C87" w14:textId="77777777" w:rsidR="00894AEB" w:rsidRPr="004822EF" w:rsidRDefault="00894AEB" w:rsidP="00894AEB">
            <w:pPr>
              <w:pStyle w:val="acctfourfigures"/>
              <w:spacing w:line="240" w:lineRule="atLeast"/>
              <w:rPr>
                <w:szCs w:val="22"/>
              </w:rPr>
            </w:pPr>
          </w:p>
        </w:tc>
        <w:tc>
          <w:tcPr>
            <w:tcW w:w="1170" w:type="dxa"/>
            <w:shd w:val="clear" w:color="auto" w:fill="auto"/>
          </w:tcPr>
          <w:p w14:paraId="681DB29A" w14:textId="4742DA94" w:rsidR="00894AEB" w:rsidRPr="004822EF" w:rsidRDefault="00894AEB" w:rsidP="007C5F04">
            <w:pPr>
              <w:pStyle w:val="acctfourfigures"/>
              <w:tabs>
                <w:tab w:val="clear" w:pos="765"/>
                <w:tab w:val="decimal" w:pos="1000"/>
              </w:tabs>
              <w:spacing w:line="240" w:lineRule="atLeast"/>
              <w:ind w:left="-79" w:right="-79"/>
              <w:rPr>
                <w:szCs w:val="22"/>
                <w:lang w:val="en-US" w:bidi="th-TH"/>
              </w:rPr>
            </w:pPr>
            <w:r w:rsidRPr="005E3B37">
              <w:t>(5,838)</w:t>
            </w:r>
          </w:p>
        </w:tc>
        <w:tc>
          <w:tcPr>
            <w:tcW w:w="180" w:type="dxa"/>
            <w:shd w:val="clear" w:color="auto" w:fill="auto"/>
          </w:tcPr>
          <w:p w14:paraId="5659BCCC" w14:textId="77777777" w:rsidR="00894AEB" w:rsidRPr="004822EF" w:rsidRDefault="00894AEB" w:rsidP="00894AEB">
            <w:pPr>
              <w:pStyle w:val="acctfourfigures"/>
              <w:spacing w:line="240" w:lineRule="atLeast"/>
              <w:rPr>
                <w:szCs w:val="22"/>
              </w:rPr>
            </w:pPr>
          </w:p>
        </w:tc>
        <w:tc>
          <w:tcPr>
            <w:tcW w:w="900" w:type="dxa"/>
            <w:shd w:val="clear" w:color="auto" w:fill="auto"/>
          </w:tcPr>
          <w:p w14:paraId="4BACCBCE"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3F1374AE" w14:textId="77777777" w:rsidR="00894AEB" w:rsidRPr="004822EF" w:rsidRDefault="00894AEB" w:rsidP="00894AEB">
            <w:pPr>
              <w:pStyle w:val="acctfourfigures"/>
              <w:spacing w:line="240" w:lineRule="atLeast"/>
              <w:rPr>
                <w:szCs w:val="22"/>
              </w:rPr>
            </w:pPr>
          </w:p>
        </w:tc>
        <w:tc>
          <w:tcPr>
            <w:tcW w:w="1197" w:type="dxa"/>
            <w:shd w:val="clear" w:color="auto" w:fill="auto"/>
          </w:tcPr>
          <w:p w14:paraId="686FFEB1" w14:textId="15931713" w:rsidR="00894AEB" w:rsidRPr="004822EF" w:rsidRDefault="00894AEB" w:rsidP="007C5F04">
            <w:pPr>
              <w:pStyle w:val="acctfourfigures"/>
              <w:tabs>
                <w:tab w:val="clear" w:pos="765"/>
                <w:tab w:val="decimal" w:pos="1000"/>
              </w:tabs>
              <w:spacing w:line="240" w:lineRule="atLeast"/>
              <w:ind w:left="-79" w:right="-79"/>
              <w:rPr>
                <w:szCs w:val="22"/>
                <w:lang w:val="en-US" w:bidi="th-TH"/>
              </w:rPr>
            </w:pPr>
            <w:r w:rsidRPr="004822EF">
              <w:rPr>
                <w:szCs w:val="22"/>
              </w:rPr>
              <w:t>(3,887)</w:t>
            </w:r>
          </w:p>
        </w:tc>
      </w:tr>
      <w:tr w:rsidR="00894AEB" w:rsidRPr="004822EF" w14:paraId="0C3C2F0B" w14:textId="77777777" w:rsidTr="007C5F04">
        <w:trPr>
          <w:cantSplit/>
        </w:trPr>
        <w:tc>
          <w:tcPr>
            <w:tcW w:w="4500" w:type="dxa"/>
            <w:shd w:val="clear" w:color="auto" w:fill="auto"/>
          </w:tcPr>
          <w:p w14:paraId="02B831DF" w14:textId="77777777" w:rsidR="00894AEB" w:rsidRPr="004822EF" w:rsidRDefault="00894AEB" w:rsidP="00894AEB">
            <w:pPr>
              <w:spacing w:line="240" w:lineRule="atLeast"/>
              <w:ind w:left="15"/>
              <w:rPr>
                <w:rFonts w:cs="Times New Roman"/>
              </w:rPr>
            </w:pPr>
            <w:r w:rsidRPr="004822EF">
              <w:rPr>
                <w:rFonts w:cs="Times New Roman"/>
              </w:rPr>
              <w:t>Expenses not deductible for tax purposes</w:t>
            </w:r>
          </w:p>
        </w:tc>
        <w:tc>
          <w:tcPr>
            <w:tcW w:w="900" w:type="dxa"/>
            <w:shd w:val="clear" w:color="auto" w:fill="auto"/>
          </w:tcPr>
          <w:p w14:paraId="6F5DF72C"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02E057EA" w14:textId="77777777" w:rsidR="00894AEB" w:rsidRPr="004822EF" w:rsidRDefault="00894AEB" w:rsidP="00894AEB">
            <w:pPr>
              <w:pStyle w:val="acctfourfigures"/>
              <w:spacing w:line="240" w:lineRule="atLeast"/>
              <w:rPr>
                <w:szCs w:val="22"/>
              </w:rPr>
            </w:pPr>
          </w:p>
        </w:tc>
        <w:tc>
          <w:tcPr>
            <w:tcW w:w="1170" w:type="dxa"/>
            <w:shd w:val="clear" w:color="auto" w:fill="auto"/>
          </w:tcPr>
          <w:p w14:paraId="73995909" w14:textId="6AC83242" w:rsidR="00894AEB" w:rsidRPr="004822EF" w:rsidRDefault="00894AEB" w:rsidP="007C5F04">
            <w:pPr>
              <w:pStyle w:val="acctfourfigures"/>
              <w:tabs>
                <w:tab w:val="clear" w:pos="765"/>
                <w:tab w:val="decimal" w:pos="1000"/>
              </w:tabs>
              <w:spacing w:line="240" w:lineRule="atLeast"/>
              <w:ind w:left="-79" w:right="-79"/>
              <w:rPr>
                <w:szCs w:val="22"/>
              </w:rPr>
            </w:pPr>
            <w:r w:rsidRPr="005E3B37">
              <w:t>682</w:t>
            </w:r>
          </w:p>
        </w:tc>
        <w:tc>
          <w:tcPr>
            <w:tcW w:w="180" w:type="dxa"/>
            <w:shd w:val="clear" w:color="auto" w:fill="auto"/>
          </w:tcPr>
          <w:p w14:paraId="5CF9B4D7" w14:textId="77777777" w:rsidR="00894AEB" w:rsidRPr="004822EF" w:rsidRDefault="00894AEB" w:rsidP="00894AEB">
            <w:pPr>
              <w:pStyle w:val="acctfourfigures"/>
              <w:spacing w:line="240" w:lineRule="atLeast"/>
              <w:rPr>
                <w:szCs w:val="22"/>
              </w:rPr>
            </w:pPr>
          </w:p>
        </w:tc>
        <w:tc>
          <w:tcPr>
            <w:tcW w:w="900" w:type="dxa"/>
            <w:shd w:val="clear" w:color="auto" w:fill="auto"/>
          </w:tcPr>
          <w:p w14:paraId="729B95B6"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55CB5FC0" w14:textId="77777777" w:rsidR="00894AEB" w:rsidRPr="004822EF" w:rsidRDefault="00894AEB" w:rsidP="00894AEB">
            <w:pPr>
              <w:pStyle w:val="acctfourfigures"/>
              <w:spacing w:line="240" w:lineRule="atLeast"/>
              <w:rPr>
                <w:szCs w:val="22"/>
              </w:rPr>
            </w:pPr>
          </w:p>
        </w:tc>
        <w:tc>
          <w:tcPr>
            <w:tcW w:w="1197" w:type="dxa"/>
            <w:shd w:val="clear" w:color="auto" w:fill="auto"/>
          </w:tcPr>
          <w:p w14:paraId="762533AB" w14:textId="70BEFD5F" w:rsidR="00894AEB" w:rsidRPr="004822EF" w:rsidRDefault="00894AEB" w:rsidP="007C5F04">
            <w:pPr>
              <w:pStyle w:val="acctfourfigures"/>
              <w:tabs>
                <w:tab w:val="clear" w:pos="765"/>
                <w:tab w:val="decimal" w:pos="1000"/>
              </w:tabs>
              <w:spacing w:line="240" w:lineRule="atLeast"/>
              <w:ind w:left="-79" w:right="-79"/>
              <w:rPr>
                <w:szCs w:val="22"/>
              </w:rPr>
            </w:pPr>
            <w:r w:rsidRPr="004822EF">
              <w:rPr>
                <w:szCs w:val="22"/>
              </w:rPr>
              <w:t>278</w:t>
            </w:r>
          </w:p>
        </w:tc>
      </w:tr>
      <w:tr w:rsidR="00894AEB" w:rsidRPr="004822EF" w14:paraId="7AA0CF40" w14:textId="77777777" w:rsidTr="007C5F04">
        <w:trPr>
          <w:cantSplit/>
        </w:trPr>
        <w:tc>
          <w:tcPr>
            <w:tcW w:w="4500" w:type="dxa"/>
            <w:shd w:val="clear" w:color="auto" w:fill="auto"/>
          </w:tcPr>
          <w:p w14:paraId="79DE3BCB" w14:textId="268AB98D" w:rsidR="00894AEB" w:rsidRPr="000732E4" w:rsidRDefault="00894AEB" w:rsidP="00894AEB">
            <w:pPr>
              <w:spacing w:line="240" w:lineRule="atLeast"/>
              <w:ind w:left="15"/>
              <w:rPr>
                <w:rFonts w:cstheme="minorBidi"/>
                <w:cs/>
                <w:lang w:val="en-US"/>
              </w:rPr>
            </w:pPr>
            <w:r w:rsidRPr="004822EF">
              <w:rPr>
                <w:rFonts w:cs="Times New Roman"/>
              </w:rPr>
              <w:t>Under provided in prior years</w:t>
            </w:r>
          </w:p>
        </w:tc>
        <w:tc>
          <w:tcPr>
            <w:tcW w:w="900" w:type="dxa"/>
            <w:shd w:val="clear" w:color="auto" w:fill="auto"/>
          </w:tcPr>
          <w:p w14:paraId="5DA8C0DF"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2DFC1B08" w14:textId="77777777" w:rsidR="00894AEB" w:rsidRPr="004822EF" w:rsidRDefault="00894AEB" w:rsidP="00894AEB">
            <w:pPr>
              <w:pStyle w:val="acctfourfigures"/>
              <w:spacing w:line="240" w:lineRule="atLeast"/>
              <w:rPr>
                <w:szCs w:val="22"/>
              </w:rPr>
            </w:pPr>
          </w:p>
        </w:tc>
        <w:tc>
          <w:tcPr>
            <w:tcW w:w="1170" w:type="dxa"/>
            <w:shd w:val="clear" w:color="auto" w:fill="auto"/>
          </w:tcPr>
          <w:p w14:paraId="3BA5CA96" w14:textId="1D3D0DA8" w:rsidR="00894AEB" w:rsidRPr="004822EF" w:rsidRDefault="00894AEB" w:rsidP="00094060">
            <w:pPr>
              <w:pStyle w:val="acctfourfigures"/>
              <w:tabs>
                <w:tab w:val="clear" w:pos="765"/>
                <w:tab w:val="decimal" w:pos="730"/>
              </w:tabs>
              <w:spacing w:line="240" w:lineRule="atLeast"/>
              <w:ind w:left="-79" w:right="-79"/>
              <w:rPr>
                <w:szCs w:val="22"/>
              </w:rPr>
            </w:pPr>
            <w:r w:rsidRPr="005E3B37">
              <w:t>-</w:t>
            </w:r>
          </w:p>
        </w:tc>
        <w:tc>
          <w:tcPr>
            <w:tcW w:w="180" w:type="dxa"/>
            <w:shd w:val="clear" w:color="auto" w:fill="auto"/>
          </w:tcPr>
          <w:p w14:paraId="6259BDAC" w14:textId="77777777" w:rsidR="00894AEB" w:rsidRPr="004822EF" w:rsidRDefault="00894AEB" w:rsidP="00894AEB">
            <w:pPr>
              <w:pStyle w:val="acctfourfigures"/>
              <w:spacing w:line="240" w:lineRule="atLeast"/>
              <w:rPr>
                <w:szCs w:val="22"/>
              </w:rPr>
            </w:pPr>
          </w:p>
        </w:tc>
        <w:tc>
          <w:tcPr>
            <w:tcW w:w="900" w:type="dxa"/>
            <w:shd w:val="clear" w:color="auto" w:fill="auto"/>
          </w:tcPr>
          <w:p w14:paraId="27CE5FE1" w14:textId="77777777" w:rsidR="00894AEB" w:rsidRPr="004822EF" w:rsidRDefault="00894AEB" w:rsidP="00894AEB">
            <w:pPr>
              <w:pStyle w:val="acctfourfigures"/>
              <w:tabs>
                <w:tab w:val="clear" w:pos="765"/>
                <w:tab w:val="decimal" w:pos="461"/>
              </w:tabs>
              <w:spacing w:line="240" w:lineRule="atLeast"/>
              <w:rPr>
                <w:szCs w:val="22"/>
              </w:rPr>
            </w:pPr>
          </w:p>
        </w:tc>
        <w:tc>
          <w:tcPr>
            <w:tcW w:w="180" w:type="dxa"/>
            <w:shd w:val="clear" w:color="auto" w:fill="auto"/>
          </w:tcPr>
          <w:p w14:paraId="3340FFE6" w14:textId="77777777" w:rsidR="00894AEB" w:rsidRPr="004822EF" w:rsidRDefault="00894AEB" w:rsidP="00894AEB">
            <w:pPr>
              <w:pStyle w:val="acctfourfigures"/>
              <w:spacing w:line="240" w:lineRule="atLeast"/>
              <w:rPr>
                <w:szCs w:val="22"/>
              </w:rPr>
            </w:pPr>
          </w:p>
        </w:tc>
        <w:tc>
          <w:tcPr>
            <w:tcW w:w="1197" w:type="dxa"/>
            <w:shd w:val="clear" w:color="auto" w:fill="auto"/>
          </w:tcPr>
          <w:p w14:paraId="5FA5E721" w14:textId="481D35F4" w:rsidR="00894AEB" w:rsidRPr="004822EF" w:rsidRDefault="00894AEB" w:rsidP="007C5F04">
            <w:pPr>
              <w:pStyle w:val="acctfourfigures"/>
              <w:tabs>
                <w:tab w:val="clear" w:pos="765"/>
                <w:tab w:val="decimal" w:pos="1000"/>
              </w:tabs>
              <w:spacing w:line="240" w:lineRule="atLeast"/>
              <w:ind w:left="-79" w:right="-79"/>
              <w:rPr>
                <w:szCs w:val="22"/>
                <w:cs/>
                <w:lang w:bidi="th-TH"/>
              </w:rPr>
            </w:pPr>
            <w:r>
              <w:rPr>
                <w:szCs w:val="22"/>
              </w:rPr>
              <w:t>1,688</w:t>
            </w:r>
          </w:p>
        </w:tc>
      </w:tr>
      <w:tr w:rsidR="00894AEB" w:rsidRPr="00894AEB" w14:paraId="1CFD40F3" w14:textId="77777777" w:rsidTr="007C5F04">
        <w:trPr>
          <w:cantSplit/>
          <w:trHeight w:val="74"/>
        </w:trPr>
        <w:tc>
          <w:tcPr>
            <w:tcW w:w="4500" w:type="dxa"/>
            <w:shd w:val="clear" w:color="auto" w:fill="auto"/>
          </w:tcPr>
          <w:p w14:paraId="7BE57FA6" w14:textId="77777777" w:rsidR="00894AEB" w:rsidRPr="00894AEB" w:rsidRDefault="00894AEB" w:rsidP="00894AEB">
            <w:pPr>
              <w:tabs>
                <w:tab w:val="left" w:pos="267"/>
              </w:tabs>
              <w:ind w:left="15"/>
              <w:rPr>
                <w:rFonts w:cs="Times New Roman"/>
                <w:b/>
                <w:bCs/>
              </w:rPr>
            </w:pPr>
            <w:r w:rsidRPr="00894AEB">
              <w:rPr>
                <w:rFonts w:cs="Times New Roman"/>
                <w:b/>
                <w:bCs/>
              </w:rPr>
              <w:t>Total</w:t>
            </w:r>
          </w:p>
        </w:tc>
        <w:tc>
          <w:tcPr>
            <w:tcW w:w="900" w:type="dxa"/>
            <w:tcBorders>
              <w:top w:val="single" w:sz="4" w:space="0" w:color="auto"/>
              <w:bottom w:val="double" w:sz="4" w:space="0" w:color="auto"/>
            </w:tcBorders>
            <w:shd w:val="clear" w:color="auto" w:fill="auto"/>
          </w:tcPr>
          <w:p w14:paraId="2E5F0E86" w14:textId="4A41AD4A" w:rsidR="00894AEB" w:rsidRPr="00894AEB" w:rsidRDefault="00894AEB" w:rsidP="00894AEB">
            <w:pPr>
              <w:pStyle w:val="acctfourfigures"/>
              <w:tabs>
                <w:tab w:val="clear" w:pos="765"/>
              </w:tabs>
              <w:spacing w:line="240" w:lineRule="atLeast"/>
              <w:jc w:val="center"/>
              <w:rPr>
                <w:b/>
                <w:bCs/>
                <w:szCs w:val="22"/>
              </w:rPr>
            </w:pPr>
            <w:r w:rsidRPr="00894AEB">
              <w:rPr>
                <w:b/>
                <w:bCs/>
              </w:rPr>
              <w:t>12.05</w:t>
            </w:r>
          </w:p>
        </w:tc>
        <w:tc>
          <w:tcPr>
            <w:tcW w:w="180" w:type="dxa"/>
            <w:shd w:val="clear" w:color="auto" w:fill="auto"/>
          </w:tcPr>
          <w:p w14:paraId="0FBCF10A" w14:textId="77777777" w:rsidR="00894AEB" w:rsidRPr="00894AEB" w:rsidRDefault="00894AEB" w:rsidP="00894AEB">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E77D59D" w14:textId="54A1BFC1" w:rsidR="00894AEB" w:rsidRPr="00894AEB" w:rsidRDefault="00894AEB" w:rsidP="007C5F04">
            <w:pPr>
              <w:pStyle w:val="acctfourfigures"/>
              <w:tabs>
                <w:tab w:val="clear" w:pos="765"/>
                <w:tab w:val="decimal" w:pos="1000"/>
              </w:tabs>
              <w:spacing w:line="240" w:lineRule="atLeast"/>
              <w:ind w:left="-79" w:right="-79"/>
              <w:rPr>
                <w:b/>
                <w:bCs/>
                <w:szCs w:val="22"/>
              </w:rPr>
            </w:pPr>
            <w:r w:rsidRPr="00894AEB">
              <w:rPr>
                <w:b/>
                <w:bCs/>
              </w:rPr>
              <w:t>136,782</w:t>
            </w:r>
          </w:p>
        </w:tc>
        <w:tc>
          <w:tcPr>
            <w:tcW w:w="180" w:type="dxa"/>
            <w:shd w:val="clear" w:color="auto" w:fill="auto"/>
          </w:tcPr>
          <w:p w14:paraId="364ABEBA" w14:textId="77777777" w:rsidR="00894AEB" w:rsidRPr="00894AEB" w:rsidRDefault="00894AEB" w:rsidP="00894AEB">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C83C57A" w14:textId="0A770F86" w:rsidR="00894AEB" w:rsidRPr="00894AEB" w:rsidRDefault="00894AEB" w:rsidP="00894AEB">
            <w:pPr>
              <w:pStyle w:val="acctfourfigures"/>
              <w:tabs>
                <w:tab w:val="clear" w:pos="765"/>
              </w:tabs>
              <w:spacing w:line="240" w:lineRule="atLeast"/>
              <w:jc w:val="center"/>
              <w:rPr>
                <w:b/>
                <w:bCs/>
                <w:szCs w:val="22"/>
              </w:rPr>
            </w:pPr>
            <w:r w:rsidRPr="00894AEB">
              <w:rPr>
                <w:b/>
                <w:bCs/>
                <w:szCs w:val="22"/>
              </w:rPr>
              <w:t>7.34</w:t>
            </w:r>
          </w:p>
        </w:tc>
        <w:tc>
          <w:tcPr>
            <w:tcW w:w="180" w:type="dxa"/>
            <w:shd w:val="clear" w:color="auto" w:fill="auto"/>
          </w:tcPr>
          <w:p w14:paraId="163BC658" w14:textId="77777777" w:rsidR="00894AEB" w:rsidRPr="00894AEB" w:rsidRDefault="00894AEB" w:rsidP="00894AEB">
            <w:pPr>
              <w:pStyle w:val="acctfourfigures"/>
              <w:spacing w:line="240" w:lineRule="atLeast"/>
              <w:jc w:val="center"/>
              <w:rPr>
                <w:b/>
                <w:bCs/>
                <w:szCs w:val="22"/>
              </w:rPr>
            </w:pPr>
          </w:p>
        </w:tc>
        <w:tc>
          <w:tcPr>
            <w:tcW w:w="1197" w:type="dxa"/>
            <w:tcBorders>
              <w:top w:val="single" w:sz="4" w:space="0" w:color="auto"/>
              <w:bottom w:val="double" w:sz="4" w:space="0" w:color="auto"/>
            </w:tcBorders>
            <w:shd w:val="clear" w:color="auto" w:fill="auto"/>
          </w:tcPr>
          <w:p w14:paraId="0E34DC8A" w14:textId="249D83A9" w:rsidR="00894AEB" w:rsidRPr="00894AEB" w:rsidRDefault="00894AEB" w:rsidP="007C5F04">
            <w:pPr>
              <w:pStyle w:val="acctfourfigures"/>
              <w:tabs>
                <w:tab w:val="clear" w:pos="765"/>
                <w:tab w:val="decimal" w:pos="1000"/>
              </w:tabs>
              <w:spacing w:line="240" w:lineRule="atLeast"/>
              <w:ind w:left="-79" w:right="-79"/>
              <w:rPr>
                <w:b/>
                <w:bCs/>
                <w:szCs w:val="22"/>
              </w:rPr>
            </w:pPr>
            <w:r w:rsidRPr="00894AEB">
              <w:rPr>
                <w:b/>
                <w:bCs/>
                <w:szCs w:val="22"/>
              </w:rPr>
              <w:t>49,220</w:t>
            </w:r>
          </w:p>
        </w:tc>
      </w:tr>
    </w:tbl>
    <w:p w14:paraId="3AB16133" w14:textId="77777777" w:rsidR="009B49F7" w:rsidRPr="00894AEB" w:rsidRDefault="009B49F7" w:rsidP="004822EF">
      <w:pPr>
        <w:spacing w:line="240" w:lineRule="atLeast"/>
        <w:ind w:firstLine="540"/>
        <w:rPr>
          <w:rFonts w:cs="Times New Roman"/>
          <w:sz w:val="16"/>
          <w:szCs w:val="16"/>
        </w:rPr>
      </w:pPr>
    </w:p>
    <w:tbl>
      <w:tblPr>
        <w:tblW w:w="9180" w:type="dxa"/>
        <w:tblInd w:w="450" w:type="dxa"/>
        <w:tblLayout w:type="fixed"/>
        <w:tblLook w:val="00A0" w:firstRow="1" w:lastRow="0" w:firstColumn="1" w:lastColumn="0" w:noHBand="0" w:noVBand="0"/>
      </w:tblPr>
      <w:tblGrid>
        <w:gridCol w:w="3420"/>
        <w:gridCol w:w="1260"/>
        <w:gridCol w:w="270"/>
        <w:gridCol w:w="1170"/>
        <w:gridCol w:w="270"/>
        <w:gridCol w:w="1260"/>
        <w:gridCol w:w="270"/>
        <w:gridCol w:w="1260"/>
      </w:tblGrid>
      <w:tr w:rsidR="00292C0E" w:rsidRPr="0045084A" w14:paraId="76AC41B2" w14:textId="77777777" w:rsidTr="00BB07AD">
        <w:tc>
          <w:tcPr>
            <w:tcW w:w="3420" w:type="dxa"/>
          </w:tcPr>
          <w:p w14:paraId="41EAC0D6" w14:textId="77777777" w:rsidR="00292C0E" w:rsidRPr="0045084A" w:rsidRDefault="00292C0E" w:rsidP="0009662B">
            <w:pPr>
              <w:ind w:right="-72"/>
              <w:jc w:val="thaiDistribute"/>
              <w:rPr>
                <w:rFonts w:cs="Times New Roman"/>
              </w:rPr>
            </w:pPr>
          </w:p>
        </w:tc>
        <w:tc>
          <w:tcPr>
            <w:tcW w:w="5760" w:type="dxa"/>
            <w:gridSpan w:val="7"/>
          </w:tcPr>
          <w:p w14:paraId="65F4AD61" w14:textId="77777777" w:rsidR="00292C0E" w:rsidRPr="0045084A" w:rsidRDefault="00292C0E" w:rsidP="0009662B">
            <w:pPr>
              <w:ind w:right="-72"/>
              <w:jc w:val="center"/>
              <w:rPr>
                <w:rFonts w:cs="Times New Roman"/>
                <w:b/>
                <w:bCs/>
                <w:cs/>
              </w:rPr>
            </w:pPr>
            <w:r w:rsidRPr="0045084A">
              <w:rPr>
                <w:rFonts w:cs="Times New Roman"/>
                <w:b/>
                <w:bCs/>
              </w:rPr>
              <w:t>Financial statements in which the equity method is applied and separate financial statements</w:t>
            </w:r>
          </w:p>
        </w:tc>
      </w:tr>
      <w:tr w:rsidR="00292C0E" w:rsidRPr="0045084A" w14:paraId="59C82DB4" w14:textId="77777777" w:rsidTr="00BB07AD">
        <w:trPr>
          <w:trHeight w:val="279"/>
        </w:trPr>
        <w:tc>
          <w:tcPr>
            <w:tcW w:w="3420" w:type="dxa"/>
          </w:tcPr>
          <w:p w14:paraId="4961333D" w14:textId="26BBE6A5" w:rsidR="00292C0E" w:rsidRPr="0045084A" w:rsidRDefault="000B34ED" w:rsidP="000732E4">
            <w:pPr>
              <w:pStyle w:val="acctmergecolhdg"/>
              <w:spacing w:line="240" w:lineRule="atLeast"/>
              <w:ind w:hanging="15"/>
              <w:jc w:val="left"/>
              <w:rPr>
                <w:i/>
                <w:iCs/>
                <w:szCs w:val="22"/>
              </w:rPr>
            </w:pPr>
            <w:r w:rsidRPr="0045084A">
              <w:rPr>
                <w:i/>
                <w:iCs/>
                <w:szCs w:val="22"/>
              </w:rPr>
              <w:t>Deferred tax</w:t>
            </w:r>
          </w:p>
        </w:tc>
        <w:tc>
          <w:tcPr>
            <w:tcW w:w="2700" w:type="dxa"/>
            <w:gridSpan w:val="3"/>
          </w:tcPr>
          <w:p w14:paraId="30F78274" w14:textId="77777777" w:rsidR="00292C0E" w:rsidRPr="0045084A" w:rsidRDefault="00292C0E" w:rsidP="0009662B">
            <w:pPr>
              <w:pStyle w:val="acctmergecolhdg"/>
              <w:spacing w:line="240" w:lineRule="atLeast"/>
              <w:rPr>
                <w:b w:val="0"/>
                <w:bCs/>
                <w:szCs w:val="22"/>
                <w:rtl/>
                <w:cs/>
              </w:rPr>
            </w:pPr>
            <w:r w:rsidRPr="0045084A">
              <w:rPr>
                <w:b w:val="0"/>
                <w:bCs/>
                <w:szCs w:val="22"/>
              </w:rPr>
              <w:t>Assets</w:t>
            </w:r>
          </w:p>
        </w:tc>
        <w:tc>
          <w:tcPr>
            <w:tcW w:w="270" w:type="dxa"/>
          </w:tcPr>
          <w:p w14:paraId="22546712" w14:textId="77777777" w:rsidR="00292C0E" w:rsidRPr="0045084A" w:rsidRDefault="00292C0E" w:rsidP="0009662B">
            <w:pPr>
              <w:pStyle w:val="acctmergecolhdg"/>
              <w:spacing w:line="240" w:lineRule="atLeast"/>
              <w:rPr>
                <w:szCs w:val="22"/>
                <w:rtl/>
                <w:cs/>
              </w:rPr>
            </w:pPr>
          </w:p>
        </w:tc>
        <w:tc>
          <w:tcPr>
            <w:tcW w:w="2790" w:type="dxa"/>
            <w:gridSpan w:val="3"/>
          </w:tcPr>
          <w:p w14:paraId="1B02E998" w14:textId="77777777" w:rsidR="00292C0E" w:rsidRPr="0045084A" w:rsidRDefault="00292C0E" w:rsidP="0009662B">
            <w:pPr>
              <w:pStyle w:val="acctmergecolhdg"/>
              <w:spacing w:line="240" w:lineRule="atLeast"/>
              <w:rPr>
                <w:b w:val="0"/>
                <w:bCs/>
                <w:szCs w:val="22"/>
                <w:rtl/>
                <w:cs/>
              </w:rPr>
            </w:pPr>
            <w:r w:rsidRPr="0045084A">
              <w:rPr>
                <w:b w:val="0"/>
                <w:bCs/>
                <w:szCs w:val="22"/>
              </w:rPr>
              <w:t>Liabilities</w:t>
            </w:r>
          </w:p>
        </w:tc>
      </w:tr>
      <w:tr w:rsidR="00B414B7" w:rsidRPr="0045084A" w14:paraId="11FF7836" w14:textId="77777777" w:rsidTr="00BB07AD">
        <w:tc>
          <w:tcPr>
            <w:tcW w:w="3420" w:type="dxa"/>
          </w:tcPr>
          <w:p w14:paraId="26A7B778" w14:textId="27343EC7" w:rsidR="00B414B7" w:rsidRPr="00584157" w:rsidRDefault="00584157" w:rsidP="00B414B7">
            <w:pPr>
              <w:ind w:right="-72" w:hanging="15"/>
              <w:rPr>
                <w:rFonts w:cs="Times New Roman"/>
                <w:b/>
              </w:rPr>
            </w:pPr>
            <w:r w:rsidRPr="00584157">
              <w:rPr>
                <w:rFonts w:cs="Times New Roman"/>
                <w:b/>
              </w:rPr>
              <w:t>At 31 March</w:t>
            </w:r>
          </w:p>
        </w:tc>
        <w:tc>
          <w:tcPr>
            <w:tcW w:w="1260" w:type="dxa"/>
            <w:shd w:val="clear" w:color="auto" w:fill="auto"/>
          </w:tcPr>
          <w:p w14:paraId="0B363EFA" w14:textId="4AEE665B" w:rsidR="00B414B7" w:rsidRPr="00B414B7" w:rsidRDefault="008E7292" w:rsidP="00B414B7">
            <w:pPr>
              <w:pStyle w:val="acctmergecolhdg"/>
              <w:spacing w:line="240" w:lineRule="atLeast"/>
              <w:rPr>
                <w:b w:val="0"/>
                <w:bCs/>
                <w:szCs w:val="22"/>
              </w:rPr>
            </w:pPr>
            <w:r>
              <w:rPr>
                <w:b w:val="0"/>
                <w:bCs/>
              </w:rPr>
              <w:t>2021</w:t>
            </w:r>
          </w:p>
        </w:tc>
        <w:tc>
          <w:tcPr>
            <w:tcW w:w="270" w:type="dxa"/>
            <w:shd w:val="clear" w:color="auto" w:fill="auto"/>
          </w:tcPr>
          <w:p w14:paraId="3B1AC221" w14:textId="77777777" w:rsidR="00B414B7" w:rsidRPr="00B414B7" w:rsidRDefault="00B414B7" w:rsidP="00B414B7">
            <w:pPr>
              <w:pStyle w:val="acctmergecolhdg"/>
              <w:spacing w:line="240" w:lineRule="atLeast"/>
              <w:rPr>
                <w:b w:val="0"/>
                <w:bCs/>
                <w:szCs w:val="22"/>
              </w:rPr>
            </w:pPr>
          </w:p>
        </w:tc>
        <w:tc>
          <w:tcPr>
            <w:tcW w:w="1170" w:type="dxa"/>
            <w:shd w:val="clear" w:color="auto" w:fill="auto"/>
          </w:tcPr>
          <w:p w14:paraId="0C964681" w14:textId="5B6221CF" w:rsidR="00B414B7" w:rsidRPr="00B414B7" w:rsidRDefault="008E7292" w:rsidP="00B414B7">
            <w:pPr>
              <w:pStyle w:val="acctmergecolhdg"/>
              <w:spacing w:line="240" w:lineRule="atLeast"/>
              <w:rPr>
                <w:b w:val="0"/>
                <w:bCs/>
                <w:szCs w:val="22"/>
              </w:rPr>
            </w:pPr>
            <w:r>
              <w:rPr>
                <w:b w:val="0"/>
                <w:bCs/>
              </w:rPr>
              <w:t>2020</w:t>
            </w:r>
          </w:p>
        </w:tc>
        <w:tc>
          <w:tcPr>
            <w:tcW w:w="270" w:type="dxa"/>
          </w:tcPr>
          <w:p w14:paraId="7C1B8685" w14:textId="77777777" w:rsidR="00B414B7" w:rsidRPr="00B414B7" w:rsidRDefault="00B414B7" w:rsidP="00B414B7">
            <w:pPr>
              <w:pStyle w:val="acctmergecolhdg"/>
              <w:spacing w:line="240" w:lineRule="atLeast"/>
              <w:rPr>
                <w:b w:val="0"/>
                <w:bCs/>
                <w:szCs w:val="22"/>
                <w:rtl/>
                <w:cs/>
              </w:rPr>
            </w:pPr>
          </w:p>
        </w:tc>
        <w:tc>
          <w:tcPr>
            <w:tcW w:w="1260" w:type="dxa"/>
            <w:shd w:val="clear" w:color="auto" w:fill="auto"/>
          </w:tcPr>
          <w:p w14:paraId="47049D58" w14:textId="15FF42A4" w:rsidR="00B414B7" w:rsidRPr="00B414B7" w:rsidRDefault="008E7292" w:rsidP="00B414B7">
            <w:pPr>
              <w:pStyle w:val="acctmergecolhdg"/>
              <w:spacing w:line="240" w:lineRule="atLeast"/>
              <w:rPr>
                <w:b w:val="0"/>
                <w:bCs/>
                <w:szCs w:val="22"/>
              </w:rPr>
            </w:pPr>
            <w:r>
              <w:rPr>
                <w:b w:val="0"/>
                <w:bCs/>
              </w:rPr>
              <w:t>2021</w:t>
            </w:r>
          </w:p>
        </w:tc>
        <w:tc>
          <w:tcPr>
            <w:tcW w:w="270" w:type="dxa"/>
            <w:shd w:val="clear" w:color="auto" w:fill="auto"/>
          </w:tcPr>
          <w:p w14:paraId="17150AB8" w14:textId="77777777" w:rsidR="00B414B7" w:rsidRPr="00B414B7" w:rsidRDefault="00B414B7" w:rsidP="00B414B7">
            <w:pPr>
              <w:pStyle w:val="acctmergecolhdg"/>
              <w:spacing w:line="240" w:lineRule="atLeast"/>
              <w:rPr>
                <w:b w:val="0"/>
                <w:bCs/>
                <w:szCs w:val="22"/>
              </w:rPr>
            </w:pPr>
          </w:p>
        </w:tc>
        <w:tc>
          <w:tcPr>
            <w:tcW w:w="1260" w:type="dxa"/>
            <w:shd w:val="clear" w:color="auto" w:fill="auto"/>
          </w:tcPr>
          <w:p w14:paraId="1D48EED7" w14:textId="6DD96469" w:rsidR="00B414B7" w:rsidRPr="00B414B7" w:rsidRDefault="008E7292" w:rsidP="00B414B7">
            <w:pPr>
              <w:pStyle w:val="acctmergecolhdg"/>
              <w:spacing w:line="240" w:lineRule="atLeast"/>
              <w:rPr>
                <w:b w:val="0"/>
                <w:bCs/>
                <w:szCs w:val="22"/>
              </w:rPr>
            </w:pPr>
            <w:r>
              <w:rPr>
                <w:b w:val="0"/>
                <w:bCs/>
              </w:rPr>
              <w:t>2020</w:t>
            </w:r>
          </w:p>
        </w:tc>
      </w:tr>
      <w:tr w:rsidR="00292C0E" w:rsidRPr="0045084A" w14:paraId="12A70559" w14:textId="77777777" w:rsidTr="00BB07AD">
        <w:trPr>
          <w:trHeight w:val="80"/>
        </w:trPr>
        <w:tc>
          <w:tcPr>
            <w:tcW w:w="3420" w:type="dxa"/>
          </w:tcPr>
          <w:p w14:paraId="580044FE" w14:textId="77777777" w:rsidR="00292C0E" w:rsidRPr="0045084A" w:rsidRDefault="00292C0E" w:rsidP="000732E4">
            <w:pPr>
              <w:spacing w:line="240" w:lineRule="auto"/>
              <w:ind w:right="-72" w:hanging="15"/>
              <w:jc w:val="center"/>
              <w:rPr>
                <w:rFonts w:cs="Times New Roman"/>
                <w:bCs/>
                <w:cs/>
              </w:rPr>
            </w:pPr>
          </w:p>
        </w:tc>
        <w:tc>
          <w:tcPr>
            <w:tcW w:w="5760" w:type="dxa"/>
            <w:gridSpan w:val="7"/>
          </w:tcPr>
          <w:p w14:paraId="1D63A469" w14:textId="77777777" w:rsidR="00292C0E" w:rsidRPr="0045084A" w:rsidRDefault="00292C0E" w:rsidP="0009662B">
            <w:pPr>
              <w:pStyle w:val="acctmergecolhdg"/>
              <w:spacing w:line="240" w:lineRule="auto"/>
              <w:rPr>
                <w:b w:val="0"/>
                <w:bCs/>
                <w:szCs w:val="22"/>
              </w:rPr>
            </w:pPr>
            <w:r w:rsidRPr="0045084A">
              <w:rPr>
                <w:b w:val="0"/>
                <w:bCs/>
                <w:i/>
                <w:iCs/>
                <w:szCs w:val="22"/>
              </w:rPr>
              <w:t>(in thousand Baht)</w:t>
            </w:r>
          </w:p>
        </w:tc>
      </w:tr>
      <w:tr w:rsidR="00894AEB" w:rsidRPr="0045084A" w14:paraId="3B0C233B" w14:textId="77777777" w:rsidTr="00BB07AD">
        <w:tc>
          <w:tcPr>
            <w:tcW w:w="3420" w:type="dxa"/>
          </w:tcPr>
          <w:p w14:paraId="2C84D976" w14:textId="77777777" w:rsidR="00894AEB" w:rsidRPr="0045084A" w:rsidRDefault="00894AEB" w:rsidP="00894AEB">
            <w:pPr>
              <w:ind w:right="-72" w:hanging="15"/>
              <w:jc w:val="thaiDistribute"/>
              <w:rPr>
                <w:rFonts w:cs="Times New Roman"/>
              </w:rPr>
            </w:pPr>
            <w:r w:rsidRPr="0045084A">
              <w:rPr>
                <w:rFonts w:cs="Times New Roman"/>
              </w:rPr>
              <w:t>Total</w:t>
            </w:r>
          </w:p>
        </w:tc>
        <w:tc>
          <w:tcPr>
            <w:tcW w:w="1260" w:type="dxa"/>
          </w:tcPr>
          <w:p w14:paraId="7F974B32" w14:textId="36964E38" w:rsidR="00894AEB" w:rsidRPr="00894AEB" w:rsidRDefault="00894AEB" w:rsidP="00894AEB">
            <w:pPr>
              <w:pStyle w:val="acctmergecolhdg"/>
              <w:spacing w:line="240" w:lineRule="atLeast"/>
              <w:ind w:right="72"/>
              <w:jc w:val="right"/>
              <w:rPr>
                <w:b w:val="0"/>
                <w:bCs/>
                <w:szCs w:val="28"/>
                <w:lang w:val="en-US" w:bidi="th-TH"/>
              </w:rPr>
            </w:pPr>
            <w:r w:rsidRPr="00894AEB">
              <w:rPr>
                <w:b w:val="0"/>
                <w:bCs/>
              </w:rPr>
              <w:t>88,288</w:t>
            </w:r>
          </w:p>
        </w:tc>
        <w:tc>
          <w:tcPr>
            <w:tcW w:w="270" w:type="dxa"/>
            <w:vAlign w:val="bottom"/>
          </w:tcPr>
          <w:p w14:paraId="6A2CBA5E" w14:textId="77777777" w:rsidR="00894AEB" w:rsidRPr="0045084A" w:rsidRDefault="00894AEB" w:rsidP="00894AEB">
            <w:pPr>
              <w:pStyle w:val="acctmergecolhdg"/>
              <w:tabs>
                <w:tab w:val="decimal" w:pos="902"/>
              </w:tabs>
              <w:spacing w:line="240" w:lineRule="atLeast"/>
              <w:ind w:right="43"/>
              <w:jc w:val="left"/>
              <w:rPr>
                <w:b w:val="0"/>
                <w:bCs/>
                <w:szCs w:val="22"/>
              </w:rPr>
            </w:pPr>
          </w:p>
        </w:tc>
        <w:tc>
          <w:tcPr>
            <w:tcW w:w="1170" w:type="dxa"/>
          </w:tcPr>
          <w:p w14:paraId="50F69611" w14:textId="73D19114" w:rsidR="00894AEB" w:rsidRPr="0045084A" w:rsidRDefault="00894AEB" w:rsidP="00894AEB">
            <w:pPr>
              <w:pStyle w:val="acctmergecolhdg"/>
              <w:spacing w:line="240" w:lineRule="atLeast"/>
              <w:ind w:right="72"/>
              <w:jc w:val="right"/>
              <w:rPr>
                <w:b w:val="0"/>
                <w:bCs/>
                <w:szCs w:val="28"/>
                <w:lang w:val="en-US" w:bidi="th-TH"/>
              </w:rPr>
            </w:pPr>
            <w:r w:rsidRPr="0045084A">
              <w:rPr>
                <w:b w:val="0"/>
                <w:bCs/>
              </w:rPr>
              <w:t>96,</w:t>
            </w:r>
            <w:r w:rsidRPr="0045084A">
              <w:rPr>
                <w:b w:val="0"/>
                <w:bCs/>
                <w:lang w:val="en-US" w:bidi="th-TH"/>
              </w:rPr>
              <w:t>889</w:t>
            </w:r>
          </w:p>
        </w:tc>
        <w:tc>
          <w:tcPr>
            <w:tcW w:w="270" w:type="dxa"/>
          </w:tcPr>
          <w:p w14:paraId="1EE7F5ED" w14:textId="77777777" w:rsidR="00894AEB" w:rsidRPr="0045084A" w:rsidRDefault="00894AEB" w:rsidP="00894AEB">
            <w:pPr>
              <w:pStyle w:val="acctmergecolhdg"/>
              <w:tabs>
                <w:tab w:val="decimal" w:pos="902"/>
              </w:tabs>
              <w:spacing w:line="240" w:lineRule="atLeast"/>
              <w:ind w:right="43"/>
              <w:jc w:val="left"/>
              <w:rPr>
                <w:b w:val="0"/>
                <w:bCs/>
                <w:szCs w:val="22"/>
              </w:rPr>
            </w:pPr>
          </w:p>
        </w:tc>
        <w:tc>
          <w:tcPr>
            <w:tcW w:w="1260" w:type="dxa"/>
          </w:tcPr>
          <w:p w14:paraId="43D24037" w14:textId="14BD1055" w:rsidR="00894AEB" w:rsidRPr="00894AEB" w:rsidRDefault="00894AEB" w:rsidP="00BB07AD">
            <w:pPr>
              <w:pStyle w:val="acctmergecolhdg"/>
              <w:spacing w:line="240" w:lineRule="atLeast"/>
              <w:jc w:val="right"/>
              <w:rPr>
                <w:b w:val="0"/>
                <w:bCs/>
                <w:szCs w:val="22"/>
              </w:rPr>
            </w:pPr>
            <w:r w:rsidRPr="00894AEB">
              <w:rPr>
                <w:b w:val="0"/>
                <w:bCs/>
              </w:rPr>
              <w:t>(500,750)</w:t>
            </w:r>
          </w:p>
        </w:tc>
        <w:tc>
          <w:tcPr>
            <w:tcW w:w="270" w:type="dxa"/>
            <w:vAlign w:val="bottom"/>
          </w:tcPr>
          <w:p w14:paraId="73F663E1" w14:textId="77777777" w:rsidR="00894AEB" w:rsidRPr="0045084A" w:rsidRDefault="00894AEB" w:rsidP="00894AEB">
            <w:pPr>
              <w:pStyle w:val="acctmergecolhdg"/>
              <w:tabs>
                <w:tab w:val="decimal" w:pos="902"/>
              </w:tabs>
              <w:spacing w:line="240" w:lineRule="atLeast"/>
              <w:ind w:right="43"/>
              <w:jc w:val="left"/>
              <w:rPr>
                <w:b w:val="0"/>
                <w:bCs/>
                <w:szCs w:val="22"/>
              </w:rPr>
            </w:pPr>
          </w:p>
        </w:tc>
        <w:tc>
          <w:tcPr>
            <w:tcW w:w="1260" w:type="dxa"/>
          </w:tcPr>
          <w:p w14:paraId="4E62B024" w14:textId="18A94E38" w:rsidR="00894AEB" w:rsidRPr="0045084A" w:rsidRDefault="00894AEB" w:rsidP="00BB07AD">
            <w:pPr>
              <w:pStyle w:val="acctmergecolhdg"/>
              <w:spacing w:line="240" w:lineRule="atLeast"/>
              <w:ind w:right="-20"/>
              <w:jc w:val="right"/>
              <w:rPr>
                <w:b w:val="0"/>
                <w:bCs/>
                <w:szCs w:val="22"/>
              </w:rPr>
            </w:pPr>
            <w:r w:rsidRPr="0082629D">
              <w:rPr>
                <w:b w:val="0"/>
                <w:bCs/>
              </w:rPr>
              <w:t>(11,846)</w:t>
            </w:r>
          </w:p>
        </w:tc>
      </w:tr>
      <w:tr w:rsidR="00894AEB" w:rsidRPr="0045084A" w14:paraId="6C552B41" w14:textId="77777777" w:rsidTr="00BB07AD">
        <w:tc>
          <w:tcPr>
            <w:tcW w:w="3420" w:type="dxa"/>
          </w:tcPr>
          <w:p w14:paraId="5BB05337" w14:textId="43910D7D" w:rsidR="00894AEB" w:rsidRPr="0045084A" w:rsidRDefault="00894AEB" w:rsidP="00894AEB">
            <w:pPr>
              <w:ind w:hanging="15"/>
              <w:rPr>
                <w:rFonts w:cs="Times New Roman"/>
              </w:rPr>
            </w:pPr>
            <w:r w:rsidRPr="0045084A">
              <w:rPr>
                <w:rFonts w:cs="Times New Roman"/>
              </w:rPr>
              <w:t xml:space="preserve">Set </w:t>
            </w:r>
            <w:proofErr w:type="gramStart"/>
            <w:r w:rsidRPr="0045084A">
              <w:rPr>
                <w:rFonts w:cs="Times New Roman"/>
              </w:rPr>
              <w:t>off of</w:t>
            </w:r>
            <w:proofErr w:type="gramEnd"/>
            <w:r w:rsidRPr="0045084A">
              <w:rPr>
                <w:rFonts w:cs="Times New Roman"/>
              </w:rPr>
              <w:t xml:space="preserve"> tax</w:t>
            </w:r>
          </w:p>
        </w:tc>
        <w:tc>
          <w:tcPr>
            <w:tcW w:w="1260" w:type="dxa"/>
            <w:tcBorders>
              <w:bottom w:val="single" w:sz="4" w:space="0" w:color="auto"/>
            </w:tcBorders>
          </w:tcPr>
          <w:p w14:paraId="16755B72" w14:textId="3F438AAB" w:rsidR="00894AEB" w:rsidRPr="00894AEB" w:rsidRDefault="00894AEB" w:rsidP="00894AEB">
            <w:pPr>
              <w:pStyle w:val="acctmergecolhdg"/>
              <w:spacing w:line="240" w:lineRule="atLeast"/>
              <w:jc w:val="right"/>
              <w:rPr>
                <w:b w:val="0"/>
                <w:bCs/>
                <w:szCs w:val="22"/>
              </w:rPr>
            </w:pPr>
            <w:r w:rsidRPr="00894AEB">
              <w:rPr>
                <w:b w:val="0"/>
                <w:bCs/>
              </w:rPr>
              <w:t>(88,288)</w:t>
            </w:r>
          </w:p>
        </w:tc>
        <w:tc>
          <w:tcPr>
            <w:tcW w:w="270" w:type="dxa"/>
            <w:vAlign w:val="bottom"/>
          </w:tcPr>
          <w:p w14:paraId="2F41DE8F" w14:textId="77777777" w:rsidR="00894AEB" w:rsidRPr="0045084A" w:rsidRDefault="00894AEB" w:rsidP="00894AEB">
            <w:pPr>
              <w:pStyle w:val="acctmergecolhdg"/>
              <w:tabs>
                <w:tab w:val="decimal" w:pos="902"/>
              </w:tabs>
              <w:spacing w:line="240" w:lineRule="atLeast"/>
              <w:ind w:right="43"/>
              <w:jc w:val="left"/>
              <w:rPr>
                <w:b w:val="0"/>
                <w:bCs/>
                <w:szCs w:val="22"/>
              </w:rPr>
            </w:pPr>
          </w:p>
        </w:tc>
        <w:tc>
          <w:tcPr>
            <w:tcW w:w="1170" w:type="dxa"/>
            <w:tcBorders>
              <w:bottom w:val="single" w:sz="4" w:space="0" w:color="auto"/>
            </w:tcBorders>
          </w:tcPr>
          <w:p w14:paraId="0D03EBFE" w14:textId="2394899F" w:rsidR="00894AEB" w:rsidRPr="0045084A" w:rsidRDefault="00894AEB" w:rsidP="00894AEB">
            <w:pPr>
              <w:pStyle w:val="acctmergecolhdg"/>
              <w:spacing w:line="240" w:lineRule="atLeast"/>
              <w:jc w:val="right"/>
              <w:rPr>
                <w:b w:val="0"/>
                <w:bCs/>
                <w:szCs w:val="22"/>
              </w:rPr>
            </w:pPr>
            <w:r w:rsidRPr="0082629D">
              <w:rPr>
                <w:b w:val="0"/>
                <w:bCs/>
              </w:rPr>
              <w:t>(11,846)</w:t>
            </w:r>
          </w:p>
        </w:tc>
        <w:tc>
          <w:tcPr>
            <w:tcW w:w="270" w:type="dxa"/>
          </w:tcPr>
          <w:p w14:paraId="6A813328" w14:textId="77777777" w:rsidR="00894AEB" w:rsidRPr="0045084A" w:rsidRDefault="00894AEB" w:rsidP="00894AEB">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79947519" w14:textId="342836FD" w:rsidR="00894AEB" w:rsidRPr="00894AEB" w:rsidRDefault="00894AEB" w:rsidP="00BB07AD">
            <w:pPr>
              <w:pStyle w:val="acctmergecolhdg"/>
              <w:tabs>
                <w:tab w:val="decimal" w:pos="700"/>
              </w:tabs>
              <w:spacing w:line="240" w:lineRule="atLeast"/>
              <w:ind w:right="70"/>
              <w:jc w:val="right"/>
              <w:rPr>
                <w:b w:val="0"/>
                <w:bCs/>
                <w:szCs w:val="28"/>
                <w:lang w:val="en-US" w:bidi="th-TH"/>
              </w:rPr>
            </w:pPr>
            <w:r w:rsidRPr="00894AEB">
              <w:rPr>
                <w:b w:val="0"/>
                <w:bCs/>
              </w:rPr>
              <w:t>88,288</w:t>
            </w:r>
          </w:p>
        </w:tc>
        <w:tc>
          <w:tcPr>
            <w:tcW w:w="270" w:type="dxa"/>
            <w:vAlign w:val="bottom"/>
          </w:tcPr>
          <w:p w14:paraId="4F5D2BAE" w14:textId="77777777" w:rsidR="00894AEB" w:rsidRPr="0045084A" w:rsidRDefault="00894AEB" w:rsidP="00894AEB">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446185C2" w14:textId="20B8637B" w:rsidR="00894AEB" w:rsidRPr="0045084A" w:rsidRDefault="00894AEB" w:rsidP="00BB07AD">
            <w:pPr>
              <w:pStyle w:val="acctmergecolhdg"/>
              <w:tabs>
                <w:tab w:val="decimal" w:pos="970"/>
              </w:tabs>
              <w:spacing w:line="240" w:lineRule="atLeast"/>
              <w:ind w:right="-20"/>
              <w:jc w:val="left"/>
              <w:rPr>
                <w:b w:val="0"/>
                <w:bCs/>
                <w:szCs w:val="28"/>
                <w:lang w:val="en-US" w:bidi="th-TH"/>
              </w:rPr>
            </w:pPr>
            <w:r w:rsidRPr="0082629D">
              <w:rPr>
                <w:b w:val="0"/>
                <w:bCs/>
              </w:rPr>
              <w:t>11,846</w:t>
            </w:r>
          </w:p>
        </w:tc>
      </w:tr>
      <w:tr w:rsidR="00894AEB" w:rsidRPr="00764AFE" w14:paraId="681D2BFB" w14:textId="77777777" w:rsidTr="00BB07AD">
        <w:tc>
          <w:tcPr>
            <w:tcW w:w="3420" w:type="dxa"/>
          </w:tcPr>
          <w:p w14:paraId="1A695D45" w14:textId="24A04FE5" w:rsidR="00894AEB" w:rsidRPr="00764AFE" w:rsidRDefault="00894AEB" w:rsidP="00894AEB">
            <w:pPr>
              <w:ind w:hanging="15"/>
              <w:rPr>
                <w:rFonts w:cs="Times New Roman"/>
                <w:b/>
                <w:bCs/>
                <w:cs/>
              </w:rPr>
            </w:pPr>
            <w:r w:rsidRPr="00764AFE">
              <w:rPr>
                <w:rFonts w:cs="Times New Roman"/>
                <w:b/>
                <w:bCs/>
              </w:rPr>
              <w:t>Net deferred tax assets</w:t>
            </w:r>
            <w:r w:rsidR="00BB07AD">
              <w:rPr>
                <w:rFonts w:cs="Times New Roman"/>
                <w:b/>
                <w:bCs/>
              </w:rPr>
              <w:t xml:space="preserve"> (</w:t>
            </w:r>
            <w:r w:rsidR="00BB07AD" w:rsidRPr="00BB07AD">
              <w:rPr>
                <w:rFonts w:cs="Times New Roman"/>
                <w:b/>
                <w:bCs/>
              </w:rPr>
              <w:t>liabilities</w:t>
            </w:r>
            <w:r w:rsidR="00BB07AD">
              <w:rPr>
                <w:rFonts w:cs="Times New Roman"/>
                <w:b/>
                <w:bCs/>
              </w:rPr>
              <w:t>)</w:t>
            </w:r>
          </w:p>
        </w:tc>
        <w:tc>
          <w:tcPr>
            <w:tcW w:w="1260" w:type="dxa"/>
            <w:tcBorders>
              <w:top w:val="single" w:sz="4" w:space="0" w:color="auto"/>
              <w:bottom w:val="double" w:sz="4" w:space="0" w:color="auto"/>
            </w:tcBorders>
          </w:tcPr>
          <w:p w14:paraId="572BCEE5" w14:textId="1D2B912C" w:rsidR="00894AEB" w:rsidRPr="00764AFE" w:rsidRDefault="00894AEB" w:rsidP="00894AEB">
            <w:pPr>
              <w:pStyle w:val="acctmergecolhdg"/>
              <w:tabs>
                <w:tab w:val="decimal" w:pos="703"/>
              </w:tabs>
              <w:spacing w:line="240" w:lineRule="atLeast"/>
              <w:ind w:right="43"/>
              <w:jc w:val="left"/>
              <w:rPr>
                <w:bCs/>
              </w:rPr>
            </w:pPr>
            <w:r w:rsidRPr="00764AFE">
              <w:rPr>
                <w:bCs/>
              </w:rPr>
              <w:t>-</w:t>
            </w:r>
          </w:p>
        </w:tc>
        <w:tc>
          <w:tcPr>
            <w:tcW w:w="270" w:type="dxa"/>
          </w:tcPr>
          <w:p w14:paraId="46AD1530" w14:textId="77777777" w:rsidR="00894AEB" w:rsidRPr="00764AFE" w:rsidRDefault="00894AEB" w:rsidP="00894AEB">
            <w:pPr>
              <w:pStyle w:val="acctmergecolhdg"/>
              <w:tabs>
                <w:tab w:val="decimal" w:pos="902"/>
              </w:tabs>
              <w:spacing w:line="240" w:lineRule="atLeast"/>
              <w:ind w:right="43"/>
              <w:jc w:val="left"/>
              <w:rPr>
                <w:bCs/>
                <w:szCs w:val="22"/>
              </w:rPr>
            </w:pPr>
          </w:p>
        </w:tc>
        <w:tc>
          <w:tcPr>
            <w:tcW w:w="1170" w:type="dxa"/>
            <w:tcBorders>
              <w:top w:val="single" w:sz="4" w:space="0" w:color="auto"/>
              <w:bottom w:val="double" w:sz="4" w:space="0" w:color="auto"/>
            </w:tcBorders>
          </w:tcPr>
          <w:p w14:paraId="79129EC9" w14:textId="33BC2B3D" w:rsidR="00894AEB" w:rsidRPr="00764AFE" w:rsidRDefault="00894AEB" w:rsidP="00894AEB">
            <w:pPr>
              <w:pStyle w:val="acctmergecolhdg"/>
              <w:spacing w:line="240" w:lineRule="atLeast"/>
              <w:ind w:right="72"/>
              <w:jc w:val="right"/>
              <w:rPr>
                <w:bCs/>
                <w:szCs w:val="28"/>
                <w:lang w:val="en-US" w:bidi="th-TH"/>
              </w:rPr>
            </w:pPr>
            <w:r w:rsidRPr="00764AFE">
              <w:rPr>
                <w:bCs/>
              </w:rPr>
              <w:t>85,043</w:t>
            </w:r>
          </w:p>
        </w:tc>
        <w:tc>
          <w:tcPr>
            <w:tcW w:w="270" w:type="dxa"/>
          </w:tcPr>
          <w:p w14:paraId="5A6288BE" w14:textId="77777777" w:rsidR="00894AEB" w:rsidRPr="00764AFE" w:rsidRDefault="00894AEB" w:rsidP="00894AEB">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1124C774" w14:textId="05D264E6" w:rsidR="00894AEB" w:rsidRPr="00764AFE" w:rsidRDefault="00894AEB" w:rsidP="00BB07AD">
            <w:pPr>
              <w:pStyle w:val="acctmergecolhdg"/>
              <w:tabs>
                <w:tab w:val="decimal" w:pos="972"/>
              </w:tabs>
              <w:spacing w:line="240" w:lineRule="atLeast"/>
              <w:jc w:val="left"/>
              <w:rPr>
                <w:bCs/>
                <w:szCs w:val="22"/>
              </w:rPr>
            </w:pPr>
            <w:r w:rsidRPr="00764AFE">
              <w:rPr>
                <w:bCs/>
              </w:rPr>
              <w:t>(412,462)</w:t>
            </w:r>
          </w:p>
        </w:tc>
        <w:tc>
          <w:tcPr>
            <w:tcW w:w="270" w:type="dxa"/>
          </w:tcPr>
          <w:p w14:paraId="4B046C3B" w14:textId="77777777" w:rsidR="00894AEB" w:rsidRPr="00764AFE" w:rsidRDefault="00894AEB" w:rsidP="00894AEB">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03B8EB07" w14:textId="45B22FE4" w:rsidR="00894AEB" w:rsidRPr="00764AFE" w:rsidRDefault="00894AEB" w:rsidP="00BB07AD">
            <w:pPr>
              <w:pStyle w:val="acctmergecolhdg"/>
              <w:tabs>
                <w:tab w:val="decimal" w:pos="700"/>
              </w:tabs>
              <w:spacing w:line="240" w:lineRule="atLeast"/>
              <w:ind w:right="43"/>
              <w:jc w:val="left"/>
              <w:rPr>
                <w:bCs/>
                <w:szCs w:val="22"/>
              </w:rPr>
            </w:pPr>
            <w:r w:rsidRPr="00764AFE">
              <w:rPr>
                <w:bCs/>
              </w:rPr>
              <w:t>-</w:t>
            </w:r>
          </w:p>
        </w:tc>
      </w:tr>
    </w:tbl>
    <w:p w14:paraId="422D1E1D" w14:textId="77777777" w:rsidR="00292C0E" w:rsidRPr="00BB07AD" w:rsidRDefault="00292C0E" w:rsidP="004F2846">
      <w:pPr>
        <w:spacing w:line="240" w:lineRule="atLeast"/>
        <w:ind w:firstLine="540"/>
        <w:rPr>
          <w:rFonts w:cs="Times New Roman"/>
          <w:sz w:val="12"/>
          <w:szCs w:val="12"/>
        </w:rPr>
      </w:pPr>
    </w:p>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7B4385" w14:paraId="2D672F9E" w14:textId="77777777" w:rsidTr="000732E4">
        <w:tc>
          <w:tcPr>
            <w:tcW w:w="3240" w:type="dxa"/>
          </w:tcPr>
          <w:p w14:paraId="57E927E2" w14:textId="77777777" w:rsidR="00292C0E" w:rsidRPr="007B4385" w:rsidRDefault="00292C0E" w:rsidP="0009662B">
            <w:pPr>
              <w:spacing w:line="240" w:lineRule="auto"/>
              <w:jc w:val="center"/>
              <w:rPr>
                <w:rFonts w:cs="Times New Roman"/>
                <w:sz w:val="20"/>
                <w:szCs w:val="20"/>
              </w:rPr>
            </w:pPr>
          </w:p>
        </w:tc>
        <w:tc>
          <w:tcPr>
            <w:tcW w:w="5940" w:type="dxa"/>
            <w:gridSpan w:val="7"/>
          </w:tcPr>
          <w:p w14:paraId="26ABF1C7" w14:textId="77777777" w:rsidR="00292C0E" w:rsidRPr="007B4385" w:rsidRDefault="00292C0E" w:rsidP="0009662B">
            <w:pPr>
              <w:ind w:right="-72"/>
              <w:jc w:val="center"/>
              <w:rPr>
                <w:rFonts w:cs="Times New Roman"/>
                <w:b/>
                <w:bCs/>
                <w:sz w:val="20"/>
                <w:szCs w:val="20"/>
              </w:rPr>
            </w:pPr>
            <w:r w:rsidRPr="007B4385">
              <w:rPr>
                <w:rFonts w:cs="Times New Roman"/>
                <w:b/>
                <w:bCs/>
                <w:sz w:val="20"/>
                <w:szCs w:val="20"/>
              </w:rPr>
              <w:t>Financial statements in which the equity method is applied and separate financial statements</w:t>
            </w:r>
          </w:p>
        </w:tc>
      </w:tr>
      <w:tr w:rsidR="00292C0E" w:rsidRPr="007B4385" w14:paraId="344291F6" w14:textId="77777777" w:rsidTr="000732E4">
        <w:tblPrEx>
          <w:tblLook w:val="01E0" w:firstRow="1" w:lastRow="1" w:firstColumn="1" w:lastColumn="1" w:noHBand="0" w:noVBand="0"/>
        </w:tblPrEx>
        <w:trPr>
          <w:trHeight w:val="139"/>
          <w:tblHeader/>
        </w:trPr>
        <w:tc>
          <w:tcPr>
            <w:tcW w:w="3240" w:type="dxa"/>
          </w:tcPr>
          <w:p w14:paraId="6A9A8F72" w14:textId="77777777" w:rsidR="00292C0E" w:rsidRPr="007B4385" w:rsidRDefault="00292C0E" w:rsidP="0009662B">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467DFA74" w14:textId="77777777" w:rsidR="00292C0E" w:rsidRPr="007B4385" w:rsidRDefault="00292C0E" w:rsidP="0009662B">
            <w:pPr>
              <w:spacing w:line="240" w:lineRule="auto"/>
              <w:ind w:left="-77" w:right="-108"/>
              <w:jc w:val="center"/>
              <w:rPr>
                <w:rFonts w:cs="Times New Roman"/>
                <w:b/>
                <w:bCs/>
                <w:sz w:val="20"/>
                <w:szCs w:val="20"/>
              </w:rPr>
            </w:pPr>
          </w:p>
        </w:tc>
        <w:tc>
          <w:tcPr>
            <w:tcW w:w="270" w:type="dxa"/>
            <w:vAlign w:val="bottom"/>
          </w:tcPr>
          <w:p w14:paraId="69FE1F83" w14:textId="77777777" w:rsidR="00292C0E" w:rsidRPr="007B4385" w:rsidRDefault="00292C0E" w:rsidP="0009662B">
            <w:pPr>
              <w:spacing w:line="240" w:lineRule="auto"/>
              <w:jc w:val="center"/>
              <w:rPr>
                <w:rFonts w:cs="Times New Roman"/>
                <w:sz w:val="20"/>
                <w:szCs w:val="20"/>
              </w:rPr>
            </w:pPr>
          </w:p>
        </w:tc>
        <w:tc>
          <w:tcPr>
            <w:tcW w:w="2790" w:type="dxa"/>
            <w:gridSpan w:val="3"/>
            <w:tcBorders>
              <w:bottom w:val="single" w:sz="4" w:space="0" w:color="auto"/>
            </w:tcBorders>
            <w:vAlign w:val="bottom"/>
          </w:tcPr>
          <w:p w14:paraId="550BC998" w14:textId="77777777" w:rsidR="00292C0E" w:rsidRPr="007B4385" w:rsidRDefault="00292C0E" w:rsidP="0009662B">
            <w:pPr>
              <w:spacing w:line="240" w:lineRule="auto"/>
              <w:ind w:left="-123" w:right="-143"/>
              <w:jc w:val="center"/>
              <w:rPr>
                <w:rFonts w:cs="Times New Roman"/>
                <w:sz w:val="20"/>
                <w:szCs w:val="20"/>
                <w:lang w:val="en-US"/>
              </w:rPr>
            </w:pPr>
            <w:r w:rsidRPr="007B4385">
              <w:rPr>
                <w:rFonts w:cs="Times New Roman"/>
                <w:sz w:val="20"/>
                <w:szCs w:val="20"/>
                <w:lang w:val="en-US"/>
              </w:rPr>
              <w:t>(Charged) / Credited to:</w:t>
            </w:r>
          </w:p>
        </w:tc>
        <w:tc>
          <w:tcPr>
            <w:tcW w:w="270" w:type="dxa"/>
            <w:vAlign w:val="bottom"/>
          </w:tcPr>
          <w:p w14:paraId="4041A05D" w14:textId="77777777" w:rsidR="00292C0E" w:rsidRPr="007B4385" w:rsidRDefault="00292C0E" w:rsidP="0009662B">
            <w:pPr>
              <w:spacing w:line="240" w:lineRule="auto"/>
              <w:ind w:left="-123" w:right="-143"/>
              <w:jc w:val="center"/>
              <w:rPr>
                <w:rFonts w:cs="Times New Roman"/>
                <w:sz w:val="20"/>
                <w:szCs w:val="20"/>
              </w:rPr>
            </w:pPr>
          </w:p>
        </w:tc>
        <w:tc>
          <w:tcPr>
            <w:tcW w:w="1350" w:type="dxa"/>
            <w:vAlign w:val="bottom"/>
          </w:tcPr>
          <w:p w14:paraId="30B1E8F3" w14:textId="77777777" w:rsidR="00292C0E" w:rsidRPr="007B4385" w:rsidRDefault="00292C0E" w:rsidP="0009662B">
            <w:pPr>
              <w:spacing w:line="240" w:lineRule="auto"/>
              <w:ind w:left="-124" w:right="-92"/>
              <w:jc w:val="center"/>
              <w:rPr>
                <w:rFonts w:cs="Times New Roman"/>
                <w:b/>
                <w:bCs/>
                <w:sz w:val="20"/>
                <w:szCs w:val="20"/>
              </w:rPr>
            </w:pPr>
          </w:p>
        </w:tc>
      </w:tr>
      <w:tr w:rsidR="00AA45E6" w:rsidRPr="007B4385" w14:paraId="68829460" w14:textId="77777777" w:rsidTr="000732E4">
        <w:tblPrEx>
          <w:tblLook w:val="01E0" w:firstRow="1" w:lastRow="1" w:firstColumn="1" w:lastColumn="1" w:noHBand="0" w:noVBand="0"/>
        </w:tblPrEx>
        <w:trPr>
          <w:trHeight w:val="139"/>
          <w:tblHeader/>
        </w:trPr>
        <w:tc>
          <w:tcPr>
            <w:tcW w:w="3240" w:type="dxa"/>
          </w:tcPr>
          <w:p w14:paraId="59B9D837" w14:textId="77777777" w:rsidR="00AA45E6" w:rsidRDefault="00AA45E6" w:rsidP="00AA45E6">
            <w:pPr>
              <w:pStyle w:val="acctfourfigures"/>
              <w:tabs>
                <w:tab w:val="clear" w:pos="765"/>
              </w:tabs>
              <w:spacing w:line="240" w:lineRule="atLeast"/>
              <w:rPr>
                <w:b/>
                <w:bCs/>
                <w:i/>
                <w:iCs/>
                <w:sz w:val="20"/>
              </w:rPr>
            </w:pPr>
          </w:p>
          <w:p w14:paraId="641DABE3" w14:textId="77777777" w:rsidR="00AA45E6" w:rsidRDefault="00AA45E6" w:rsidP="00AA45E6">
            <w:pPr>
              <w:pStyle w:val="acctfourfigures"/>
              <w:tabs>
                <w:tab w:val="clear" w:pos="765"/>
              </w:tabs>
              <w:spacing w:line="240" w:lineRule="atLeast"/>
              <w:rPr>
                <w:b/>
                <w:bCs/>
                <w:i/>
                <w:iCs/>
                <w:sz w:val="20"/>
              </w:rPr>
            </w:pPr>
          </w:p>
          <w:p w14:paraId="78E6627B" w14:textId="49A899B6" w:rsidR="00AA45E6" w:rsidRPr="007B4385" w:rsidRDefault="00AA45E6" w:rsidP="00AA45E6">
            <w:pPr>
              <w:pStyle w:val="acctfourfigures"/>
              <w:tabs>
                <w:tab w:val="clear" w:pos="765"/>
              </w:tabs>
              <w:spacing w:line="240" w:lineRule="atLeast"/>
              <w:rPr>
                <w:b/>
                <w:bCs/>
                <w:sz w:val="20"/>
              </w:rPr>
            </w:pPr>
            <w:r w:rsidRPr="007B4385">
              <w:rPr>
                <w:b/>
                <w:bCs/>
                <w:i/>
                <w:iCs/>
                <w:sz w:val="20"/>
              </w:rPr>
              <w:t>Deferred tax assets</w:t>
            </w:r>
          </w:p>
        </w:tc>
        <w:tc>
          <w:tcPr>
            <w:tcW w:w="1260" w:type="dxa"/>
            <w:vAlign w:val="bottom"/>
          </w:tcPr>
          <w:p w14:paraId="395CF9E7" w14:textId="77777777" w:rsidR="00AA45E6" w:rsidRPr="007B4385" w:rsidRDefault="00AA45E6" w:rsidP="00AA45E6">
            <w:pPr>
              <w:spacing w:line="240" w:lineRule="auto"/>
              <w:ind w:left="-77" w:right="-108"/>
              <w:jc w:val="center"/>
              <w:rPr>
                <w:rFonts w:cs="Times New Roman"/>
                <w:b/>
                <w:bCs/>
                <w:sz w:val="20"/>
                <w:szCs w:val="20"/>
              </w:rPr>
            </w:pPr>
            <w:r w:rsidRPr="007B4385">
              <w:rPr>
                <w:rFonts w:cs="Times New Roman"/>
                <w:b/>
                <w:bCs/>
                <w:sz w:val="20"/>
                <w:szCs w:val="20"/>
              </w:rPr>
              <w:t>At 1 April</w:t>
            </w:r>
          </w:p>
          <w:p w14:paraId="3EEBD814" w14:textId="6732B05D" w:rsidR="00AA45E6" w:rsidRPr="007B4385" w:rsidRDefault="00AA45E6" w:rsidP="00AA45E6">
            <w:pPr>
              <w:spacing w:line="240" w:lineRule="auto"/>
              <w:ind w:left="-77" w:right="-108"/>
              <w:jc w:val="center"/>
              <w:rPr>
                <w:rFonts w:cs="Times New Roman"/>
                <w:b/>
                <w:bCs/>
                <w:sz w:val="20"/>
                <w:szCs w:val="20"/>
              </w:rPr>
            </w:pPr>
            <w:r w:rsidRPr="007B4385">
              <w:rPr>
                <w:rFonts w:cs="Times New Roman"/>
                <w:b/>
                <w:bCs/>
                <w:sz w:val="20"/>
                <w:szCs w:val="20"/>
              </w:rPr>
              <w:t>2020</w:t>
            </w:r>
          </w:p>
        </w:tc>
        <w:tc>
          <w:tcPr>
            <w:tcW w:w="270" w:type="dxa"/>
            <w:vAlign w:val="bottom"/>
          </w:tcPr>
          <w:p w14:paraId="78CD43D7" w14:textId="77777777" w:rsidR="00AA45E6" w:rsidRPr="007B4385" w:rsidRDefault="00AA45E6" w:rsidP="00AA45E6">
            <w:pPr>
              <w:spacing w:line="240" w:lineRule="auto"/>
              <w:jc w:val="center"/>
              <w:rPr>
                <w:rFonts w:cs="Times New Roman"/>
                <w:sz w:val="20"/>
                <w:szCs w:val="20"/>
              </w:rPr>
            </w:pPr>
          </w:p>
        </w:tc>
        <w:tc>
          <w:tcPr>
            <w:tcW w:w="1170" w:type="dxa"/>
            <w:tcBorders>
              <w:top w:val="single" w:sz="4" w:space="0" w:color="auto"/>
            </w:tcBorders>
            <w:vAlign w:val="bottom"/>
          </w:tcPr>
          <w:p w14:paraId="75B0815E" w14:textId="77777777" w:rsidR="00AA45E6" w:rsidRPr="007B4385" w:rsidRDefault="00AA45E6" w:rsidP="00AA45E6">
            <w:pPr>
              <w:spacing w:line="240" w:lineRule="auto"/>
              <w:ind w:left="-108" w:right="-110"/>
              <w:jc w:val="center"/>
              <w:rPr>
                <w:rFonts w:cs="Times New Roman"/>
                <w:i/>
                <w:iCs/>
                <w:sz w:val="20"/>
                <w:szCs w:val="20"/>
              </w:rPr>
            </w:pPr>
            <w:r w:rsidRPr="007B4385">
              <w:rPr>
                <w:rFonts w:cs="Times New Roman"/>
                <w:sz w:val="20"/>
                <w:szCs w:val="20"/>
              </w:rPr>
              <w:t>Profit or loss</w:t>
            </w:r>
          </w:p>
        </w:tc>
        <w:tc>
          <w:tcPr>
            <w:tcW w:w="270" w:type="dxa"/>
            <w:tcBorders>
              <w:top w:val="single" w:sz="4" w:space="0" w:color="auto"/>
            </w:tcBorders>
            <w:vAlign w:val="bottom"/>
          </w:tcPr>
          <w:p w14:paraId="0F5FF381" w14:textId="77777777" w:rsidR="00AA45E6" w:rsidRPr="007B4385" w:rsidRDefault="00AA45E6" w:rsidP="00AA45E6">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6F0D552E"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Other</w:t>
            </w:r>
          </w:p>
          <w:p w14:paraId="6D89C430"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 xml:space="preserve">comprehensive income </w:t>
            </w:r>
          </w:p>
        </w:tc>
        <w:tc>
          <w:tcPr>
            <w:tcW w:w="270" w:type="dxa"/>
            <w:vAlign w:val="bottom"/>
          </w:tcPr>
          <w:p w14:paraId="593856A7" w14:textId="77777777" w:rsidR="00AA45E6" w:rsidRPr="007B4385" w:rsidRDefault="00AA45E6" w:rsidP="00AA45E6">
            <w:pPr>
              <w:spacing w:line="240" w:lineRule="auto"/>
              <w:ind w:left="-123" w:right="-198"/>
              <w:jc w:val="center"/>
              <w:rPr>
                <w:rFonts w:cs="Times New Roman"/>
                <w:sz w:val="20"/>
                <w:szCs w:val="20"/>
              </w:rPr>
            </w:pPr>
          </w:p>
        </w:tc>
        <w:tc>
          <w:tcPr>
            <w:tcW w:w="1350" w:type="dxa"/>
            <w:vAlign w:val="bottom"/>
          </w:tcPr>
          <w:p w14:paraId="61613030" w14:textId="5FA31847" w:rsidR="00AA45E6" w:rsidRPr="007B4385" w:rsidRDefault="00AA45E6" w:rsidP="00AA45E6">
            <w:pPr>
              <w:spacing w:line="240" w:lineRule="auto"/>
              <w:ind w:left="-124" w:right="-92"/>
              <w:jc w:val="center"/>
              <w:rPr>
                <w:rFonts w:cs="Times New Roman"/>
                <w:b/>
                <w:bCs/>
                <w:sz w:val="20"/>
                <w:szCs w:val="20"/>
              </w:rPr>
            </w:pPr>
            <w:r w:rsidRPr="007B4385">
              <w:rPr>
                <w:rFonts w:cs="Times New Roman"/>
                <w:b/>
                <w:bCs/>
                <w:sz w:val="20"/>
                <w:szCs w:val="20"/>
              </w:rPr>
              <w:t xml:space="preserve"> At 31 March 2021</w:t>
            </w:r>
          </w:p>
        </w:tc>
      </w:tr>
      <w:tr w:rsidR="00AA45E6" w:rsidRPr="007B4385" w14:paraId="116B0FEB" w14:textId="77777777" w:rsidTr="000732E4">
        <w:tblPrEx>
          <w:tblLook w:val="01E0" w:firstRow="1" w:lastRow="1" w:firstColumn="1" w:lastColumn="1" w:noHBand="0" w:noVBand="0"/>
        </w:tblPrEx>
        <w:trPr>
          <w:trHeight w:val="279"/>
          <w:tblHeader/>
        </w:trPr>
        <w:tc>
          <w:tcPr>
            <w:tcW w:w="3240" w:type="dxa"/>
          </w:tcPr>
          <w:p w14:paraId="74831923" w14:textId="77777777" w:rsidR="00AA45E6" w:rsidRPr="007B4385" w:rsidRDefault="00AA45E6" w:rsidP="00AA45E6">
            <w:pPr>
              <w:ind w:right="-79"/>
              <w:rPr>
                <w:rFonts w:cs="Times New Roman"/>
                <w:sz w:val="20"/>
                <w:szCs w:val="20"/>
              </w:rPr>
            </w:pPr>
          </w:p>
        </w:tc>
        <w:tc>
          <w:tcPr>
            <w:tcW w:w="5940" w:type="dxa"/>
            <w:gridSpan w:val="7"/>
          </w:tcPr>
          <w:p w14:paraId="646853FD" w14:textId="77777777" w:rsidR="00AA45E6" w:rsidRPr="007B4385" w:rsidRDefault="00AA45E6" w:rsidP="00AA45E6">
            <w:pPr>
              <w:pStyle w:val="acctfourfigures"/>
              <w:tabs>
                <w:tab w:val="clear" w:pos="765"/>
                <w:tab w:val="decimal" w:pos="684"/>
              </w:tabs>
              <w:spacing w:line="240" w:lineRule="atLeast"/>
              <w:ind w:right="-96"/>
              <w:jc w:val="center"/>
              <w:rPr>
                <w:i/>
                <w:iCs/>
                <w:sz w:val="20"/>
                <w:lang w:bidi="th-TH"/>
              </w:rPr>
            </w:pPr>
            <w:r w:rsidRPr="007B4385">
              <w:rPr>
                <w:i/>
                <w:iCs/>
                <w:sz w:val="20"/>
                <w:cs/>
                <w:lang w:bidi="th-TH"/>
              </w:rPr>
              <w:t>(</w:t>
            </w:r>
            <w:r w:rsidRPr="007B4385">
              <w:rPr>
                <w:i/>
                <w:iCs/>
                <w:sz w:val="20"/>
                <w:lang w:bidi="th-TH"/>
              </w:rPr>
              <w:t>in thousand Baht</w:t>
            </w:r>
            <w:r w:rsidRPr="007B4385">
              <w:rPr>
                <w:i/>
                <w:iCs/>
                <w:sz w:val="20"/>
                <w:cs/>
                <w:lang w:bidi="th-TH"/>
              </w:rPr>
              <w:t>)</w:t>
            </w:r>
          </w:p>
        </w:tc>
      </w:tr>
      <w:tr w:rsidR="00AA45E6" w:rsidRPr="007B4385" w14:paraId="1169C0A3" w14:textId="77777777" w:rsidTr="000732E4">
        <w:tblPrEx>
          <w:tblLook w:val="01E0" w:firstRow="1" w:lastRow="1" w:firstColumn="1" w:lastColumn="1" w:noHBand="0" w:noVBand="0"/>
        </w:tblPrEx>
        <w:trPr>
          <w:trHeight w:val="139"/>
        </w:trPr>
        <w:tc>
          <w:tcPr>
            <w:tcW w:w="3240" w:type="dxa"/>
          </w:tcPr>
          <w:p w14:paraId="534E5946" w14:textId="2C69A9EE" w:rsidR="00AA45E6" w:rsidRPr="007B4385" w:rsidRDefault="00AA45E6" w:rsidP="00AA45E6">
            <w:pPr>
              <w:tabs>
                <w:tab w:val="center" w:pos="255"/>
              </w:tabs>
              <w:ind w:right="-79"/>
              <w:rPr>
                <w:rFonts w:cs="Times New Roman"/>
                <w:b/>
                <w:bCs/>
                <w:sz w:val="20"/>
                <w:szCs w:val="20"/>
              </w:rPr>
            </w:pPr>
          </w:p>
        </w:tc>
        <w:tc>
          <w:tcPr>
            <w:tcW w:w="1260" w:type="dxa"/>
          </w:tcPr>
          <w:p w14:paraId="7FC3C764" w14:textId="77777777" w:rsidR="00AA45E6" w:rsidRPr="007B4385"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14C535E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CB27C78" w14:textId="77777777" w:rsidR="00AA45E6" w:rsidRPr="007B4385" w:rsidRDefault="00AA45E6" w:rsidP="00AA45E6">
            <w:pPr>
              <w:pStyle w:val="acctfourfigures"/>
              <w:tabs>
                <w:tab w:val="clear" w:pos="765"/>
                <w:tab w:val="decimal" w:pos="882"/>
              </w:tabs>
              <w:spacing w:line="240" w:lineRule="atLeast"/>
              <w:ind w:right="-96"/>
              <w:rPr>
                <w:sz w:val="20"/>
                <w:lang w:bidi="th-TH"/>
              </w:rPr>
            </w:pPr>
          </w:p>
        </w:tc>
        <w:tc>
          <w:tcPr>
            <w:tcW w:w="270" w:type="dxa"/>
          </w:tcPr>
          <w:p w14:paraId="165DEA5A"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BF441C2"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270" w:type="dxa"/>
          </w:tcPr>
          <w:p w14:paraId="548B78C1"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05A476AF"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r>
      <w:tr w:rsidR="00AA45E6" w:rsidRPr="007B4385" w14:paraId="628E0E25" w14:textId="77777777" w:rsidTr="002C7690">
        <w:tblPrEx>
          <w:tblLook w:val="01E0" w:firstRow="1" w:lastRow="1" w:firstColumn="1" w:lastColumn="1" w:noHBand="0" w:noVBand="0"/>
        </w:tblPrEx>
        <w:trPr>
          <w:trHeight w:val="139"/>
        </w:trPr>
        <w:tc>
          <w:tcPr>
            <w:tcW w:w="3240" w:type="dxa"/>
          </w:tcPr>
          <w:p w14:paraId="49203250" w14:textId="3C6FA490" w:rsidR="00AA45E6" w:rsidRPr="007B4385" w:rsidRDefault="00AA45E6" w:rsidP="00AA45E6">
            <w:pPr>
              <w:tabs>
                <w:tab w:val="center" w:pos="255"/>
              </w:tabs>
              <w:ind w:right="-79"/>
              <w:rPr>
                <w:rFonts w:cs="Times New Roman"/>
                <w:sz w:val="20"/>
                <w:szCs w:val="20"/>
              </w:rPr>
            </w:pPr>
            <w:r w:rsidRPr="007B4385">
              <w:rPr>
                <w:rFonts w:cs="Times New Roman"/>
                <w:sz w:val="20"/>
                <w:szCs w:val="20"/>
              </w:rPr>
              <w:t>Right-of-use assets</w:t>
            </w:r>
          </w:p>
        </w:tc>
        <w:tc>
          <w:tcPr>
            <w:tcW w:w="1260" w:type="dxa"/>
          </w:tcPr>
          <w:p w14:paraId="7336F43C" w14:textId="1EC9C1D8" w:rsidR="00AA45E6" w:rsidRPr="007B4385" w:rsidRDefault="00AA45E6" w:rsidP="00AA45E6">
            <w:pPr>
              <w:pStyle w:val="acctfourfigures"/>
              <w:tabs>
                <w:tab w:val="clear" w:pos="765"/>
                <w:tab w:val="decimal" w:pos="605"/>
              </w:tabs>
              <w:spacing w:line="240" w:lineRule="atLeast"/>
              <w:ind w:right="-110"/>
              <w:rPr>
                <w:sz w:val="20"/>
              </w:rPr>
            </w:pPr>
            <w:r w:rsidRPr="007B4385">
              <w:rPr>
                <w:sz w:val="20"/>
              </w:rPr>
              <w:t>-</w:t>
            </w:r>
          </w:p>
        </w:tc>
        <w:tc>
          <w:tcPr>
            <w:tcW w:w="270" w:type="dxa"/>
          </w:tcPr>
          <w:p w14:paraId="1E44A573"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4A8BE5CC" w14:textId="018D9416" w:rsidR="00AA45E6" w:rsidRPr="007B4385" w:rsidRDefault="00AA45E6" w:rsidP="00AA45E6">
            <w:pPr>
              <w:pStyle w:val="acctfourfigures"/>
              <w:tabs>
                <w:tab w:val="clear" w:pos="765"/>
                <w:tab w:val="decimal" w:pos="875"/>
              </w:tabs>
              <w:spacing w:line="240" w:lineRule="atLeast"/>
              <w:ind w:left="-38" w:right="72"/>
              <w:rPr>
                <w:sz w:val="20"/>
                <w:lang w:bidi="th-TH"/>
              </w:rPr>
            </w:pPr>
            <w:r w:rsidRPr="007B4385">
              <w:rPr>
                <w:sz w:val="20"/>
              </w:rPr>
              <w:t>84</w:t>
            </w:r>
          </w:p>
        </w:tc>
        <w:tc>
          <w:tcPr>
            <w:tcW w:w="270" w:type="dxa"/>
          </w:tcPr>
          <w:p w14:paraId="73FBA5B6"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181138D2" w14:textId="2F76BEF9"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67BD93F2"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6EE1ABF0" w14:textId="79892C06" w:rsidR="00AA45E6" w:rsidRPr="007B4385" w:rsidRDefault="00AA45E6" w:rsidP="00AA45E6">
            <w:pPr>
              <w:pStyle w:val="acctfourfigures"/>
              <w:tabs>
                <w:tab w:val="clear" w:pos="765"/>
                <w:tab w:val="decimal" w:pos="1126"/>
              </w:tabs>
              <w:spacing w:line="240" w:lineRule="atLeast"/>
              <w:jc w:val="both"/>
              <w:rPr>
                <w:sz w:val="20"/>
                <w:lang w:bidi="th-TH"/>
              </w:rPr>
            </w:pPr>
            <w:r w:rsidRPr="007B4385">
              <w:rPr>
                <w:sz w:val="20"/>
              </w:rPr>
              <w:t>84</w:t>
            </w:r>
          </w:p>
        </w:tc>
      </w:tr>
      <w:tr w:rsidR="00AA45E6" w:rsidRPr="007B4385" w14:paraId="339BAE13" w14:textId="77777777" w:rsidTr="000732E4">
        <w:tblPrEx>
          <w:tblLook w:val="01E0" w:firstRow="1" w:lastRow="1" w:firstColumn="1" w:lastColumn="1" w:noHBand="0" w:noVBand="0"/>
        </w:tblPrEx>
        <w:trPr>
          <w:trHeight w:val="139"/>
        </w:trPr>
        <w:tc>
          <w:tcPr>
            <w:tcW w:w="3240" w:type="dxa"/>
          </w:tcPr>
          <w:p w14:paraId="210FF55F"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Inventories</w:t>
            </w:r>
          </w:p>
        </w:tc>
        <w:tc>
          <w:tcPr>
            <w:tcW w:w="1260" w:type="dxa"/>
          </w:tcPr>
          <w:p w14:paraId="7C451446" w14:textId="4DE849BD" w:rsidR="00AA45E6" w:rsidRPr="007B4385" w:rsidRDefault="00AA45E6" w:rsidP="00AA45E6">
            <w:pPr>
              <w:pStyle w:val="acctfourfigures"/>
              <w:tabs>
                <w:tab w:val="clear" w:pos="765"/>
                <w:tab w:val="decimal" w:pos="712"/>
              </w:tabs>
              <w:spacing w:line="240" w:lineRule="atLeast"/>
              <w:ind w:right="74"/>
              <w:jc w:val="right"/>
              <w:rPr>
                <w:sz w:val="20"/>
                <w:lang w:bidi="th-TH"/>
              </w:rPr>
            </w:pPr>
          </w:p>
        </w:tc>
        <w:tc>
          <w:tcPr>
            <w:tcW w:w="270" w:type="dxa"/>
          </w:tcPr>
          <w:p w14:paraId="0127CEAC"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F305F18" w14:textId="77777777" w:rsidR="00AA45E6" w:rsidRPr="007B4385" w:rsidRDefault="00AA45E6" w:rsidP="00AA45E6">
            <w:pPr>
              <w:pStyle w:val="acctfourfigures"/>
              <w:tabs>
                <w:tab w:val="clear" w:pos="765"/>
                <w:tab w:val="decimal" w:pos="612"/>
              </w:tabs>
              <w:spacing w:line="240" w:lineRule="atLeast"/>
              <w:ind w:left="-38" w:right="72"/>
              <w:rPr>
                <w:sz w:val="20"/>
                <w:lang w:bidi="th-TH"/>
              </w:rPr>
            </w:pPr>
          </w:p>
        </w:tc>
        <w:tc>
          <w:tcPr>
            <w:tcW w:w="270" w:type="dxa"/>
          </w:tcPr>
          <w:p w14:paraId="2DBD07EB"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47E58C7A" w14:textId="77777777" w:rsidR="00AA45E6" w:rsidRPr="007B4385" w:rsidRDefault="00AA45E6" w:rsidP="00AA45E6">
            <w:pPr>
              <w:pStyle w:val="acctfourfigures"/>
              <w:tabs>
                <w:tab w:val="clear" w:pos="765"/>
                <w:tab w:val="decimal" w:pos="972"/>
              </w:tabs>
              <w:spacing w:line="240" w:lineRule="atLeast"/>
              <w:jc w:val="both"/>
              <w:rPr>
                <w:sz w:val="20"/>
              </w:rPr>
            </w:pPr>
          </w:p>
        </w:tc>
        <w:tc>
          <w:tcPr>
            <w:tcW w:w="270" w:type="dxa"/>
          </w:tcPr>
          <w:p w14:paraId="4C4AF072"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71F7343B" w14:textId="77777777" w:rsidR="00AA45E6" w:rsidRPr="007B4385" w:rsidRDefault="00AA45E6" w:rsidP="00AA45E6">
            <w:pPr>
              <w:pStyle w:val="acctfourfigures"/>
              <w:tabs>
                <w:tab w:val="clear" w:pos="765"/>
                <w:tab w:val="decimal" w:pos="972"/>
              </w:tabs>
              <w:spacing w:line="240" w:lineRule="atLeast"/>
              <w:jc w:val="both"/>
              <w:rPr>
                <w:sz w:val="20"/>
                <w:lang w:bidi="th-TH"/>
              </w:rPr>
            </w:pPr>
          </w:p>
        </w:tc>
      </w:tr>
      <w:tr w:rsidR="00AA45E6" w:rsidRPr="007B4385" w14:paraId="3A4E7520" w14:textId="77777777" w:rsidTr="002C7690">
        <w:tblPrEx>
          <w:tblLook w:val="01E0" w:firstRow="1" w:lastRow="1" w:firstColumn="1" w:lastColumn="1" w:noHBand="0" w:noVBand="0"/>
        </w:tblPrEx>
        <w:trPr>
          <w:trHeight w:val="227"/>
        </w:trPr>
        <w:tc>
          <w:tcPr>
            <w:tcW w:w="3240" w:type="dxa"/>
          </w:tcPr>
          <w:p w14:paraId="7671E571" w14:textId="0E31F21F" w:rsidR="00AA45E6" w:rsidRPr="007B4385" w:rsidRDefault="00AA45E6" w:rsidP="00AA45E6">
            <w:pPr>
              <w:tabs>
                <w:tab w:val="center" w:pos="255"/>
              </w:tabs>
              <w:ind w:left="255" w:right="-79" w:hanging="90"/>
              <w:rPr>
                <w:rFonts w:cs="Times New Roman"/>
                <w:i/>
                <w:iCs/>
                <w:sz w:val="20"/>
                <w:szCs w:val="20"/>
                <w:cs/>
              </w:rPr>
            </w:pPr>
            <w:r w:rsidRPr="007B4385">
              <w:rPr>
                <w:rFonts w:cs="Times New Roman"/>
                <w:i/>
                <w:iCs/>
                <w:sz w:val="20"/>
                <w:szCs w:val="20"/>
              </w:rPr>
              <w:t>(allowance for decline in value)</w:t>
            </w:r>
          </w:p>
        </w:tc>
        <w:tc>
          <w:tcPr>
            <w:tcW w:w="1260" w:type="dxa"/>
            <w:vAlign w:val="bottom"/>
          </w:tcPr>
          <w:p w14:paraId="0A7C1864" w14:textId="1ABC776B" w:rsidR="00AA45E6" w:rsidRPr="007B4385" w:rsidRDefault="00AA45E6" w:rsidP="00AA45E6">
            <w:pPr>
              <w:pStyle w:val="acctfourfigures"/>
              <w:tabs>
                <w:tab w:val="clear" w:pos="765"/>
                <w:tab w:val="decimal" w:pos="970"/>
              </w:tabs>
              <w:spacing w:line="240" w:lineRule="atLeast"/>
              <w:ind w:right="-110"/>
              <w:rPr>
                <w:sz w:val="20"/>
                <w:lang w:bidi="th-TH"/>
              </w:rPr>
            </w:pPr>
            <w:r w:rsidRPr="007B4385">
              <w:rPr>
                <w:bCs/>
                <w:sz w:val="20"/>
              </w:rPr>
              <w:t>6,692</w:t>
            </w:r>
          </w:p>
        </w:tc>
        <w:tc>
          <w:tcPr>
            <w:tcW w:w="270" w:type="dxa"/>
            <w:vAlign w:val="bottom"/>
          </w:tcPr>
          <w:p w14:paraId="55C05D03"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4FBD2E21" w14:textId="0D17C0AF" w:rsidR="00AA45E6" w:rsidRPr="007B4385" w:rsidRDefault="00AA45E6" w:rsidP="00AA45E6">
            <w:pPr>
              <w:pStyle w:val="acctmergecolhdg"/>
              <w:tabs>
                <w:tab w:val="decimal" w:pos="879"/>
              </w:tabs>
              <w:spacing w:line="240" w:lineRule="atLeast"/>
              <w:ind w:right="-110"/>
              <w:jc w:val="left"/>
              <w:rPr>
                <w:b w:val="0"/>
                <w:sz w:val="20"/>
                <w:lang w:bidi="th-TH"/>
              </w:rPr>
            </w:pPr>
            <w:r w:rsidRPr="007B4385">
              <w:rPr>
                <w:b w:val="0"/>
                <w:sz w:val="20"/>
              </w:rPr>
              <w:t>(2,589)</w:t>
            </w:r>
          </w:p>
        </w:tc>
        <w:tc>
          <w:tcPr>
            <w:tcW w:w="270" w:type="dxa"/>
          </w:tcPr>
          <w:p w14:paraId="279F935D"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2FE5156D" w14:textId="6347A7A7"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0273CABF"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2F35B431" w14:textId="4EF7A6B5" w:rsidR="00AA45E6" w:rsidRPr="007B4385" w:rsidRDefault="00AA45E6" w:rsidP="00AA45E6">
            <w:pPr>
              <w:pStyle w:val="acctfourfigures"/>
              <w:tabs>
                <w:tab w:val="clear" w:pos="765"/>
                <w:tab w:val="decimal" w:pos="1139"/>
              </w:tabs>
              <w:spacing w:line="240" w:lineRule="atLeast"/>
              <w:ind w:right="-110"/>
              <w:rPr>
                <w:sz w:val="20"/>
                <w:lang w:bidi="th-TH"/>
              </w:rPr>
            </w:pPr>
            <w:r w:rsidRPr="007B4385">
              <w:rPr>
                <w:sz w:val="20"/>
              </w:rPr>
              <w:t>4,103</w:t>
            </w:r>
          </w:p>
        </w:tc>
      </w:tr>
      <w:tr w:rsidR="00AA45E6" w:rsidRPr="007B4385" w14:paraId="00CA51C5" w14:textId="77777777" w:rsidTr="002C7690">
        <w:tblPrEx>
          <w:tblLook w:val="01E0" w:firstRow="1" w:lastRow="1" w:firstColumn="1" w:lastColumn="1" w:noHBand="0" w:noVBand="0"/>
        </w:tblPrEx>
        <w:trPr>
          <w:trHeight w:val="227"/>
        </w:trPr>
        <w:tc>
          <w:tcPr>
            <w:tcW w:w="3240" w:type="dxa"/>
          </w:tcPr>
          <w:p w14:paraId="1455D26F" w14:textId="599A6D6F" w:rsidR="00AA45E6" w:rsidRPr="007B4385" w:rsidRDefault="00AA45E6" w:rsidP="00AA45E6">
            <w:pPr>
              <w:tabs>
                <w:tab w:val="center" w:pos="255"/>
              </w:tabs>
              <w:ind w:left="165" w:right="-79" w:hanging="165"/>
              <w:rPr>
                <w:rFonts w:cs="Times New Roman"/>
                <w:sz w:val="20"/>
                <w:szCs w:val="20"/>
              </w:rPr>
            </w:pPr>
            <w:r w:rsidRPr="007B4385">
              <w:rPr>
                <w:rFonts w:cs="Times New Roman"/>
                <w:sz w:val="20"/>
                <w:szCs w:val="20"/>
              </w:rPr>
              <w:t xml:space="preserve">Financial assets measured at FVOCI </w:t>
            </w:r>
            <w:r w:rsidRPr="007B4385">
              <w:rPr>
                <w:rFonts w:cs="Times New Roman"/>
                <w:i/>
                <w:iCs/>
                <w:sz w:val="20"/>
                <w:szCs w:val="20"/>
              </w:rPr>
              <w:t>(2020: Available-for-sale securities)</w:t>
            </w:r>
          </w:p>
        </w:tc>
        <w:tc>
          <w:tcPr>
            <w:tcW w:w="1260" w:type="dxa"/>
            <w:vAlign w:val="bottom"/>
          </w:tcPr>
          <w:p w14:paraId="3B76AEDC" w14:textId="4B3E13AB" w:rsidR="00AA45E6" w:rsidRPr="007B4385" w:rsidRDefault="00AA45E6" w:rsidP="00AA45E6">
            <w:pPr>
              <w:pStyle w:val="acctfourfigures"/>
              <w:tabs>
                <w:tab w:val="clear" w:pos="765"/>
                <w:tab w:val="decimal" w:pos="970"/>
              </w:tabs>
              <w:spacing w:line="240" w:lineRule="atLeast"/>
              <w:ind w:right="-110"/>
              <w:rPr>
                <w:sz w:val="20"/>
              </w:rPr>
            </w:pPr>
            <w:r w:rsidRPr="007B4385">
              <w:rPr>
                <w:bCs/>
                <w:sz w:val="20"/>
              </w:rPr>
              <w:t>723</w:t>
            </w:r>
          </w:p>
        </w:tc>
        <w:tc>
          <w:tcPr>
            <w:tcW w:w="270" w:type="dxa"/>
            <w:vAlign w:val="bottom"/>
          </w:tcPr>
          <w:p w14:paraId="531F1326"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6B53A76D" w14:textId="77777777" w:rsidR="00AA45E6" w:rsidRPr="007B4385" w:rsidRDefault="00AA45E6" w:rsidP="00AA45E6">
            <w:pPr>
              <w:pStyle w:val="acctfourfigures"/>
              <w:tabs>
                <w:tab w:val="clear" w:pos="765"/>
                <w:tab w:val="decimal" w:pos="699"/>
              </w:tabs>
              <w:spacing w:line="240" w:lineRule="atLeast"/>
              <w:ind w:right="-110"/>
              <w:rPr>
                <w:sz w:val="20"/>
              </w:rPr>
            </w:pPr>
          </w:p>
          <w:p w14:paraId="6A2E81DA" w14:textId="1CC276C8" w:rsidR="00AA45E6" w:rsidRPr="007B4385" w:rsidRDefault="00AA45E6" w:rsidP="00AA45E6">
            <w:pPr>
              <w:pStyle w:val="acctfourfigures"/>
              <w:tabs>
                <w:tab w:val="clear" w:pos="765"/>
                <w:tab w:val="decimal" w:pos="605"/>
              </w:tabs>
              <w:spacing w:line="240" w:lineRule="atLeast"/>
              <w:ind w:right="-110"/>
              <w:rPr>
                <w:sz w:val="20"/>
              </w:rPr>
            </w:pPr>
            <w:r w:rsidRPr="007B4385">
              <w:rPr>
                <w:sz w:val="20"/>
              </w:rPr>
              <w:t>-</w:t>
            </w:r>
          </w:p>
        </w:tc>
        <w:tc>
          <w:tcPr>
            <w:tcW w:w="270" w:type="dxa"/>
          </w:tcPr>
          <w:p w14:paraId="15387B5D"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6E50D6E4" w14:textId="77777777" w:rsidR="00AA45E6" w:rsidRPr="007B4385" w:rsidRDefault="00AA45E6" w:rsidP="00AA45E6">
            <w:pPr>
              <w:pStyle w:val="acctfourfigures"/>
              <w:tabs>
                <w:tab w:val="clear" w:pos="765"/>
                <w:tab w:val="decimal" w:pos="1059"/>
              </w:tabs>
              <w:spacing w:line="240" w:lineRule="atLeast"/>
              <w:ind w:right="-110"/>
              <w:rPr>
                <w:sz w:val="20"/>
              </w:rPr>
            </w:pPr>
          </w:p>
          <w:p w14:paraId="32E1593B" w14:textId="034AF976" w:rsidR="00AA45E6" w:rsidRPr="007B4385" w:rsidRDefault="00AA45E6" w:rsidP="00AA45E6">
            <w:pPr>
              <w:pStyle w:val="acctfourfigures"/>
              <w:tabs>
                <w:tab w:val="clear" w:pos="765"/>
                <w:tab w:val="decimal" w:pos="1059"/>
              </w:tabs>
              <w:spacing w:line="240" w:lineRule="atLeast"/>
              <w:ind w:right="-110"/>
              <w:rPr>
                <w:sz w:val="20"/>
              </w:rPr>
            </w:pPr>
            <w:r w:rsidRPr="007B4385">
              <w:rPr>
                <w:sz w:val="20"/>
              </w:rPr>
              <w:t>(723)</w:t>
            </w:r>
          </w:p>
        </w:tc>
        <w:tc>
          <w:tcPr>
            <w:tcW w:w="270" w:type="dxa"/>
          </w:tcPr>
          <w:p w14:paraId="0A28F9FD"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6F4B34B3" w14:textId="77777777" w:rsidR="00AA45E6" w:rsidRPr="007B4385" w:rsidRDefault="00AA45E6" w:rsidP="00AA45E6">
            <w:pPr>
              <w:pStyle w:val="acctfourfigures"/>
              <w:tabs>
                <w:tab w:val="clear" w:pos="765"/>
                <w:tab w:val="decimal" w:pos="1139"/>
              </w:tabs>
              <w:spacing w:line="240" w:lineRule="atLeast"/>
              <w:ind w:right="-110"/>
              <w:rPr>
                <w:sz w:val="20"/>
              </w:rPr>
            </w:pPr>
          </w:p>
          <w:p w14:paraId="610B124F" w14:textId="2E50DD6C"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r>
      <w:tr w:rsidR="00AA45E6" w:rsidRPr="007B4385" w14:paraId="1FDF29E2" w14:textId="77777777" w:rsidTr="002C7690">
        <w:tblPrEx>
          <w:tblLook w:val="01E0" w:firstRow="1" w:lastRow="1" w:firstColumn="1" w:lastColumn="1" w:noHBand="0" w:noVBand="0"/>
        </w:tblPrEx>
        <w:trPr>
          <w:trHeight w:val="227"/>
        </w:trPr>
        <w:tc>
          <w:tcPr>
            <w:tcW w:w="3240" w:type="dxa"/>
          </w:tcPr>
          <w:p w14:paraId="3FDE1E4A" w14:textId="77777777" w:rsidR="00AA45E6" w:rsidRPr="007B4385" w:rsidRDefault="00AA45E6" w:rsidP="00AA45E6">
            <w:pPr>
              <w:tabs>
                <w:tab w:val="center" w:pos="55"/>
              </w:tabs>
              <w:ind w:right="-79" w:hanging="15"/>
              <w:rPr>
                <w:rFonts w:cs="Times New Roman"/>
                <w:sz w:val="20"/>
                <w:szCs w:val="20"/>
              </w:rPr>
            </w:pPr>
            <w:r w:rsidRPr="007B4385">
              <w:rPr>
                <w:rFonts w:cs="Times New Roman"/>
                <w:sz w:val="20"/>
                <w:szCs w:val="20"/>
              </w:rPr>
              <w:t>Investment properties</w:t>
            </w:r>
          </w:p>
          <w:p w14:paraId="0B711264" w14:textId="473CDD51" w:rsidR="00AA45E6" w:rsidRPr="007B4385" w:rsidRDefault="00AA45E6" w:rsidP="00AA45E6">
            <w:pPr>
              <w:tabs>
                <w:tab w:val="center" w:pos="165"/>
              </w:tabs>
              <w:ind w:left="165" w:right="-79"/>
              <w:rPr>
                <w:rFonts w:cs="Times New Roman"/>
                <w:i/>
                <w:iCs/>
                <w:sz w:val="20"/>
                <w:szCs w:val="20"/>
                <w:cs/>
              </w:rPr>
            </w:pPr>
            <w:r w:rsidRPr="007B4385">
              <w:rPr>
                <w:rFonts w:cs="Times New Roman"/>
                <w:i/>
                <w:iCs/>
                <w:sz w:val="20"/>
                <w:szCs w:val="20"/>
              </w:rPr>
              <w:t>(impairment losses on land not   used in operations)</w:t>
            </w:r>
          </w:p>
        </w:tc>
        <w:tc>
          <w:tcPr>
            <w:tcW w:w="1260" w:type="dxa"/>
            <w:vAlign w:val="bottom"/>
          </w:tcPr>
          <w:p w14:paraId="0BDB4C64" w14:textId="2785721F" w:rsidR="00AA45E6" w:rsidRPr="007B4385" w:rsidRDefault="00AA45E6" w:rsidP="00AA45E6">
            <w:pPr>
              <w:pStyle w:val="acctfourfigures"/>
              <w:tabs>
                <w:tab w:val="clear" w:pos="765"/>
                <w:tab w:val="decimal" w:pos="970"/>
              </w:tabs>
              <w:spacing w:line="240" w:lineRule="atLeast"/>
              <w:ind w:right="-110"/>
              <w:rPr>
                <w:sz w:val="20"/>
                <w:lang w:bidi="th-TH"/>
              </w:rPr>
            </w:pPr>
            <w:r w:rsidRPr="007B4385">
              <w:rPr>
                <w:bCs/>
                <w:sz w:val="20"/>
              </w:rPr>
              <w:t>1,078</w:t>
            </w:r>
          </w:p>
        </w:tc>
        <w:tc>
          <w:tcPr>
            <w:tcW w:w="270" w:type="dxa"/>
            <w:vAlign w:val="bottom"/>
          </w:tcPr>
          <w:p w14:paraId="770E456F"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05D18E4E" w14:textId="77777777" w:rsidR="00AA45E6" w:rsidRPr="007B4385" w:rsidRDefault="00AA45E6" w:rsidP="00AA45E6">
            <w:pPr>
              <w:pStyle w:val="acctfourfigures"/>
              <w:tabs>
                <w:tab w:val="clear" w:pos="765"/>
                <w:tab w:val="decimal" w:pos="699"/>
              </w:tabs>
              <w:spacing w:line="240" w:lineRule="atLeast"/>
              <w:ind w:right="-110"/>
              <w:rPr>
                <w:sz w:val="20"/>
              </w:rPr>
            </w:pPr>
          </w:p>
          <w:p w14:paraId="490A69E7" w14:textId="77777777" w:rsidR="00AA45E6" w:rsidRPr="007B4385" w:rsidRDefault="00AA45E6" w:rsidP="00AA45E6">
            <w:pPr>
              <w:pStyle w:val="acctfourfigures"/>
              <w:tabs>
                <w:tab w:val="clear" w:pos="765"/>
                <w:tab w:val="decimal" w:pos="699"/>
              </w:tabs>
              <w:spacing w:line="240" w:lineRule="atLeast"/>
              <w:ind w:right="-110"/>
              <w:rPr>
                <w:sz w:val="20"/>
              </w:rPr>
            </w:pPr>
          </w:p>
          <w:p w14:paraId="798A9A7F" w14:textId="534CEC19" w:rsidR="00AA45E6" w:rsidRPr="007B4385" w:rsidRDefault="00AA45E6" w:rsidP="00AA45E6">
            <w:pPr>
              <w:pStyle w:val="acctfourfigures"/>
              <w:tabs>
                <w:tab w:val="clear" w:pos="765"/>
                <w:tab w:val="decimal" w:pos="875"/>
              </w:tabs>
              <w:spacing w:line="240" w:lineRule="atLeast"/>
              <w:ind w:right="-110"/>
              <w:rPr>
                <w:sz w:val="20"/>
              </w:rPr>
            </w:pPr>
            <w:r w:rsidRPr="007B4385">
              <w:rPr>
                <w:sz w:val="20"/>
              </w:rPr>
              <w:t>56</w:t>
            </w:r>
          </w:p>
        </w:tc>
        <w:tc>
          <w:tcPr>
            <w:tcW w:w="270" w:type="dxa"/>
          </w:tcPr>
          <w:p w14:paraId="5555FEFC"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00261E6A" w14:textId="77777777" w:rsidR="00AA45E6" w:rsidRPr="007B4385" w:rsidRDefault="00AA45E6" w:rsidP="00AA45E6">
            <w:pPr>
              <w:pStyle w:val="acctfourfigures"/>
              <w:tabs>
                <w:tab w:val="clear" w:pos="765"/>
                <w:tab w:val="decimal" w:pos="789"/>
              </w:tabs>
              <w:spacing w:line="240" w:lineRule="atLeast"/>
              <w:ind w:right="-110"/>
              <w:rPr>
                <w:sz w:val="20"/>
              </w:rPr>
            </w:pPr>
          </w:p>
          <w:p w14:paraId="5824F471" w14:textId="77777777" w:rsidR="00AA45E6" w:rsidRPr="007B4385" w:rsidRDefault="00AA45E6" w:rsidP="00AA45E6">
            <w:pPr>
              <w:pStyle w:val="acctfourfigures"/>
              <w:tabs>
                <w:tab w:val="clear" w:pos="765"/>
                <w:tab w:val="decimal" w:pos="789"/>
              </w:tabs>
              <w:spacing w:line="240" w:lineRule="atLeast"/>
              <w:ind w:right="-110"/>
              <w:rPr>
                <w:sz w:val="20"/>
              </w:rPr>
            </w:pPr>
          </w:p>
          <w:p w14:paraId="5F23E555" w14:textId="51698520"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7F21DB45"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64BB478E" w14:textId="77777777" w:rsidR="00AA45E6" w:rsidRPr="007B4385" w:rsidRDefault="00AA45E6" w:rsidP="00AA45E6">
            <w:pPr>
              <w:pStyle w:val="acctfourfigures"/>
              <w:tabs>
                <w:tab w:val="clear" w:pos="765"/>
                <w:tab w:val="decimal" w:pos="1139"/>
              </w:tabs>
              <w:spacing w:line="240" w:lineRule="atLeast"/>
              <w:ind w:right="-110"/>
              <w:rPr>
                <w:sz w:val="20"/>
              </w:rPr>
            </w:pPr>
          </w:p>
          <w:p w14:paraId="5D5A26B0" w14:textId="77777777" w:rsidR="00AA45E6" w:rsidRPr="007B4385" w:rsidRDefault="00AA45E6" w:rsidP="00AA45E6">
            <w:pPr>
              <w:pStyle w:val="acctfourfigures"/>
              <w:tabs>
                <w:tab w:val="clear" w:pos="765"/>
                <w:tab w:val="decimal" w:pos="1139"/>
              </w:tabs>
              <w:spacing w:line="240" w:lineRule="atLeast"/>
              <w:ind w:right="-110"/>
              <w:rPr>
                <w:sz w:val="20"/>
              </w:rPr>
            </w:pPr>
          </w:p>
          <w:p w14:paraId="50E5EDC3" w14:textId="7FB4FCFB" w:rsidR="00AA45E6" w:rsidRPr="007B4385" w:rsidRDefault="00AA45E6" w:rsidP="00AA45E6">
            <w:pPr>
              <w:pStyle w:val="acctfourfigures"/>
              <w:tabs>
                <w:tab w:val="clear" w:pos="765"/>
                <w:tab w:val="decimal" w:pos="1139"/>
              </w:tabs>
              <w:spacing w:line="240" w:lineRule="atLeast"/>
              <w:ind w:right="-110"/>
              <w:rPr>
                <w:sz w:val="20"/>
                <w:lang w:bidi="th-TH"/>
              </w:rPr>
            </w:pPr>
            <w:r w:rsidRPr="007B4385">
              <w:rPr>
                <w:sz w:val="20"/>
              </w:rPr>
              <w:t>1,134</w:t>
            </w:r>
          </w:p>
        </w:tc>
      </w:tr>
      <w:tr w:rsidR="00AA45E6" w:rsidRPr="007B4385" w14:paraId="0A37F513" w14:textId="77777777" w:rsidTr="002C7690">
        <w:tblPrEx>
          <w:tblLook w:val="01E0" w:firstRow="1" w:lastRow="1" w:firstColumn="1" w:lastColumn="1" w:noHBand="0" w:noVBand="0"/>
        </w:tblPrEx>
        <w:trPr>
          <w:trHeight w:val="139"/>
        </w:trPr>
        <w:tc>
          <w:tcPr>
            <w:tcW w:w="3240" w:type="dxa"/>
          </w:tcPr>
          <w:p w14:paraId="3BCD0D85" w14:textId="26C2B07A" w:rsidR="00AA45E6" w:rsidRPr="007B4385" w:rsidRDefault="00AA45E6" w:rsidP="00AA45E6">
            <w:pPr>
              <w:tabs>
                <w:tab w:val="center" w:pos="255"/>
              </w:tabs>
              <w:ind w:right="-79"/>
              <w:rPr>
                <w:rFonts w:cs="Times New Roman"/>
                <w:sz w:val="20"/>
                <w:szCs w:val="20"/>
              </w:rPr>
            </w:pPr>
            <w:r w:rsidRPr="007B4385">
              <w:rPr>
                <w:rFonts w:cs="Times New Roman"/>
                <w:sz w:val="20"/>
                <w:szCs w:val="20"/>
              </w:rPr>
              <w:t>Contract assets</w:t>
            </w:r>
          </w:p>
        </w:tc>
        <w:tc>
          <w:tcPr>
            <w:tcW w:w="1260" w:type="dxa"/>
            <w:vAlign w:val="bottom"/>
          </w:tcPr>
          <w:p w14:paraId="448C7FCF" w14:textId="15F8F77D" w:rsidR="00AA45E6" w:rsidRPr="007B4385" w:rsidRDefault="00AA45E6" w:rsidP="00AA45E6">
            <w:pPr>
              <w:pStyle w:val="acctfourfigures"/>
              <w:tabs>
                <w:tab w:val="clear" w:pos="765"/>
                <w:tab w:val="decimal" w:pos="605"/>
              </w:tabs>
              <w:spacing w:line="240" w:lineRule="atLeast"/>
              <w:ind w:right="-110"/>
              <w:rPr>
                <w:bCs/>
                <w:sz w:val="20"/>
              </w:rPr>
            </w:pPr>
            <w:r w:rsidRPr="007B4385">
              <w:rPr>
                <w:bCs/>
                <w:sz w:val="20"/>
              </w:rPr>
              <w:t>-</w:t>
            </w:r>
          </w:p>
        </w:tc>
        <w:tc>
          <w:tcPr>
            <w:tcW w:w="270" w:type="dxa"/>
            <w:vAlign w:val="bottom"/>
          </w:tcPr>
          <w:p w14:paraId="5D0FEF88"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47650B3F" w14:textId="64474FF9" w:rsidR="00AA45E6" w:rsidRPr="007B4385" w:rsidRDefault="00AA45E6" w:rsidP="00AA45E6">
            <w:pPr>
              <w:pStyle w:val="acctmergecolhdg"/>
              <w:tabs>
                <w:tab w:val="decimal" w:pos="879"/>
              </w:tabs>
              <w:spacing w:line="240" w:lineRule="atLeast"/>
              <w:ind w:right="-110"/>
              <w:jc w:val="left"/>
              <w:rPr>
                <w:b w:val="0"/>
                <w:sz w:val="20"/>
              </w:rPr>
            </w:pPr>
            <w:r w:rsidRPr="007B4385">
              <w:rPr>
                <w:b w:val="0"/>
                <w:sz w:val="20"/>
              </w:rPr>
              <w:t>44</w:t>
            </w:r>
          </w:p>
        </w:tc>
        <w:tc>
          <w:tcPr>
            <w:tcW w:w="270" w:type="dxa"/>
          </w:tcPr>
          <w:p w14:paraId="0A6D5DBC"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20B1B3B7" w14:textId="1ED3F62D"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5C4832B8"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58CEA25F" w14:textId="4497D358" w:rsidR="00AA45E6" w:rsidRPr="007B4385" w:rsidRDefault="00AA45E6" w:rsidP="00AA45E6">
            <w:pPr>
              <w:pStyle w:val="acctfourfigures"/>
              <w:tabs>
                <w:tab w:val="clear" w:pos="765"/>
                <w:tab w:val="decimal" w:pos="1139"/>
              </w:tabs>
              <w:spacing w:line="240" w:lineRule="atLeast"/>
              <w:ind w:right="-110"/>
              <w:rPr>
                <w:sz w:val="20"/>
                <w:lang w:bidi="th-TH"/>
              </w:rPr>
            </w:pPr>
            <w:r w:rsidRPr="007B4385">
              <w:rPr>
                <w:sz w:val="20"/>
              </w:rPr>
              <w:t>44</w:t>
            </w:r>
          </w:p>
        </w:tc>
      </w:tr>
      <w:tr w:rsidR="00AA45E6" w:rsidRPr="007B4385" w14:paraId="40C750AD" w14:textId="77777777" w:rsidTr="002C7690">
        <w:tblPrEx>
          <w:tblLook w:val="01E0" w:firstRow="1" w:lastRow="1" w:firstColumn="1" w:lastColumn="1" w:noHBand="0" w:noVBand="0"/>
        </w:tblPrEx>
        <w:trPr>
          <w:trHeight w:val="139"/>
        </w:trPr>
        <w:tc>
          <w:tcPr>
            <w:tcW w:w="3240" w:type="dxa"/>
          </w:tcPr>
          <w:p w14:paraId="471F98A1" w14:textId="7B063498" w:rsidR="00AA45E6" w:rsidRPr="007B4385" w:rsidRDefault="00AA45E6" w:rsidP="00AA45E6">
            <w:pPr>
              <w:tabs>
                <w:tab w:val="center" w:pos="255"/>
              </w:tabs>
              <w:ind w:right="-79"/>
              <w:rPr>
                <w:rFonts w:cs="Times New Roman"/>
                <w:sz w:val="20"/>
                <w:szCs w:val="20"/>
              </w:rPr>
            </w:pPr>
            <w:r w:rsidRPr="007B4385">
              <w:rPr>
                <w:rFonts w:cs="Times New Roman"/>
                <w:sz w:val="20"/>
                <w:szCs w:val="20"/>
              </w:rPr>
              <w:t>Provision for warranties</w:t>
            </w:r>
          </w:p>
        </w:tc>
        <w:tc>
          <w:tcPr>
            <w:tcW w:w="1260" w:type="dxa"/>
            <w:vAlign w:val="bottom"/>
          </w:tcPr>
          <w:p w14:paraId="222F26AE" w14:textId="4577D16C" w:rsidR="00AA45E6" w:rsidRPr="007B4385" w:rsidRDefault="00AA45E6" w:rsidP="00AA45E6">
            <w:pPr>
              <w:pStyle w:val="acctfourfigures"/>
              <w:tabs>
                <w:tab w:val="clear" w:pos="765"/>
                <w:tab w:val="decimal" w:pos="970"/>
              </w:tabs>
              <w:spacing w:line="240" w:lineRule="atLeast"/>
              <w:ind w:right="-110"/>
              <w:rPr>
                <w:sz w:val="20"/>
                <w:lang w:bidi="th-TH"/>
              </w:rPr>
            </w:pPr>
            <w:r w:rsidRPr="007B4385">
              <w:rPr>
                <w:bCs/>
                <w:sz w:val="20"/>
              </w:rPr>
              <w:t>22,439</w:t>
            </w:r>
          </w:p>
        </w:tc>
        <w:tc>
          <w:tcPr>
            <w:tcW w:w="270" w:type="dxa"/>
            <w:vAlign w:val="bottom"/>
          </w:tcPr>
          <w:p w14:paraId="05EB9644"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39F052E5" w14:textId="0F93BD40" w:rsidR="00AA45E6" w:rsidRPr="007B4385" w:rsidRDefault="00AA45E6" w:rsidP="00AA45E6">
            <w:pPr>
              <w:pStyle w:val="acctmergecolhdg"/>
              <w:tabs>
                <w:tab w:val="decimal" w:pos="879"/>
              </w:tabs>
              <w:spacing w:line="240" w:lineRule="atLeast"/>
              <w:ind w:right="-110"/>
              <w:jc w:val="left"/>
              <w:rPr>
                <w:b w:val="0"/>
                <w:sz w:val="20"/>
              </w:rPr>
            </w:pPr>
            <w:r w:rsidRPr="007B4385">
              <w:rPr>
                <w:b w:val="0"/>
                <w:sz w:val="20"/>
              </w:rPr>
              <w:t>(2,588)</w:t>
            </w:r>
          </w:p>
        </w:tc>
        <w:tc>
          <w:tcPr>
            <w:tcW w:w="270" w:type="dxa"/>
          </w:tcPr>
          <w:p w14:paraId="53A8EAC4"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1243374D" w14:textId="31CFF167"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37AD2D23"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09A958FB" w14:textId="116CDC41" w:rsidR="00AA45E6" w:rsidRPr="007B4385" w:rsidRDefault="00AA45E6" w:rsidP="00AA45E6">
            <w:pPr>
              <w:pStyle w:val="acctfourfigures"/>
              <w:tabs>
                <w:tab w:val="clear" w:pos="765"/>
                <w:tab w:val="decimal" w:pos="1139"/>
              </w:tabs>
              <w:spacing w:line="240" w:lineRule="atLeast"/>
              <w:ind w:right="-110"/>
              <w:rPr>
                <w:sz w:val="20"/>
                <w:lang w:bidi="th-TH"/>
              </w:rPr>
            </w:pPr>
            <w:r w:rsidRPr="007B4385">
              <w:rPr>
                <w:sz w:val="20"/>
              </w:rPr>
              <w:t>19,851</w:t>
            </w:r>
          </w:p>
        </w:tc>
      </w:tr>
      <w:tr w:rsidR="00AA45E6" w:rsidRPr="007B4385" w14:paraId="0FFE386F" w14:textId="77777777" w:rsidTr="002C7690">
        <w:tblPrEx>
          <w:tblLook w:val="01E0" w:firstRow="1" w:lastRow="1" w:firstColumn="1" w:lastColumn="1" w:noHBand="0" w:noVBand="0"/>
        </w:tblPrEx>
        <w:trPr>
          <w:trHeight w:val="139"/>
        </w:trPr>
        <w:tc>
          <w:tcPr>
            <w:tcW w:w="3240" w:type="dxa"/>
          </w:tcPr>
          <w:p w14:paraId="53F09514" w14:textId="77777777" w:rsidR="00AA45E6" w:rsidRPr="007B4385" w:rsidRDefault="00AA45E6" w:rsidP="00AA45E6">
            <w:pPr>
              <w:tabs>
                <w:tab w:val="center" w:pos="255"/>
              </w:tabs>
              <w:ind w:left="165" w:right="-79" w:hanging="165"/>
              <w:rPr>
                <w:rFonts w:cs="Times New Roman"/>
                <w:sz w:val="20"/>
                <w:szCs w:val="20"/>
                <w:lang w:val="en-US"/>
              </w:rPr>
            </w:pPr>
            <w:r w:rsidRPr="007B4385">
              <w:rPr>
                <w:rFonts w:cs="Times New Roman"/>
                <w:sz w:val="20"/>
                <w:szCs w:val="20"/>
              </w:rPr>
              <w:t>Non-current</w:t>
            </w:r>
            <w:r w:rsidRPr="007B4385">
              <w:rPr>
                <w:rFonts w:cs="Times New Roman"/>
                <w:sz w:val="20"/>
                <w:szCs w:val="20"/>
                <w:cs/>
              </w:rPr>
              <w:t xml:space="preserve"> </w:t>
            </w:r>
            <w:r w:rsidRPr="007B4385">
              <w:rPr>
                <w:rFonts w:cs="Times New Roman"/>
                <w:sz w:val="20"/>
                <w:szCs w:val="20"/>
                <w:lang w:val="en-US"/>
              </w:rPr>
              <w:t>provisions for employee benefits</w:t>
            </w:r>
          </w:p>
        </w:tc>
        <w:tc>
          <w:tcPr>
            <w:tcW w:w="1260" w:type="dxa"/>
            <w:vAlign w:val="bottom"/>
          </w:tcPr>
          <w:p w14:paraId="4F93F04A" w14:textId="20AA04FD" w:rsidR="00AA45E6" w:rsidRPr="007B4385" w:rsidRDefault="00AA45E6" w:rsidP="00AA45E6">
            <w:pPr>
              <w:pStyle w:val="acctfourfigures"/>
              <w:tabs>
                <w:tab w:val="clear" w:pos="765"/>
                <w:tab w:val="decimal" w:pos="970"/>
              </w:tabs>
              <w:spacing w:line="240" w:lineRule="atLeast"/>
              <w:ind w:right="-110"/>
              <w:rPr>
                <w:sz w:val="20"/>
                <w:lang w:bidi="th-TH"/>
              </w:rPr>
            </w:pPr>
            <w:r w:rsidRPr="007B4385">
              <w:rPr>
                <w:bCs/>
                <w:sz w:val="20"/>
              </w:rPr>
              <w:t>63,527</w:t>
            </w:r>
          </w:p>
        </w:tc>
        <w:tc>
          <w:tcPr>
            <w:tcW w:w="270" w:type="dxa"/>
            <w:vAlign w:val="bottom"/>
          </w:tcPr>
          <w:p w14:paraId="7976206B"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12EADFCE" w14:textId="77777777" w:rsidR="00AA45E6" w:rsidRPr="007B4385" w:rsidRDefault="00AA45E6" w:rsidP="00AA45E6">
            <w:pPr>
              <w:pStyle w:val="acctmergecolhdg"/>
              <w:tabs>
                <w:tab w:val="decimal" w:pos="879"/>
              </w:tabs>
              <w:spacing w:line="240" w:lineRule="atLeast"/>
              <w:ind w:right="-110"/>
              <w:jc w:val="left"/>
              <w:rPr>
                <w:b w:val="0"/>
                <w:sz w:val="20"/>
              </w:rPr>
            </w:pPr>
          </w:p>
          <w:p w14:paraId="43C6AB65" w14:textId="3331A745" w:rsidR="00AA45E6" w:rsidRPr="007B4385" w:rsidRDefault="00AA45E6" w:rsidP="00AA45E6">
            <w:pPr>
              <w:pStyle w:val="acctmergecolhdg"/>
              <w:tabs>
                <w:tab w:val="decimal" w:pos="879"/>
              </w:tabs>
              <w:spacing w:line="240" w:lineRule="atLeast"/>
              <w:ind w:right="-110"/>
              <w:jc w:val="left"/>
              <w:rPr>
                <w:b w:val="0"/>
                <w:sz w:val="20"/>
                <w:lang w:val="en-US" w:bidi="th-TH"/>
              </w:rPr>
            </w:pPr>
            <w:r w:rsidRPr="007B4385">
              <w:rPr>
                <w:b w:val="0"/>
                <w:sz w:val="20"/>
              </w:rPr>
              <w:t>184</w:t>
            </w:r>
          </w:p>
        </w:tc>
        <w:tc>
          <w:tcPr>
            <w:tcW w:w="270" w:type="dxa"/>
          </w:tcPr>
          <w:p w14:paraId="37AA2BB7"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14FB0059" w14:textId="77777777" w:rsidR="00AA45E6" w:rsidRPr="007B4385" w:rsidRDefault="00AA45E6" w:rsidP="00AA45E6">
            <w:pPr>
              <w:pStyle w:val="acctfourfigures"/>
              <w:tabs>
                <w:tab w:val="clear" w:pos="765"/>
                <w:tab w:val="decimal" w:pos="1059"/>
              </w:tabs>
              <w:spacing w:line="240" w:lineRule="atLeast"/>
              <w:ind w:right="-110"/>
              <w:rPr>
                <w:sz w:val="20"/>
              </w:rPr>
            </w:pPr>
          </w:p>
          <w:p w14:paraId="165BE626" w14:textId="57989E3A" w:rsidR="00AA45E6" w:rsidRPr="007B4385" w:rsidRDefault="00AA45E6" w:rsidP="00AA45E6">
            <w:pPr>
              <w:pStyle w:val="acctfourfigures"/>
              <w:tabs>
                <w:tab w:val="clear" w:pos="765"/>
                <w:tab w:val="decimal" w:pos="1059"/>
              </w:tabs>
              <w:spacing w:line="240" w:lineRule="atLeast"/>
              <w:ind w:right="-110"/>
              <w:rPr>
                <w:sz w:val="20"/>
              </w:rPr>
            </w:pPr>
            <w:r w:rsidRPr="007B4385">
              <w:rPr>
                <w:sz w:val="20"/>
              </w:rPr>
              <w:t>(2,695)</w:t>
            </w:r>
          </w:p>
        </w:tc>
        <w:tc>
          <w:tcPr>
            <w:tcW w:w="270" w:type="dxa"/>
          </w:tcPr>
          <w:p w14:paraId="5E98EB09"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1A37EE4B" w14:textId="77777777" w:rsidR="00AA45E6" w:rsidRPr="007B4385" w:rsidRDefault="00AA45E6" w:rsidP="00AA45E6">
            <w:pPr>
              <w:pStyle w:val="acctmergecolhdg"/>
              <w:tabs>
                <w:tab w:val="decimal" w:pos="1139"/>
              </w:tabs>
              <w:spacing w:line="240" w:lineRule="atLeast"/>
              <w:ind w:right="-110"/>
              <w:jc w:val="left"/>
              <w:rPr>
                <w:b w:val="0"/>
                <w:sz w:val="20"/>
              </w:rPr>
            </w:pPr>
          </w:p>
          <w:p w14:paraId="2B7DB10E" w14:textId="7C4911AC" w:rsidR="00AA45E6" w:rsidRPr="007B4385" w:rsidRDefault="00AA45E6" w:rsidP="00AA45E6">
            <w:pPr>
              <w:pStyle w:val="acctmergecolhdg"/>
              <w:tabs>
                <w:tab w:val="decimal" w:pos="1139"/>
              </w:tabs>
              <w:spacing w:line="240" w:lineRule="atLeast"/>
              <w:ind w:right="-110"/>
              <w:jc w:val="left"/>
              <w:rPr>
                <w:b w:val="0"/>
                <w:sz w:val="20"/>
              </w:rPr>
            </w:pPr>
            <w:r w:rsidRPr="007B4385">
              <w:rPr>
                <w:b w:val="0"/>
                <w:sz w:val="20"/>
              </w:rPr>
              <w:t>61,016</w:t>
            </w:r>
          </w:p>
        </w:tc>
      </w:tr>
      <w:tr w:rsidR="00AA45E6" w:rsidRPr="007B4385" w14:paraId="674B63DB" w14:textId="77777777" w:rsidTr="002C7690">
        <w:tblPrEx>
          <w:tblLook w:val="01E0" w:firstRow="1" w:lastRow="1" w:firstColumn="1" w:lastColumn="1" w:noHBand="0" w:noVBand="0"/>
        </w:tblPrEx>
        <w:trPr>
          <w:trHeight w:val="139"/>
        </w:trPr>
        <w:tc>
          <w:tcPr>
            <w:tcW w:w="3240" w:type="dxa"/>
          </w:tcPr>
          <w:p w14:paraId="26C7C5B4"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Provident funds</w:t>
            </w:r>
          </w:p>
        </w:tc>
        <w:tc>
          <w:tcPr>
            <w:tcW w:w="1260" w:type="dxa"/>
            <w:vAlign w:val="bottom"/>
          </w:tcPr>
          <w:p w14:paraId="58F859E3" w14:textId="358E0ED7" w:rsidR="00AA45E6" w:rsidRPr="007B4385" w:rsidRDefault="00AA45E6" w:rsidP="00AA45E6">
            <w:pPr>
              <w:pStyle w:val="acctmergecolhdg"/>
              <w:tabs>
                <w:tab w:val="decimal" w:pos="970"/>
              </w:tabs>
              <w:spacing w:line="240" w:lineRule="atLeast"/>
              <w:ind w:right="-110"/>
              <w:jc w:val="left"/>
              <w:rPr>
                <w:b w:val="0"/>
                <w:sz w:val="20"/>
                <w:lang w:val="en-US" w:bidi="th-TH"/>
              </w:rPr>
            </w:pPr>
            <w:r w:rsidRPr="007B4385">
              <w:rPr>
                <w:b w:val="0"/>
                <w:bCs/>
                <w:sz w:val="20"/>
              </w:rPr>
              <w:t>2,430</w:t>
            </w:r>
          </w:p>
        </w:tc>
        <w:tc>
          <w:tcPr>
            <w:tcW w:w="270" w:type="dxa"/>
            <w:vAlign w:val="bottom"/>
          </w:tcPr>
          <w:p w14:paraId="4A9D4EF4"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0FEAB94A" w14:textId="4FE7161A" w:rsidR="00AA45E6" w:rsidRPr="007B4385" w:rsidRDefault="00AA45E6" w:rsidP="00AA45E6">
            <w:pPr>
              <w:pStyle w:val="acctmergecolhdg"/>
              <w:tabs>
                <w:tab w:val="decimal" w:pos="879"/>
              </w:tabs>
              <w:spacing w:line="240" w:lineRule="atLeast"/>
              <w:ind w:right="-110"/>
              <w:jc w:val="left"/>
              <w:rPr>
                <w:b w:val="0"/>
                <w:sz w:val="20"/>
                <w:lang w:val="en-US" w:bidi="th-TH"/>
              </w:rPr>
            </w:pPr>
            <w:r w:rsidRPr="007B4385">
              <w:rPr>
                <w:b w:val="0"/>
                <w:sz w:val="20"/>
              </w:rPr>
              <w:t>(374)</w:t>
            </w:r>
          </w:p>
        </w:tc>
        <w:tc>
          <w:tcPr>
            <w:tcW w:w="270" w:type="dxa"/>
          </w:tcPr>
          <w:p w14:paraId="3AD30CC5"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4D9DC6F2" w14:textId="6F47B0B2"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38E6028A"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6AFC2CB1" w14:textId="2C5280EB" w:rsidR="00AA45E6" w:rsidRPr="007B4385" w:rsidRDefault="00AA45E6" w:rsidP="00AA45E6">
            <w:pPr>
              <w:pStyle w:val="acctmergecolhdg"/>
              <w:tabs>
                <w:tab w:val="decimal" w:pos="1139"/>
              </w:tabs>
              <w:spacing w:line="240" w:lineRule="atLeast"/>
              <w:ind w:right="-110"/>
              <w:jc w:val="left"/>
              <w:rPr>
                <w:b w:val="0"/>
                <w:sz w:val="20"/>
              </w:rPr>
            </w:pPr>
            <w:r w:rsidRPr="007B4385">
              <w:rPr>
                <w:b w:val="0"/>
                <w:sz w:val="20"/>
              </w:rPr>
              <w:t>2,056</w:t>
            </w:r>
          </w:p>
        </w:tc>
      </w:tr>
      <w:tr w:rsidR="00AA45E6" w:rsidRPr="007B4385" w14:paraId="725E8BBB" w14:textId="77777777" w:rsidTr="002C7690">
        <w:tblPrEx>
          <w:tblLook w:val="01E0" w:firstRow="1" w:lastRow="1" w:firstColumn="1" w:lastColumn="1" w:noHBand="0" w:noVBand="0"/>
        </w:tblPrEx>
        <w:trPr>
          <w:trHeight w:val="139"/>
        </w:trPr>
        <w:tc>
          <w:tcPr>
            <w:tcW w:w="3240" w:type="dxa"/>
          </w:tcPr>
          <w:p w14:paraId="03421A7B" w14:textId="64F97564" w:rsidR="00AA45E6" w:rsidRPr="007B4385" w:rsidRDefault="00AA45E6" w:rsidP="00AA45E6">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vAlign w:val="bottom"/>
          </w:tcPr>
          <w:p w14:paraId="19FE88C6" w14:textId="07B93A53" w:rsidR="00AA45E6" w:rsidRPr="007B4385" w:rsidRDefault="00AA45E6" w:rsidP="00AA45E6">
            <w:pPr>
              <w:pStyle w:val="acctmergecolhdg"/>
              <w:tabs>
                <w:tab w:val="decimal" w:pos="970"/>
              </w:tabs>
              <w:spacing w:line="240" w:lineRule="atLeast"/>
              <w:ind w:right="-110"/>
              <w:jc w:val="left"/>
              <w:rPr>
                <w:bCs/>
                <w:sz w:val="20"/>
                <w:lang w:bidi="th-TH"/>
              </w:rPr>
            </w:pPr>
            <w:r w:rsidRPr="007B4385">
              <w:rPr>
                <w:bCs/>
                <w:sz w:val="20"/>
              </w:rPr>
              <w:t>96,889</w:t>
            </w:r>
          </w:p>
        </w:tc>
        <w:tc>
          <w:tcPr>
            <w:tcW w:w="270" w:type="dxa"/>
          </w:tcPr>
          <w:p w14:paraId="54D1CE3A"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170" w:type="dxa"/>
            <w:tcBorders>
              <w:top w:val="single" w:sz="4" w:space="0" w:color="auto"/>
              <w:bottom w:val="single" w:sz="4" w:space="0" w:color="auto"/>
            </w:tcBorders>
          </w:tcPr>
          <w:p w14:paraId="0FE15DB1" w14:textId="742892B5" w:rsidR="00AA45E6" w:rsidRPr="007B4385" w:rsidRDefault="00AA45E6" w:rsidP="00AA45E6">
            <w:pPr>
              <w:pStyle w:val="acctmergecolhdg"/>
              <w:tabs>
                <w:tab w:val="decimal" w:pos="879"/>
              </w:tabs>
              <w:spacing w:line="240" w:lineRule="atLeast"/>
              <w:ind w:right="-110"/>
              <w:jc w:val="left"/>
              <w:rPr>
                <w:bCs/>
                <w:sz w:val="20"/>
                <w:lang w:val="en-US" w:bidi="th-TH"/>
              </w:rPr>
            </w:pPr>
            <w:r w:rsidRPr="007B4385">
              <w:rPr>
                <w:bCs/>
                <w:sz w:val="20"/>
              </w:rPr>
              <w:t>(5,183)</w:t>
            </w:r>
          </w:p>
        </w:tc>
        <w:tc>
          <w:tcPr>
            <w:tcW w:w="270" w:type="dxa"/>
          </w:tcPr>
          <w:p w14:paraId="53D401E0"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350" w:type="dxa"/>
            <w:tcBorders>
              <w:top w:val="single" w:sz="4" w:space="0" w:color="auto"/>
              <w:bottom w:val="single" w:sz="4" w:space="0" w:color="auto"/>
            </w:tcBorders>
          </w:tcPr>
          <w:p w14:paraId="0758DF85" w14:textId="539113B4" w:rsidR="00AA45E6" w:rsidRPr="007B4385" w:rsidRDefault="00AA45E6" w:rsidP="00AA45E6">
            <w:pPr>
              <w:pStyle w:val="acctfourfigures"/>
              <w:tabs>
                <w:tab w:val="clear" w:pos="765"/>
                <w:tab w:val="decimal" w:pos="1059"/>
              </w:tabs>
              <w:spacing w:line="240" w:lineRule="atLeast"/>
              <w:ind w:right="-110"/>
              <w:rPr>
                <w:b/>
                <w:bCs/>
                <w:sz w:val="20"/>
              </w:rPr>
            </w:pPr>
            <w:r w:rsidRPr="007B4385">
              <w:rPr>
                <w:b/>
                <w:bCs/>
                <w:sz w:val="20"/>
              </w:rPr>
              <w:t>(3,418)</w:t>
            </w:r>
          </w:p>
        </w:tc>
        <w:tc>
          <w:tcPr>
            <w:tcW w:w="270" w:type="dxa"/>
          </w:tcPr>
          <w:p w14:paraId="7783AF6E"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350" w:type="dxa"/>
            <w:tcBorders>
              <w:top w:val="single" w:sz="4" w:space="0" w:color="auto"/>
              <w:bottom w:val="single" w:sz="4" w:space="0" w:color="auto"/>
            </w:tcBorders>
          </w:tcPr>
          <w:p w14:paraId="11EDFF0F" w14:textId="7FADB43B" w:rsidR="00AA45E6" w:rsidRPr="007B4385" w:rsidRDefault="00AA45E6" w:rsidP="00AA45E6">
            <w:pPr>
              <w:pStyle w:val="acctfourfigures"/>
              <w:tabs>
                <w:tab w:val="clear" w:pos="765"/>
                <w:tab w:val="decimal" w:pos="1139"/>
              </w:tabs>
              <w:spacing w:line="240" w:lineRule="atLeast"/>
              <w:ind w:right="-110"/>
              <w:rPr>
                <w:b/>
                <w:bCs/>
                <w:sz w:val="20"/>
              </w:rPr>
            </w:pPr>
            <w:r w:rsidRPr="007B4385">
              <w:rPr>
                <w:b/>
                <w:bCs/>
                <w:sz w:val="20"/>
              </w:rPr>
              <w:t>88,288</w:t>
            </w:r>
          </w:p>
        </w:tc>
      </w:tr>
      <w:tr w:rsidR="00AA45E6" w:rsidRPr="007B4385" w14:paraId="050257C9" w14:textId="77777777" w:rsidTr="004415B5">
        <w:tblPrEx>
          <w:tblLook w:val="01E0" w:firstRow="1" w:lastRow="1" w:firstColumn="1" w:lastColumn="1" w:noHBand="0" w:noVBand="0"/>
        </w:tblPrEx>
        <w:trPr>
          <w:trHeight w:val="199"/>
        </w:trPr>
        <w:tc>
          <w:tcPr>
            <w:tcW w:w="3240" w:type="dxa"/>
          </w:tcPr>
          <w:p w14:paraId="24E3E64E" w14:textId="77777777" w:rsidR="00AA45E6" w:rsidRPr="007B4385" w:rsidRDefault="00AA45E6" w:rsidP="00AA45E6">
            <w:pPr>
              <w:tabs>
                <w:tab w:val="center" w:pos="255"/>
              </w:tabs>
              <w:ind w:right="-79"/>
              <w:rPr>
                <w:rFonts w:cs="Times New Roman"/>
                <w:b/>
                <w:bCs/>
                <w:i/>
                <w:iCs/>
                <w:sz w:val="20"/>
                <w:szCs w:val="20"/>
              </w:rPr>
            </w:pPr>
          </w:p>
        </w:tc>
        <w:tc>
          <w:tcPr>
            <w:tcW w:w="1260" w:type="dxa"/>
            <w:tcBorders>
              <w:top w:val="single" w:sz="4" w:space="0" w:color="auto"/>
            </w:tcBorders>
          </w:tcPr>
          <w:p w14:paraId="56070405"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270" w:type="dxa"/>
          </w:tcPr>
          <w:p w14:paraId="66320ACE"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Borders>
              <w:top w:val="single" w:sz="4" w:space="0" w:color="auto"/>
            </w:tcBorders>
          </w:tcPr>
          <w:p w14:paraId="28D57C9F" w14:textId="77777777" w:rsidR="00AA45E6" w:rsidRPr="007B4385" w:rsidRDefault="00AA45E6" w:rsidP="00AA45E6">
            <w:pPr>
              <w:pStyle w:val="acctfourfigures"/>
              <w:tabs>
                <w:tab w:val="clear" w:pos="765"/>
                <w:tab w:val="decimal" w:pos="879"/>
              </w:tabs>
              <w:spacing w:line="240" w:lineRule="atLeast"/>
              <w:ind w:right="-110"/>
              <w:rPr>
                <w:sz w:val="20"/>
                <w:lang w:bidi="th-TH"/>
              </w:rPr>
            </w:pPr>
          </w:p>
        </w:tc>
        <w:tc>
          <w:tcPr>
            <w:tcW w:w="270" w:type="dxa"/>
          </w:tcPr>
          <w:p w14:paraId="211A95F0"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13F6D82E" w14:textId="77777777" w:rsidR="00AA45E6" w:rsidRPr="007B4385" w:rsidRDefault="00AA45E6" w:rsidP="00AA45E6">
            <w:pPr>
              <w:pStyle w:val="acctfourfigures"/>
              <w:tabs>
                <w:tab w:val="clear" w:pos="765"/>
                <w:tab w:val="decimal" w:pos="1059"/>
              </w:tabs>
              <w:spacing w:line="240" w:lineRule="atLeast"/>
              <w:ind w:right="-110"/>
              <w:rPr>
                <w:sz w:val="20"/>
                <w:lang w:bidi="th-TH"/>
              </w:rPr>
            </w:pPr>
          </w:p>
        </w:tc>
        <w:tc>
          <w:tcPr>
            <w:tcW w:w="270" w:type="dxa"/>
          </w:tcPr>
          <w:p w14:paraId="7FD014D4"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6CBC0B17" w14:textId="77777777" w:rsidR="00AA45E6" w:rsidRPr="007B4385" w:rsidRDefault="00AA45E6" w:rsidP="00AA45E6">
            <w:pPr>
              <w:pStyle w:val="acctfourfigures"/>
              <w:tabs>
                <w:tab w:val="clear" w:pos="765"/>
                <w:tab w:val="decimal" w:pos="1139"/>
              </w:tabs>
              <w:spacing w:line="240" w:lineRule="atLeast"/>
              <w:ind w:right="-110"/>
              <w:rPr>
                <w:sz w:val="20"/>
              </w:rPr>
            </w:pPr>
          </w:p>
        </w:tc>
      </w:tr>
      <w:tr w:rsidR="00AA45E6" w:rsidRPr="007B4385" w14:paraId="1C9AAC6F" w14:textId="77777777" w:rsidTr="007B4385">
        <w:tblPrEx>
          <w:tblLook w:val="01E0" w:firstRow="1" w:lastRow="1" w:firstColumn="1" w:lastColumn="1" w:noHBand="0" w:noVBand="0"/>
        </w:tblPrEx>
        <w:trPr>
          <w:trHeight w:val="139"/>
        </w:trPr>
        <w:tc>
          <w:tcPr>
            <w:tcW w:w="3240" w:type="dxa"/>
          </w:tcPr>
          <w:p w14:paraId="1C88F60C" w14:textId="77777777" w:rsidR="00AA45E6" w:rsidRPr="007B4385" w:rsidRDefault="00AA45E6" w:rsidP="00AA45E6">
            <w:pPr>
              <w:tabs>
                <w:tab w:val="center" w:pos="0"/>
                <w:tab w:val="center" w:pos="255"/>
              </w:tabs>
              <w:ind w:right="-79"/>
              <w:rPr>
                <w:rFonts w:cs="Times New Roman"/>
                <w:b/>
                <w:bCs/>
                <w:sz w:val="20"/>
                <w:szCs w:val="20"/>
              </w:rPr>
            </w:pPr>
            <w:r w:rsidRPr="007B4385">
              <w:rPr>
                <w:rFonts w:cs="Times New Roman"/>
                <w:b/>
                <w:bCs/>
                <w:i/>
                <w:iCs/>
                <w:sz w:val="20"/>
                <w:szCs w:val="20"/>
              </w:rPr>
              <w:t>Deferred tax liabilities</w:t>
            </w:r>
          </w:p>
        </w:tc>
        <w:tc>
          <w:tcPr>
            <w:tcW w:w="1260" w:type="dxa"/>
          </w:tcPr>
          <w:p w14:paraId="4D53F6B6"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270" w:type="dxa"/>
          </w:tcPr>
          <w:p w14:paraId="292C817B"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2B700B99" w14:textId="77777777" w:rsidR="00AA45E6" w:rsidRPr="007B4385" w:rsidRDefault="00AA45E6" w:rsidP="00AA45E6">
            <w:pPr>
              <w:pStyle w:val="acctfourfigures"/>
              <w:tabs>
                <w:tab w:val="clear" w:pos="765"/>
                <w:tab w:val="decimal" w:pos="879"/>
              </w:tabs>
              <w:spacing w:line="240" w:lineRule="atLeast"/>
              <w:ind w:right="-110"/>
              <w:rPr>
                <w:sz w:val="20"/>
                <w:lang w:bidi="th-TH"/>
              </w:rPr>
            </w:pPr>
          </w:p>
        </w:tc>
        <w:tc>
          <w:tcPr>
            <w:tcW w:w="270" w:type="dxa"/>
          </w:tcPr>
          <w:p w14:paraId="0479C41A"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4E64D2EA" w14:textId="77777777" w:rsidR="00AA45E6" w:rsidRPr="007B4385" w:rsidRDefault="00AA45E6" w:rsidP="00AA45E6">
            <w:pPr>
              <w:pStyle w:val="acctfourfigures"/>
              <w:tabs>
                <w:tab w:val="clear" w:pos="765"/>
                <w:tab w:val="decimal" w:pos="1059"/>
              </w:tabs>
              <w:spacing w:line="240" w:lineRule="atLeast"/>
              <w:ind w:right="-110"/>
              <w:rPr>
                <w:sz w:val="20"/>
                <w:lang w:bidi="th-TH"/>
              </w:rPr>
            </w:pPr>
          </w:p>
        </w:tc>
        <w:tc>
          <w:tcPr>
            <w:tcW w:w="270" w:type="dxa"/>
          </w:tcPr>
          <w:p w14:paraId="0CFC4110"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4458C56C" w14:textId="77777777" w:rsidR="00AA45E6" w:rsidRPr="007B4385" w:rsidRDefault="00AA45E6" w:rsidP="00AA45E6">
            <w:pPr>
              <w:pStyle w:val="acctfourfigures"/>
              <w:tabs>
                <w:tab w:val="clear" w:pos="765"/>
                <w:tab w:val="decimal" w:pos="1139"/>
              </w:tabs>
              <w:spacing w:line="240" w:lineRule="atLeast"/>
              <w:ind w:right="-110"/>
              <w:rPr>
                <w:sz w:val="20"/>
              </w:rPr>
            </w:pPr>
          </w:p>
        </w:tc>
      </w:tr>
      <w:tr w:rsidR="00AA45E6" w:rsidRPr="007B4385" w14:paraId="02D80DFC" w14:textId="77777777" w:rsidTr="007B4385">
        <w:tblPrEx>
          <w:tblLook w:val="01E0" w:firstRow="1" w:lastRow="1" w:firstColumn="1" w:lastColumn="1" w:noHBand="0" w:noVBand="0"/>
        </w:tblPrEx>
        <w:trPr>
          <w:trHeight w:val="139"/>
        </w:trPr>
        <w:tc>
          <w:tcPr>
            <w:tcW w:w="3240" w:type="dxa"/>
          </w:tcPr>
          <w:p w14:paraId="74D5DCE3"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 xml:space="preserve">Property, </w:t>
            </w:r>
            <w:proofErr w:type="gramStart"/>
            <w:r w:rsidRPr="007B4385">
              <w:rPr>
                <w:rFonts w:cs="Times New Roman"/>
                <w:sz w:val="20"/>
                <w:szCs w:val="20"/>
              </w:rPr>
              <w:t>plant</w:t>
            </w:r>
            <w:proofErr w:type="gramEnd"/>
            <w:r w:rsidRPr="007B4385">
              <w:rPr>
                <w:rFonts w:cs="Times New Roman"/>
                <w:sz w:val="20"/>
                <w:szCs w:val="20"/>
              </w:rPr>
              <w:t xml:space="preserve"> and equipment</w:t>
            </w:r>
          </w:p>
          <w:p w14:paraId="4B87E401" w14:textId="77777777" w:rsidR="00AA45E6" w:rsidRPr="007B4385" w:rsidRDefault="00AA45E6" w:rsidP="00AA45E6">
            <w:pPr>
              <w:tabs>
                <w:tab w:val="center" w:pos="255"/>
              </w:tabs>
              <w:ind w:left="165" w:right="-79"/>
              <w:rPr>
                <w:rFonts w:cs="Times New Roman"/>
                <w:sz w:val="20"/>
                <w:szCs w:val="20"/>
              </w:rPr>
            </w:pPr>
            <w:r w:rsidRPr="007B4385">
              <w:rPr>
                <w:rFonts w:cs="Times New Roman"/>
                <w:i/>
                <w:iCs/>
                <w:sz w:val="20"/>
                <w:szCs w:val="20"/>
              </w:rPr>
              <w:t xml:space="preserve">(depreciation </w:t>
            </w:r>
            <w:r w:rsidRPr="007B4385">
              <w:rPr>
                <w:rFonts w:cs="Times New Roman"/>
                <w:i/>
                <w:iCs/>
                <w:sz w:val="20"/>
                <w:szCs w:val="20"/>
                <w:lang w:val="en-US"/>
              </w:rPr>
              <w:t>gap</w:t>
            </w:r>
            <w:r w:rsidRPr="007B4385">
              <w:rPr>
                <w:rFonts w:cs="Times New Roman"/>
                <w:i/>
                <w:iCs/>
                <w:sz w:val="20"/>
                <w:szCs w:val="20"/>
              </w:rPr>
              <w:t>)</w:t>
            </w:r>
          </w:p>
        </w:tc>
        <w:tc>
          <w:tcPr>
            <w:tcW w:w="1260" w:type="dxa"/>
            <w:vAlign w:val="bottom"/>
          </w:tcPr>
          <w:p w14:paraId="3742D7CD" w14:textId="745DC2C0" w:rsidR="00AA45E6" w:rsidRPr="007B4385" w:rsidRDefault="00AA45E6" w:rsidP="00AA45E6">
            <w:pPr>
              <w:pStyle w:val="acctfourfigures"/>
              <w:tabs>
                <w:tab w:val="clear" w:pos="765"/>
                <w:tab w:val="decimal" w:pos="970"/>
              </w:tabs>
              <w:spacing w:line="240" w:lineRule="atLeast"/>
              <w:ind w:right="-110"/>
              <w:rPr>
                <w:b/>
                <w:bCs/>
                <w:sz w:val="20"/>
              </w:rPr>
            </w:pPr>
            <w:r w:rsidRPr="007B4385">
              <w:rPr>
                <w:bCs/>
                <w:sz w:val="20"/>
              </w:rPr>
              <w:t>(11,846)</w:t>
            </w:r>
          </w:p>
        </w:tc>
        <w:tc>
          <w:tcPr>
            <w:tcW w:w="270" w:type="dxa"/>
            <w:vAlign w:val="bottom"/>
          </w:tcPr>
          <w:p w14:paraId="1A5D9A5C" w14:textId="77777777" w:rsidR="00AA45E6" w:rsidRPr="007B4385" w:rsidRDefault="00AA45E6" w:rsidP="00AA45E6">
            <w:pPr>
              <w:pStyle w:val="acctfourfigures"/>
              <w:tabs>
                <w:tab w:val="clear" w:pos="765"/>
                <w:tab w:val="decimal" w:pos="970"/>
              </w:tabs>
              <w:spacing w:line="240" w:lineRule="atLeast"/>
              <w:ind w:right="-110"/>
              <w:rPr>
                <w:bCs/>
                <w:sz w:val="20"/>
                <w:lang w:bidi="th-TH"/>
              </w:rPr>
            </w:pPr>
          </w:p>
        </w:tc>
        <w:tc>
          <w:tcPr>
            <w:tcW w:w="1170" w:type="dxa"/>
          </w:tcPr>
          <w:p w14:paraId="65E54A64" w14:textId="77777777" w:rsidR="00AA45E6" w:rsidRPr="007B4385" w:rsidRDefault="00AA45E6" w:rsidP="00AA45E6">
            <w:pPr>
              <w:pStyle w:val="acctmergecolhdg"/>
              <w:spacing w:line="240" w:lineRule="atLeast"/>
              <w:ind w:right="-110"/>
              <w:jc w:val="left"/>
              <w:rPr>
                <w:b w:val="0"/>
                <w:sz w:val="20"/>
              </w:rPr>
            </w:pPr>
          </w:p>
          <w:p w14:paraId="13F76875" w14:textId="6BB04F76" w:rsidR="00AA45E6" w:rsidRPr="007B4385" w:rsidRDefault="00AA45E6" w:rsidP="00AA45E6">
            <w:pPr>
              <w:pStyle w:val="acctfourfigures"/>
              <w:tabs>
                <w:tab w:val="clear" w:pos="765"/>
                <w:tab w:val="decimal" w:pos="605"/>
              </w:tabs>
              <w:spacing w:line="240" w:lineRule="atLeast"/>
              <w:ind w:right="-110"/>
              <w:rPr>
                <w:sz w:val="20"/>
              </w:rPr>
            </w:pPr>
            <w:r w:rsidRPr="007B4385">
              <w:rPr>
                <w:sz w:val="20"/>
              </w:rPr>
              <w:t>-</w:t>
            </w:r>
          </w:p>
        </w:tc>
        <w:tc>
          <w:tcPr>
            <w:tcW w:w="270" w:type="dxa"/>
          </w:tcPr>
          <w:p w14:paraId="156F0A5A"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16DC016E" w14:textId="77777777" w:rsidR="00AA45E6" w:rsidRPr="007B4385" w:rsidRDefault="00AA45E6" w:rsidP="00AA45E6">
            <w:pPr>
              <w:pStyle w:val="acctfourfigures"/>
              <w:tabs>
                <w:tab w:val="clear" w:pos="765"/>
                <w:tab w:val="decimal" w:pos="789"/>
              </w:tabs>
              <w:spacing w:line="240" w:lineRule="atLeast"/>
              <w:ind w:right="-110"/>
              <w:rPr>
                <w:sz w:val="20"/>
              </w:rPr>
            </w:pPr>
          </w:p>
          <w:p w14:paraId="5FECDADC" w14:textId="2863C728" w:rsidR="00AA45E6" w:rsidRPr="007B4385" w:rsidRDefault="00AA45E6" w:rsidP="00AA45E6">
            <w:pPr>
              <w:pStyle w:val="acctfourfigures"/>
              <w:tabs>
                <w:tab w:val="clear" w:pos="765"/>
                <w:tab w:val="decimal" w:pos="695"/>
              </w:tabs>
              <w:spacing w:line="240" w:lineRule="atLeast"/>
              <w:ind w:right="-110"/>
              <w:rPr>
                <w:sz w:val="20"/>
              </w:rPr>
            </w:pPr>
            <w:r w:rsidRPr="007B4385">
              <w:rPr>
                <w:sz w:val="20"/>
              </w:rPr>
              <w:t>-</w:t>
            </w:r>
          </w:p>
        </w:tc>
        <w:tc>
          <w:tcPr>
            <w:tcW w:w="270" w:type="dxa"/>
          </w:tcPr>
          <w:p w14:paraId="1C9524A8"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6B1114FE" w14:textId="77777777" w:rsidR="00AA45E6" w:rsidRPr="007B4385" w:rsidRDefault="00AA45E6" w:rsidP="00AA45E6">
            <w:pPr>
              <w:pStyle w:val="acctfourfigures"/>
              <w:tabs>
                <w:tab w:val="clear" w:pos="765"/>
                <w:tab w:val="decimal" w:pos="1139"/>
              </w:tabs>
              <w:spacing w:line="240" w:lineRule="atLeast"/>
              <w:ind w:right="-110"/>
              <w:rPr>
                <w:sz w:val="20"/>
              </w:rPr>
            </w:pPr>
          </w:p>
          <w:p w14:paraId="20AC08BD" w14:textId="112F9FC5" w:rsidR="00AA45E6" w:rsidRPr="007B4385" w:rsidRDefault="00AA45E6" w:rsidP="00AA45E6">
            <w:pPr>
              <w:pStyle w:val="acctfourfigures"/>
              <w:tabs>
                <w:tab w:val="clear" w:pos="765"/>
                <w:tab w:val="decimal" w:pos="1139"/>
              </w:tabs>
              <w:spacing w:line="240" w:lineRule="atLeast"/>
              <w:ind w:right="-110"/>
              <w:rPr>
                <w:sz w:val="20"/>
              </w:rPr>
            </w:pPr>
            <w:r w:rsidRPr="007B4385">
              <w:rPr>
                <w:sz w:val="20"/>
              </w:rPr>
              <w:t>(11,846)</w:t>
            </w:r>
          </w:p>
        </w:tc>
      </w:tr>
      <w:tr w:rsidR="00AA45E6" w:rsidRPr="007B4385" w14:paraId="1B44F006" w14:textId="77777777" w:rsidTr="002C7690">
        <w:tblPrEx>
          <w:tblLook w:val="01E0" w:firstRow="1" w:lastRow="1" w:firstColumn="1" w:lastColumn="1" w:noHBand="0" w:noVBand="0"/>
        </w:tblPrEx>
        <w:trPr>
          <w:trHeight w:val="139"/>
        </w:trPr>
        <w:tc>
          <w:tcPr>
            <w:tcW w:w="3240" w:type="dxa"/>
          </w:tcPr>
          <w:p w14:paraId="3BE9064E" w14:textId="1BB0E0E4" w:rsidR="00AA45E6" w:rsidRPr="007B4385" w:rsidRDefault="00AA45E6" w:rsidP="00AA45E6">
            <w:pPr>
              <w:tabs>
                <w:tab w:val="center" w:pos="255"/>
              </w:tabs>
              <w:ind w:right="-79"/>
              <w:rPr>
                <w:rFonts w:cs="Times New Roman"/>
                <w:b/>
                <w:bCs/>
                <w:sz w:val="20"/>
                <w:szCs w:val="20"/>
              </w:rPr>
            </w:pPr>
            <w:r w:rsidRPr="007B4385">
              <w:rPr>
                <w:rFonts w:cs="Times New Roman"/>
                <w:sz w:val="20"/>
                <w:szCs w:val="20"/>
              </w:rPr>
              <w:t xml:space="preserve">Financial assets measured at FVOCI   </w:t>
            </w:r>
            <w:r w:rsidRPr="007B4385">
              <w:rPr>
                <w:rFonts w:cs="Times New Roman"/>
                <w:sz w:val="20"/>
                <w:szCs w:val="20"/>
              </w:rPr>
              <w:br/>
            </w:r>
            <w:proofErr w:type="gramStart"/>
            <w:r w:rsidRPr="007B4385">
              <w:rPr>
                <w:rFonts w:cs="Times New Roman"/>
                <w:sz w:val="20"/>
                <w:szCs w:val="20"/>
              </w:rPr>
              <w:t xml:space="preserve">   </w:t>
            </w:r>
            <w:r w:rsidRPr="007B4385">
              <w:rPr>
                <w:rFonts w:cs="Times New Roman"/>
                <w:i/>
                <w:iCs/>
                <w:sz w:val="20"/>
                <w:szCs w:val="20"/>
              </w:rPr>
              <w:t>(</w:t>
            </w:r>
            <w:proofErr w:type="gramEnd"/>
            <w:r w:rsidRPr="007B4385">
              <w:rPr>
                <w:rFonts w:cs="Times New Roman"/>
                <w:i/>
                <w:iCs/>
                <w:sz w:val="20"/>
                <w:szCs w:val="20"/>
              </w:rPr>
              <w:t>2020: Available-for-sale securities)</w:t>
            </w:r>
          </w:p>
        </w:tc>
        <w:tc>
          <w:tcPr>
            <w:tcW w:w="1260" w:type="dxa"/>
            <w:tcBorders>
              <w:bottom w:val="single" w:sz="4" w:space="0" w:color="auto"/>
            </w:tcBorders>
          </w:tcPr>
          <w:p w14:paraId="20B93AE3" w14:textId="77777777" w:rsidR="00AA45E6" w:rsidRPr="007B4385" w:rsidRDefault="00AA45E6" w:rsidP="00AA45E6">
            <w:pPr>
              <w:pStyle w:val="acctfourfigures"/>
              <w:tabs>
                <w:tab w:val="clear" w:pos="765"/>
                <w:tab w:val="decimal" w:pos="970"/>
              </w:tabs>
              <w:spacing w:line="240" w:lineRule="atLeast"/>
              <w:ind w:right="-110"/>
              <w:rPr>
                <w:b/>
                <w:bCs/>
                <w:sz w:val="20"/>
              </w:rPr>
            </w:pPr>
          </w:p>
          <w:p w14:paraId="75A3A8F6" w14:textId="7A22B651" w:rsidR="00AA45E6" w:rsidRPr="007B4385" w:rsidRDefault="00AA45E6" w:rsidP="00AA45E6">
            <w:pPr>
              <w:pStyle w:val="acctfourfigures"/>
              <w:tabs>
                <w:tab w:val="clear" w:pos="765"/>
                <w:tab w:val="decimal" w:pos="605"/>
              </w:tabs>
              <w:spacing w:line="240" w:lineRule="atLeast"/>
              <w:ind w:right="-110"/>
              <w:rPr>
                <w:b/>
                <w:bCs/>
                <w:sz w:val="20"/>
              </w:rPr>
            </w:pPr>
            <w:r w:rsidRPr="007B4385">
              <w:rPr>
                <w:b/>
                <w:bCs/>
                <w:sz w:val="20"/>
              </w:rPr>
              <w:t>-</w:t>
            </w:r>
          </w:p>
        </w:tc>
        <w:tc>
          <w:tcPr>
            <w:tcW w:w="270" w:type="dxa"/>
          </w:tcPr>
          <w:p w14:paraId="2295E246"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170" w:type="dxa"/>
            <w:tcBorders>
              <w:bottom w:val="single" w:sz="4" w:space="0" w:color="auto"/>
            </w:tcBorders>
          </w:tcPr>
          <w:p w14:paraId="2C5B4322" w14:textId="77777777" w:rsidR="00AA45E6" w:rsidRPr="007B4385" w:rsidRDefault="00AA45E6" w:rsidP="00AA45E6">
            <w:pPr>
              <w:pStyle w:val="acctmergecolhdg"/>
              <w:spacing w:line="240" w:lineRule="atLeast"/>
              <w:ind w:right="-110"/>
              <w:jc w:val="left"/>
              <w:rPr>
                <w:sz w:val="20"/>
              </w:rPr>
            </w:pPr>
          </w:p>
          <w:p w14:paraId="6B166979" w14:textId="442B44D8" w:rsidR="00AA45E6" w:rsidRPr="007B4385" w:rsidRDefault="00AA45E6" w:rsidP="00AA45E6">
            <w:pPr>
              <w:pStyle w:val="acctfourfigures"/>
              <w:tabs>
                <w:tab w:val="clear" w:pos="765"/>
                <w:tab w:val="decimal" w:pos="605"/>
              </w:tabs>
              <w:spacing w:line="240" w:lineRule="atLeast"/>
              <w:ind w:right="-110"/>
              <w:rPr>
                <w:b/>
                <w:sz w:val="20"/>
              </w:rPr>
            </w:pPr>
            <w:r w:rsidRPr="007B4385">
              <w:rPr>
                <w:sz w:val="20"/>
              </w:rPr>
              <w:t>-</w:t>
            </w:r>
          </w:p>
        </w:tc>
        <w:tc>
          <w:tcPr>
            <w:tcW w:w="270" w:type="dxa"/>
          </w:tcPr>
          <w:p w14:paraId="55D94330"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Borders>
              <w:bottom w:val="single" w:sz="4" w:space="0" w:color="auto"/>
            </w:tcBorders>
          </w:tcPr>
          <w:p w14:paraId="657533B0" w14:textId="77777777" w:rsidR="00AA45E6" w:rsidRPr="007B4385" w:rsidRDefault="00AA45E6" w:rsidP="00AA45E6">
            <w:pPr>
              <w:pStyle w:val="acctfourfigures"/>
              <w:tabs>
                <w:tab w:val="clear" w:pos="765"/>
                <w:tab w:val="decimal" w:pos="789"/>
              </w:tabs>
              <w:spacing w:line="240" w:lineRule="atLeast"/>
              <w:ind w:right="-110"/>
              <w:rPr>
                <w:sz w:val="20"/>
              </w:rPr>
            </w:pPr>
          </w:p>
          <w:p w14:paraId="0AF36893" w14:textId="4AFCF5F9" w:rsidR="00AA45E6" w:rsidRPr="007B4385" w:rsidRDefault="00AA45E6" w:rsidP="00AA45E6">
            <w:pPr>
              <w:pStyle w:val="acctfourfigures"/>
              <w:tabs>
                <w:tab w:val="clear" w:pos="765"/>
                <w:tab w:val="decimal" w:pos="1055"/>
              </w:tabs>
              <w:spacing w:line="240" w:lineRule="atLeast"/>
              <w:ind w:right="-110"/>
              <w:rPr>
                <w:sz w:val="20"/>
              </w:rPr>
            </w:pPr>
            <w:r w:rsidRPr="007B4385">
              <w:rPr>
                <w:sz w:val="20"/>
              </w:rPr>
              <w:t>(488,904)</w:t>
            </w:r>
          </w:p>
        </w:tc>
        <w:tc>
          <w:tcPr>
            <w:tcW w:w="270" w:type="dxa"/>
          </w:tcPr>
          <w:p w14:paraId="36FF849A"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Borders>
              <w:bottom w:val="single" w:sz="4" w:space="0" w:color="auto"/>
            </w:tcBorders>
          </w:tcPr>
          <w:p w14:paraId="084CFB4E" w14:textId="77777777" w:rsidR="00AA45E6" w:rsidRPr="007B4385" w:rsidRDefault="00AA45E6" w:rsidP="00AA45E6">
            <w:pPr>
              <w:pStyle w:val="acctfourfigures"/>
              <w:tabs>
                <w:tab w:val="clear" w:pos="765"/>
                <w:tab w:val="decimal" w:pos="1139"/>
              </w:tabs>
              <w:spacing w:line="240" w:lineRule="atLeast"/>
              <w:ind w:right="-110"/>
              <w:rPr>
                <w:sz w:val="20"/>
              </w:rPr>
            </w:pPr>
          </w:p>
          <w:p w14:paraId="038EE071" w14:textId="5C4CC5CC" w:rsidR="00AA45E6" w:rsidRPr="007B4385" w:rsidRDefault="00AA45E6" w:rsidP="00AA45E6">
            <w:pPr>
              <w:pStyle w:val="acctfourfigures"/>
              <w:tabs>
                <w:tab w:val="clear" w:pos="765"/>
                <w:tab w:val="decimal" w:pos="1139"/>
              </w:tabs>
              <w:spacing w:line="240" w:lineRule="atLeast"/>
              <w:ind w:right="-110"/>
              <w:rPr>
                <w:sz w:val="20"/>
              </w:rPr>
            </w:pPr>
            <w:r w:rsidRPr="007B4385">
              <w:rPr>
                <w:sz w:val="20"/>
              </w:rPr>
              <w:t>(488,904)</w:t>
            </w:r>
          </w:p>
        </w:tc>
      </w:tr>
      <w:tr w:rsidR="00AA45E6" w:rsidRPr="007B4385" w14:paraId="01F8E720" w14:textId="77777777" w:rsidTr="007B4385">
        <w:tblPrEx>
          <w:tblLook w:val="01E0" w:firstRow="1" w:lastRow="1" w:firstColumn="1" w:lastColumn="1" w:noHBand="0" w:noVBand="0"/>
        </w:tblPrEx>
        <w:trPr>
          <w:trHeight w:val="139"/>
        </w:trPr>
        <w:tc>
          <w:tcPr>
            <w:tcW w:w="3240" w:type="dxa"/>
          </w:tcPr>
          <w:p w14:paraId="0ABF4923" w14:textId="77777777" w:rsidR="00AA45E6" w:rsidRPr="007B4385" w:rsidRDefault="00AA45E6" w:rsidP="00AA45E6">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vAlign w:val="bottom"/>
          </w:tcPr>
          <w:p w14:paraId="67657B62" w14:textId="4C052B7F" w:rsidR="00AA45E6" w:rsidRPr="007B4385" w:rsidRDefault="00AA45E6" w:rsidP="00AA45E6">
            <w:pPr>
              <w:pStyle w:val="acctfourfigures"/>
              <w:tabs>
                <w:tab w:val="clear" w:pos="765"/>
                <w:tab w:val="decimal" w:pos="970"/>
              </w:tabs>
              <w:spacing w:line="240" w:lineRule="atLeast"/>
              <w:ind w:right="-110"/>
              <w:rPr>
                <w:b/>
                <w:bCs/>
                <w:sz w:val="20"/>
              </w:rPr>
            </w:pPr>
            <w:r w:rsidRPr="007B4385">
              <w:rPr>
                <w:b/>
                <w:bCs/>
                <w:sz w:val="20"/>
              </w:rPr>
              <w:t>(11,846)</w:t>
            </w:r>
          </w:p>
        </w:tc>
        <w:tc>
          <w:tcPr>
            <w:tcW w:w="270" w:type="dxa"/>
          </w:tcPr>
          <w:p w14:paraId="3B3B5D3B"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170" w:type="dxa"/>
            <w:tcBorders>
              <w:top w:val="single" w:sz="4" w:space="0" w:color="auto"/>
              <w:bottom w:val="single" w:sz="4" w:space="0" w:color="auto"/>
            </w:tcBorders>
          </w:tcPr>
          <w:p w14:paraId="6F747939" w14:textId="75D79D44" w:rsidR="00AA45E6" w:rsidRPr="007B4385" w:rsidRDefault="00AA45E6" w:rsidP="00AA45E6">
            <w:pPr>
              <w:pStyle w:val="acctfourfigures"/>
              <w:tabs>
                <w:tab w:val="clear" w:pos="765"/>
                <w:tab w:val="decimal" w:pos="605"/>
              </w:tabs>
              <w:spacing w:line="240" w:lineRule="atLeast"/>
              <w:ind w:right="-110"/>
              <w:rPr>
                <w:b/>
                <w:bCs/>
                <w:sz w:val="20"/>
              </w:rPr>
            </w:pPr>
            <w:r w:rsidRPr="007B4385">
              <w:rPr>
                <w:b/>
                <w:bCs/>
                <w:sz w:val="20"/>
              </w:rPr>
              <w:t>-</w:t>
            </w:r>
          </w:p>
        </w:tc>
        <w:tc>
          <w:tcPr>
            <w:tcW w:w="270" w:type="dxa"/>
          </w:tcPr>
          <w:p w14:paraId="625B62E9"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350" w:type="dxa"/>
            <w:tcBorders>
              <w:top w:val="single" w:sz="4" w:space="0" w:color="auto"/>
              <w:bottom w:val="single" w:sz="4" w:space="0" w:color="auto"/>
            </w:tcBorders>
          </w:tcPr>
          <w:p w14:paraId="66EE715D" w14:textId="6BB93BDA" w:rsidR="00AA45E6" w:rsidRPr="007B4385" w:rsidRDefault="00AA45E6" w:rsidP="00AA45E6">
            <w:pPr>
              <w:pStyle w:val="acctfourfigures"/>
              <w:tabs>
                <w:tab w:val="clear" w:pos="765"/>
                <w:tab w:val="decimal" w:pos="1055"/>
              </w:tabs>
              <w:spacing w:line="240" w:lineRule="atLeast"/>
              <w:ind w:right="-110"/>
              <w:rPr>
                <w:b/>
                <w:bCs/>
                <w:sz w:val="20"/>
              </w:rPr>
            </w:pPr>
            <w:r w:rsidRPr="007B4385">
              <w:rPr>
                <w:b/>
                <w:bCs/>
                <w:sz w:val="20"/>
              </w:rPr>
              <w:t>(488,904)</w:t>
            </w:r>
          </w:p>
        </w:tc>
        <w:tc>
          <w:tcPr>
            <w:tcW w:w="270" w:type="dxa"/>
          </w:tcPr>
          <w:p w14:paraId="647FEC20"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350" w:type="dxa"/>
            <w:tcBorders>
              <w:top w:val="single" w:sz="4" w:space="0" w:color="auto"/>
              <w:bottom w:val="single" w:sz="4" w:space="0" w:color="auto"/>
            </w:tcBorders>
          </w:tcPr>
          <w:p w14:paraId="1A9284AF" w14:textId="3C3A07AB" w:rsidR="00AA45E6" w:rsidRPr="007B4385" w:rsidRDefault="00AA45E6" w:rsidP="00AA45E6">
            <w:pPr>
              <w:pStyle w:val="acctfourfigures"/>
              <w:tabs>
                <w:tab w:val="clear" w:pos="765"/>
                <w:tab w:val="decimal" w:pos="1139"/>
              </w:tabs>
              <w:spacing w:line="240" w:lineRule="atLeast"/>
              <w:ind w:right="-110"/>
              <w:rPr>
                <w:b/>
                <w:bCs/>
                <w:sz w:val="20"/>
              </w:rPr>
            </w:pPr>
            <w:r w:rsidRPr="007B4385">
              <w:rPr>
                <w:b/>
                <w:bCs/>
                <w:sz w:val="20"/>
              </w:rPr>
              <w:t>(500,750)</w:t>
            </w:r>
          </w:p>
        </w:tc>
      </w:tr>
      <w:tr w:rsidR="00AA45E6" w:rsidRPr="007B4385" w14:paraId="0F08143C" w14:textId="77777777" w:rsidTr="002C7690">
        <w:tblPrEx>
          <w:tblLook w:val="01E0" w:firstRow="1" w:lastRow="1" w:firstColumn="1" w:lastColumn="1" w:noHBand="0" w:noVBand="0"/>
        </w:tblPrEx>
        <w:trPr>
          <w:trHeight w:val="296"/>
        </w:trPr>
        <w:tc>
          <w:tcPr>
            <w:tcW w:w="3240" w:type="dxa"/>
          </w:tcPr>
          <w:p w14:paraId="4F196D78" w14:textId="77777777" w:rsidR="00AA45E6" w:rsidRPr="007B4385" w:rsidRDefault="00AA45E6" w:rsidP="00AA45E6">
            <w:pPr>
              <w:tabs>
                <w:tab w:val="center" w:pos="255"/>
              </w:tabs>
              <w:ind w:right="-79"/>
              <w:rPr>
                <w:rFonts w:cs="Times New Roman"/>
                <w:b/>
                <w:bCs/>
                <w:sz w:val="20"/>
                <w:szCs w:val="20"/>
              </w:rPr>
            </w:pPr>
          </w:p>
        </w:tc>
        <w:tc>
          <w:tcPr>
            <w:tcW w:w="1260" w:type="dxa"/>
            <w:tcBorders>
              <w:top w:val="single" w:sz="4" w:space="0" w:color="auto"/>
            </w:tcBorders>
            <w:vAlign w:val="bottom"/>
          </w:tcPr>
          <w:p w14:paraId="1D897E3F"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270" w:type="dxa"/>
            <w:vAlign w:val="bottom"/>
          </w:tcPr>
          <w:p w14:paraId="3EBCEEB5" w14:textId="77777777" w:rsidR="00AA45E6" w:rsidRPr="007B4385" w:rsidRDefault="00AA45E6" w:rsidP="00AA45E6">
            <w:pPr>
              <w:pStyle w:val="acctfourfigures"/>
              <w:tabs>
                <w:tab w:val="clear" w:pos="765"/>
                <w:tab w:val="decimal" w:pos="970"/>
              </w:tabs>
              <w:spacing w:line="240" w:lineRule="atLeast"/>
              <w:ind w:right="-110"/>
              <w:rPr>
                <w:b/>
                <w:bCs/>
                <w:sz w:val="20"/>
              </w:rPr>
            </w:pPr>
          </w:p>
        </w:tc>
        <w:tc>
          <w:tcPr>
            <w:tcW w:w="1170" w:type="dxa"/>
            <w:tcBorders>
              <w:top w:val="single" w:sz="4" w:space="0" w:color="auto"/>
            </w:tcBorders>
          </w:tcPr>
          <w:p w14:paraId="711E7BF4" w14:textId="3DC2F335" w:rsidR="00AA45E6" w:rsidRPr="007B4385" w:rsidRDefault="00AA45E6" w:rsidP="00AA45E6">
            <w:pPr>
              <w:pStyle w:val="acctfourfigures"/>
              <w:tabs>
                <w:tab w:val="clear" w:pos="765"/>
                <w:tab w:val="decimal" w:pos="879"/>
              </w:tabs>
              <w:spacing w:line="240" w:lineRule="atLeast"/>
              <w:ind w:right="-110"/>
              <w:rPr>
                <w:sz w:val="20"/>
              </w:rPr>
            </w:pPr>
          </w:p>
        </w:tc>
        <w:tc>
          <w:tcPr>
            <w:tcW w:w="270" w:type="dxa"/>
          </w:tcPr>
          <w:p w14:paraId="3986368D" w14:textId="77777777" w:rsidR="00AA45E6" w:rsidRPr="007B4385" w:rsidRDefault="00AA45E6" w:rsidP="00AA45E6">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6CE7A340" w14:textId="250B4E2E" w:rsidR="00AA45E6" w:rsidRPr="007B4385" w:rsidRDefault="00AA45E6" w:rsidP="00AA45E6">
            <w:pPr>
              <w:pStyle w:val="acctfourfigures"/>
              <w:tabs>
                <w:tab w:val="clear" w:pos="765"/>
                <w:tab w:val="decimal" w:pos="1059"/>
              </w:tabs>
              <w:spacing w:line="240" w:lineRule="atLeast"/>
              <w:ind w:right="-110"/>
              <w:rPr>
                <w:sz w:val="20"/>
              </w:rPr>
            </w:pPr>
          </w:p>
        </w:tc>
        <w:tc>
          <w:tcPr>
            <w:tcW w:w="270" w:type="dxa"/>
          </w:tcPr>
          <w:p w14:paraId="0D6EBAE6" w14:textId="77777777" w:rsidR="00AA45E6" w:rsidRPr="007B4385" w:rsidRDefault="00AA45E6" w:rsidP="00AA45E6">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6C04CBB7" w14:textId="095F389B" w:rsidR="00AA45E6" w:rsidRPr="007B4385" w:rsidRDefault="00AA45E6" w:rsidP="00AA45E6">
            <w:pPr>
              <w:pStyle w:val="acctfourfigures"/>
              <w:tabs>
                <w:tab w:val="clear" w:pos="765"/>
                <w:tab w:val="decimal" w:pos="1139"/>
              </w:tabs>
              <w:spacing w:line="240" w:lineRule="atLeast"/>
              <w:ind w:right="-110"/>
              <w:rPr>
                <w:sz w:val="20"/>
              </w:rPr>
            </w:pPr>
          </w:p>
        </w:tc>
      </w:tr>
      <w:tr w:rsidR="00AA45E6" w:rsidRPr="007B4385" w14:paraId="22D1181F" w14:textId="77777777" w:rsidTr="000732E4">
        <w:tblPrEx>
          <w:tblLook w:val="01E0" w:firstRow="1" w:lastRow="1" w:firstColumn="1" w:lastColumn="1" w:noHBand="0" w:noVBand="0"/>
        </w:tblPrEx>
        <w:trPr>
          <w:trHeight w:val="139"/>
        </w:trPr>
        <w:tc>
          <w:tcPr>
            <w:tcW w:w="3240" w:type="dxa"/>
          </w:tcPr>
          <w:p w14:paraId="781D8577" w14:textId="6FE6B20B" w:rsidR="00AA45E6" w:rsidRPr="007B4385" w:rsidRDefault="00AA45E6" w:rsidP="00AA45E6">
            <w:pPr>
              <w:tabs>
                <w:tab w:val="center" w:pos="255"/>
              </w:tabs>
              <w:ind w:right="-79"/>
              <w:rPr>
                <w:rFonts w:cs="Times New Roman"/>
                <w:b/>
                <w:bCs/>
                <w:sz w:val="20"/>
                <w:szCs w:val="20"/>
              </w:rPr>
            </w:pPr>
            <w:r w:rsidRPr="007B4385">
              <w:rPr>
                <w:rFonts w:cs="Times New Roman"/>
                <w:b/>
                <w:bCs/>
                <w:sz w:val="20"/>
                <w:szCs w:val="20"/>
              </w:rPr>
              <w:t>Net</w:t>
            </w:r>
          </w:p>
        </w:tc>
        <w:tc>
          <w:tcPr>
            <w:tcW w:w="1260" w:type="dxa"/>
            <w:tcBorders>
              <w:bottom w:val="double" w:sz="4" w:space="0" w:color="auto"/>
            </w:tcBorders>
          </w:tcPr>
          <w:p w14:paraId="1F96108E" w14:textId="7D6288C4" w:rsidR="00AA45E6" w:rsidRPr="007B4385" w:rsidRDefault="00AA45E6" w:rsidP="00AA45E6">
            <w:pPr>
              <w:pStyle w:val="acctmergecolhdg"/>
              <w:tabs>
                <w:tab w:val="decimal" w:pos="970"/>
              </w:tabs>
              <w:spacing w:line="240" w:lineRule="atLeast"/>
              <w:ind w:right="-110"/>
              <w:jc w:val="left"/>
              <w:rPr>
                <w:bCs/>
                <w:sz w:val="20"/>
                <w:lang w:val="en-US" w:bidi="th-TH"/>
              </w:rPr>
            </w:pPr>
            <w:r w:rsidRPr="007B4385">
              <w:rPr>
                <w:bCs/>
                <w:sz w:val="20"/>
              </w:rPr>
              <w:t>85,043</w:t>
            </w:r>
          </w:p>
        </w:tc>
        <w:tc>
          <w:tcPr>
            <w:tcW w:w="270" w:type="dxa"/>
          </w:tcPr>
          <w:p w14:paraId="5B05E7D5"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170" w:type="dxa"/>
            <w:tcBorders>
              <w:bottom w:val="double" w:sz="4" w:space="0" w:color="auto"/>
            </w:tcBorders>
          </w:tcPr>
          <w:p w14:paraId="0C9BC4D4" w14:textId="69234665" w:rsidR="00AA45E6" w:rsidRPr="007B4385" w:rsidRDefault="00AA45E6" w:rsidP="00AA45E6">
            <w:pPr>
              <w:pStyle w:val="acctmergecolhdg"/>
              <w:tabs>
                <w:tab w:val="decimal" w:pos="879"/>
              </w:tabs>
              <w:spacing w:line="240" w:lineRule="atLeast"/>
              <w:ind w:right="-110"/>
              <w:jc w:val="left"/>
              <w:rPr>
                <w:bCs/>
                <w:sz w:val="20"/>
              </w:rPr>
            </w:pPr>
            <w:r w:rsidRPr="007B4385">
              <w:rPr>
                <w:bCs/>
                <w:sz w:val="20"/>
              </w:rPr>
              <w:t>(5,183)</w:t>
            </w:r>
          </w:p>
        </w:tc>
        <w:tc>
          <w:tcPr>
            <w:tcW w:w="270" w:type="dxa"/>
          </w:tcPr>
          <w:p w14:paraId="4EDAA273"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349700C7" w14:textId="09508CC7" w:rsidR="00AA45E6" w:rsidRPr="007B4385" w:rsidRDefault="00AA45E6" w:rsidP="00AA45E6">
            <w:pPr>
              <w:pStyle w:val="acctfourfigures"/>
              <w:tabs>
                <w:tab w:val="clear" w:pos="765"/>
                <w:tab w:val="decimal" w:pos="1059"/>
              </w:tabs>
              <w:spacing w:line="240" w:lineRule="atLeast"/>
              <w:ind w:right="-110"/>
              <w:rPr>
                <w:b/>
                <w:bCs/>
                <w:sz w:val="20"/>
              </w:rPr>
            </w:pPr>
            <w:r w:rsidRPr="007B4385">
              <w:rPr>
                <w:b/>
                <w:bCs/>
                <w:sz w:val="20"/>
              </w:rPr>
              <w:t>(492,322)</w:t>
            </w:r>
          </w:p>
        </w:tc>
        <w:tc>
          <w:tcPr>
            <w:tcW w:w="270" w:type="dxa"/>
          </w:tcPr>
          <w:p w14:paraId="20059475"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111D0EE5" w14:textId="723559F9" w:rsidR="00AA45E6" w:rsidRPr="007B4385" w:rsidRDefault="00AA45E6" w:rsidP="00AA45E6">
            <w:pPr>
              <w:pStyle w:val="acctfourfigures"/>
              <w:tabs>
                <w:tab w:val="clear" w:pos="765"/>
                <w:tab w:val="decimal" w:pos="1139"/>
              </w:tabs>
              <w:spacing w:line="240" w:lineRule="atLeast"/>
              <w:ind w:right="-110"/>
              <w:rPr>
                <w:b/>
                <w:bCs/>
                <w:sz w:val="20"/>
              </w:rPr>
            </w:pPr>
            <w:r w:rsidRPr="007B4385">
              <w:rPr>
                <w:b/>
                <w:bCs/>
                <w:sz w:val="20"/>
              </w:rPr>
              <w:t>(412,462)</w:t>
            </w:r>
          </w:p>
        </w:tc>
      </w:tr>
      <w:tr w:rsidR="00AA45E6" w:rsidRPr="007B4385" w14:paraId="151AE446" w14:textId="77777777" w:rsidTr="00B414B7">
        <w:tc>
          <w:tcPr>
            <w:tcW w:w="3240" w:type="dxa"/>
          </w:tcPr>
          <w:p w14:paraId="52C9C9BF" w14:textId="3F64BB39" w:rsidR="00AA45E6" w:rsidRPr="007B4385" w:rsidRDefault="00AA45E6" w:rsidP="00AA45E6">
            <w:pPr>
              <w:spacing w:line="240" w:lineRule="auto"/>
              <w:jc w:val="center"/>
              <w:rPr>
                <w:rFonts w:cs="Times New Roman"/>
                <w:sz w:val="20"/>
                <w:szCs w:val="20"/>
              </w:rPr>
            </w:pPr>
            <w:r w:rsidRPr="007B4385">
              <w:rPr>
                <w:sz w:val="20"/>
                <w:szCs w:val="20"/>
              </w:rPr>
              <w:lastRenderedPageBreak/>
              <w:br w:type="page"/>
            </w:r>
          </w:p>
        </w:tc>
        <w:tc>
          <w:tcPr>
            <w:tcW w:w="5940" w:type="dxa"/>
            <w:gridSpan w:val="7"/>
          </w:tcPr>
          <w:p w14:paraId="224D935C" w14:textId="77777777" w:rsidR="00AA45E6" w:rsidRPr="007B4385" w:rsidRDefault="00AA45E6" w:rsidP="00AA45E6">
            <w:pPr>
              <w:ind w:right="-72"/>
              <w:jc w:val="center"/>
              <w:rPr>
                <w:rFonts w:cs="Times New Roman"/>
                <w:b/>
                <w:bCs/>
                <w:sz w:val="20"/>
                <w:szCs w:val="20"/>
              </w:rPr>
            </w:pPr>
            <w:r w:rsidRPr="007B4385">
              <w:rPr>
                <w:rFonts w:cs="Times New Roman"/>
                <w:b/>
                <w:bCs/>
                <w:sz w:val="20"/>
                <w:szCs w:val="20"/>
              </w:rPr>
              <w:t>Financial statements in which the equity method is applied and separate financial statements</w:t>
            </w:r>
          </w:p>
        </w:tc>
      </w:tr>
      <w:tr w:rsidR="00AA45E6" w:rsidRPr="007B4385" w14:paraId="1359F3FC" w14:textId="77777777" w:rsidTr="00B414B7">
        <w:tblPrEx>
          <w:tblLook w:val="01E0" w:firstRow="1" w:lastRow="1" w:firstColumn="1" w:lastColumn="1" w:noHBand="0" w:noVBand="0"/>
        </w:tblPrEx>
        <w:trPr>
          <w:trHeight w:val="139"/>
          <w:tblHeader/>
        </w:trPr>
        <w:tc>
          <w:tcPr>
            <w:tcW w:w="3240" w:type="dxa"/>
          </w:tcPr>
          <w:p w14:paraId="43B41F94" w14:textId="77777777" w:rsidR="00AA45E6" w:rsidRPr="007B4385" w:rsidRDefault="00AA45E6" w:rsidP="00AA45E6">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702C5BE9" w14:textId="77777777" w:rsidR="00AA45E6" w:rsidRPr="007B4385" w:rsidRDefault="00AA45E6" w:rsidP="00AA45E6">
            <w:pPr>
              <w:spacing w:line="240" w:lineRule="auto"/>
              <w:ind w:left="-77" w:right="-108"/>
              <w:jc w:val="center"/>
              <w:rPr>
                <w:rFonts w:cs="Times New Roman"/>
                <w:b/>
                <w:bCs/>
                <w:sz w:val="20"/>
                <w:szCs w:val="20"/>
              </w:rPr>
            </w:pPr>
          </w:p>
        </w:tc>
        <w:tc>
          <w:tcPr>
            <w:tcW w:w="270" w:type="dxa"/>
            <w:vAlign w:val="bottom"/>
          </w:tcPr>
          <w:p w14:paraId="70CEF01A" w14:textId="77777777" w:rsidR="00AA45E6" w:rsidRPr="007B4385" w:rsidRDefault="00AA45E6" w:rsidP="00AA45E6">
            <w:pPr>
              <w:spacing w:line="240" w:lineRule="auto"/>
              <w:jc w:val="center"/>
              <w:rPr>
                <w:rFonts w:cs="Times New Roman"/>
                <w:sz w:val="20"/>
                <w:szCs w:val="20"/>
              </w:rPr>
            </w:pPr>
          </w:p>
        </w:tc>
        <w:tc>
          <w:tcPr>
            <w:tcW w:w="2790" w:type="dxa"/>
            <w:gridSpan w:val="3"/>
            <w:tcBorders>
              <w:bottom w:val="single" w:sz="4" w:space="0" w:color="auto"/>
            </w:tcBorders>
            <w:vAlign w:val="bottom"/>
          </w:tcPr>
          <w:p w14:paraId="4DDE1C64" w14:textId="77777777" w:rsidR="00AA45E6" w:rsidRPr="007B4385" w:rsidRDefault="00AA45E6" w:rsidP="00AA45E6">
            <w:pPr>
              <w:spacing w:line="240" w:lineRule="auto"/>
              <w:ind w:left="-123" w:right="-143"/>
              <w:jc w:val="center"/>
              <w:rPr>
                <w:rFonts w:cs="Times New Roman"/>
                <w:sz w:val="20"/>
                <w:szCs w:val="20"/>
                <w:lang w:val="en-US"/>
              </w:rPr>
            </w:pPr>
            <w:r w:rsidRPr="007B4385">
              <w:rPr>
                <w:rFonts w:cs="Times New Roman"/>
                <w:sz w:val="20"/>
                <w:szCs w:val="20"/>
                <w:lang w:val="en-US"/>
              </w:rPr>
              <w:t>(Charged) / Credited to:</w:t>
            </w:r>
          </w:p>
        </w:tc>
        <w:tc>
          <w:tcPr>
            <w:tcW w:w="270" w:type="dxa"/>
            <w:vAlign w:val="bottom"/>
          </w:tcPr>
          <w:p w14:paraId="5CF40769" w14:textId="77777777" w:rsidR="00AA45E6" w:rsidRPr="007B4385" w:rsidRDefault="00AA45E6" w:rsidP="00AA45E6">
            <w:pPr>
              <w:spacing w:line="240" w:lineRule="auto"/>
              <w:ind w:left="-123" w:right="-143"/>
              <w:jc w:val="center"/>
              <w:rPr>
                <w:rFonts w:cs="Times New Roman"/>
                <w:sz w:val="20"/>
                <w:szCs w:val="20"/>
              </w:rPr>
            </w:pPr>
          </w:p>
        </w:tc>
        <w:tc>
          <w:tcPr>
            <w:tcW w:w="1350" w:type="dxa"/>
            <w:vAlign w:val="bottom"/>
          </w:tcPr>
          <w:p w14:paraId="18CD343E" w14:textId="77777777" w:rsidR="00AA45E6" w:rsidRPr="007B4385" w:rsidRDefault="00AA45E6" w:rsidP="00AA45E6">
            <w:pPr>
              <w:spacing w:line="240" w:lineRule="auto"/>
              <w:ind w:left="-124" w:right="-92"/>
              <w:jc w:val="center"/>
              <w:rPr>
                <w:rFonts w:cs="Times New Roman"/>
                <w:b/>
                <w:bCs/>
                <w:sz w:val="20"/>
                <w:szCs w:val="20"/>
              </w:rPr>
            </w:pPr>
          </w:p>
        </w:tc>
      </w:tr>
      <w:tr w:rsidR="00AA45E6" w:rsidRPr="007B4385" w14:paraId="25339F4B" w14:textId="77777777" w:rsidTr="00B414B7">
        <w:tblPrEx>
          <w:tblLook w:val="01E0" w:firstRow="1" w:lastRow="1" w:firstColumn="1" w:lastColumn="1" w:noHBand="0" w:noVBand="0"/>
        </w:tblPrEx>
        <w:trPr>
          <w:trHeight w:val="139"/>
          <w:tblHeader/>
        </w:trPr>
        <w:tc>
          <w:tcPr>
            <w:tcW w:w="3240" w:type="dxa"/>
          </w:tcPr>
          <w:p w14:paraId="7CF1CCA1" w14:textId="77777777" w:rsidR="00AA45E6" w:rsidRPr="007B4385" w:rsidRDefault="00AA45E6" w:rsidP="00AA45E6">
            <w:pPr>
              <w:pStyle w:val="acctfourfigures"/>
              <w:tabs>
                <w:tab w:val="clear" w:pos="765"/>
              </w:tabs>
              <w:spacing w:line="240" w:lineRule="atLeast"/>
              <w:rPr>
                <w:b/>
                <w:bCs/>
                <w:sz w:val="20"/>
              </w:rPr>
            </w:pPr>
          </w:p>
        </w:tc>
        <w:tc>
          <w:tcPr>
            <w:tcW w:w="1260" w:type="dxa"/>
            <w:vAlign w:val="bottom"/>
          </w:tcPr>
          <w:p w14:paraId="634444A2" w14:textId="77777777" w:rsidR="00AA45E6" w:rsidRPr="007B4385" w:rsidRDefault="00AA45E6" w:rsidP="00AA45E6">
            <w:pPr>
              <w:spacing w:line="240" w:lineRule="auto"/>
              <w:ind w:left="-77" w:right="-108"/>
              <w:jc w:val="center"/>
              <w:rPr>
                <w:rFonts w:cs="Times New Roman"/>
                <w:b/>
                <w:bCs/>
                <w:sz w:val="20"/>
                <w:szCs w:val="20"/>
              </w:rPr>
            </w:pPr>
            <w:r w:rsidRPr="007B4385">
              <w:rPr>
                <w:rFonts w:cs="Times New Roman"/>
                <w:b/>
                <w:bCs/>
                <w:sz w:val="20"/>
                <w:szCs w:val="20"/>
              </w:rPr>
              <w:t>At 1 April</w:t>
            </w:r>
          </w:p>
          <w:p w14:paraId="4D09D657" w14:textId="77777777" w:rsidR="00AA45E6" w:rsidRPr="007B4385" w:rsidRDefault="00AA45E6" w:rsidP="00AA45E6">
            <w:pPr>
              <w:spacing w:line="240" w:lineRule="auto"/>
              <w:ind w:left="-77" w:right="-108"/>
              <w:jc w:val="center"/>
              <w:rPr>
                <w:rFonts w:cs="Times New Roman"/>
                <w:b/>
                <w:bCs/>
                <w:sz w:val="20"/>
                <w:szCs w:val="20"/>
              </w:rPr>
            </w:pPr>
            <w:r w:rsidRPr="007B4385">
              <w:rPr>
                <w:rFonts w:cs="Times New Roman"/>
                <w:b/>
                <w:bCs/>
                <w:sz w:val="20"/>
                <w:szCs w:val="20"/>
              </w:rPr>
              <w:t>2019</w:t>
            </w:r>
          </w:p>
        </w:tc>
        <w:tc>
          <w:tcPr>
            <w:tcW w:w="270" w:type="dxa"/>
            <w:vAlign w:val="bottom"/>
          </w:tcPr>
          <w:p w14:paraId="0D709922" w14:textId="77777777" w:rsidR="00AA45E6" w:rsidRPr="007B4385" w:rsidRDefault="00AA45E6" w:rsidP="00AA45E6">
            <w:pPr>
              <w:spacing w:line="240" w:lineRule="auto"/>
              <w:jc w:val="center"/>
              <w:rPr>
                <w:rFonts w:cs="Times New Roman"/>
                <w:sz w:val="20"/>
                <w:szCs w:val="20"/>
              </w:rPr>
            </w:pPr>
          </w:p>
        </w:tc>
        <w:tc>
          <w:tcPr>
            <w:tcW w:w="1170" w:type="dxa"/>
            <w:tcBorders>
              <w:top w:val="single" w:sz="4" w:space="0" w:color="auto"/>
            </w:tcBorders>
            <w:vAlign w:val="bottom"/>
          </w:tcPr>
          <w:p w14:paraId="33AF5271" w14:textId="77777777" w:rsidR="00AA45E6" w:rsidRPr="007B4385" w:rsidRDefault="00AA45E6" w:rsidP="00AA45E6">
            <w:pPr>
              <w:spacing w:line="240" w:lineRule="auto"/>
              <w:ind w:left="-108" w:right="-110"/>
              <w:jc w:val="center"/>
              <w:rPr>
                <w:rFonts w:cs="Times New Roman"/>
                <w:i/>
                <w:iCs/>
                <w:sz w:val="20"/>
                <w:szCs w:val="20"/>
              </w:rPr>
            </w:pPr>
            <w:r w:rsidRPr="007B4385">
              <w:rPr>
                <w:rFonts w:cs="Times New Roman"/>
                <w:sz w:val="20"/>
                <w:szCs w:val="20"/>
              </w:rPr>
              <w:t>Profit or loss</w:t>
            </w:r>
          </w:p>
        </w:tc>
        <w:tc>
          <w:tcPr>
            <w:tcW w:w="270" w:type="dxa"/>
            <w:tcBorders>
              <w:top w:val="single" w:sz="4" w:space="0" w:color="auto"/>
            </w:tcBorders>
            <w:vAlign w:val="bottom"/>
          </w:tcPr>
          <w:p w14:paraId="67FA8F84" w14:textId="77777777" w:rsidR="00AA45E6" w:rsidRPr="007B4385" w:rsidRDefault="00AA45E6" w:rsidP="00AA45E6">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1260AC53"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Other</w:t>
            </w:r>
          </w:p>
          <w:p w14:paraId="21BF98D0"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 xml:space="preserve">comprehensive income </w:t>
            </w:r>
          </w:p>
        </w:tc>
        <w:tc>
          <w:tcPr>
            <w:tcW w:w="270" w:type="dxa"/>
            <w:vAlign w:val="bottom"/>
          </w:tcPr>
          <w:p w14:paraId="4E5620EE" w14:textId="77777777" w:rsidR="00AA45E6" w:rsidRPr="007B4385" w:rsidRDefault="00AA45E6" w:rsidP="00AA45E6">
            <w:pPr>
              <w:spacing w:line="240" w:lineRule="auto"/>
              <w:ind w:left="-123" w:right="-198"/>
              <w:jc w:val="center"/>
              <w:rPr>
                <w:rFonts w:cs="Times New Roman"/>
                <w:sz w:val="20"/>
                <w:szCs w:val="20"/>
              </w:rPr>
            </w:pPr>
          </w:p>
        </w:tc>
        <w:tc>
          <w:tcPr>
            <w:tcW w:w="1350" w:type="dxa"/>
            <w:vAlign w:val="bottom"/>
          </w:tcPr>
          <w:p w14:paraId="593A1B3C" w14:textId="77777777" w:rsidR="00AA45E6" w:rsidRPr="007B4385" w:rsidRDefault="00AA45E6" w:rsidP="00AA45E6">
            <w:pPr>
              <w:spacing w:line="240" w:lineRule="auto"/>
              <w:ind w:left="-124" w:right="-92"/>
              <w:jc w:val="center"/>
              <w:rPr>
                <w:rFonts w:cs="Times New Roman"/>
                <w:b/>
                <w:bCs/>
                <w:sz w:val="20"/>
                <w:szCs w:val="20"/>
              </w:rPr>
            </w:pPr>
            <w:r w:rsidRPr="007B4385">
              <w:rPr>
                <w:rFonts w:cs="Times New Roman"/>
                <w:b/>
                <w:bCs/>
                <w:sz w:val="20"/>
                <w:szCs w:val="20"/>
              </w:rPr>
              <w:t xml:space="preserve"> At 31 March 2020</w:t>
            </w:r>
          </w:p>
        </w:tc>
      </w:tr>
      <w:tr w:rsidR="00AA45E6" w:rsidRPr="007B4385" w14:paraId="238120EA" w14:textId="77777777" w:rsidTr="00B414B7">
        <w:tblPrEx>
          <w:tblLook w:val="01E0" w:firstRow="1" w:lastRow="1" w:firstColumn="1" w:lastColumn="1" w:noHBand="0" w:noVBand="0"/>
        </w:tblPrEx>
        <w:trPr>
          <w:trHeight w:val="279"/>
          <w:tblHeader/>
        </w:trPr>
        <w:tc>
          <w:tcPr>
            <w:tcW w:w="3240" w:type="dxa"/>
          </w:tcPr>
          <w:p w14:paraId="4872D98F" w14:textId="77777777" w:rsidR="00AA45E6" w:rsidRPr="007B4385" w:rsidRDefault="00AA45E6" w:rsidP="00AA45E6">
            <w:pPr>
              <w:ind w:right="-79"/>
              <w:rPr>
                <w:rFonts w:cs="Times New Roman"/>
                <w:sz w:val="20"/>
                <w:szCs w:val="20"/>
              </w:rPr>
            </w:pPr>
          </w:p>
        </w:tc>
        <w:tc>
          <w:tcPr>
            <w:tcW w:w="5940" w:type="dxa"/>
            <w:gridSpan w:val="7"/>
          </w:tcPr>
          <w:p w14:paraId="79113091" w14:textId="77777777" w:rsidR="00AA45E6" w:rsidRPr="007B4385" w:rsidRDefault="00AA45E6" w:rsidP="00AA45E6">
            <w:pPr>
              <w:pStyle w:val="acctfourfigures"/>
              <w:tabs>
                <w:tab w:val="clear" w:pos="765"/>
                <w:tab w:val="decimal" w:pos="684"/>
              </w:tabs>
              <w:spacing w:line="240" w:lineRule="atLeast"/>
              <w:ind w:right="-96"/>
              <w:jc w:val="center"/>
              <w:rPr>
                <w:i/>
                <w:iCs/>
                <w:sz w:val="20"/>
                <w:lang w:bidi="th-TH"/>
              </w:rPr>
            </w:pPr>
            <w:r w:rsidRPr="007B4385">
              <w:rPr>
                <w:i/>
                <w:iCs/>
                <w:sz w:val="20"/>
                <w:cs/>
                <w:lang w:bidi="th-TH"/>
              </w:rPr>
              <w:t>(</w:t>
            </w:r>
            <w:r w:rsidRPr="007B4385">
              <w:rPr>
                <w:i/>
                <w:iCs/>
                <w:sz w:val="20"/>
                <w:lang w:bidi="th-TH"/>
              </w:rPr>
              <w:t>in thousand Baht</w:t>
            </w:r>
            <w:r w:rsidRPr="007B4385">
              <w:rPr>
                <w:i/>
                <w:iCs/>
                <w:sz w:val="20"/>
                <w:cs/>
                <w:lang w:bidi="th-TH"/>
              </w:rPr>
              <w:t>)</w:t>
            </w:r>
          </w:p>
        </w:tc>
      </w:tr>
      <w:tr w:rsidR="00AA45E6" w:rsidRPr="007B4385" w14:paraId="5E996CE7" w14:textId="77777777" w:rsidTr="00B414B7">
        <w:tblPrEx>
          <w:tblLook w:val="01E0" w:firstRow="1" w:lastRow="1" w:firstColumn="1" w:lastColumn="1" w:noHBand="0" w:noVBand="0"/>
        </w:tblPrEx>
        <w:trPr>
          <w:trHeight w:val="139"/>
        </w:trPr>
        <w:tc>
          <w:tcPr>
            <w:tcW w:w="3240" w:type="dxa"/>
          </w:tcPr>
          <w:p w14:paraId="2BD87CC3" w14:textId="77777777" w:rsidR="00AA45E6" w:rsidRPr="007B4385" w:rsidRDefault="00AA45E6" w:rsidP="00AA45E6">
            <w:pPr>
              <w:tabs>
                <w:tab w:val="center" w:pos="255"/>
              </w:tabs>
              <w:ind w:right="-79"/>
              <w:rPr>
                <w:rFonts w:cs="Times New Roman"/>
                <w:b/>
                <w:bCs/>
                <w:sz w:val="20"/>
                <w:szCs w:val="20"/>
              </w:rPr>
            </w:pPr>
            <w:r w:rsidRPr="007B4385">
              <w:rPr>
                <w:rFonts w:cs="Times New Roman"/>
                <w:b/>
                <w:bCs/>
                <w:i/>
                <w:iCs/>
                <w:sz w:val="20"/>
                <w:szCs w:val="20"/>
              </w:rPr>
              <w:t>Deferred tax assets</w:t>
            </w:r>
          </w:p>
        </w:tc>
        <w:tc>
          <w:tcPr>
            <w:tcW w:w="1260" w:type="dxa"/>
          </w:tcPr>
          <w:p w14:paraId="2B3710D2" w14:textId="77777777" w:rsidR="00AA45E6" w:rsidRPr="007B4385"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7A8D02CE"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0EB193B9" w14:textId="77777777" w:rsidR="00AA45E6" w:rsidRPr="007B4385" w:rsidRDefault="00AA45E6" w:rsidP="00AA45E6">
            <w:pPr>
              <w:pStyle w:val="acctfourfigures"/>
              <w:tabs>
                <w:tab w:val="clear" w:pos="765"/>
                <w:tab w:val="decimal" w:pos="882"/>
              </w:tabs>
              <w:spacing w:line="240" w:lineRule="atLeast"/>
              <w:ind w:right="-96"/>
              <w:rPr>
                <w:sz w:val="20"/>
                <w:lang w:bidi="th-TH"/>
              </w:rPr>
            </w:pPr>
          </w:p>
        </w:tc>
        <w:tc>
          <w:tcPr>
            <w:tcW w:w="270" w:type="dxa"/>
          </w:tcPr>
          <w:p w14:paraId="4D7CCF7C"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4830B97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270" w:type="dxa"/>
          </w:tcPr>
          <w:p w14:paraId="1048CA67"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53898AAA"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r>
      <w:tr w:rsidR="00AA45E6" w:rsidRPr="007B4385" w14:paraId="153291A5" w14:textId="77777777" w:rsidTr="00B414B7">
        <w:tblPrEx>
          <w:tblLook w:val="01E0" w:firstRow="1" w:lastRow="1" w:firstColumn="1" w:lastColumn="1" w:noHBand="0" w:noVBand="0"/>
        </w:tblPrEx>
        <w:trPr>
          <w:trHeight w:val="139"/>
        </w:trPr>
        <w:tc>
          <w:tcPr>
            <w:tcW w:w="3240" w:type="dxa"/>
          </w:tcPr>
          <w:p w14:paraId="3EF3CF42"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Inventories</w:t>
            </w:r>
          </w:p>
        </w:tc>
        <w:tc>
          <w:tcPr>
            <w:tcW w:w="1260" w:type="dxa"/>
          </w:tcPr>
          <w:p w14:paraId="2A62DBB0" w14:textId="77777777" w:rsidR="00AA45E6" w:rsidRPr="007B4385" w:rsidRDefault="00AA45E6" w:rsidP="00AA45E6">
            <w:pPr>
              <w:pStyle w:val="acctfourfigures"/>
              <w:tabs>
                <w:tab w:val="clear" w:pos="765"/>
                <w:tab w:val="decimal" w:pos="712"/>
              </w:tabs>
              <w:spacing w:line="240" w:lineRule="atLeast"/>
              <w:ind w:right="74"/>
              <w:jc w:val="right"/>
              <w:rPr>
                <w:sz w:val="20"/>
                <w:lang w:bidi="th-TH"/>
              </w:rPr>
            </w:pPr>
          </w:p>
        </w:tc>
        <w:tc>
          <w:tcPr>
            <w:tcW w:w="270" w:type="dxa"/>
          </w:tcPr>
          <w:p w14:paraId="2D92B812"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70AC48CD" w14:textId="77777777" w:rsidR="00AA45E6" w:rsidRPr="007B4385" w:rsidRDefault="00AA45E6" w:rsidP="00AA45E6">
            <w:pPr>
              <w:pStyle w:val="acctfourfigures"/>
              <w:tabs>
                <w:tab w:val="clear" w:pos="765"/>
                <w:tab w:val="decimal" w:pos="612"/>
              </w:tabs>
              <w:spacing w:line="240" w:lineRule="atLeast"/>
              <w:ind w:left="-38" w:right="72"/>
              <w:rPr>
                <w:sz w:val="20"/>
                <w:lang w:bidi="th-TH"/>
              </w:rPr>
            </w:pPr>
          </w:p>
        </w:tc>
        <w:tc>
          <w:tcPr>
            <w:tcW w:w="270" w:type="dxa"/>
          </w:tcPr>
          <w:p w14:paraId="1C71DE81"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5771C26B" w14:textId="77777777" w:rsidR="00AA45E6" w:rsidRPr="007B4385" w:rsidRDefault="00AA45E6" w:rsidP="00AA45E6">
            <w:pPr>
              <w:pStyle w:val="acctfourfigures"/>
              <w:tabs>
                <w:tab w:val="clear" w:pos="765"/>
                <w:tab w:val="decimal" w:pos="972"/>
              </w:tabs>
              <w:spacing w:line="240" w:lineRule="atLeast"/>
              <w:jc w:val="both"/>
              <w:rPr>
                <w:sz w:val="20"/>
              </w:rPr>
            </w:pPr>
          </w:p>
        </w:tc>
        <w:tc>
          <w:tcPr>
            <w:tcW w:w="270" w:type="dxa"/>
          </w:tcPr>
          <w:p w14:paraId="423C6E9E"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36C84E2" w14:textId="77777777" w:rsidR="00AA45E6" w:rsidRPr="007B4385" w:rsidRDefault="00AA45E6" w:rsidP="00AA45E6">
            <w:pPr>
              <w:pStyle w:val="acctfourfigures"/>
              <w:tabs>
                <w:tab w:val="clear" w:pos="765"/>
                <w:tab w:val="decimal" w:pos="972"/>
              </w:tabs>
              <w:spacing w:line="240" w:lineRule="atLeast"/>
              <w:jc w:val="both"/>
              <w:rPr>
                <w:sz w:val="20"/>
                <w:lang w:bidi="th-TH"/>
              </w:rPr>
            </w:pPr>
          </w:p>
        </w:tc>
      </w:tr>
      <w:tr w:rsidR="00AA45E6" w:rsidRPr="007B4385" w14:paraId="513DDA43" w14:textId="77777777" w:rsidTr="00B414B7">
        <w:tblPrEx>
          <w:tblLook w:val="01E0" w:firstRow="1" w:lastRow="1" w:firstColumn="1" w:lastColumn="1" w:noHBand="0" w:noVBand="0"/>
        </w:tblPrEx>
        <w:trPr>
          <w:trHeight w:val="227"/>
        </w:trPr>
        <w:tc>
          <w:tcPr>
            <w:tcW w:w="3240" w:type="dxa"/>
          </w:tcPr>
          <w:p w14:paraId="500A1B9E" w14:textId="77777777" w:rsidR="00AA45E6" w:rsidRPr="007B4385" w:rsidRDefault="00AA45E6" w:rsidP="00AA45E6">
            <w:pPr>
              <w:tabs>
                <w:tab w:val="center" w:pos="255"/>
              </w:tabs>
              <w:ind w:left="255" w:right="-79" w:hanging="90"/>
              <w:rPr>
                <w:rFonts w:cs="Times New Roman"/>
                <w:i/>
                <w:iCs/>
                <w:sz w:val="20"/>
                <w:szCs w:val="20"/>
                <w:cs/>
              </w:rPr>
            </w:pPr>
            <w:r w:rsidRPr="007B4385">
              <w:rPr>
                <w:rFonts w:cs="Times New Roman"/>
                <w:i/>
                <w:iCs/>
                <w:sz w:val="20"/>
                <w:szCs w:val="20"/>
              </w:rPr>
              <w:t>(allowance for decline in value)</w:t>
            </w:r>
          </w:p>
        </w:tc>
        <w:tc>
          <w:tcPr>
            <w:tcW w:w="1260" w:type="dxa"/>
            <w:vAlign w:val="bottom"/>
          </w:tcPr>
          <w:p w14:paraId="2ED24A7A" w14:textId="36403503" w:rsidR="00AA45E6" w:rsidRPr="007B4385" w:rsidRDefault="00AA45E6" w:rsidP="00AA45E6">
            <w:pPr>
              <w:pStyle w:val="acctfourfigures"/>
              <w:tabs>
                <w:tab w:val="clear" w:pos="765"/>
                <w:tab w:val="decimal" w:pos="970"/>
              </w:tabs>
              <w:spacing w:line="240" w:lineRule="atLeast"/>
              <w:ind w:right="74"/>
              <w:jc w:val="right"/>
              <w:rPr>
                <w:sz w:val="20"/>
                <w:lang w:bidi="th-TH"/>
              </w:rPr>
            </w:pPr>
            <w:r w:rsidRPr="007B4385">
              <w:rPr>
                <w:sz w:val="20"/>
              </w:rPr>
              <w:t>8,459</w:t>
            </w:r>
          </w:p>
        </w:tc>
        <w:tc>
          <w:tcPr>
            <w:tcW w:w="270" w:type="dxa"/>
            <w:vAlign w:val="bottom"/>
          </w:tcPr>
          <w:p w14:paraId="547FE823"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vAlign w:val="bottom"/>
          </w:tcPr>
          <w:p w14:paraId="49F95AEF" w14:textId="70F1EAFC" w:rsidR="00AA45E6" w:rsidRPr="007B4385" w:rsidRDefault="00AA45E6" w:rsidP="00AA45E6">
            <w:pPr>
              <w:pStyle w:val="acctmergecolhdg"/>
              <w:spacing w:line="240" w:lineRule="atLeast"/>
              <w:jc w:val="right"/>
              <w:rPr>
                <w:b w:val="0"/>
                <w:bCs/>
                <w:sz w:val="20"/>
                <w:lang w:bidi="th-TH"/>
              </w:rPr>
            </w:pPr>
            <w:r w:rsidRPr="007B4385">
              <w:rPr>
                <w:b w:val="0"/>
                <w:bCs/>
                <w:sz w:val="20"/>
              </w:rPr>
              <w:t>(1,767)</w:t>
            </w:r>
          </w:p>
        </w:tc>
        <w:tc>
          <w:tcPr>
            <w:tcW w:w="270" w:type="dxa"/>
          </w:tcPr>
          <w:p w14:paraId="7E2262F4"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083B2C92" w14:textId="6410FEFB" w:rsidR="00AA45E6" w:rsidRPr="007B4385" w:rsidRDefault="00AA45E6" w:rsidP="00AA45E6">
            <w:pPr>
              <w:pStyle w:val="acctfourfigures"/>
              <w:tabs>
                <w:tab w:val="clear" w:pos="765"/>
                <w:tab w:val="decimal" w:pos="680"/>
              </w:tabs>
              <w:spacing w:line="240" w:lineRule="atLeast"/>
              <w:jc w:val="both"/>
              <w:rPr>
                <w:sz w:val="20"/>
              </w:rPr>
            </w:pPr>
            <w:r w:rsidRPr="007B4385">
              <w:rPr>
                <w:bCs/>
                <w:sz w:val="20"/>
              </w:rPr>
              <w:t>-</w:t>
            </w:r>
          </w:p>
        </w:tc>
        <w:tc>
          <w:tcPr>
            <w:tcW w:w="270" w:type="dxa"/>
            <w:vAlign w:val="bottom"/>
          </w:tcPr>
          <w:p w14:paraId="61298F50"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126BEBB3" w14:textId="19C1F728" w:rsidR="00AA45E6" w:rsidRPr="007B4385" w:rsidRDefault="00AA45E6" w:rsidP="00AA45E6">
            <w:pPr>
              <w:pStyle w:val="acctfourfigures"/>
              <w:tabs>
                <w:tab w:val="clear" w:pos="765"/>
                <w:tab w:val="decimal" w:pos="1040"/>
              </w:tabs>
              <w:spacing w:line="240" w:lineRule="atLeast"/>
              <w:jc w:val="both"/>
              <w:rPr>
                <w:bCs/>
                <w:sz w:val="20"/>
                <w:lang w:bidi="th-TH"/>
              </w:rPr>
            </w:pPr>
            <w:r w:rsidRPr="007B4385">
              <w:rPr>
                <w:bCs/>
                <w:sz w:val="20"/>
              </w:rPr>
              <w:t>6,692</w:t>
            </w:r>
          </w:p>
        </w:tc>
      </w:tr>
      <w:tr w:rsidR="00AA45E6" w:rsidRPr="007B4385" w14:paraId="45FEFC70" w14:textId="77777777" w:rsidTr="00B414B7">
        <w:tblPrEx>
          <w:tblLook w:val="01E0" w:firstRow="1" w:lastRow="1" w:firstColumn="1" w:lastColumn="1" w:noHBand="0" w:noVBand="0"/>
        </w:tblPrEx>
        <w:trPr>
          <w:trHeight w:val="227"/>
        </w:trPr>
        <w:tc>
          <w:tcPr>
            <w:tcW w:w="3240" w:type="dxa"/>
          </w:tcPr>
          <w:p w14:paraId="4CEB2AEF" w14:textId="77777777" w:rsidR="00AA45E6" w:rsidRPr="007B4385" w:rsidRDefault="00AA45E6" w:rsidP="00AA45E6">
            <w:pPr>
              <w:tabs>
                <w:tab w:val="center" w:pos="255"/>
              </w:tabs>
              <w:ind w:left="165" w:right="-79" w:hanging="165"/>
              <w:rPr>
                <w:rFonts w:cs="Times New Roman"/>
                <w:i/>
                <w:iCs/>
                <w:sz w:val="20"/>
                <w:szCs w:val="20"/>
                <w:highlight w:val="yellow"/>
              </w:rPr>
            </w:pPr>
            <w:r w:rsidRPr="007B4385">
              <w:rPr>
                <w:rFonts w:cs="Times New Roman"/>
                <w:sz w:val="20"/>
                <w:szCs w:val="20"/>
              </w:rPr>
              <w:t xml:space="preserve">Available-for-sale securities </w:t>
            </w:r>
            <w:r w:rsidRPr="007B4385">
              <w:rPr>
                <w:rFonts w:cs="Times New Roman"/>
                <w:i/>
                <w:iCs/>
                <w:sz w:val="20"/>
                <w:szCs w:val="20"/>
                <w:cs/>
              </w:rPr>
              <w:t>(</w:t>
            </w:r>
            <w:r w:rsidRPr="007B4385">
              <w:rPr>
                <w:rFonts w:cs="Times New Roman"/>
                <w:i/>
                <w:iCs/>
                <w:sz w:val="20"/>
                <w:szCs w:val="20"/>
              </w:rPr>
              <w:t>revaluation</w:t>
            </w:r>
            <w:r w:rsidRPr="007B4385">
              <w:rPr>
                <w:rFonts w:cs="Times New Roman"/>
                <w:i/>
                <w:iCs/>
                <w:sz w:val="20"/>
                <w:szCs w:val="20"/>
                <w:cs/>
              </w:rPr>
              <w:t>)</w:t>
            </w:r>
          </w:p>
        </w:tc>
        <w:tc>
          <w:tcPr>
            <w:tcW w:w="1260" w:type="dxa"/>
            <w:vAlign w:val="bottom"/>
          </w:tcPr>
          <w:p w14:paraId="74DAF08E" w14:textId="6C87FBCB" w:rsidR="00AA45E6" w:rsidRPr="007B4385" w:rsidRDefault="00AA45E6" w:rsidP="00AA45E6">
            <w:pPr>
              <w:pStyle w:val="acctfourfigures"/>
              <w:tabs>
                <w:tab w:val="clear" w:pos="765"/>
                <w:tab w:val="decimal" w:pos="972"/>
              </w:tabs>
              <w:spacing w:line="240" w:lineRule="atLeast"/>
              <w:jc w:val="both"/>
              <w:rPr>
                <w:sz w:val="20"/>
              </w:rPr>
            </w:pPr>
            <w:r w:rsidRPr="007B4385">
              <w:rPr>
                <w:bCs/>
                <w:sz w:val="20"/>
              </w:rPr>
              <w:t>30</w:t>
            </w:r>
          </w:p>
        </w:tc>
        <w:tc>
          <w:tcPr>
            <w:tcW w:w="270" w:type="dxa"/>
            <w:vAlign w:val="bottom"/>
          </w:tcPr>
          <w:p w14:paraId="0E4B80B5"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vAlign w:val="bottom"/>
          </w:tcPr>
          <w:p w14:paraId="019562D2" w14:textId="49DB45D2" w:rsidR="00AA45E6" w:rsidRPr="007B4385" w:rsidRDefault="00AA45E6" w:rsidP="00AA45E6">
            <w:pPr>
              <w:pStyle w:val="acctfourfigures"/>
              <w:tabs>
                <w:tab w:val="clear" w:pos="765"/>
                <w:tab w:val="decimal" w:pos="590"/>
              </w:tabs>
              <w:spacing w:line="240" w:lineRule="atLeast"/>
              <w:jc w:val="both"/>
              <w:rPr>
                <w:bCs/>
                <w:sz w:val="20"/>
              </w:rPr>
            </w:pPr>
            <w:r w:rsidRPr="007B4385">
              <w:rPr>
                <w:bCs/>
                <w:sz w:val="20"/>
              </w:rPr>
              <w:t>-</w:t>
            </w:r>
          </w:p>
        </w:tc>
        <w:tc>
          <w:tcPr>
            <w:tcW w:w="270" w:type="dxa"/>
          </w:tcPr>
          <w:p w14:paraId="5AFCB534"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2BC07E75" w14:textId="6812DEED" w:rsidR="00AA45E6" w:rsidRPr="007B4385" w:rsidRDefault="00AA45E6" w:rsidP="00AA45E6">
            <w:pPr>
              <w:pStyle w:val="acctfourfigures"/>
              <w:tabs>
                <w:tab w:val="clear" w:pos="765"/>
                <w:tab w:val="decimal" w:pos="1055"/>
              </w:tabs>
              <w:spacing w:line="240" w:lineRule="atLeast"/>
              <w:ind w:right="-110"/>
              <w:rPr>
                <w:sz w:val="20"/>
              </w:rPr>
            </w:pPr>
            <w:r w:rsidRPr="007B4385">
              <w:rPr>
                <w:bCs/>
                <w:sz w:val="20"/>
              </w:rPr>
              <w:t>693</w:t>
            </w:r>
          </w:p>
        </w:tc>
        <w:tc>
          <w:tcPr>
            <w:tcW w:w="270" w:type="dxa"/>
            <w:vAlign w:val="bottom"/>
          </w:tcPr>
          <w:p w14:paraId="12C02965"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7100C7D4" w14:textId="735A7C6C" w:rsidR="00AA45E6" w:rsidRPr="007B4385" w:rsidRDefault="00AA45E6" w:rsidP="00AA45E6">
            <w:pPr>
              <w:pStyle w:val="acctfourfigures"/>
              <w:tabs>
                <w:tab w:val="clear" w:pos="765"/>
                <w:tab w:val="decimal" w:pos="1040"/>
              </w:tabs>
              <w:spacing w:line="240" w:lineRule="atLeast"/>
              <w:jc w:val="both"/>
              <w:rPr>
                <w:bCs/>
                <w:sz w:val="20"/>
              </w:rPr>
            </w:pPr>
            <w:r w:rsidRPr="007B4385">
              <w:rPr>
                <w:bCs/>
                <w:sz w:val="20"/>
              </w:rPr>
              <w:t>723</w:t>
            </w:r>
          </w:p>
        </w:tc>
      </w:tr>
      <w:tr w:rsidR="00AA45E6" w:rsidRPr="007B4385" w14:paraId="1571D3E7" w14:textId="77777777" w:rsidTr="00B414B7">
        <w:tblPrEx>
          <w:tblLook w:val="01E0" w:firstRow="1" w:lastRow="1" w:firstColumn="1" w:lastColumn="1" w:noHBand="0" w:noVBand="0"/>
        </w:tblPrEx>
        <w:trPr>
          <w:trHeight w:val="227"/>
        </w:trPr>
        <w:tc>
          <w:tcPr>
            <w:tcW w:w="3240" w:type="dxa"/>
          </w:tcPr>
          <w:p w14:paraId="6227283B" w14:textId="77777777" w:rsidR="00AA45E6" w:rsidRPr="007B4385" w:rsidRDefault="00AA45E6" w:rsidP="00AA45E6">
            <w:pPr>
              <w:tabs>
                <w:tab w:val="center" w:pos="55"/>
              </w:tabs>
              <w:ind w:right="-79" w:hanging="15"/>
              <w:rPr>
                <w:rFonts w:cs="Times New Roman"/>
                <w:sz w:val="20"/>
                <w:szCs w:val="20"/>
              </w:rPr>
            </w:pPr>
            <w:r w:rsidRPr="007B4385">
              <w:rPr>
                <w:rFonts w:cs="Times New Roman"/>
                <w:sz w:val="20"/>
                <w:szCs w:val="20"/>
              </w:rPr>
              <w:t>Investment properties</w:t>
            </w:r>
          </w:p>
          <w:p w14:paraId="133F4D95" w14:textId="77777777" w:rsidR="00AA45E6" w:rsidRPr="007B4385" w:rsidRDefault="00AA45E6" w:rsidP="00AA45E6">
            <w:pPr>
              <w:tabs>
                <w:tab w:val="center" w:pos="165"/>
              </w:tabs>
              <w:ind w:left="165" w:right="-79"/>
              <w:rPr>
                <w:rFonts w:cs="Times New Roman"/>
                <w:i/>
                <w:iCs/>
                <w:sz w:val="20"/>
                <w:szCs w:val="20"/>
                <w:cs/>
              </w:rPr>
            </w:pPr>
            <w:r w:rsidRPr="007B4385">
              <w:rPr>
                <w:rFonts w:cs="Times New Roman"/>
                <w:i/>
                <w:iCs/>
                <w:sz w:val="20"/>
                <w:szCs w:val="20"/>
              </w:rPr>
              <w:t>(impairment losses on land not   used in operations)</w:t>
            </w:r>
          </w:p>
        </w:tc>
        <w:tc>
          <w:tcPr>
            <w:tcW w:w="1260" w:type="dxa"/>
            <w:vAlign w:val="bottom"/>
          </w:tcPr>
          <w:p w14:paraId="7E90010D" w14:textId="2AB9A6EC" w:rsidR="00AA45E6" w:rsidRPr="007B4385" w:rsidRDefault="00AA45E6" w:rsidP="00AA45E6">
            <w:pPr>
              <w:pStyle w:val="acctfourfigures"/>
              <w:tabs>
                <w:tab w:val="clear" w:pos="765"/>
                <w:tab w:val="decimal" w:pos="970"/>
              </w:tabs>
              <w:spacing w:line="240" w:lineRule="atLeast"/>
              <w:ind w:right="74"/>
              <w:jc w:val="right"/>
              <w:rPr>
                <w:sz w:val="20"/>
                <w:lang w:bidi="th-TH"/>
              </w:rPr>
            </w:pPr>
            <w:r w:rsidRPr="007B4385">
              <w:rPr>
                <w:sz w:val="20"/>
                <w:lang w:bidi="th-TH"/>
              </w:rPr>
              <w:t>1,078</w:t>
            </w:r>
          </w:p>
        </w:tc>
        <w:tc>
          <w:tcPr>
            <w:tcW w:w="270" w:type="dxa"/>
            <w:vAlign w:val="bottom"/>
          </w:tcPr>
          <w:p w14:paraId="75854B34"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vAlign w:val="bottom"/>
          </w:tcPr>
          <w:p w14:paraId="15A2F0EC" w14:textId="1733C052" w:rsidR="00AA45E6" w:rsidRPr="007B4385" w:rsidRDefault="00AA45E6" w:rsidP="00AA45E6">
            <w:pPr>
              <w:pStyle w:val="acctfourfigures"/>
              <w:tabs>
                <w:tab w:val="clear" w:pos="765"/>
                <w:tab w:val="decimal" w:pos="590"/>
              </w:tabs>
              <w:spacing w:line="240" w:lineRule="atLeast"/>
              <w:jc w:val="both"/>
              <w:rPr>
                <w:bCs/>
                <w:sz w:val="20"/>
              </w:rPr>
            </w:pPr>
            <w:r w:rsidRPr="007B4385">
              <w:rPr>
                <w:bCs/>
                <w:sz w:val="20"/>
              </w:rPr>
              <w:t>-</w:t>
            </w:r>
          </w:p>
        </w:tc>
        <w:tc>
          <w:tcPr>
            <w:tcW w:w="270" w:type="dxa"/>
            <w:vAlign w:val="bottom"/>
          </w:tcPr>
          <w:p w14:paraId="270137EC"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74CB1653" w14:textId="57C6CC98" w:rsidR="00AA45E6" w:rsidRPr="007B4385" w:rsidRDefault="00AA45E6" w:rsidP="00AA45E6">
            <w:pPr>
              <w:pStyle w:val="acctfourfigures"/>
              <w:tabs>
                <w:tab w:val="clear" w:pos="765"/>
                <w:tab w:val="decimal" w:pos="680"/>
              </w:tabs>
              <w:spacing w:line="240" w:lineRule="atLeast"/>
              <w:jc w:val="both"/>
              <w:rPr>
                <w:bCs/>
                <w:sz w:val="20"/>
              </w:rPr>
            </w:pPr>
            <w:r w:rsidRPr="007B4385">
              <w:rPr>
                <w:bCs/>
                <w:sz w:val="20"/>
              </w:rPr>
              <w:t>-</w:t>
            </w:r>
          </w:p>
        </w:tc>
        <w:tc>
          <w:tcPr>
            <w:tcW w:w="270" w:type="dxa"/>
            <w:vAlign w:val="bottom"/>
          </w:tcPr>
          <w:p w14:paraId="2E2453D5"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42B0D896" w14:textId="27059E30" w:rsidR="00AA45E6" w:rsidRPr="007B4385" w:rsidRDefault="00AA45E6" w:rsidP="00AA45E6">
            <w:pPr>
              <w:pStyle w:val="acctfourfigures"/>
              <w:tabs>
                <w:tab w:val="clear" w:pos="765"/>
                <w:tab w:val="decimal" w:pos="1040"/>
              </w:tabs>
              <w:spacing w:line="240" w:lineRule="atLeast"/>
              <w:jc w:val="both"/>
              <w:rPr>
                <w:bCs/>
                <w:sz w:val="20"/>
                <w:lang w:bidi="th-TH"/>
              </w:rPr>
            </w:pPr>
            <w:r w:rsidRPr="007B4385">
              <w:rPr>
                <w:bCs/>
                <w:sz w:val="20"/>
              </w:rPr>
              <w:t>1,078</w:t>
            </w:r>
          </w:p>
        </w:tc>
      </w:tr>
      <w:tr w:rsidR="00AA45E6" w:rsidRPr="007B4385" w14:paraId="52203E32" w14:textId="77777777" w:rsidTr="00B414B7">
        <w:tblPrEx>
          <w:tblLook w:val="01E0" w:firstRow="1" w:lastRow="1" w:firstColumn="1" w:lastColumn="1" w:noHBand="0" w:noVBand="0"/>
        </w:tblPrEx>
        <w:trPr>
          <w:trHeight w:val="139"/>
        </w:trPr>
        <w:tc>
          <w:tcPr>
            <w:tcW w:w="3240" w:type="dxa"/>
          </w:tcPr>
          <w:p w14:paraId="4ADAFD7D"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Provision for warranties</w:t>
            </w:r>
          </w:p>
        </w:tc>
        <w:tc>
          <w:tcPr>
            <w:tcW w:w="1260" w:type="dxa"/>
            <w:vAlign w:val="bottom"/>
          </w:tcPr>
          <w:p w14:paraId="4E3B8392" w14:textId="14D45C32" w:rsidR="00AA45E6" w:rsidRPr="007B4385" w:rsidRDefault="00AA45E6" w:rsidP="00AA45E6">
            <w:pPr>
              <w:pStyle w:val="acctfourfigures"/>
              <w:tabs>
                <w:tab w:val="clear" w:pos="765"/>
                <w:tab w:val="decimal" w:pos="712"/>
              </w:tabs>
              <w:spacing w:line="240" w:lineRule="atLeast"/>
              <w:ind w:right="74"/>
              <w:jc w:val="right"/>
              <w:rPr>
                <w:sz w:val="20"/>
                <w:lang w:bidi="th-TH"/>
              </w:rPr>
            </w:pPr>
            <w:r w:rsidRPr="007B4385">
              <w:rPr>
                <w:sz w:val="20"/>
                <w:cs/>
                <w:lang w:bidi="th-TH"/>
              </w:rPr>
              <w:t>20</w:t>
            </w:r>
            <w:r w:rsidRPr="007B4385">
              <w:rPr>
                <w:sz w:val="20"/>
                <w:lang w:bidi="th-TH"/>
              </w:rPr>
              <w:t>,</w:t>
            </w:r>
            <w:r w:rsidRPr="007B4385">
              <w:rPr>
                <w:sz w:val="20"/>
                <w:cs/>
                <w:lang w:bidi="th-TH"/>
              </w:rPr>
              <w:t>713</w:t>
            </w:r>
          </w:p>
        </w:tc>
        <w:tc>
          <w:tcPr>
            <w:tcW w:w="270" w:type="dxa"/>
            <w:vAlign w:val="bottom"/>
          </w:tcPr>
          <w:p w14:paraId="5C3345B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vAlign w:val="bottom"/>
          </w:tcPr>
          <w:p w14:paraId="36074B5D" w14:textId="387BF1E6" w:rsidR="00AA45E6" w:rsidRPr="007B4385" w:rsidRDefault="00AA45E6" w:rsidP="00AA45E6">
            <w:pPr>
              <w:pStyle w:val="acctmergecolhdg"/>
              <w:spacing w:line="240" w:lineRule="atLeast"/>
              <w:jc w:val="right"/>
              <w:rPr>
                <w:b w:val="0"/>
                <w:bCs/>
                <w:sz w:val="20"/>
              </w:rPr>
            </w:pPr>
            <w:r w:rsidRPr="007B4385">
              <w:rPr>
                <w:b w:val="0"/>
                <w:bCs/>
                <w:sz w:val="20"/>
              </w:rPr>
              <w:t>1,726</w:t>
            </w:r>
          </w:p>
        </w:tc>
        <w:tc>
          <w:tcPr>
            <w:tcW w:w="270" w:type="dxa"/>
          </w:tcPr>
          <w:p w14:paraId="50E2F13F"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2D4DDC26" w14:textId="2BE15B35" w:rsidR="00AA45E6" w:rsidRPr="007B4385" w:rsidRDefault="00AA45E6" w:rsidP="00AA45E6">
            <w:pPr>
              <w:pStyle w:val="acctfourfigures"/>
              <w:tabs>
                <w:tab w:val="clear" w:pos="765"/>
                <w:tab w:val="decimal" w:pos="680"/>
              </w:tabs>
              <w:spacing w:line="240" w:lineRule="atLeast"/>
              <w:jc w:val="both"/>
              <w:rPr>
                <w:bCs/>
                <w:sz w:val="20"/>
              </w:rPr>
            </w:pPr>
            <w:r w:rsidRPr="007B4385">
              <w:rPr>
                <w:bCs/>
                <w:sz w:val="20"/>
              </w:rPr>
              <w:t>-</w:t>
            </w:r>
          </w:p>
        </w:tc>
        <w:tc>
          <w:tcPr>
            <w:tcW w:w="270" w:type="dxa"/>
            <w:vAlign w:val="bottom"/>
          </w:tcPr>
          <w:p w14:paraId="1F03649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6037A776" w14:textId="3DC08058" w:rsidR="00AA45E6" w:rsidRPr="007B4385" w:rsidRDefault="00AA45E6" w:rsidP="00AA45E6">
            <w:pPr>
              <w:pStyle w:val="acctfourfigures"/>
              <w:tabs>
                <w:tab w:val="clear" w:pos="765"/>
                <w:tab w:val="decimal" w:pos="1040"/>
              </w:tabs>
              <w:spacing w:line="240" w:lineRule="atLeast"/>
              <w:jc w:val="both"/>
              <w:rPr>
                <w:sz w:val="20"/>
                <w:lang w:bidi="th-TH"/>
              </w:rPr>
            </w:pPr>
            <w:r w:rsidRPr="007B4385">
              <w:rPr>
                <w:bCs/>
                <w:sz w:val="20"/>
              </w:rPr>
              <w:t>22,439</w:t>
            </w:r>
          </w:p>
        </w:tc>
      </w:tr>
      <w:tr w:rsidR="00AA45E6" w:rsidRPr="007B4385" w14:paraId="5C425FCB" w14:textId="77777777" w:rsidTr="00B414B7">
        <w:tblPrEx>
          <w:tblLook w:val="01E0" w:firstRow="1" w:lastRow="1" w:firstColumn="1" w:lastColumn="1" w:noHBand="0" w:noVBand="0"/>
        </w:tblPrEx>
        <w:trPr>
          <w:trHeight w:val="139"/>
        </w:trPr>
        <w:tc>
          <w:tcPr>
            <w:tcW w:w="3240" w:type="dxa"/>
          </w:tcPr>
          <w:p w14:paraId="39FEE652" w14:textId="77777777" w:rsidR="00AA45E6" w:rsidRPr="007B4385" w:rsidRDefault="00AA45E6" w:rsidP="00AA45E6">
            <w:pPr>
              <w:tabs>
                <w:tab w:val="center" w:pos="255"/>
              </w:tabs>
              <w:ind w:left="165" w:right="-79" w:hanging="165"/>
              <w:rPr>
                <w:rFonts w:cs="Times New Roman"/>
                <w:sz w:val="20"/>
                <w:szCs w:val="20"/>
                <w:lang w:val="en-US"/>
              </w:rPr>
            </w:pPr>
            <w:r w:rsidRPr="007B4385">
              <w:rPr>
                <w:rFonts w:cs="Times New Roman"/>
                <w:sz w:val="20"/>
                <w:szCs w:val="20"/>
              </w:rPr>
              <w:t>Non-current</w:t>
            </w:r>
            <w:r w:rsidRPr="007B4385">
              <w:rPr>
                <w:rFonts w:cs="Times New Roman"/>
                <w:sz w:val="20"/>
                <w:szCs w:val="20"/>
                <w:cs/>
              </w:rPr>
              <w:t xml:space="preserve"> </w:t>
            </w:r>
            <w:r w:rsidRPr="007B4385">
              <w:rPr>
                <w:rFonts w:cs="Times New Roman"/>
                <w:sz w:val="20"/>
                <w:szCs w:val="20"/>
                <w:lang w:val="en-US"/>
              </w:rPr>
              <w:t>provisions for employee benefits</w:t>
            </w:r>
          </w:p>
        </w:tc>
        <w:tc>
          <w:tcPr>
            <w:tcW w:w="1260" w:type="dxa"/>
            <w:vAlign w:val="bottom"/>
          </w:tcPr>
          <w:p w14:paraId="02D6AFAF" w14:textId="6AC125B3" w:rsidR="00AA45E6" w:rsidRPr="007B4385" w:rsidRDefault="00AA45E6" w:rsidP="00AA45E6">
            <w:pPr>
              <w:pStyle w:val="acctfourfigures"/>
              <w:tabs>
                <w:tab w:val="clear" w:pos="765"/>
                <w:tab w:val="decimal" w:pos="970"/>
              </w:tabs>
              <w:spacing w:line="240" w:lineRule="atLeast"/>
              <w:ind w:right="74"/>
              <w:jc w:val="right"/>
              <w:rPr>
                <w:sz w:val="20"/>
                <w:lang w:bidi="th-TH"/>
              </w:rPr>
            </w:pPr>
            <w:r w:rsidRPr="007B4385">
              <w:rPr>
                <w:sz w:val="20"/>
                <w:cs/>
                <w:lang w:bidi="th-TH"/>
              </w:rPr>
              <w:t>47</w:t>
            </w:r>
            <w:r w:rsidRPr="007B4385">
              <w:rPr>
                <w:sz w:val="20"/>
                <w:lang w:bidi="th-TH"/>
              </w:rPr>
              <w:t>,</w:t>
            </w:r>
            <w:r w:rsidRPr="007B4385">
              <w:rPr>
                <w:sz w:val="20"/>
                <w:cs/>
                <w:lang w:bidi="th-TH"/>
              </w:rPr>
              <w:t>469</w:t>
            </w:r>
          </w:p>
        </w:tc>
        <w:tc>
          <w:tcPr>
            <w:tcW w:w="270" w:type="dxa"/>
            <w:vAlign w:val="bottom"/>
          </w:tcPr>
          <w:p w14:paraId="011E8287"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vAlign w:val="bottom"/>
          </w:tcPr>
          <w:p w14:paraId="0A822022" w14:textId="61F6D53B" w:rsidR="00AA45E6" w:rsidRPr="007B4385" w:rsidRDefault="00AA45E6" w:rsidP="00AA45E6">
            <w:pPr>
              <w:pStyle w:val="acctmergecolhdg"/>
              <w:tabs>
                <w:tab w:val="decimal" w:pos="880"/>
              </w:tabs>
              <w:spacing w:line="240" w:lineRule="atLeast"/>
              <w:ind w:right="43"/>
              <w:jc w:val="right"/>
              <w:rPr>
                <w:b w:val="0"/>
                <w:bCs/>
                <w:sz w:val="20"/>
                <w:lang w:val="en-US" w:bidi="th-TH"/>
              </w:rPr>
            </w:pPr>
            <w:r w:rsidRPr="007B4385">
              <w:rPr>
                <w:b w:val="0"/>
                <w:bCs/>
                <w:sz w:val="20"/>
              </w:rPr>
              <w:t>13,132</w:t>
            </w:r>
          </w:p>
        </w:tc>
        <w:tc>
          <w:tcPr>
            <w:tcW w:w="270" w:type="dxa"/>
          </w:tcPr>
          <w:p w14:paraId="3D176D78"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46CF795A" w14:textId="3ECDB0C1" w:rsidR="00AA45E6" w:rsidRPr="007B4385" w:rsidRDefault="00AA45E6" w:rsidP="00AA45E6">
            <w:pPr>
              <w:pStyle w:val="acctfourfigures"/>
              <w:tabs>
                <w:tab w:val="clear" w:pos="765"/>
                <w:tab w:val="decimal" w:pos="1038"/>
              </w:tabs>
              <w:spacing w:line="240" w:lineRule="atLeast"/>
              <w:ind w:right="-110"/>
              <w:rPr>
                <w:bCs/>
                <w:sz w:val="20"/>
              </w:rPr>
            </w:pPr>
            <w:r w:rsidRPr="007B4385">
              <w:rPr>
                <w:bCs/>
                <w:sz w:val="20"/>
              </w:rPr>
              <w:t>2,926</w:t>
            </w:r>
          </w:p>
        </w:tc>
        <w:tc>
          <w:tcPr>
            <w:tcW w:w="270" w:type="dxa"/>
            <w:vAlign w:val="bottom"/>
          </w:tcPr>
          <w:p w14:paraId="206F5F2B"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6BA2B68E" w14:textId="2403063C" w:rsidR="00AA45E6" w:rsidRPr="007B4385" w:rsidRDefault="00AA45E6" w:rsidP="00AA45E6">
            <w:pPr>
              <w:pStyle w:val="acctmergecolhdg"/>
              <w:tabs>
                <w:tab w:val="decimal" w:pos="1040"/>
              </w:tabs>
              <w:spacing w:line="240" w:lineRule="atLeast"/>
              <w:ind w:right="43"/>
              <w:jc w:val="left"/>
              <w:rPr>
                <w:b w:val="0"/>
                <w:bCs/>
                <w:sz w:val="20"/>
              </w:rPr>
            </w:pPr>
            <w:r w:rsidRPr="007B4385">
              <w:rPr>
                <w:b w:val="0"/>
                <w:bCs/>
                <w:sz w:val="20"/>
              </w:rPr>
              <w:t>63,527</w:t>
            </w:r>
          </w:p>
        </w:tc>
      </w:tr>
      <w:tr w:rsidR="00AA45E6" w:rsidRPr="007B4385" w14:paraId="31FE7862" w14:textId="77777777" w:rsidTr="00B414B7">
        <w:tblPrEx>
          <w:tblLook w:val="01E0" w:firstRow="1" w:lastRow="1" w:firstColumn="1" w:lastColumn="1" w:noHBand="0" w:noVBand="0"/>
        </w:tblPrEx>
        <w:trPr>
          <w:trHeight w:val="139"/>
        </w:trPr>
        <w:tc>
          <w:tcPr>
            <w:tcW w:w="3240" w:type="dxa"/>
          </w:tcPr>
          <w:p w14:paraId="7961D279"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Provident funds</w:t>
            </w:r>
          </w:p>
        </w:tc>
        <w:tc>
          <w:tcPr>
            <w:tcW w:w="1260" w:type="dxa"/>
            <w:vAlign w:val="bottom"/>
          </w:tcPr>
          <w:p w14:paraId="38D46318" w14:textId="2600D29F" w:rsidR="00AA45E6" w:rsidRPr="007B4385" w:rsidRDefault="00AA45E6" w:rsidP="00AA45E6">
            <w:pPr>
              <w:pStyle w:val="acctmergecolhdg"/>
              <w:spacing w:line="240" w:lineRule="atLeast"/>
              <w:ind w:right="72"/>
              <w:jc w:val="right"/>
              <w:rPr>
                <w:b w:val="0"/>
                <w:sz w:val="20"/>
                <w:lang w:val="en-US" w:bidi="th-TH"/>
              </w:rPr>
            </w:pPr>
            <w:r w:rsidRPr="007B4385">
              <w:rPr>
                <w:b w:val="0"/>
                <w:sz w:val="20"/>
                <w:lang w:val="en-US" w:bidi="th-TH"/>
              </w:rPr>
              <w:t>2,665</w:t>
            </w:r>
          </w:p>
        </w:tc>
        <w:tc>
          <w:tcPr>
            <w:tcW w:w="270" w:type="dxa"/>
            <w:vAlign w:val="bottom"/>
          </w:tcPr>
          <w:p w14:paraId="46EA625D" w14:textId="77777777" w:rsidR="00AA45E6" w:rsidRPr="007B4385" w:rsidRDefault="00AA45E6" w:rsidP="00AA45E6">
            <w:pPr>
              <w:pStyle w:val="acctfourfigures"/>
              <w:tabs>
                <w:tab w:val="clear" w:pos="765"/>
                <w:tab w:val="decimal" w:pos="1002"/>
              </w:tabs>
              <w:spacing w:line="240" w:lineRule="atLeast"/>
              <w:ind w:right="-96"/>
              <w:jc w:val="center"/>
              <w:rPr>
                <w:sz w:val="20"/>
                <w:lang w:bidi="th-TH"/>
              </w:rPr>
            </w:pPr>
          </w:p>
        </w:tc>
        <w:tc>
          <w:tcPr>
            <w:tcW w:w="1170" w:type="dxa"/>
            <w:vAlign w:val="bottom"/>
          </w:tcPr>
          <w:p w14:paraId="28CC710A" w14:textId="057B0729" w:rsidR="00AA45E6" w:rsidRPr="007B4385" w:rsidRDefault="00AA45E6" w:rsidP="00AA45E6">
            <w:pPr>
              <w:pStyle w:val="acctmergecolhdg"/>
              <w:tabs>
                <w:tab w:val="left" w:pos="775"/>
                <w:tab w:val="left" w:pos="872"/>
              </w:tabs>
              <w:spacing w:line="240" w:lineRule="atLeast"/>
              <w:jc w:val="right"/>
              <w:rPr>
                <w:b w:val="0"/>
                <w:bCs/>
                <w:sz w:val="20"/>
                <w:lang w:val="en-US" w:bidi="th-TH"/>
              </w:rPr>
            </w:pPr>
            <w:r w:rsidRPr="007B4385">
              <w:rPr>
                <w:b w:val="0"/>
                <w:bCs/>
                <w:sz w:val="20"/>
              </w:rPr>
              <w:t>(235)</w:t>
            </w:r>
          </w:p>
        </w:tc>
        <w:tc>
          <w:tcPr>
            <w:tcW w:w="270" w:type="dxa"/>
          </w:tcPr>
          <w:p w14:paraId="46194BA6"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vAlign w:val="bottom"/>
          </w:tcPr>
          <w:p w14:paraId="5377EFED" w14:textId="17C70530" w:rsidR="00AA45E6" w:rsidRPr="007B4385" w:rsidRDefault="00AA45E6" w:rsidP="00AA45E6">
            <w:pPr>
              <w:pStyle w:val="acctfourfigures"/>
              <w:tabs>
                <w:tab w:val="clear" w:pos="765"/>
                <w:tab w:val="decimal" w:pos="680"/>
              </w:tabs>
              <w:spacing w:line="240" w:lineRule="atLeast"/>
              <w:jc w:val="both"/>
              <w:rPr>
                <w:bCs/>
                <w:sz w:val="20"/>
              </w:rPr>
            </w:pPr>
            <w:r w:rsidRPr="007B4385">
              <w:rPr>
                <w:bCs/>
                <w:sz w:val="20"/>
              </w:rPr>
              <w:t>-</w:t>
            </w:r>
          </w:p>
        </w:tc>
        <w:tc>
          <w:tcPr>
            <w:tcW w:w="270" w:type="dxa"/>
            <w:vAlign w:val="bottom"/>
          </w:tcPr>
          <w:p w14:paraId="3B3C4205"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11BD9B60" w14:textId="3A246475" w:rsidR="00AA45E6" w:rsidRPr="007B4385" w:rsidRDefault="00AA45E6" w:rsidP="00AA45E6">
            <w:pPr>
              <w:pStyle w:val="acctmergecolhdg"/>
              <w:tabs>
                <w:tab w:val="decimal" w:pos="1040"/>
              </w:tabs>
              <w:spacing w:line="240" w:lineRule="atLeast"/>
              <w:ind w:right="43"/>
              <w:jc w:val="left"/>
              <w:rPr>
                <w:b w:val="0"/>
                <w:bCs/>
                <w:sz w:val="20"/>
              </w:rPr>
            </w:pPr>
            <w:r w:rsidRPr="007B4385">
              <w:rPr>
                <w:b w:val="0"/>
                <w:bCs/>
                <w:sz w:val="20"/>
              </w:rPr>
              <w:t>2,430</w:t>
            </w:r>
          </w:p>
        </w:tc>
      </w:tr>
      <w:tr w:rsidR="00AA45E6" w:rsidRPr="007B4385" w14:paraId="1FF62261" w14:textId="77777777" w:rsidTr="00B414B7">
        <w:tblPrEx>
          <w:tblLook w:val="01E0" w:firstRow="1" w:lastRow="1" w:firstColumn="1" w:lastColumn="1" w:noHBand="0" w:noVBand="0"/>
        </w:tblPrEx>
        <w:trPr>
          <w:trHeight w:val="139"/>
        </w:trPr>
        <w:tc>
          <w:tcPr>
            <w:tcW w:w="3240" w:type="dxa"/>
          </w:tcPr>
          <w:p w14:paraId="0A5D1E86"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Loss carry forward</w:t>
            </w:r>
          </w:p>
        </w:tc>
        <w:tc>
          <w:tcPr>
            <w:tcW w:w="1260" w:type="dxa"/>
            <w:tcBorders>
              <w:bottom w:val="single" w:sz="4" w:space="0" w:color="auto"/>
            </w:tcBorders>
          </w:tcPr>
          <w:p w14:paraId="3168A2C4" w14:textId="15F9B7F5" w:rsidR="00AA45E6" w:rsidRPr="007B4385" w:rsidRDefault="00AA45E6" w:rsidP="00AA45E6">
            <w:pPr>
              <w:pStyle w:val="acctmergecolhdg"/>
              <w:tabs>
                <w:tab w:val="decimal" w:pos="612"/>
              </w:tabs>
              <w:spacing w:line="240" w:lineRule="atLeast"/>
              <w:ind w:right="86"/>
              <w:jc w:val="right"/>
              <w:rPr>
                <w:b w:val="0"/>
                <w:bCs/>
                <w:sz w:val="20"/>
                <w:lang w:bidi="th-TH"/>
              </w:rPr>
            </w:pPr>
            <w:r w:rsidRPr="007B4385">
              <w:rPr>
                <w:b w:val="0"/>
                <w:bCs/>
                <w:sz w:val="20"/>
                <w:lang w:bidi="th-TH"/>
              </w:rPr>
              <w:t>13,829</w:t>
            </w:r>
          </w:p>
        </w:tc>
        <w:tc>
          <w:tcPr>
            <w:tcW w:w="270" w:type="dxa"/>
          </w:tcPr>
          <w:p w14:paraId="163919D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Borders>
              <w:bottom w:val="single" w:sz="4" w:space="0" w:color="auto"/>
            </w:tcBorders>
          </w:tcPr>
          <w:p w14:paraId="27A1F2E7" w14:textId="7908A532" w:rsidR="00AA45E6" w:rsidRPr="007B4385" w:rsidRDefault="00AA45E6" w:rsidP="00AA45E6">
            <w:pPr>
              <w:pStyle w:val="acctmergecolhdg"/>
              <w:tabs>
                <w:tab w:val="decimal" w:pos="880"/>
              </w:tabs>
              <w:spacing w:line="240" w:lineRule="atLeast"/>
              <w:jc w:val="right"/>
              <w:rPr>
                <w:b w:val="0"/>
                <w:bCs/>
                <w:sz w:val="20"/>
                <w:lang w:val="en-US" w:bidi="th-TH"/>
              </w:rPr>
            </w:pPr>
            <w:r w:rsidRPr="007B4385">
              <w:rPr>
                <w:b w:val="0"/>
                <w:bCs/>
                <w:sz w:val="20"/>
              </w:rPr>
              <w:t>(13,829)</w:t>
            </w:r>
          </w:p>
        </w:tc>
        <w:tc>
          <w:tcPr>
            <w:tcW w:w="270" w:type="dxa"/>
          </w:tcPr>
          <w:p w14:paraId="0AF04391"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Borders>
              <w:bottom w:val="single" w:sz="4" w:space="0" w:color="auto"/>
            </w:tcBorders>
            <w:vAlign w:val="bottom"/>
          </w:tcPr>
          <w:p w14:paraId="3E5CB544" w14:textId="003A4224" w:rsidR="00AA45E6" w:rsidRPr="007B4385" w:rsidRDefault="00AA45E6" w:rsidP="00AA45E6">
            <w:pPr>
              <w:pStyle w:val="acctfourfigures"/>
              <w:tabs>
                <w:tab w:val="clear" w:pos="765"/>
                <w:tab w:val="decimal" w:pos="680"/>
              </w:tabs>
              <w:spacing w:line="240" w:lineRule="atLeast"/>
              <w:jc w:val="both"/>
              <w:rPr>
                <w:bCs/>
                <w:sz w:val="20"/>
              </w:rPr>
            </w:pPr>
            <w:r w:rsidRPr="007B4385">
              <w:rPr>
                <w:bCs/>
                <w:sz w:val="20"/>
              </w:rPr>
              <w:t>-</w:t>
            </w:r>
          </w:p>
        </w:tc>
        <w:tc>
          <w:tcPr>
            <w:tcW w:w="270" w:type="dxa"/>
            <w:vAlign w:val="bottom"/>
          </w:tcPr>
          <w:p w14:paraId="05A2D643"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tcBorders>
              <w:bottom w:val="single" w:sz="4" w:space="0" w:color="auto"/>
            </w:tcBorders>
            <w:vAlign w:val="bottom"/>
          </w:tcPr>
          <w:p w14:paraId="530272AC" w14:textId="0FCDB6FA" w:rsidR="00AA45E6" w:rsidRPr="007B4385" w:rsidRDefault="00AA45E6" w:rsidP="00AA45E6">
            <w:pPr>
              <w:pStyle w:val="acctfourfigures"/>
              <w:tabs>
                <w:tab w:val="clear" w:pos="765"/>
                <w:tab w:val="decimal" w:pos="770"/>
              </w:tabs>
              <w:spacing w:line="240" w:lineRule="atLeast"/>
              <w:ind w:left="-79" w:right="-79"/>
              <w:rPr>
                <w:bCs/>
                <w:sz w:val="20"/>
              </w:rPr>
            </w:pPr>
            <w:r w:rsidRPr="007B4385">
              <w:rPr>
                <w:sz w:val="20"/>
              </w:rPr>
              <w:t>-</w:t>
            </w:r>
          </w:p>
        </w:tc>
      </w:tr>
      <w:tr w:rsidR="00AA45E6" w:rsidRPr="007B4385" w14:paraId="00CF0BD0" w14:textId="77777777" w:rsidTr="00B414B7">
        <w:tblPrEx>
          <w:tblLook w:val="01E0" w:firstRow="1" w:lastRow="1" w:firstColumn="1" w:lastColumn="1" w:noHBand="0" w:noVBand="0"/>
        </w:tblPrEx>
        <w:trPr>
          <w:trHeight w:val="139"/>
        </w:trPr>
        <w:tc>
          <w:tcPr>
            <w:tcW w:w="3240" w:type="dxa"/>
          </w:tcPr>
          <w:p w14:paraId="40919A50" w14:textId="77777777" w:rsidR="00AA45E6" w:rsidRPr="007B4385" w:rsidRDefault="00AA45E6" w:rsidP="00AA45E6">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tcPr>
          <w:p w14:paraId="2CD9B5F2" w14:textId="015832CF" w:rsidR="00AA45E6" w:rsidRPr="007B4385" w:rsidRDefault="00AA45E6" w:rsidP="00AA45E6">
            <w:pPr>
              <w:pStyle w:val="acctmergecolhdg"/>
              <w:tabs>
                <w:tab w:val="decimal" w:pos="612"/>
              </w:tabs>
              <w:spacing w:line="240" w:lineRule="atLeast"/>
              <w:ind w:right="86"/>
              <w:jc w:val="right"/>
              <w:rPr>
                <w:bCs/>
                <w:sz w:val="20"/>
                <w:lang w:bidi="th-TH"/>
              </w:rPr>
            </w:pPr>
            <w:r w:rsidRPr="007B4385">
              <w:rPr>
                <w:bCs/>
                <w:sz w:val="20"/>
              </w:rPr>
              <w:t>94,243</w:t>
            </w:r>
          </w:p>
        </w:tc>
        <w:tc>
          <w:tcPr>
            <w:tcW w:w="270" w:type="dxa"/>
          </w:tcPr>
          <w:p w14:paraId="3725D84F"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170" w:type="dxa"/>
            <w:tcBorders>
              <w:top w:val="single" w:sz="4" w:space="0" w:color="auto"/>
              <w:bottom w:val="single" w:sz="4" w:space="0" w:color="auto"/>
            </w:tcBorders>
          </w:tcPr>
          <w:p w14:paraId="41E82EE8" w14:textId="72286582" w:rsidR="00AA45E6" w:rsidRPr="007B4385" w:rsidRDefault="00AA45E6" w:rsidP="00AA45E6">
            <w:pPr>
              <w:pStyle w:val="acctmergecolhdg"/>
              <w:tabs>
                <w:tab w:val="decimal" w:pos="880"/>
              </w:tabs>
              <w:spacing w:line="240" w:lineRule="atLeast"/>
              <w:jc w:val="right"/>
              <w:rPr>
                <w:bCs/>
                <w:sz w:val="20"/>
                <w:lang w:val="en-US" w:bidi="th-TH"/>
              </w:rPr>
            </w:pPr>
            <w:r w:rsidRPr="007B4385">
              <w:rPr>
                <w:bCs/>
                <w:sz w:val="20"/>
              </w:rPr>
              <w:t>(973)</w:t>
            </w:r>
          </w:p>
        </w:tc>
        <w:tc>
          <w:tcPr>
            <w:tcW w:w="270" w:type="dxa"/>
          </w:tcPr>
          <w:p w14:paraId="035C5CD1"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350" w:type="dxa"/>
            <w:tcBorders>
              <w:top w:val="single" w:sz="4" w:space="0" w:color="auto"/>
              <w:bottom w:val="single" w:sz="4" w:space="0" w:color="auto"/>
            </w:tcBorders>
            <w:vAlign w:val="bottom"/>
          </w:tcPr>
          <w:p w14:paraId="09616BEF" w14:textId="14901AFA" w:rsidR="00AA45E6" w:rsidRPr="007B4385" w:rsidRDefault="00AA45E6" w:rsidP="00AA45E6">
            <w:pPr>
              <w:pStyle w:val="acctfourfigures"/>
              <w:tabs>
                <w:tab w:val="clear" w:pos="765"/>
                <w:tab w:val="decimal" w:pos="1038"/>
              </w:tabs>
              <w:spacing w:line="240" w:lineRule="atLeast"/>
              <w:jc w:val="both"/>
              <w:rPr>
                <w:b/>
                <w:bCs/>
                <w:sz w:val="20"/>
              </w:rPr>
            </w:pPr>
            <w:r w:rsidRPr="007B4385">
              <w:rPr>
                <w:b/>
                <w:bCs/>
                <w:sz w:val="20"/>
              </w:rPr>
              <w:t>3,619</w:t>
            </w:r>
          </w:p>
        </w:tc>
        <w:tc>
          <w:tcPr>
            <w:tcW w:w="270" w:type="dxa"/>
            <w:vAlign w:val="bottom"/>
          </w:tcPr>
          <w:p w14:paraId="79767787"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350" w:type="dxa"/>
            <w:tcBorders>
              <w:top w:val="single" w:sz="4" w:space="0" w:color="auto"/>
              <w:bottom w:val="single" w:sz="4" w:space="0" w:color="auto"/>
            </w:tcBorders>
            <w:vAlign w:val="bottom"/>
          </w:tcPr>
          <w:p w14:paraId="50D46FBA" w14:textId="5B65927B" w:rsidR="00AA45E6" w:rsidRPr="007B4385" w:rsidRDefault="00AA45E6" w:rsidP="00AA45E6">
            <w:pPr>
              <w:pStyle w:val="acctfourfigures"/>
              <w:tabs>
                <w:tab w:val="clear" w:pos="765"/>
                <w:tab w:val="decimal" w:pos="1040"/>
              </w:tabs>
              <w:spacing w:line="240" w:lineRule="atLeast"/>
              <w:jc w:val="both"/>
              <w:rPr>
                <w:b/>
                <w:bCs/>
                <w:sz w:val="20"/>
              </w:rPr>
            </w:pPr>
            <w:r w:rsidRPr="007B4385">
              <w:rPr>
                <w:b/>
                <w:bCs/>
                <w:sz w:val="20"/>
              </w:rPr>
              <w:t>96,889</w:t>
            </w:r>
          </w:p>
        </w:tc>
      </w:tr>
      <w:tr w:rsidR="00AA45E6" w:rsidRPr="00002889" w14:paraId="2A91B807" w14:textId="77777777" w:rsidTr="001F42B2">
        <w:tblPrEx>
          <w:tblLook w:val="01E0" w:firstRow="1" w:lastRow="1" w:firstColumn="1" w:lastColumn="1" w:noHBand="0" w:noVBand="0"/>
        </w:tblPrEx>
        <w:trPr>
          <w:trHeight w:val="100"/>
        </w:trPr>
        <w:tc>
          <w:tcPr>
            <w:tcW w:w="3240" w:type="dxa"/>
          </w:tcPr>
          <w:p w14:paraId="2204EADA" w14:textId="77777777" w:rsidR="00AA45E6" w:rsidRPr="00002889" w:rsidRDefault="00AA45E6" w:rsidP="00AA45E6">
            <w:pPr>
              <w:tabs>
                <w:tab w:val="center" w:pos="255"/>
              </w:tabs>
              <w:ind w:right="-79"/>
              <w:rPr>
                <w:rFonts w:cs="Times New Roman"/>
                <w:b/>
                <w:bCs/>
                <w:i/>
                <w:iCs/>
                <w:sz w:val="12"/>
                <w:szCs w:val="12"/>
              </w:rPr>
            </w:pPr>
          </w:p>
        </w:tc>
        <w:tc>
          <w:tcPr>
            <w:tcW w:w="1260" w:type="dxa"/>
            <w:tcBorders>
              <w:top w:val="single" w:sz="4" w:space="0" w:color="auto"/>
            </w:tcBorders>
          </w:tcPr>
          <w:p w14:paraId="31B28131" w14:textId="77777777" w:rsidR="00AA45E6" w:rsidRPr="00002889" w:rsidRDefault="00AA45E6" w:rsidP="00AA45E6">
            <w:pPr>
              <w:pStyle w:val="acctfourfigures"/>
              <w:tabs>
                <w:tab w:val="clear" w:pos="765"/>
                <w:tab w:val="decimal" w:pos="882"/>
              </w:tabs>
              <w:spacing w:line="240" w:lineRule="atLeast"/>
              <w:ind w:right="160"/>
              <w:rPr>
                <w:sz w:val="12"/>
                <w:szCs w:val="12"/>
                <w:lang w:bidi="th-TH"/>
              </w:rPr>
            </w:pPr>
          </w:p>
        </w:tc>
        <w:tc>
          <w:tcPr>
            <w:tcW w:w="270" w:type="dxa"/>
          </w:tcPr>
          <w:p w14:paraId="28130B88" w14:textId="77777777" w:rsidR="00AA45E6" w:rsidRPr="00002889" w:rsidRDefault="00AA45E6" w:rsidP="00AA45E6">
            <w:pPr>
              <w:pStyle w:val="acctfourfigures"/>
              <w:tabs>
                <w:tab w:val="clear" w:pos="765"/>
                <w:tab w:val="decimal" w:pos="1002"/>
              </w:tabs>
              <w:spacing w:line="240" w:lineRule="atLeast"/>
              <w:ind w:right="-96"/>
              <w:rPr>
                <w:sz w:val="12"/>
                <w:szCs w:val="12"/>
                <w:lang w:bidi="th-TH"/>
              </w:rPr>
            </w:pPr>
          </w:p>
        </w:tc>
        <w:tc>
          <w:tcPr>
            <w:tcW w:w="1170" w:type="dxa"/>
            <w:tcBorders>
              <w:top w:val="single" w:sz="4" w:space="0" w:color="auto"/>
            </w:tcBorders>
          </w:tcPr>
          <w:p w14:paraId="7DAE309D" w14:textId="77777777" w:rsidR="00AA45E6" w:rsidRPr="00002889" w:rsidRDefault="00AA45E6" w:rsidP="00AA45E6">
            <w:pPr>
              <w:pStyle w:val="acctfourfigures"/>
              <w:tabs>
                <w:tab w:val="clear" w:pos="765"/>
                <w:tab w:val="decimal" w:pos="882"/>
              </w:tabs>
              <w:spacing w:line="240" w:lineRule="atLeast"/>
              <w:ind w:right="-96"/>
              <w:rPr>
                <w:sz w:val="12"/>
                <w:szCs w:val="12"/>
                <w:lang w:bidi="th-TH"/>
              </w:rPr>
            </w:pPr>
          </w:p>
        </w:tc>
        <w:tc>
          <w:tcPr>
            <w:tcW w:w="270" w:type="dxa"/>
          </w:tcPr>
          <w:p w14:paraId="1E8BF52E" w14:textId="77777777" w:rsidR="00AA45E6" w:rsidRPr="00002889" w:rsidRDefault="00AA45E6" w:rsidP="00AA45E6">
            <w:pPr>
              <w:pStyle w:val="acctfourfigures"/>
              <w:tabs>
                <w:tab w:val="clear" w:pos="765"/>
                <w:tab w:val="decimal" w:pos="1002"/>
              </w:tabs>
              <w:spacing w:line="240" w:lineRule="atLeast"/>
              <w:ind w:right="-96"/>
              <w:rPr>
                <w:sz w:val="12"/>
                <w:szCs w:val="12"/>
                <w:lang w:bidi="th-TH"/>
              </w:rPr>
            </w:pPr>
          </w:p>
        </w:tc>
        <w:tc>
          <w:tcPr>
            <w:tcW w:w="1350" w:type="dxa"/>
            <w:tcBorders>
              <w:top w:val="single" w:sz="4" w:space="0" w:color="auto"/>
            </w:tcBorders>
          </w:tcPr>
          <w:p w14:paraId="7A49A46C" w14:textId="77777777" w:rsidR="00AA45E6" w:rsidRPr="00002889" w:rsidRDefault="00AA45E6" w:rsidP="00AA45E6">
            <w:pPr>
              <w:pStyle w:val="acctfourfigures"/>
              <w:tabs>
                <w:tab w:val="clear" w:pos="765"/>
                <w:tab w:val="decimal" w:pos="1002"/>
              </w:tabs>
              <w:spacing w:line="240" w:lineRule="atLeast"/>
              <w:ind w:right="-96"/>
              <w:rPr>
                <w:sz w:val="12"/>
                <w:szCs w:val="12"/>
                <w:lang w:bidi="th-TH"/>
              </w:rPr>
            </w:pPr>
          </w:p>
        </w:tc>
        <w:tc>
          <w:tcPr>
            <w:tcW w:w="270" w:type="dxa"/>
          </w:tcPr>
          <w:p w14:paraId="7635C4B5" w14:textId="77777777" w:rsidR="00AA45E6" w:rsidRPr="00002889" w:rsidRDefault="00AA45E6" w:rsidP="00AA45E6">
            <w:pPr>
              <w:pStyle w:val="acctfourfigures"/>
              <w:tabs>
                <w:tab w:val="clear" w:pos="765"/>
                <w:tab w:val="decimal" w:pos="1002"/>
              </w:tabs>
              <w:spacing w:line="240" w:lineRule="atLeast"/>
              <w:ind w:right="-96"/>
              <w:rPr>
                <w:sz w:val="12"/>
                <w:szCs w:val="12"/>
                <w:lang w:bidi="th-TH"/>
              </w:rPr>
            </w:pPr>
          </w:p>
        </w:tc>
        <w:tc>
          <w:tcPr>
            <w:tcW w:w="1350" w:type="dxa"/>
            <w:tcBorders>
              <w:top w:val="single" w:sz="4" w:space="0" w:color="auto"/>
            </w:tcBorders>
          </w:tcPr>
          <w:p w14:paraId="07C84F2A" w14:textId="77777777" w:rsidR="00AA45E6" w:rsidRPr="00002889" w:rsidRDefault="00AA45E6" w:rsidP="00AA45E6">
            <w:pPr>
              <w:pStyle w:val="acctfourfigures"/>
              <w:tabs>
                <w:tab w:val="clear" w:pos="765"/>
                <w:tab w:val="decimal" w:pos="1040"/>
              </w:tabs>
              <w:spacing w:line="240" w:lineRule="atLeast"/>
              <w:jc w:val="both"/>
              <w:rPr>
                <w:bCs/>
                <w:sz w:val="12"/>
                <w:szCs w:val="12"/>
              </w:rPr>
            </w:pPr>
          </w:p>
        </w:tc>
      </w:tr>
      <w:tr w:rsidR="00AA45E6" w:rsidRPr="007B4385" w14:paraId="08FCD569" w14:textId="77777777" w:rsidTr="00B414B7">
        <w:tblPrEx>
          <w:tblLook w:val="01E0" w:firstRow="1" w:lastRow="1" w:firstColumn="1" w:lastColumn="1" w:noHBand="0" w:noVBand="0"/>
        </w:tblPrEx>
        <w:trPr>
          <w:trHeight w:val="139"/>
        </w:trPr>
        <w:tc>
          <w:tcPr>
            <w:tcW w:w="3240" w:type="dxa"/>
          </w:tcPr>
          <w:p w14:paraId="334DC01B" w14:textId="744D909E" w:rsidR="00AA45E6" w:rsidRPr="007B4385" w:rsidRDefault="00AA45E6" w:rsidP="00AA45E6">
            <w:pPr>
              <w:tabs>
                <w:tab w:val="center" w:pos="0"/>
                <w:tab w:val="center" w:pos="255"/>
              </w:tabs>
              <w:ind w:right="-79"/>
              <w:rPr>
                <w:rFonts w:cs="Times New Roman"/>
                <w:b/>
                <w:bCs/>
                <w:sz w:val="20"/>
                <w:szCs w:val="20"/>
              </w:rPr>
            </w:pPr>
            <w:r w:rsidRPr="007B4385">
              <w:rPr>
                <w:rFonts w:cs="Times New Roman"/>
                <w:b/>
                <w:bCs/>
                <w:i/>
                <w:iCs/>
                <w:sz w:val="20"/>
                <w:szCs w:val="20"/>
              </w:rPr>
              <w:t>Deferred tax liabilit</w:t>
            </w:r>
            <w:r w:rsidR="0042489E">
              <w:rPr>
                <w:rFonts w:cs="Times New Roman"/>
                <w:b/>
                <w:bCs/>
                <w:i/>
                <w:iCs/>
                <w:sz w:val="20"/>
                <w:szCs w:val="20"/>
              </w:rPr>
              <w:t>y</w:t>
            </w:r>
          </w:p>
        </w:tc>
        <w:tc>
          <w:tcPr>
            <w:tcW w:w="1260" w:type="dxa"/>
          </w:tcPr>
          <w:p w14:paraId="48CFA44C" w14:textId="77777777" w:rsidR="00AA45E6" w:rsidRPr="007B4385" w:rsidRDefault="00AA45E6" w:rsidP="00AA45E6">
            <w:pPr>
              <w:pStyle w:val="acctfourfigures"/>
              <w:tabs>
                <w:tab w:val="clear" w:pos="765"/>
                <w:tab w:val="decimal" w:pos="882"/>
              </w:tabs>
              <w:spacing w:line="240" w:lineRule="atLeast"/>
              <w:ind w:right="160"/>
              <w:rPr>
                <w:sz w:val="20"/>
                <w:lang w:bidi="th-TH"/>
              </w:rPr>
            </w:pPr>
          </w:p>
        </w:tc>
        <w:tc>
          <w:tcPr>
            <w:tcW w:w="270" w:type="dxa"/>
          </w:tcPr>
          <w:p w14:paraId="60DEE54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20FB82D" w14:textId="77777777" w:rsidR="00AA45E6" w:rsidRPr="007B4385" w:rsidRDefault="00AA45E6" w:rsidP="00AA45E6">
            <w:pPr>
              <w:pStyle w:val="acctfourfigures"/>
              <w:tabs>
                <w:tab w:val="clear" w:pos="765"/>
                <w:tab w:val="decimal" w:pos="882"/>
              </w:tabs>
              <w:spacing w:line="240" w:lineRule="atLeast"/>
              <w:ind w:right="-96"/>
              <w:rPr>
                <w:sz w:val="20"/>
                <w:lang w:bidi="th-TH"/>
              </w:rPr>
            </w:pPr>
          </w:p>
        </w:tc>
        <w:tc>
          <w:tcPr>
            <w:tcW w:w="270" w:type="dxa"/>
          </w:tcPr>
          <w:p w14:paraId="10198432"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3DF13094"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270" w:type="dxa"/>
          </w:tcPr>
          <w:p w14:paraId="68E1835E"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E7992AD" w14:textId="77777777" w:rsidR="00AA45E6" w:rsidRPr="007B4385" w:rsidRDefault="00AA45E6" w:rsidP="00AA45E6">
            <w:pPr>
              <w:pStyle w:val="acctfourfigures"/>
              <w:tabs>
                <w:tab w:val="clear" w:pos="765"/>
                <w:tab w:val="decimal" w:pos="1040"/>
              </w:tabs>
              <w:spacing w:line="240" w:lineRule="atLeast"/>
              <w:jc w:val="both"/>
              <w:rPr>
                <w:bCs/>
                <w:sz w:val="20"/>
              </w:rPr>
            </w:pPr>
          </w:p>
        </w:tc>
      </w:tr>
      <w:tr w:rsidR="00AA45E6" w:rsidRPr="007B4385" w14:paraId="52D5444D" w14:textId="77777777" w:rsidTr="00B414B7">
        <w:tblPrEx>
          <w:tblLook w:val="01E0" w:firstRow="1" w:lastRow="1" w:firstColumn="1" w:lastColumn="1" w:noHBand="0" w:noVBand="0"/>
        </w:tblPrEx>
        <w:trPr>
          <w:trHeight w:val="139"/>
        </w:trPr>
        <w:tc>
          <w:tcPr>
            <w:tcW w:w="3240" w:type="dxa"/>
          </w:tcPr>
          <w:p w14:paraId="6693D976" w14:textId="77777777" w:rsidR="00AA45E6" w:rsidRPr="007B4385" w:rsidRDefault="00AA45E6" w:rsidP="00AA45E6">
            <w:pPr>
              <w:tabs>
                <w:tab w:val="center" w:pos="255"/>
              </w:tabs>
              <w:ind w:right="-79"/>
              <w:rPr>
                <w:rFonts w:cs="Times New Roman"/>
                <w:sz w:val="20"/>
                <w:szCs w:val="20"/>
              </w:rPr>
            </w:pPr>
            <w:r w:rsidRPr="007B4385">
              <w:rPr>
                <w:rFonts w:cs="Times New Roman"/>
                <w:sz w:val="20"/>
                <w:szCs w:val="20"/>
              </w:rPr>
              <w:t xml:space="preserve">Property, </w:t>
            </w:r>
            <w:proofErr w:type="gramStart"/>
            <w:r w:rsidRPr="007B4385">
              <w:rPr>
                <w:rFonts w:cs="Times New Roman"/>
                <w:sz w:val="20"/>
                <w:szCs w:val="20"/>
              </w:rPr>
              <w:t>plant</w:t>
            </w:r>
            <w:proofErr w:type="gramEnd"/>
            <w:r w:rsidRPr="007B4385">
              <w:rPr>
                <w:rFonts w:cs="Times New Roman"/>
                <w:sz w:val="20"/>
                <w:szCs w:val="20"/>
              </w:rPr>
              <w:t xml:space="preserve"> and equipment</w:t>
            </w:r>
          </w:p>
          <w:p w14:paraId="510A662C" w14:textId="77777777" w:rsidR="00AA45E6" w:rsidRPr="007B4385" w:rsidRDefault="00AA45E6" w:rsidP="00AA45E6">
            <w:pPr>
              <w:tabs>
                <w:tab w:val="center" w:pos="255"/>
              </w:tabs>
              <w:ind w:left="165" w:right="-79"/>
              <w:rPr>
                <w:rFonts w:cs="Times New Roman"/>
                <w:sz w:val="20"/>
                <w:szCs w:val="20"/>
              </w:rPr>
            </w:pPr>
            <w:r w:rsidRPr="007B4385">
              <w:rPr>
                <w:rFonts w:cs="Times New Roman"/>
                <w:i/>
                <w:iCs/>
                <w:sz w:val="20"/>
                <w:szCs w:val="20"/>
              </w:rPr>
              <w:t xml:space="preserve">(depreciation </w:t>
            </w:r>
            <w:r w:rsidRPr="007B4385">
              <w:rPr>
                <w:rFonts w:cs="Times New Roman"/>
                <w:i/>
                <w:iCs/>
                <w:sz w:val="20"/>
                <w:szCs w:val="20"/>
                <w:lang w:val="en-US"/>
              </w:rPr>
              <w:t>gap</w:t>
            </w:r>
            <w:r w:rsidRPr="007B4385">
              <w:rPr>
                <w:rFonts w:cs="Times New Roman"/>
                <w:i/>
                <w:iCs/>
                <w:sz w:val="20"/>
                <w:szCs w:val="20"/>
              </w:rPr>
              <w:t>)</w:t>
            </w:r>
          </w:p>
        </w:tc>
        <w:tc>
          <w:tcPr>
            <w:tcW w:w="1260" w:type="dxa"/>
            <w:vAlign w:val="bottom"/>
          </w:tcPr>
          <w:p w14:paraId="16FE8BD1" w14:textId="494FDDFD" w:rsidR="00AA45E6" w:rsidRPr="007B4385" w:rsidRDefault="00AA45E6" w:rsidP="00AA45E6">
            <w:pPr>
              <w:pStyle w:val="acctfourfigures"/>
              <w:tabs>
                <w:tab w:val="clear" w:pos="765"/>
                <w:tab w:val="decimal" w:pos="972"/>
              </w:tabs>
              <w:spacing w:line="240" w:lineRule="atLeast"/>
              <w:ind w:right="-198"/>
              <w:rPr>
                <w:b/>
                <w:bCs/>
                <w:sz w:val="20"/>
              </w:rPr>
            </w:pPr>
            <w:r w:rsidRPr="007B4385">
              <w:rPr>
                <w:bCs/>
                <w:sz w:val="20"/>
              </w:rPr>
              <w:t>(18,234)</w:t>
            </w:r>
          </w:p>
        </w:tc>
        <w:tc>
          <w:tcPr>
            <w:tcW w:w="270" w:type="dxa"/>
            <w:vAlign w:val="bottom"/>
          </w:tcPr>
          <w:p w14:paraId="3E467EA2"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170" w:type="dxa"/>
            <w:vAlign w:val="bottom"/>
          </w:tcPr>
          <w:p w14:paraId="3174DF0D" w14:textId="6CE30502" w:rsidR="00AA45E6" w:rsidRPr="007B4385" w:rsidRDefault="00AA45E6" w:rsidP="00AA45E6">
            <w:pPr>
              <w:pStyle w:val="acctmergecolhdg"/>
              <w:tabs>
                <w:tab w:val="decimal" w:pos="880"/>
              </w:tabs>
              <w:spacing w:line="240" w:lineRule="atLeast"/>
              <w:ind w:right="43"/>
              <w:jc w:val="right"/>
              <w:rPr>
                <w:bCs/>
                <w:sz w:val="20"/>
              </w:rPr>
            </w:pPr>
            <w:r w:rsidRPr="007B4385">
              <w:rPr>
                <w:b w:val="0"/>
                <w:bCs/>
                <w:sz w:val="20"/>
              </w:rPr>
              <w:t>6,388</w:t>
            </w:r>
          </w:p>
        </w:tc>
        <w:tc>
          <w:tcPr>
            <w:tcW w:w="270" w:type="dxa"/>
            <w:vAlign w:val="bottom"/>
          </w:tcPr>
          <w:p w14:paraId="6B9DB329"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1BEF2A00" w14:textId="39ECDFD9" w:rsidR="00AA45E6" w:rsidRPr="007B4385" w:rsidRDefault="00AA45E6" w:rsidP="00AA45E6">
            <w:pPr>
              <w:pStyle w:val="acctfourfigures"/>
              <w:tabs>
                <w:tab w:val="clear" w:pos="765"/>
                <w:tab w:val="decimal" w:pos="680"/>
              </w:tabs>
              <w:spacing w:line="240" w:lineRule="atLeast"/>
              <w:jc w:val="both"/>
              <w:rPr>
                <w:bCs/>
                <w:sz w:val="20"/>
              </w:rPr>
            </w:pPr>
            <w:r w:rsidRPr="007B4385">
              <w:rPr>
                <w:bCs/>
                <w:sz w:val="20"/>
              </w:rPr>
              <w:t>-</w:t>
            </w:r>
          </w:p>
        </w:tc>
        <w:tc>
          <w:tcPr>
            <w:tcW w:w="270" w:type="dxa"/>
            <w:vAlign w:val="bottom"/>
          </w:tcPr>
          <w:p w14:paraId="412B1073" w14:textId="77777777" w:rsidR="00AA45E6" w:rsidRPr="007B4385" w:rsidRDefault="00AA45E6" w:rsidP="00AA45E6">
            <w:pPr>
              <w:pStyle w:val="acctfourfigures"/>
              <w:tabs>
                <w:tab w:val="clear" w:pos="765"/>
                <w:tab w:val="decimal" w:pos="1002"/>
              </w:tabs>
              <w:spacing w:line="240" w:lineRule="atLeast"/>
              <w:ind w:right="-96"/>
              <w:rPr>
                <w:bCs/>
                <w:sz w:val="20"/>
                <w:lang w:bidi="th-TH"/>
              </w:rPr>
            </w:pPr>
          </w:p>
        </w:tc>
        <w:tc>
          <w:tcPr>
            <w:tcW w:w="1350" w:type="dxa"/>
            <w:vAlign w:val="bottom"/>
          </w:tcPr>
          <w:p w14:paraId="2C22EC70" w14:textId="74EBA15E" w:rsidR="00AA45E6" w:rsidRPr="007B4385" w:rsidRDefault="00AA45E6" w:rsidP="00AA45E6">
            <w:pPr>
              <w:pStyle w:val="acctfourfigures"/>
              <w:tabs>
                <w:tab w:val="clear" w:pos="765"/>
                <w:tab w:val="decimal" w:pos="1040"/>
              </w:tabs>
              <w:spacing w:line="240" w:lineRule="atLeast"/>
              <w:jc w:val="both"/>
              <w:rPr>
                <w:bCs/>
                <w:sz w:val="20"/>
              </w:rPr>
            </w:pPr>
            <w:r w:rsidRPr="007B4385">
              <w:rPr>
                <w:bCs/>
                <w:sz w:val="20"/>
              </w:rPr>
              <w:t>(11,846)</w:t>
            </w:r>
          </w:p>
        </w:tc>
      </w:tr>
      <w:tr w:rsidR="00AA45E6" w:rsidRPr="007B4385" w14:paraId="4DF91633" w14:textId="77777777" w:rsidTr="00B414B7">
        <w:tblPrEx>
          <w:tblLook w:val="01E0" w:firstRow="1" w:lastRow="1" w:firstColumn="1" w:lastColumn="1" w:noHBand="0" w:noVBand="0"/>
        </w:tblPrEx>
        <w:trPr>
          <w:trHeight w:val="139"/>
        </w:trPr>
        <w:tc>
          <w:tcPr>
            <w:tcW w:w="3240" w:type="dxa"/>
          </w:tcPr>
          <w:p w14:paraId="5AAA1FFA" w14:textId="77777777" w:rsidR="00AA45E6" w:rsidRPr="007B4385" w:rsidRDefault="00AA45E6" w:rsidP="00AA45E6">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tcPr>
          <w:p w14:paraId="4B99AA23" w14:textId="58817322" w:rsidR="00AA45E6" w:rsidRPr="007B4385" w:rsidRDefault="00AA45E6" w:rsidP="00AA45E6">
            <w:pPr>
              <w:pStyle w:val="acctfourfigures"/>
              <w:tabs>
                <w:tab w:val="clear" w:pos="765"/>
                <w:tab w:val="decimal" w:pos="972"/>
              </w:tabs>
              <w:spacing w:line="240" w:lineRule="atLeast"/>
              <w:ind w:right="-198"/>
              <w:rPr>
                <w:b/>
                <w:bCs/>
                <w:sz w:val="20"/>
              </w:rPr>
            </w:pPr>
            <w:r w:rsidRPr="007B4385">
              <w:rPr>
                <w:b/>
                <w:bCs/>
                <w:sz w:val="20"/>
              </w:rPr>
              <w:t>(18,234)</w:t>
            </w:r>
          </w:p>
        </w:tc>
        <w:tc>
          <w:tcPr>
            <w:tcW w:w="270" w:type="dxa"/>
          </w:tcPr>
          <w:p w14:paraId="6120E544"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170" w:type="dxa"/>
            <w:tcBorders>
              <w:top w:val="single" w:sz="4" w:space="0" w:color="auto"/>
              <w:bottom w:val="single" w:sz="4" w:space="0" w:color="auto"/>
            </w:tcBorders>
            <w:vAlign w:val="bottom"/>
          </w:tcPr>
          <w:p w14:paraId="460858C4" w14:textId="76C781B4" w:rsidR="00AA45E6" w:rsidRPr="007B4385" w:rsidRDefault="00AA45E6" w:rsidP="00AA45E6">
            <w:pPr>
              <w:pStyle w:val="acctmergecolhdg"/>
              <w:tabs>
                <w:tab w:val="decimal" w:pos="880"/>
              </w:tabs>
              <w:spacing w:line="240" w:lineRule="atLeast"/>
              <w:ind w:right="43"/>
              <w:jc w:val="right"/>
              <w:rPr>
                <w:sz w:val="20"/>
              </w:rPr>
            </w:pPr>
            <w:r w:rsidRPr="007B4385">
              <w:rPr>
                <w:sz w:val="20"/>
              </w:rPr>
              <w:t>6,388</w:t>
            </w:r>
          </w:p>
        </w:tc>
        <w:tc>
          <w:tcPr>
            <w:tcW w:w="270" w:type="dxa"/>
            <w:vAlign w:val="bottom"/>
          </w:tcPr>
          <w:p w14:paraId="494222BB"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350" w:type="dxa"/>
            <w:tcBorders>
              <w:top w:val="single" w:sz="4" w:space="0" w:color="auto"/>
              <w:bottom w:val="single" w:sz="4" w:space="0" w:color="auto"/>
            </w:tcBorders>
            <w:vAlign w:val="bottom"/>
          </w:tcPr>
          <w:p w14:paraId="093B3D5F" w14:textId="31A32C6F" w:rsidR="00AA45E6" w:rsidRPr="007B4385" w:rsidRDefault="00AA45E6" w:rsidP="00AA45E6">
            <w:pPr>
              <w:pStyle w:val="acctfourfigures"/>
              <w:tabs>
                <w:tab w:val="clear" w:pos="765"/>
                <w:tab w:val="decimal" w:pos="680"/>
              </w:tabs>
              <w:spacing w:line="240" w:lineRule="atLeast"/>
              <w:jc w:val="both"/>
              <w:rPr>
                <w:b/>
                <w:bCs/>
                <w:sz w:val="20"/>
              </w:rPr>
            </w:pPr>
            <w:r w:rsidRPr="007B4385">
              <w:rPr>
                <w:b/>
                <w:bCs/>
                <w:sz w:val="20"/>
              </w:rPr>
              <w:t>-</w:t>
            </w:r>
          </w:p>
        </w:tc>
        <w:tc>
          <w:tcPr>
            <w:tcW w:w="270" w:type="dxa"/>
            <w:vAlign w:val="bottom"/>
          </w:tcPr>
          <w:p w14:paraId="40AE2C65"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350" w:type="dxa"/>
            <w:tcBorders>
              <w:top w:val="single" w:sz="4" w:space="0" w:color="auto"/>
              <w:bottom w:val="single" w:sz="4" w:space="0" w:color="auto"/>
            </w:tcBorders>
            <w:vAlign w:val="bottom"/>
          </w:tcPr>
          <w:p w14:paraId="74E9F215" w14:textId="19CD94CE" w:rsidR="00AA45E6" w:rsidRPr="007B4385" w:rsidRDefault="00AA45E6" w:rsidP="00AA45E6">
            <w:pPr>
              <w:pStyle w:val="acctfourfigures"/>
              <w:tabs>
                <w:tab w:val="clear" w:pos="765"/>
                <w:tab w:val="decimal" w:pos="1040"/>
              </w:tabs>
              <w:spacing w:line="240" w:lineRule="atLeast"/>
              <w:jc w:val="both"/>
              <w:rPr>
                <w:b/>
                <w:bCs/>
                <w:sz w:val="20"/>
              </w:rPr>
            </w:pPr>
            <w:r w:rsidRPr="007B4385">
              <w:rPr>
                <w:b/>
                <w:bCs/>
                <w:sz w:val="20"/>
              </w:rPr>
              <w:t>(11,846)</w:t>
            </w:r>
          </w:p>
        </w:tc>
      </w:tr>
      <w:tr w:rsidR="00AA45E6" w:rsidRPr="00002889" w14:paraId="05064BF7" w14:textId="77777777" w:rsidTr="002A0957">
        <w:tblPrEx>
          <w:tblLook w:val="01E0" w:firstRow="1" w:lastRow="1" w:firstColumn="1" w:lastColumn="1" w:noHBand="0" w:noVBand="0"/>
        </w:tblPrEx>
        <w:trPr>
          <w:trHeight w:val="136"/>
        </w:trPr>
        <w:tc>
          <w:tcPr>
            <w:tcW w:w="3240" w:type="dxa"/>
          </w:tcPr>
          <w:p w14:paraId="67D5850E" w14:textId="77777777" w:rsidR="00AA45E6" w:rsidRPr="00002889" w:rsidRDefault="00AA45E6" w:rsidP="00AA45E6">
            <w:pPr>
              <w:tabs>
                <w:tab w:val="center" w:pos="255"/>
              </w:tabs>
              <w:ind w:right="-79"/>
              <w:rPr>
                <w:rFonts w:cs="Times New Roman"/>
                <w:b/>
                <w:bCs/>
                <w:sz w:val="12"/>
                <w:szCs w:val="12"/>
              </w:rPr>
            </w:pPr>
          </w:p>
        </w:tc>
        <w:tc>
          <w:tcPr>
            <w:tcW w:w="1260" w:type="dxa"/>
            <w:tcBorders>
              <w:top w:val="single" w:sz="4" w:space="0" w:color="auto"/>
            </w:tcBorders>
            <w:vAlign w:val="bottom"/>
          </w:tcPr>
          <w:p w14:paraId="055E64D3" w14:textId="77777777" w:rsidR="00AA45E6" w:rsidRPr="00002889" w:rsidRDefault="00AA45E6" w:rsidP="00AA45E6">
            <w:pPr>
              <w:pStyle w:val="acctfourfigures"/>
              <w:tabs>
                <w:tab w:val="clear" w:pos="765"/>
                <w:tab w:val="decimal" w:pos="882"/>
              </w:tabs>
              <w:spacing w:line="240" w:lineRule="atLeast"/>
              <w:ind w:right="-198"/>
              <w:rPr>
                <w:b/>
                <w:bCs/>
                <w:sz w:val="12"/>
                <w:szCs w:val="12"/>
                <w:lang w:bidi="th-TH"/>
              </w:rPr>
            </w:pPr>
          </w:p>
        </w:tc>
        <w:tc>
          <w:tcPr>
            <w:tcW w:w="270" w:type="dxa"/>
            <w:vAlign w:val="bottom"/>
          </w:tcPr>
          <w:p w14:paraId="114E9400"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1170" w:type="dxa"/>
            <w:tcBorders>
              <w:top w:val="single" w:sz="4" w:space="0" w:color="auto"/>
            </w:tcBorders>
            <w:vAlign w:val="bottom"/>
          </w:tcPr>
          <w:p w14:paraId="0E9070F6" w14:textId="77777777" w:rsidR="00AA45E6" w:rsidRPr="00002889" w:rsidRDefault="00AA45E6" w:rsidP="00AA45E6">
            <w:pPr>
              <w:pStyle w:val="acctfourfigures"/>
              <w:tabs>
                <w:tab w:val="clear" w:pos="765"/>
                <w:tab w:val="decimal" w:pos="882"/>
              </w:tabs>
              <w:spacing w:line="240" w:lineRule="atLeast"/>
              <w:ind w:right="72"/>
              <w:rPr>
                <w:b/>
                <w:bCs/>
                <w:sz w:val="12"/>
                <w:szCs w:val="12"/>
              </w:rPr>
            </w:pPr>
          </w:p>
        </w:tc>
        <w:tc>
          <w:tcPr>
            <w:tcW w:w="270" w:type="dxa"/>
            <w:vAlign w:val="bottom"/>
          </w:tcPr>
          <w:p w14:paraId="564A403E"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1350" w:type="dxa"/>
            <w:tcBorders>
              <w:top w:val="single" w:sz="4" w:space="0" w:color="auto"/>
            </w:tcBorders>
            <w:vAlign w:val="bottom"/>
          </w:tcPr>
          <w:p w14:paraId="798F712C"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270" w:type="dxa"/>
            <w:vAlign w:val="bottom"/>
          </w:tcPr>
          <w:p w14:paraId="0EF59F58"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1350" w:type="dxa"/>
            <w:tcBorders>
              <w:top w:val="single" w:sz="4" w:space="0" w:color="auto"/>
            </w:tcBorders>
            <w:vAlign w:val="bottom"/>
          </w:tcPr>
          <w:p w14:paraId="7FEEBE45" w14:textId="77777777" w:rsidR="00AA45E6" w:rsidRPr="00002889" w:rsidRDefault="00AA45E6" w:rsidP="00AA45E6">
            <w:pPr>
              <w:pStyle w:val="acctfourfigures"/>
              <w:tabs>
                <w:tab w:val="clear" w:pos="765"/>
                <w:tab w:val="decimal" w:pos="1040"/>
              </w:tabs>
              <w:spacing w:line="240" w:lineRule="atLeast"/>
              <w:jc w:val="both"/>
              <w:rPr>
                <w:bCs/>
                <w:sz w:val="12"/>
                <w:szCs w:val="12"/>
              </w:rPr>
            </w:pPr>
          </w:p>
        </w:tc>
      </w:tr>
      <w:tr w:rsidR="00AA45E6" w:rsidRPr="007B4385" w14:paraId="60FC558C" w14:textId="77777777" w:rsidTr="00B414B7">
        <w:tblPrEx>
          <w:tblLook w:val="01E0" w:firstRow="1" w:lastRow="1" w:firstColumn="1" w:lastColumn="1" w:noHBand="0" w:noVBand="0"/>
        </w:tblPrEx>
        <w:trPr>
          <w:trHeight w:val="139"/>
        </w:trPr>
        <w:tc>
          <w:tcPr>
            <w:tcW w:w="3240" w:type="dxa"/>
          </w:tcPr>
          <w:p w14:paraId="5D9CEF9C" w14:textId="77777777" w:rsidR="00AA45E6" w:rsidRPr="007B4385" w:rsidRDefault="00AA45E6" w:rsidP="00AA45E6">
            <w:pPr>
              <w:tabs>
                <w:tab w:val="center" w:pos="255"/>
              </w:tabs>
              <w:ind w:right="-79"/>
              <w:rPr>
                <w:rFonts w:cs="Times New Roman"/>
                <w:b/>
                <w:bCs/>
                <w:sz w:val="20"/>
                <w:szCs w:val="20"/>
              </w:rPr>
            </w:pPr>
            <w:r w:rsidRPr="007B4385">
              <w:rPr>
                <w:rFonts w:cs="Times New Roman"/>
                <w:b/>
                <w:bCs/>
                <w:sz w:val="20"/>
                <w:szCs w:val="20"/>
              </w:rPr>
              <w:t>Net</w:t>
            </w:r>
          </w:p>
        </w:tc>
        <w:tc>
          <w:tcPr>
            <w:tcW w:w="1260" w:type="dxa"/>
            <w:tcBorders>
              <w:bottom w:val="double" w:sz="4" w:space="0" w:color="auto"/>
            </w:tcBorders>
          </w:tcPr>
          <w:p w14:paraId="68A12C4E" w14:textId="6596B49F" w:rsidR="00AA45E6" w:rsidRPr="007B4385" w:rsidRDefault="00AA45E6" w:rsidP="00AA45E6">
            <w:pPr>
              <w:pStyle w:val="acctmergecolhdg"/>
              <w:spacing w:line="240" w:lineRule="atLeast"/>
              <w:ind w:right="72"/>
              <w:jc w:val="right"/>
              <w:rPr>
                <w:bCs/>
                <w:sz w:val="20"/>
                <w:lang w:val="en-US" w:bidi="th-TH"/>
              </w:rPr>
            </w:pPr>
            <w:r w:rsidRPr="007B4385">
              <w:rPr>
                <w:bCs/>
                <w:sz w:val="20"/>
              </w:rPr>
              <w:t>76,009</w:t>
            </w:r>
          </w:p>
        </w:tc>
        <w:tc>
          <w:tcPr>
            <w:tcW w:w="270" w:type="dxa"/>
          </w:tcPr>
          <w:p w14:paraId="0A2D971D" w14:textId="77777777" w:rsidR="00AA45E6" w:rsidRPr="007B4385" w:rsidRDefault="00AA45E6" w:rsidP="00AA45E6">
            <w:pPr>
              <w:pStyle w:val="acctfourfigures"/>
              <w:tabs>
                <w:tab w:val="clear" w:pos="765"/>
                <w:tab w:val="decimal" w:pos="1002"/>
              </w:tabs>
              <w:spacing w:line="240" w:lineRule="atLeast"/>
              <w:ind w:right="-96"/>
              <w:jc w:val="center"/>
              <w:rPr>
                <w:b/>
                <w:bCs/>
                <w:sz w:val="20"/>
                <w:lang w:bidi="th-TH"/>
              </w:rPr>
            </w:pPr>
          </w:p>
        </w:tc>
        <w:tc>
          <w:tcPr>
            <w:tcW w:w="1170" w:type="dxa"/>
            <w:tcBorders>
              <w:bottom w:val="double" w:sz="4" w:space="0" w:color="auto"/>
            </w:tcBorders>
          </w:tcPr>
          <w:p w14:paraId="120AE0CC" w14:textId="3E7B2EAA" w:rsidR="00AA45E6" w:rsidRPr="007B4385" w:rsidRDefault="00AA45E6" w:rsidP="00AA45E6">
            <w:pPr>
              <w:pStyle w:val="acctmergecolhdg"/>
              <w:tabs>
                <w:tab w:val="decimal" w:pos="880"/>
              </w:tabs>
              <w:spacing w:line="240" w:lineRule="atLeast"/>
              <w:ind w:right="43"/>
              <w:jc w:val="right"/>
              <w:rPr>
                <w:sz w:val="20"/>
              </w:rPr>
            </w:pPr>
            <w:r w:rsidRPr="007B4385">
              <w:rPr>
                <w:sz w:val="20"/>
              </w:rPr>
              <w:t>5,415</w:t>
            </w:r>
          </w:p>
        </w:tc>
        <w:tc>
          <w:tcPr>
            <w:tcW w:w="270" w:type="dxa"/>
          </w:tcPr>
          <w:p w14:paraId="465E9A7F"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350" w:type="dxa"/>
            <w:tcBorders>
              <w:bottom w:val="double" w:sz="4" w:space="0" w:color="auto"/>
            </w:tcBorders>
          </w:tcPr>
          <w:p w14:paraId="3659D04E" w14:textId="7AC6FBF9" w:rsidR="00AA45E6" w:rsidRPr="007B4385" w:rsidRDefault="00AA45E6" w:rsidP="00AA45E6">
            <w:pPr>
              <w:pStyle w:val="acctfourfigures"/>
              <w:tabs>
                <w:tab w:val="clear" w:pos="765"/>
                <w:tab w:val="decimal" w:pos="1038"/>
              </w:tabs>
              <w:spacing w:line="240" w:lineRule="atLeast"/>
              <w:jc w:val="both"/>
              <w:rPr>
                <w:b/>
                <w:bCs/>
                <w:sz w:val="20"/>
              </w:rPr>
            </w:pPr>
            <w:r w:rsidRPr="007B4385">
              <w:rPr>
                <w:b/>
                <w:bCs/>
                <w:sz w:val="20"/>
              </w:rPr>
              <w:t>3,619</w:t>
            </w:r>
          </w:p>
        </w:tc>
        <w:tc>
          <w:tcPr>
            <w:tcW w:w="270" w:type="dxa"/>
          </w:tcPr>
          <w:p w14:paraId="2E9915D5" w14:textId="77777777" w:rsidR="00AA45E6" w:rsidRPr="007B4385" w:rsidRDefault="00AA45E6" w:rsidP="00AA45E6">
            <w:pPr>
              <w:pStyle w:val="acctfourfigures"/>
              <w:tabs>
                <w:tab w:val="clear" w:pos="765"/>
                <w:tab w:val="decimal" w:pos="1002"/>
              </w:tabs>
              <w:spacing w:line="240" w:lineRule="atLeast"/>
              <w:ind w:right="-96"/>
              <w:rPr>
                <w:b/>
                <w:bCs/>
                <w:sz w:val="20"/>
                <w:lang w:bidi="th-TH"/>
              </w:rPr>
            </w:pPr>
          </w:p>
        </w:tc>
        <w:tc>
          <w:tcPr>
            <w:tcW w:w="1350" w:type="dxa"/>
            <w:tcBorders>
              <w:bottom w:val="double" w:sz="4" w:space="0" w:color="auto"/>
            </w:tcBorders>
          </w:tcPr>
          <w:p w14:paraId="41E74985" w14:textId="077E00A5" w:rsidR="00AA45E6" w:rsidRPr="007B4385" w:rsidRDefault="00AA45E6" w:rsidP="00AA45E6">
            <w:pPr>
              <w:pStyle w:val="acctfourfigures"/>
              <w:tabs>
                <w:tab w:val="clear" w:pos="765"/>
                <w:tab w:val="decimal" w:pos="1040"/>
              </w:tabs>
              <w:spacing w:line="240" w:lineRule="atLeast"/>
              <w:jc w:val="both"/>
              <w:rPr>
                <w:b/>
                <w:bCs/>
                <w:sz w:val="20"/>
              </w:rPr>
            </w:pPr>
            <w:r w:rsidRPr="007B4385">
              <w:rPr>
                <w:b/>
                <w:bCs/>
                <w:sz w:val="20"/>
              </w:rPr>
              <w:t>85,043</w:t>
            </w:r>
          </w:p>
        </w:tc>
      </w:tr>
    </w:tbl>
    <w:p w14:paraId="4B9EA3A5" w14:textId="77777777" w:rsidR="001257AB" w:rsidRPr="00002889" w:rsidRDefault="001257AB" w:rsidP="00292C0E">
      <w:pPr>
        <w:ind w:left="540"/>
        <w:rPr>
          <w:rFonts w:cs="Times New Roman"/>
          <w:sz w:val="12"/>
          <w:szCs w:val="12"/>
        </w:rPr>
      </w:pPr>
    </w:p>
    <w:p w14:paraId="6AE259B6" w14:textId="2B3520AF" w:rsidR="00960E16" w:rsidRPr="00812BD0" w:rsidRDefault="00960E16" w:rsidP="000031D6">
      <w:pPr>
        <w:pStyle w:val="ListParagraph"/>
        <w:numPr>
          <w:ilvl w:val="0"/>
          <w:numId w:val="23"/>
        </w:numPr>
        <w:tabs>
          <w:tab w:val="decimal" w:pos="9540"/>
        </w:tabs>
        <w:spacing w:line="240" w:lineRule="atLeast"/>
        <w:ind w:left="540" w:hanging="540"/>
        <w:jc w:val="both"/>
        <w:rPr>
          <w:b/>
          <w:bCs/>
          <w:sz w:val="24"/>
          <w:szCs w:val="24"/>
          <w:lang w:val="en-US"/>
        </w:rPr>
      </w:pPr>
      <w:r w:rsidRPr="00812BD0">
        <w:rPr>
          <w:b/>
          <w:bCs/>
          <w:sz w:val="24"/>
          <w:szCs w:val="24"/>
          <w:lang w:val="en-US"/>
        </w:rPr>
        <w:t>Basic earnings per share</w:t>
      </w:r>
    </w:p>
    <w:p w14:paraId="52FD6965" w14:textId="5EC12829" w:rsidR="00860765" w:rsidRPr="00002889" w:rsidRDefault="00860765" w:rsidP="00A54FAD">
      <w:pPr>
        <w:spacing w:line="240" w:lineRule="atLeast"/>
        <w:jc w:val="both"/>
        <w:rPr>
          <w:sz w:val="12"/>
          <w:szCs w:val="12"/>
        </w:rPr>
      </w:pPr>
    </w:p>
    <w:tbl>
      <w:tblPr>
        <w:tblW w:w="9180" w:type="dxa"/>
        <w:tblInd w:w="450" w:type="dxa"/>
        <w:tblLayout w:type="fixed"/>
        <w:tblLook w:val="0000" w:firstRow="0" w:lastRow="0" w:firstColumn="0" w:lastColumn="0" w:noHBand="0" w:noVBand="0"/>
      </w:tblPr>
      <w:tblGrid>
        <w:gridCol w:w="3958"/>
        <w:gridCol w:w="1170"/>
        <w:gridCol w:w="270"/>
        <w:gridCol w:w="1169"/>
        <w:gridCol w:w="258"/>
        <w:gridCol w:w="1096"/>
        <w:gridCol w:w="239"/>
        <w:gridCol w:w="1020"/>
      </w:tblGrid>
      <w:tr w:rsidR="00860765" w:rsidRPr="00083C3A" w14:paraId="41419572" w14:textId="77777777" w:rsidTr="00E35EAA">
        <w:trPr>
          <w:cantSplit/>
        </w:trPr>
        <w:tc>
          <w:tcPr>
            <w:tcW w:w="3958" w:type="dxa"/>
          </w:tcPr>
          <w:p w14:paraId="1D07740C" w14:textId="77777777" w:rsidR="00860765" w:rsidRPr="00083C3A"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41FBA842"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083C3A">
              <w:rPr>
                <w:rFonts w:ascii="Times New Roman" w:hAnsi="Times New Roman"/>
                <w:b/>
                <w:bCs/>
                <w:lang w:val="en-US"/>
              </w:rPr>
              <w:t>Financial statements in which</w:t>
            </w:r>
          </w:p>
        </w:tc>
        <w:tc>
          <w:tcPr>
            <w:tcW w:w="2355" w:type="dxa"/>
            <w:gridSpan w:val="3"/>
          </w:tcPr>
          <w:p w14:paraId="6E72B2C8"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083C3A">
              <w:rPr>
                <w:rFonts w:ascii="Times New Roman" w:hAnsi="Times New Roman"/>
                <w:b/>
                <w:bCs/>
                <w:lang w:val="en-US"/>
              </w:rPr>
              <w:t>Separate</w:t>
            </w:r>
          </w:p>
        </w:tc>
      </w:tr>
      <w:tr w:rsidR="00860765" w:rsidRPr="00083C3A" w14:paraId="167A3143" w14:textId="77777777" w:rsidTr="00E35EAA">
        <w:trPr>
          <w:cantSplit/>
        </w:trPr>
        <w:tc>
          <w:tcPr>
            <w:tcW w:w="3958" w:type="dxa"/>
          </w:tcPr>
          <w:p w14:paraId="0C0F1ABF" w14:textId="77777777" w:rsidR="00860765" w:rsidRPr="00083C3A"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3A81CD2E"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083C3A">
              <w:rPr>
                <w:rFonts w:ascii="Times New Roman" w:hAnsi="Times New Roman"/>
                <w:b/>
                <w:bCs/>
                <w:lang w:val="en-US"/>
              </w:rPr>
              <w:t>the equity method is applied</w:t>
            </w:r>
          </w:p>
        </w:tc>
        <w:tc>
          <w:tcPr>
            <w:tcW w:w="2355" w:type="dxa"/>
            <w:gridSpan w:val="3"/>
          </w:tcPr>
          <w:p w14:paraId="20A9359B"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083C3A">
              <w:rPr>
                <w:rFonts w:ascii="Times New Roman" w:hAnsi="Times New Roman"/>
                <w:b/>
                <w:bCs/>
                <w:lang w:val="en-US"/>
              </w:rPr>
              <w:t>financial statements</w:t>
            </w:r>
          </w:p>
        </w:tc>
      </w:tr>
      <w:tr w:rsidR="00860765" w:rsidRPr="00083C3A" w14:paraId="2D49C062" w14:textId="77777777" w:rsidTr="00E35EAA">
        <w:trPr>
          <w:cantSplit/>
        </w:trPr>
        <w:tc>
          <w:tcPr>
            <w:tcW w:w="3958" w:type="dxa"/>
          </w:tcPr>
          <w:p w14:paraId="68C0826C" w14:textId="786FECC4" w:rsidR="00860765" w:rsidRPr="00A54FAD" w:rsidRDefault="00A54FAD" w:rsidP="00A54FAD">
            <w:pPr>
              <w:tabs>
                <w:tab w:val="left" w:pos="-15"/>
                <w:tab w:val="decimal" w:pos="9540"/>
              </w:tabs>
              <w:spacing w:line="240" w:lineRule="atLeast"/>
              <w:ind w:left="-15"/>
              <w:jc w:val="both"/>
              <w:rPr>
                <w:b/>
                <w:bCs/>
                <w:i/>
                <w:iCs/>
              </w:rPr>
            </w:pPr>
            <w:r w:rsidRPr="00A54FAD">
              <w:rPr>
                <w:b/>
                <w:bCs/>
                <w:i/>
                <w:iCs/>
              </w:rPr>
              <w:t>For the year ended 31 March</w:t>
            </w:r>
          </w:p>
        </w:tc>
        <w:tc>
          <w:tcPr>
            <w:tcW w:w="1170" w:type="dxa"/>
          </w:tcPr>
          <w:p w14:paraId="3C585415" w14:textId="7F3F8CA0" w:rsidR="00860765" w:rsidRPr="00083C3A" w:rsidRDefault="00860765" w:rsidP="00D77FBC">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270" w:type="dxa"/>
          </w:tcPr>
          <w:p w14:paraId="239E8438" w14:textId="77777777" w:rsidR="00860765" w:rsidRPr="00083C3A" w:rsidRDefault="00860765" w:rsidP="00D77FBC">
            <w:pPr>
              <w:pStyle w:val="BodyText"/>
              <w:spacing w:after="0" w:line="240" w:lineRule="atLeast"/>
              <w:ind w:left="-1342" w:right="1237"/>
              <w:jc w:val="center"/>
              <w:rPr>
                <w:rFonts w:ascii="Times New Roman" w:hAnsi="Times New Roman" w:cs="Times New Roman"/>
              </w:rPr>
            </w:pPr>
          </w:p>
        </w:tc>
        <w:tc>
          <w:tcPr>
            <w:tcW w:w="1169" w:type="dxa"/>
          </w:tcPr>
          <w:p w14:paraId="134322FA" w14:textId="5D814006" w:rsidR="00860765" w:rsidRPr="00083C3A" w:rsidRDefault="00860765" w:rsidP="00D77FBC">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2020</w:t>
            </w:r>
          </w:p>
        </w:tc>
        <w:tc>
          <w:tcPr>
            <w:tcW w:w="258" w:type="dxa"/>
          </w:tcPr>
          <w:p w14:paraId="11A18101"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lang w:val="en-US"/>
              </w:rPr>
            </w:pPr>
          </w:p>
        </w:tc>
        <w:tc>
          <w:tcPr>
            <w:tcW w:w="1096" w:type="dxa"/>
          </w:tcPr>
          <w:p w14:paraId="7BDEAEF8" w14:textId="017331A3" w:rsidR="00860765" w:rsidRPr="00083C3A" w:rsidRDefault="00860765" w:rsidP="00D77FBC">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2021</w:t>
            </w:r>
          </w:p>
        </w:tc>
        <w:tc>
          <w:tcPr>
            <w:tcW w:w="239" w:type="dxa"/>
          </w:tcPr>
          <w:p w14:paraId="28EB555C" w14:textId="77777777" w:rsidR="00860765" w:rsidRPr="00083C3A" w:rsidRDefault="00860765" w:rsidP="00D77FBC">
            <w:pPr>
              <w:pStyle w:val="BodyText"/>
              <w:spacing w:after="0" w:line="240" w:lineRule="atLeast"/>
              <w:ind w:left="-1342" w:right="1237"/>
              <w:jc w:val="center"/>
              <w:rPr>
                <w:rFonts w:ascii="Times New Roman" w:hAnsi="Times New Roman" w:cs="Times New Roman"/>
              </w:rPr>
            </w:pPr>
          </w:p>
        </w:tc>
        <w:tc>
          <w:tcPr>
            <w:tcW w:w="1020" w:type="dxa"/>
          </w:tcPr>
          <w:p w14:paraId="6736683C" w14:textId="0161DBBD" w:rsidR="00860765" w:rsidRPr="00083C3A" w:rsidRDefault="00860765" w:rsidP="00D77FBC">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2020</w:t>
            </w:r>
          </w:p>
        </w:tc>
      </w:tr>
      <w:tr w:rsidR="00860765" w:rsidRPr="00083C3A" w14:paraId="15F29A66" w14:textId="77777777" w:rsidTr="00E35EAA">
        <w:trPr>
          <w:cantSplit/>
        </w:trPr>
        <w:tc>
          <w:tcPr>
            <w:tcW w:w="3958" w:type="dxa"/>
          </w:tcPr>
          <w:p w14:paraId="01662960" w14:textId="77777777" w:rsidR="00860765" w:rsidRPr="00083C3A"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5222" w:type="dxa"/>
            <w:gridSpan w:val="7"/>
          </w:tcPr>
          <w:p w14:paraId="474DFD13"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i/>
                <w:iCs/>
                <w:lang w:val="en-US"/>
              </w:rPr>
            </w:pPr>
            <w:r w:rsidRPr="00083C3A">
              <w:rPr>
                <w:rFonts w:ascii="Times New Roman" w:hAnsi="Times New Roman"/>
                <w:i/>
                <w:iCs/>
                <w:lang w:val="en-US"/>
              </w:rPr>
              <w:t>(in thousand Baht / thousand shares)</w:t>
            </w:r>
          </w:p>
        </w:tc>
      </w:tr>
      <w:tr w:rsidR="00860765" w:rsidRPr="00083C3A" w14:paraId="49C826F6" w14:textId="77777777" w:rsidTr="00E35EAA">
        <w:trPr>
          <w:cantSplit/>
        </w:trPr>
        <w:tc>
          <w:tcPr>
            <w:tcW w:w="3958" w:type="dxa"/>
          </w:tcPr>
          <w:p w14:paraId="1719E77D" w14:textId="0D91FA1F" w:rsidR="00860765" w:rsidRPr="00083C3A" w:rsidRDefault="00860765" w:rsidP="00A54FAD">
            <w:pPr>
              <w:tabs>
                <w:tab w:val="left" w:pos="-15"/>
                <w:tab w:val="decimal" w:pos="9540"/>
              </w:tabs>
              <w:spacing w:line="240" w:lineRule="atLeast"/>
              <w:ind w:left="-15"/>
              <w:jc w:val="both"/>
              <w:rPr>
                <w:rFonts w:cs="Times New Roman"/>
                <w:b/>
                <w:bCs/>
              </w:rPr>
            </w:pPr>
            <w:r w:rsidRPr="00083C3A">
              <w:rPr>
                <w:rFonts w:cs="Times New Roman"/>
                <w:b/>
                <w:bCs/>
              </w:rPr>
              <w:t>Profit attributable to</w:t>
            </w:r>
            <w:r w:rsidR="00002889">
              <w:rPr>
                <w:rFonts w:cs="Times New Roman"/>
                <w:b/>
                <w:bCs/>
              </w:rPr>
              <w:t xml:space="preserve"> </w:t>
            </w:r>
            <w:r w:rsidR="00002889" w:rsidRPr="00083C3A">
              <w:rPr>
                <w:rFonts w:cs="Times New Roman"/>
                <w:b/>
                <w:bCs/>
              </w:rPr>
              <w:t xml:space="preserve">ordinary </w:t>
            </w:r>
          </w:p>
        </w:tc>
        <w:tc>
          <w:tcPr>
            <w:tcW w:w="1170" w:type="dxa"/>
          </w:tcPr>
          <w:p w14:paraId="57D2753C"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70" w:type="dxa"/>
          </w:tcPr>
          <w:p w14:paraId="3FE85BEF" w14:textId="77777777" w:rsidR="00860765" w:rsidRPr="00083C3A"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169" w:type="dxa"/>
          </w:tcPr>
          <w:p w14:paraId="501BB132"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58" w:type="dxa"/>
          </w:tcPr>
          <w:p w14:paraId="5169AF0B" w14:textId="77777777" w:rsidR="00860765" w:rsidRPr="00083C3A" w:rsidRDefault="00860765" w:rsidP="00D77FBC">
            <w:pPr>
              <w:pStyle w:val="acctfourfigures"/>
              <w:tabs>
                <w:tab w:val="clear" w:pos="765"/>
                <w:tab w:val="decimal" w:pos="1044"/>
                <w:tab w:val="decimal" w:pos="9540"/>
              </w:tabs>
              <w:spacing w:line="240" w:lineRule="atLeast"/>
              <w:ind w:left="-108" w:right="-108"/>
              <w:jc w:val="both"/>
              <w:rPr>
                <w:b/>
                <w:bCs/>
                <w:szCs w:val="22"/>
              </w:rPr>
            </w:pPr>
          </w:p>
        </w:tc>
        <w:tc>
          <w:tcPr>
            <w:tcW w:w="1096" w:type="dxa"/>
          </w:tcPr>
          <w:p w14:paraId="5E6D17B4"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39" w:type="dxa"/>
          </w:tcPr>
          <w:p w14:paraId="1A334503" w14:textId="77777777" w:rsidR="00860765" w:rsidRPr="00083C3A"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020" w:type="dxa"/>
          </w:tcPr>
          <w:p w14:paraId="3BEB37CA"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r>
      <w:tr w:rsidR="005D2E80" w:rsidRPr="00083C3A" w14:paraId="49F6831C" w14:textId="77777777" w:rsidTr="00E35EAA">
        <w:trPr>
          <w:cantSplit/>
        </w:trPr>
        <w:tc>
          <w:tcPr>
            <w:tcW w:w="3958" w:type="dxa"/>
          </w:tcPr>
          <w:p w14:paraId="5E0F7082" w14:textId="72357EFA" w:rsidR="005D2E80" w:rsidRPr="00083C3A" w:rsidRDefault="00002889" w:rsidP="005D2E80">
            <w:pPr>
              <w:tabs>
                <w:tab w:val="left" w:pos="540"/>
                <w:tab w:val="decimal" w:pos="9540"/>
              </w:tabs>
              <w:spacing w:line="240" w:lineRule="atLeast"/>
              <w:ind w:left="-15"/>
              <w:jc w:val="both"/>
              <w:rPr>
                <w:rFonts w:cs="Times New Roman"/>
                <w:b/>
                <w:bCs/>
              </w:rPr>
            </w:pPr>
            <w:r>
              <w:rPr>
                <w:rFonts w:cs="Times New Roman"/>
                <w:b/>
                <w:bCs/>
              </w:rPr>
              <w:t xml:space="preserve">   </w:t>
            </w:r>
            <w:r w:rsidRPr="00083C3A">
              <w:rPr>
                <w:rFonts w:cs="Times New Roman"/>
                <w:b/>
                <w:bCs/>
              </w:rPr>
              <w:t>shareholders of the Company (basic)</w:t>
            </w:r>
          </w:p>
        </w:tc>
        <w:tc>
          <w:tcPr>
            <w:tcW w:w="1170" w:type="dxa"/>
            <w:tcBorders>
              <w:bottom w:val="double" w:sz="4" w:space="0" w:color="auto"/>
            </w:tcBorders>
          </w:tcPr>
          <w:p w14:paraId="115C0ECF" w14:textId="20BF9331" w:rsidR="005D2E80" w:rsidRPr="005D2E80" w:rsidRDefault="005D2E80" w:rsidP="005D2E80">
            <w:pPr>
              <w:pStyle w:val="acctfourfigures"/>
              <w:tabs>
                <w:tab w:val="clear" w:pos="765"/>
                <w:tab w:val="decimal" w:pos="970"/>
              </w:tabs>
              <w:spacing w:line="240" w:lineRule="atLeast"/>
              <w:ind w:left="-79" w:right="-79"/>
              <w:rPr>
                <w:b/>
                <w:bCs/>
                <w:szCs w:val="22"/>
              </w:rPr>
            </w:pPr>
            <w:r w:rsidRPr="005D2E80">
              <w:rPr>
                <w:b/>
                <w:bCs/>
              </w:rPr>
              <w:t>998,280</w:t>
            </w:r>
          </w:p>
        </w:tc>
        <w:tc>
          <w:tcPr>
            <w:tcW w:w="270" w:type="dxa"/>
          </w:tcPr>
          <w:p w14:paraId="13B0DE0A"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0342DA03" w14:textId="38E5C5B8" w:rsidR="005D2E80" w:rsidRPr="00083C3A" w:rsidRDefault="005D2E80" w:rsidP="005D2E80">
            <w:pPr>
              <w:pStyle w:val="acctfourfigures"/>
              <w:tabs>
                <w:tab w:val="clear" w:pos="765"/>
                <w:tab w:val="decimal" w:pos="860"/>
              </w:tabs>
              <w:spacing w:line="240" w:lineRule="atLeast"/>
              <w:ind w:left="-79" w:right="-79"/>
              <w:rPr>
                <w:b/>
                <w:bCs/>
                <w:szCs w:val="22"/>
              </w:rPr>
            </w:pPr>
            <w:r w:rsidRPr="00AB17F2">
              <w:rPr>
                <w:b/>
                <w:bCs/>
                <w:szCs w:val="22"/>
              </w:rPr>
              <w:t>621,286</w:t>
            </w:r>
          </w:p>
        </w:tc>
        <w:tc>
          <w:tcPr>
            <w:tcW w:w="258" w:type="dxa"/>
          </w:tcPr>
          <w:p w14:paraId="36B2574B"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72CBA68C" w14:textId="16F5E3BD" w:rsidR="005D2E80" w:rsidRPr="005D2E80" w:rsidRDefault="005D2E80" w:rsidP="00E35EAA">
            <w:pPr>
              <w:pStyle w:val="acctfourfigures"/>
              <w:tabs>
                <w:tab w:val="clear" w:pos="765"/>
                <w:tab w:val="decimal" w:pos="892"/>
              </w:tabs>
              <w:spacing w:line="240" w:lineRule="atLeast"/>
              <w:ind w:left="-79" w:right="-79"/>
              <w:rPr>
                <w:b/>
                <w:bCs/>
                <w:szCs w:val="22"/>
              </w:rPr>
            </w:pPr>
            <w:r w:rsidRPr="005D2E80">
              <w:rPr>
                <w:b/>
                <w:bCs/>
              </w:rPr>
              <w:t>998,281</w:t>
            </w:r>
          </w:p>
        </w:tc>
        <w:tc>
          <w:tcPr>
            <w:tcW w:w="239" w:type="dxa"/>
          </w:tcPr>
          <w:p w14:paraId="09C13296"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53BE635B" w14:textId="585D22CE" w:rsidR="005D2E80" w:rsidRPr="00083C3A" w:rsidRDefault="005D2E80" w:rsidP="00E35EAA">
            <w:pPr>
              <w:pStyle w:val="acctfourfigures"/>
              <w:tabs>
                <w:tab w:val="clear" w:pos="765"/>
                <w:tab w:val="decimal" w:pos="825"/>
              </w:tabs>
              <w:spacing w:line="240" w:lineRule="atLeast"/>
              <w:ind w:left="-79" w:right="-79"/>
              <w:rPr>
                <w:b/>
                <w:bCs/>
                <w:szCs w:val="22"/>
              </w:rPr>
            </w:pPr>
            <w:r w:rsidRPr="00AB17F2">
              <w:rPr>
                <w:b/>
                <w:bCs/>
                <w:szCs w:val="22"/>
              </w:rPr>
              <w:t>621,</w:t>
            </w:r>
            <w:r w:rsidRPr="00E35EAA">
              <w:rPr>
                <w:b/>
                <w:bCs/>
              </w:rPr>
              <w:t>350</w:t>
            </w:r>
          </w:p>
        </w:tc>
      </w:tr>
      <w:tr w:rsidR="005D2E80" w:rsidRPr="00083C3A" w14:paraId="0AD58BD1" w14:textId="77777777" w:rsidTr="00E35EAA">
        <w:trPr>
          <w:cantSplit/>
        </w:trPr>
        <w:tc>
          <w:tcPr>
            <w:tcW w:w="3958" w:type="dxa"/>
          </w:tcPr>
          <w:p w14:paraId="27143B8F" w14:textId="5BD24AC1" w:rsidR="005D2E80" w:rsidRPr="00083C3A" w:rsidRDefault="005D2E80" w:rsidP="005D2E80">
            <w:pPr>
              <w:tabs>
                <w:tab w:val="left" w:pos="540"/>
                <w:tab w:val="decimal" w:pos="9540"/>
              </w:tabs>
              <w:spacing w:line="240" w:lineRule="atLeast"/>
              <w:rPr>
                <w:rFonts w:cs="Times New Roman"/>
                <w:b/>
                <w:bCs/>
                <w:spacing w:val="-2"/>
              </w:rPr>
            </w:pPr>
            <w:r>
              <w:rPr>
                <w:rFonts w:cs="Times New Roman"/>
                <w:b/>
                <w:bCs/>
                <w:spacing w:val="-2"/>
              </w:rPr>
              <w:t>N</w:t>
            </w:r>
            <w:r w:rsidRPr="005D2E80">
              <w:rPr>
                <w:rFonts w:cs="Times New Roman"/>
                <w:b/>
                <w:bCs/>
                <w:spacing w:val="-2"/>
              </w:rPr>
              <w:t xml:space="preserve">umber of </w:t>
            </w:r>
            <w:r>
              <w:rPr>
                <w:rFonts w:cs="Times New Roman"/>
                <w:b/>
                <w:bCs/>
                <w:spacing w:val="-2"/>
              </w:rPr>
              <w:t>o</w:t>
            </w:r>
            <w:r w:rsidRPr="00083C3A">
              <w:rPr>
                <w:rFonts w:cs="Times New Roman"/>
                <w:b/>
                <w:bCs/>
                <w:spacing w:val="-2"/>
              </w:rPr>
              <w:t>rdinary shares</w:t>
            </w:r>
            <w:r w:rsidR="00002889">
              <w:rPr>
                <w:rFonts w:cs="Times New Roman"/>
                <w:b/>
                <w:bCs/>
                <w:spacing w:val="-2"/>
              </w:rPr>
              <w:t xml:space="preserve"> </w:t>
            </w:r>
            <w:r w:rsidRPr="00083C3A">
              <w:rPr>
                <w:rFonts w:cs="Times New Roman"/>
                <w:b/>
                <w:bCs/>
                <w:spacing w:val="-2"/>
              </w:rPr>
              <w:t xml:space="preserve">outstanding </w:t>
            </w:r>
          </w:p>
        </w:tc>
        <w:tc>
          <w:tcPr>
            <w:tcW w:w="1170" w:type="dxa"/>
            <w:tcBorders>
              <w:bottom w:val="double" w:sz="4" w:space="0" w:color="auto"/>
            </w:tcBorders>
          </w:tcPr>
          <w:p w14:paraId="4E3D9D9D" w14:textId="7F86270B" w:rsidR="005D2E80" w:rsidRPr="005D2E80" w:rsidRDefault="005D2E80" w:rsidP="00002889">
            <w:pPr>
              <w:pStyle w:val="acctfourfigures"/>
              <w:tabs>
                <w:tab w:val="clear" w:pos="765"/>
                <w:tab w:val="decimal" w:pos="970"/>
              </w:tabs>
              <w:spacing w:line="240" w:lineRule="atLeast"/>
              <w:ind w:right="-79"/>
              <w:rPr>
                <w:b/>
                <w:bCs/>
                <w:szCs w:val="22"/>
              </w:rPr>
            </w:pPr>
            <w:r w:rsidRPr="005D2E80">
              <w:rPr>
                <w:b/>
                <w:bCs/>
              </w:rPr>
              <w:t>19,800</w:t>
            </w:r>
          </w:p>
        </w:tc>
        <w:tc>
          <w:tcPr>
            <w:tcW w:w="270" w:type="dxa"/>
            <w:vAlign w:val="bottom"/>
          </w:tcPr>
          <w:p w14:paraId="2CD46082"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6A873836" w14:textId="73395DC9" w:rsidR="005D2E80" w:rsidRPr="00083C3A" w:rsidRDefault="005D2E80" w:rsidP="00002889">
            <w:pPr>
              <w:pStyle w:val="acctfourfigures"/>
              <w:tabs>
                <w:tab w:val="clear" w:pos="765"/>
                <w:tab w:val="decimal" w:pos="860"/>
              </w:tabs>
              <w:spacing w:line="240" w:lineRule="atLeast"/>
              <w:ind w:right="-79"/>
              <w:rPr>
                <w:b/>
                <w:bCs/>
                <w:szCs w:val="22"/>
              </w:rPr>
            </w:pPr>
            <w:r w:rsidRPr="00083C3A">
              <w:rPr>
                <w:b/>
                <w:bCs/>
                <w:szCs w:val="22"/>
              </w:rPr>
              <w:t>19,800</w:t>
            </w:r>
          </w:p>
        </w:tc>
        <w:tc>
          <w:tcPr>
            <w:tcW w:w="258" w:type="dxa"/>
            <w:vAlign w:val="bottom"/>
          </w:tcPr>
          <w:p w14:paraId="6084596A"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506723A1" w14:textId="2D21DDF5" w:rsidR="005D2E80" w:rsidRPr="005D2E80" w:rsidRDefault="005D2E80" w:rsidP="00E35EAA">
            <w:pPr>
              <w:pStyle w:val="acctfourfigures"/>
              <w:tabs>
                <w:tab w:val="clear" w:pos="765"/>
                <w:tab w:val="decimal" w:pos="892"/>
              </w:tabs>
              <w:spacing w:line="240" w:lineRule="atLeast"/>
              <w:ind w:left="-79" w:right="-79"/>
              <w:rPr>
                <w:b/>
                <w:bCs/>
                <w:szCs w:val="22"/>
              </w:rPr>
            </w:pPr>
            <w:r w:rsidRPr="005D2E80">
              <w:rPr>
                <w:b/>
                <w:bCs/>
              </w:rPr>
              <w:t>19,800</w:t>
            </w:r>
          </w:p>
        </w:tc>
        <w:tc>
          <w:tcPr>
            <w:tcW w:w="239" w:type="dxa"/>
            <w:vAlign w:val="bottom"/>
          </w:tcPr>
          <w:p w14:paraId="1FCEB573"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vAlign w:val="bottom"/>
          </w:tcPr>
          <w:p w14:paraId="5813CE13" w14:textId="34D79DCE" w:rsidR="005D2E80" w:rsidRPr="00083C3A" w:rsidRDefault="005D2E80" w:rsidP="00E35EAA">
            <w:pPr>
              <w:pStyle w:val="acctfourfigures"/>
              <w:tabs>
                <w:tab w:val="clear" w:pos="765"/>
                <w:tab w:val="decimal" w:pos="825"/>
              </w:tabs>
              <w:spacing w:line="240" w:lineRule="atLeast"/>
              <w:ind w:left="-79" w:right="-79"/>
              <w:rPr>
                <w:b/>
                <w:bCs/>
                <w:szCs w:val="22"/>
              </w:rPr>
            </w:pPr>
            <w:r w:rsidRPr="00083C3A">
              <w:rPr>
                <w:b/>
                <w:bCs/>
                <w:szCs w:val="22"/>
              </w:rPr>
              <w:t>19,800</w:t>
            </w:r>
          </w:p>
        </w:tc>
      </w:tr>
      <w:tr w:rsidR="005D2E80" w:rsidRPr="00083C3A" w14:paraId="1CA308C9" w14:textId="77777777" w:rsidTr="00E35EAA">
        <w:trPr>
          <w:cantSplit/>
        </w:trPr>
        <w:tc>
          <w:tcPr>
            <w:tcW w:w="3958" w:type="dxa"/>
          </w:tcPr>
          <w:p w14:paraId="3F3C9281" w14:textId="77777777" w:rsidR="005D2E80" w:rsidRPr="00083C3A" w:rsidRDefault="005D2E80" w:rsidP="005D2E80">
            <w:pPr>
              <w:tabs>
                <w:tab w:val="left" w:pos="540"/>
                <w:tab w:val="decimal" w:pos="9540"/>
              </w:tabs>
              <w:spacing w:line="240" w:lineRule="atLeast"/>
              <w:ind w:left="-15"/>
              <w:jc w:val="both"/>
              <w:rPr>
                <w:rFonts w:cs="Times New Roman"/>
                <w:b/>
                <w:bCs/>
              </w:rPr>
            </w:pPr>
            <w:r w:rsidRPr="00083C3A">
              <w:rPr>
                <w:rFonts w:cs="Times New Roman"/>
                <w:b/>
                <w:bCs/>
              </w:rPr>
              <w:t xml:space="preserve">Earnings per share (basic) </w:t>
            </w:r>
            <w:r w:rsidRPr="00083C3A">
              <w:rPr>
                <w:rFonts w:cs="Times New Roman"/>
                <w:b/>
                <w:bCs/>
                <w:i/>
                <w:iCs/>
              </w:rPr>
              <w:t>(in Baht)</w:t>
            </w:r>
          </w:p>
        </w:tc>
        <w:tc>
          <w:tcPr>
            <w:tcW w:w="1170" w:type="dxa"/>
            <w:tcBorders>
              <w:bottom w:val="double" w:sz="4" w:space="0" w:color="auto"/>
            </w:tcBorders>
          </w:tcPr>
          <w:p w14:paraId="11CD2A78" w14:textId="42E3A690" w:rsidR="005D2E80" w:rsidRPr="00E35EAA" w:rsidRDefault="005D2E80" w:rsidP="00E35EAA">
            <w:pPr>
              <w:pStyle w:val="acctfourfigures"/>
              <w:tabs>
                <w:tab w:val="clear" w:pos="765"/>
              </w:tabs>
              <w:spacing w:line="240" w:lineRule="atLeast"/>
              <w:ind w:left="-108" w:right="-18"/>
              <w:jc w:val="right"/>
              <w:rPr>
                <w:b/>
                <w:bCs/>
              </w:rPr>
            </w:pPr>
            <w:r w:rsidRPr="005D2E80">
              <w:rPr>
                <w:b/>
                <w:bCs/>
              </w:rPr>
              <w:t>50.42</w:t>
            </w:r>
          </w:p>
        </w:tc>
        <w:tc>
          <w:tcPr>
            <w:tcW w:w="270" w:type="dxa"/>
          </w:tcPr>
          <w:p w14:paraId="06E2FBA3"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4CDC5EFA" w14:textId="6A9C34C7" w:rsidR="005D2E80" w:rsidRPr="00083C3A" w:rsidRDefault="005D2E80" w:rsidP="00E35EAA">
            <w:pPr>
              <w:pStyle w:val="acctfourfigures"/>
              <w:tabs>
                <w:tab w:val="clear" w:pos="765"/>
                <w:tab w:val="decimal" w:pos="860"/>
              </w:tabs>
              <w:spacing w:line="240" w:lineRule="atLeast"/>
              <w:ind w:right="72"/>
              <w:rPr>
                <w:b/>
                <w:bCs/>
                <w:szCs w:val="22"/>
              </w:rPr>
            </w:pPr>
            <w:r w:rsidRPr="00AB17F2">
              <w:rPr>
                <w:b/>
                <w:bCs/>
                <w:szCs w:val="22"/>
              </w:rPr>
              <w:t>31.38</w:t>
            </w:r>
          </w:p>
        </w:tc>
        <w:tc>
          <w:tcPr>
            <w:tcW w:w="258" w:type="dxa"/>
          </w:tcPr>
          <w:p w14:paraId="3D347097" w14:textId="77777777" w:rsidR="005D2E80" w:rsidRPr="00083C3A" w:rsidRDefault="005D2E80" w:rsidP="00E35EAA">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1FD02D8B" w14:textId="7E6C2366" w:rsidR="005D2E80" w:rsidRPr="005D2E80" w:rsidRDefault="005D2E80" w:rsidP="00E35EAA">
            <w:pPr>
              <w:pStyle w:val="acctfourfigures"/>
              <w:tabs>
                <w:tab w:val="clear" w:pos="765"/>
              </w:tabs>
              <w:spacing w:line="240" w:lineRule="atLeast"/>
              <w:ind w:left="-108" w:right="-18"/>
              <w:jc w:val="right"/>
              <w:rPr>
                <w:b/>
                <w:bCs/>
                <w:szCs w:val="22"/>
              </w:rPr>
            </w:pPr>
            <w:r w:rsidRPr="005D2E80">
              <w:rPr>
                <w:b/>
                <w:bCs/>
              </w:rPr>
              <w:t>50.42</w:t>
            </w:r>
          </w:p>
        </w:tc>
        <w:tc>
          <w:tcPr>
            <w:tcW w:w="239" w:type="dxa"/>
          </w:tcPr>
          <w:p w14:paraId="106FFB6D" w14:textId="77777777" w:rsidR="005D2E80" w:rsidRPr="00083C3A" w:rsidRDefault="005D2E80" w:rsidP="005D2E80">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330D347A" w14:textId="45698895" w:rsidR="005D2E80" w:rsidRPr="00083C3A" w:rsidRDefault="005D2E80" w:rsidP="00E35EAA">
            <w:pPr>
              <w:pStyle w:val="acctfourfigures"/>
              <w:tabs>
                <w:tab w:val="clear" w:pos="765"/>
                <w:tab w:val="decimal" w:pos="645"/>
              </w:tabs>
              <w:spacing w:line="240" w:lineRule="atLeast"/>
              <w:ind w:left="-79" w:right="-24"/>
              <w:rPr>
                <w:b/>
                <w:bCs/>
                <w:szCs w:val="22"/>
              </w:rPr>
            </w:pPr>
            <w:r w:rsidRPr="00E35EAA">
              <w:rPr>
                <w:b/>
                <w:bCs/>
              </w:rPr>
              <w:t>31</w:t>
            </w:r>
            <w:r w:rsidRPr="00AB17F2">
              <w:rPr>
                <w:b/>
                <w:bCs/>
                <w:szCs w:val="22"/>
              </w:rPr>
              <w:t>.38</w:t>
            </w:r>
          </w:p>
        </w:tc>
      </w:tr>
    </w:tbl>
    <w:p w14:paraId="18AAE70D" w14:textId="77777777" w:rsidR="002A0957" w:rsidRPr="00002889" w:rsidRDefault="002A0957" w:rsidP="00A54FAD">
      <w:pPr>
        <w:rPr>
          <w:sz w:val="12"/>
          <w:szCs w:val="12"/>
        </w:rPr>
      </w:pPr>
    </w:p>
    <w:p w14:paraId="775AE571" w14:textId="45BD5AF3" w:rsidR="00187517" w:rsidRPr="0045084A"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Dividends</w:t>
      </w:r>
    </w:p>
    <w:p w14:paraId="75210DAB" w14:textId="77777777" w:rsidR="00EE5F62" w:rsidRPr="00002889" w:rsidRDefault="00EE5F62" w:rsidP="00D80A29">
      <w:pPr>
        <w:ind w:left="540"/>
        <w:rPr>
          <w:rFonts w:cs="Times New Roman"/>
          <w:sz w:val="12"/>
          <w:szCs w:val="12"/>
        </w:rPr>
      </w:pPr>
    </w:p>
    <w:p w14:paraId="10164F70" w14:textId="033D9DC7" w:rsidR="00EE5F62" w:rsidRPr="00E67F14" w:rsidRDefault="00247723" w:rsidP="001F2A24">
      <w:pPr>
        <w:ind w:left="540"/>
        <w:jc w:val="thaiDistribute"/>
        <w:rPr>
          <w:rFonts w:cstheme="minorBidi"/>
          <w:cs/>
        </w:rPr>
      </w:pPr>
      <w:r>
        <w:rPr>
          <w:rFonts w:cs="Times New Roman"/>
        </w:rPr>
        <w:t xml:space="preserve">Details of dividends during 2021 and 2020 are as </w:t>
      </w:r>
      <w:proofErr w:type="gramStart"/>
      <w:r>
        <w:rPr>
          <w:rFonts w:cs="Times New Roman"/>
        </w:rPr>
        <w:t>follows;</w:t>
      </w:r>
      <w:proofErr w:type="gramEnd"/>
    </w:p>
    <w:p w14:paraId="42F227F8" w14:textId="77777777" w:rsidR="00EE5F62" w:rsidRPr="00002889" w:rsidRDefault="00EE5F62" w:rsidP="00D80A29">
      <w:pPr>
        <w:ind w:left="540"/>
        <w:rPr>
          <w:rFonts w:cs="Times New Roman"/>
          <w:sz w:val="12"/>
          <w:szCs w:val="12"/>
        </w:rPr>
      </w:pP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530"/>
        <w:gridCol w:w="1800"/>
        <w:gridCol w:w="2024"/>
        <w:gridCol w:w="236"/>
        <w:gridCol w:w="1540"/>
      </w:tblGrid>
      <w:tr w:rsidR="00EE5F62" w:rsidRPr="00D80A29" w14:paraId="2BC19320" w14:textId="77777777" w:rsidTr="00E35EAA">
        <w:tc>
          <w:tcPr>
            <w:tcW w:w="2070" w:type="dxa"/>
          </w:tcPr>
          <w:p w14:paraId="5EF43C58"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p>
        </w:tc>
        <w:tc>
          <w:tcPr>
            <w:tcW w:w="1530" w:type="dxa"/>
            <w:vAlign w:val="bottom"/>
          </w:tcPr>
          <w:p w14:paraId="5ABBE158"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r w:rsidRPr="00D80A29">
              <w:rPr>
                <w:rFonts w:ascii="Times New Roman" w:hAnsi="Times New Roman"/>
                <w:spacing w:val="-4"/>
                <w:szCs w:val="22"/>
                <w:lang w:bidi="th-TH"/>
              </w:rPr>
              <w:t>Approval date</w:t>
            </w:r>
          </w:p>
        </w:tc>
        <w:tc>
          <w:tcPr>
            <w:tcW w:w="1800" w:type="dxa"/>
            <w:vAlign w:val="bottom"/>
          </w:tcPr>
          <w:p w14:paraId="74C0E3F4"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r w:rsidRPr="00D80A29">
              <w:rPr>
                <w:rFonts w:ascii="Times New Roman" w:hAnsi="Times New Roman"/>
                <w:spacing w:val="-4"/>
                <w:szCs w:val="22"/>
                <w:lang w:bidi="th-TH"/>
              </w:rPr>
              <w:t>Payment schedule</w:t>
            </w:r>
          </w:p>
        </w:tc>
        <w:tc>
          <w:tcPr>
            <w:tcW w:w="2024" w:type="dxa"/>
            <w:vAlign w:val="bottom"/>
          </w:tcPr>
          <w:p w14:paraId="26F5F291" w14:textId="77777777" w:rsidR="00EE5F62" w:rsidRPr="00D80A29" w:rsidRDefault="00EE5F62" w:rsidP="0009662B">
            <w:pPr>
              <w:pStyle w:val="block"/>
              <w:spacing w:after="0" w:line="240" w:lineRule="auto"/>
              <w:ind w:left="-83" w:right="-108"/>
              <w:jc w:val="center"/>
              <w:rPr>
                <w:rFonts w:ascii="Times New Roman" w:hAnsi="Times New Roman"/>
                <w:spacing w:val="-4"/>
                <w:szCs w:val="22"/>
                <w:lang w:bidi="th-TH"/>
              </w:rPr>
            </w:pPr>
            <w:r w:rsidRPr="00D80A29">
              <w:rPr>
                <w:rFonts w:ascii="Times New Roman" w:hAnsi="Times New Roman"/>
                <w:spacing w:val="-4"/>
                <w:szCs w:val="22"/>
                <w:lang w:bidi="th-TH"/>
              </w:rPr>
              <w:t xml:space="preserve">Dividend rate per share </w:t>
            </w:r>
          </w:p>
        </w:tc>
        <w:tc>
          <w:tcPr>
            <w:tcW w:w="236" w:type="dxa"/>
            <w:vAlign w:val="bottom"/>
          </w:tcPr>
          <w:p w14:paraId="44675FF2"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p>
        </w:tc>
        <w:tc>
          <w:tcPr>
            <w:tcW w:w="1540" w:type="dxa"/>
            <w:vAlign w:val="bottom"/>
          </w:tcPr>
          <w:p w14:paraId="4CD89464" w14:textId="77777777" w:rsidR="00EE5F62" w:rsidRPr="00D80A29" w:rsidRDefault="00EE5F62" w:rsidP="0009662B">
            <w:pPr>
              <w:pStyle w:val="block"/>
              <w:spacing w:after="0" w:line="240" w:lineRule="auto"/>
              <w:ind w:left="-96" w:right="-83"/>
              <w:jc w:val="center"/>
              <w:rPr>
                <w:rFonts w:ascii="Times New Roman" w:hAnsi="Times New Roman"/>
                <w:spacing w:val="-4"/>
                <w:szCs w:val="22"/>
                <w:lang w:bidi="th-TH"/>
              </w:rPr>
            </w:pPr>
            <w:r w:rsidRPr="00D80A29">
              <w:rPr>
                <w:rFonts w:ascii="Times New Roman" w:hAnsi="Times New Roman"/>
                <w:spacing w:val="-4"/>
                <w:szCs w:val="22"/>
                <w:lang w:bidi="th-TH"/>
              </w:rPr>
              <w:t>Amount</w:t>
            </w:r>
          </w:p>
        </w:tc>
      </w:tr>
      <w:tr w:rsidR="00EE5F62" w:rsidRPr="00596258" w14:paraId="1EBC3992" w14:textId="77777777" w:rsidTr="00E35EAA">
        <w:tc>
          <w:tcPr>
            <w:tcW w:w="2070" w:type="dxa"/>
          </w:tcPr>
          <w:p w14:paraId="3C360173"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1530" w:type="dxa"/>
            <w:vAlign w:val="bottom"/>
          </w:tcPr>
          <w:p w14:paraId="7EE275E9"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50D26361"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2024" w:type="dxa"/>
            <w:vAlign w:val="bottom"/>
          </w:tcPr>
          <w:p w14:paraId="323B6445" w14:textId="77777777" w:rsidR="00EE5F62" w:rsidRPr="00D80A29" w:rsidRDefault="00EE5F62" w:rsidP="0009662B">
            <w:pPr>
              <w:pStyle w:val="block"/>
              <w:spacing w:after="0" w:line="240" w:lineRule="auto"/>
              <w:ind w:left="0"/>
              <w:jc w:val="center"/>
              <w:rPr>
                <w:rFonts w:ascii="Times New Roman" w:hAnsi="Times New Roman"/>
                <w:i/>
                <w:iCs/>
                <w:spacing w:val="-4"/>
                <w:szCs w:val="22"/>
                <w:lang w:bidi="th-TH"/>
              </w:rPr>
            </w:pPr>
            <w:r w:rsidRPr="00D80A29">
              <w:rPr>
                <w:rFonts w:ascii="Times New Roman" w:hAnsi="Times New Roman"/>
                <w:i/>
                <w:iCs/>
                <w:spacing w:val="-4"/>
                <w:szCs w:val="22"/>
                <w:lang w:bidi="th-TH"/>
              </w:rPr>
              <w:t>(Baht)</w:t>
            </w:r>
          </w:p>
        </w:tc>
        <w:tc>
          <w:tcPr>
            <w:tcW w:w="236" w:type="dxa"/>
            <w:vAlign w:val="bottom"/>
          </w:tcPr>
          <w:p w14:paraId="2B82715A" w14:textId="77777777" w:rsidR="00EE5F62" w:rsidRPr="00D80A29" w:rsidRDefault="00EE5F62" w:rsidP="0009662B">
            <w:pPr>
              <w:pStyle w:val="block"/>
              <w:spacing w:after="0" w:line="240" w:lineRule="auto"/>
              <w:ind w:left="0"/>
              <w:jc w:val="center"/>
              <w:rPr>
                <w:rFonts w:ascii="Times New Roman" w:hAnsi="Times New Roman"/>
                <w:i/>
                <w:iCs/>
                <w:spacing w:val="-4"/>
                <w:szCs w:val="22"/>
                <w:lang w:bidi="th-TH"/>
              </w:rPr>
            </w:pPr>
          </w:p>
        </w:tc>
        <w:tc>
          <w:tcPr>
            <w:tcW w:w="1540" w:type="dxa"/>
            <w:vAlign w:val="bottom"/>
          </w:tcPr>
          <w:p w14:paraId="46434BB5" w14:textId="77777777" w:rsidR="00EE5F62" w:rsidRPr="00D80A29" w:rsidRDefault="00EE5F62" w:rsidP="0009662B">
            <w:pPr>
              <w:pStyle w:val="block"/>
              <w:spacing w:after="0" w:line="240" w:lineRule="auto"/>
              <w:ind w:left="-96" w:right="-83"/>
              <w:jc w:val="center"/>
              <w:rPr>
                <w:rFonts w:ascii="Times New Roman" w:hAnsi="Times New Roman"/>
                <w:i/>
                <w:iCs/>
                <w:spacing w:val="-4"/>
                <w:szCs w:val="22"/>
                <w:lang w:bidi="th-TH"/>
              </w:rPr>
            </w:pPr>
            <w:r w:rsidRPr="00D80A29">
              <w:rPr>
                <w:rFonts w:ascii="Times New Roman" w:hAnsi="Times New Roman"/>
                <w:i/>
                <w:iCs/>
                <w:spacing w:val="-4"/>
                <w:szCs w:val="22"/>
                <w:lang w:bidi="th-TH"/>
              </w:rPr>
              <w:t>(in million Baht)</w:t>
            </w:r>
          </w:p>
        </w:tc>
      </w:tr>
      <w:tr w:rsidR="00542A91" w:rsidRPr="00D80A29" w14:paraId="68A381DF" w14:textId="77777777" w:rsidTr="00E35EAA">
        <w:tc>
          <w:tcPr>
            <w:tcW w:w="2070" w:type="dxa"/>
            <w:vAlign w:val="bottom"/>
          </w:tcPr>
          <w:p w14:paraId="35F94F36" w14:textId="2D4BC8B4" w:rsidR="00542A91" w:rsidRPr="001F2A24" w:rsidRDefault="00542A91" w:rsidP="00542A91">
            <w:pPr>
              <w:pStyle w:val="block"/>
              <w:spacing w:after="0" w:line="240" w:lineRule="auto"/>
              <w:ind w:left="0" w:right="-146"/>
              <w:rPr>
                <w:rFonts w:ascii="Times New Roman" w:hAnsi="Times New Roman"/>
                <w:b/>
                <w:bCs/>
                <w:i/>
                <w:iCs/>
                <w:spacing w:val="-4"/>
                <w:szCs w:val="22"/>
                <w:lang w:bidi="th-TH"/>
              </w:rPr>
            </w:pPr>
            <w:r w:rsidRPr="001F2A24">
              <w:rPr>
                <w:rFonts w:ascii="Times New Roman" w:hAnsi="Times New Roman"/>
                <w:b/>
                <w:bCs/>
                <w:i/>
                <w:iCs/>
                <w:spacing w:val="-4"/>
                <w:szCs w:val="22"/>
                <w:lang w:bidi="th-TH"/>
              </w:rPr>
              <w:t>20</w:t>
            </w:r>
            <w:r w:rsidR="00B414B7">
              <w:rPr>
                <w:rFonts w:ascii="Times New Roman" w:hAnsi="Times New Roman"/>
                <w:b/>
                <w:bCs/>
                <w:i/>
                <w:iCs/>
                <w:spacing w:val="-4"/>
                <w:szCs w:val="22"/>
                <w:lang w:bidi="th-TH"/>
              </w:rPr>
              <w:t>2</w:t>
            </w:r>
            <w:r w:rsidR="00A51035">
              <w:rPr>
                <w:rFonts w:ascii="Times New Roman" w:hAnsi="Times New Roman"/>
                <w:b/>
                <w:bCs/>
                <w:i/>
                <w:iCs/>
                <w:spacing w:val="-4"/>
                <w:szCs w:val="22"/>
                <w:lang w:bidi="th-TH"/>
              </w:rPr>
              <w:t>1</w:t>
            </w:r>
          </w:p>
        </w:tc>
        <w:tc>
          <w:tcPr>
            <w:tcW w:w="1530" w:type="dxa"/>
          </w:tcPr>
          <w:p w14:paraId="386094CC" w14:textId="05AE9105" w:rsidR="00542A91" w:rsidRPr="00D80A29" w:rsidRDefault="00542A91" w:rsidP="00542A91">
            <w:pPr>
              <w:pStyle w:val="block"/>
              <w:spacing w:after="0" w:line="240" w:lineRule="auto"/>
              <w:ind w:left="-135" w:right="-146"/>
              <w:jc w:val="center"/>
              <w:rPr>
                <w:rFonts w:ascii="Times New Roman" w:hAnsi="Times New Roman"/>
                <w:spacing w:val="-4"/>
                <w:szCs w:val="22"/>
                <w:lang w:bidi="th-TH"/>
              </w:rPr>
            </w:pPr>
          </w:p>
        </w:tc>
        <w:tc>
          <w:tcPr>
            <w:tcW w:w="1800" w:type="dxa"/>
          </w:tcPr>
          <w:p w14:paraId="6C392934" w14:textId="391C1717" w:rsidR="00542A91" w:rsidRPr="00D80A29" w:rsidRDefault="00542A91" w:rsidP="00542A91">
            <w:pPr>
              <w:pStyle w:val="block"/>
              <w:spacing w:after="0" w:line="240" w:lineRule="auto"/>
              <w:ind w:left="-70" w:right="-146"/>
              <w:jc w:val="center"/>
              <w:rPr>
                <w:rFonts w:ascii="Times New Roman" w:hAnsi="Times New Roman"/>
                <w:spacing w:val="-4"/>
                <w:szCs w:val="22"/>
                <w:lang w:bidi="th-TH"/>
              </w:rPr>
            </w:pPr>
          </w:p>
        </w:tc>
        <w:tc>
          <w:tcPr>
            <w:tcW w:w="2024" w:type="dxa"/>
            <w:vAlign w:val="bottom"/>
          </w:tcPr>
          <w:p w14:paraId="67EE9A96" w14:textId="77777777" w:rsidR="00542A91" w:rsidRPr="00D80A29" w:rsidRDefault="00542A91" w:rsidP="00542A91">
            <w:pPr>
              <w:pStyle w:val="block"/>
              <w:spacing w:after="0" w:line="240" w:lineRule="auto"/>
              <w:ind w:left="0"/>
              <w:jc w:val="center"/>
              <w:rPr>
                <w:rFonts w:ascii="Times New Roman" w:hAnsi="Times New Roman"/>
                <w:spacing w:val="-4"/>
                <w:szCs w:val="22"/>
                <w:lang w:bidi="th-TH"/>
              </w:rPr>
            </w:pPr>
          </w:p>
        </w:tc>
        <w:tc>
          <w:tcPr>
            <w:tcW w:w="236" w:type="dxa"/>
            <w:vAlign w:val="bottom"/>
          </w:tcPr>
          <w:p w14:paraId="47AD5F82" w14:textId="77777777" w:rsidR="00542A91" w:rsidRPr="00D80A29" w:rsidRDefault="00542A91" w:rsidP="00542A91">
            <w:pPr>
              <w:pStyle w:val="block"/>
              <w:spacing w:after="0" w:line="240" w:lineRule="auto"/>
              <w:ind w:left="0"/>
              <w:jc w:val="center"/>
              <w:rPr>
                <w:rFonts w:ascii="Times New Roman" w:hAnsi="Times New Roman"/>
                <w:spacing w:val="-4"/>
                <w:szCs w:val="22"/>
                <w:lang w:bidi="th-TH"/>
              </w:rPr>
            </w:pPr>
          </w:p>
        </w:tc>
        <w:tc>
          <w:tcPr>
            <w:tcW w:w="1540" w:type="dxa"/>
            <w:vAlign w:val="bottom"/>
          </w:tcPr>
          <w:p w14:paraId="6135D118" w14:textId="77777777" w:rsidR="00542A91" w:rsidRPr="00D80A29" w:rsidRDefault="00542A91" w:rsidP="00542A91">
            <w:pPr>
              <w:pStyle w:val="block"/>
              <w:spacing w:after="0" w:line="240" w:lineRule="auto"/>
              <w:ind w:left="-96" w:right="-83"/>
              <w:jc w:val="center"/>
              <w:rPr>
                <w:rFonts w:ascii="Times New Roman" w:hAnsi="Times New Roman"/>
                <w:spacing w:val="-4"/>
                <w:szCs w:val="22"/>
                <w:lang w:bidi="th-TH"/>
              </w:rPr>
            </w:pPr>
          </w:p>
        </w:tc>
      </w:tr>
      <w:tr w:rsidR="00542A91" w:rsidRPr="00D80A29" w14:paraId="58F82466" w14:textId="77777777" w:rsidTr="00E35EAA">
        <w:tc>
          <w:tcPr>
            <w:tcW w:w="2070" w:type="dxa"/>
          </w:tcPr>
          <w:p w14:paraId="63BA4763" w14:textId="77777777" w:rsidR="00542A91" w:rsidRPr="00D80A29" w:rsidRDefault="00542A91" w:rsidP="00542A91">
            <w:pPr>
              <w:pStyle w:val="block"/>
              <w:spacing w:after="0" w:line="240" w:lineRule="auto"/>
              <w:ind w:left="-18" w:right="-146"/>
              <w:rPr>
                <w:rFonts w:ascii="Times New Roman" w:hAnsi="Times New Roman"/>
                <w:spacing w:val="-4"/>
                <w:szCs w:val="22"/>
                <w:lang w:bidi="th-TH"/>
              </w:rPr>
            </w:pPr>
            <w:r w:rsidRPr="00D80A29">
              <w:rPr>
                <w:rFonts w:ascii="Times New Roman" w:hAnsi="Times New Roman"/>
                <w:spacing w:val="-4"/>
                <w:szCs w:val="22"/>
                <w:lang w:bidi="th-TH"/>
              </w:rPr>
              <w:t>Annual dividend</w:t>
            </w:r>
          </w:p>
        </w:tc>
        <w:tc>
          <w:tcPr>
            <w:tcW w:w="1530" w:type="dxa"/>
          </w:tcPr>
          <w:p w14:paraId="7C519912" w14:textId="119552F2" w:rsidR="00542A91" w:rsidRPr="00D80A29" w:rsidRDefault="002A0957" w:rsidP="00542A91">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23 July 2020</w:t>
            </w:r>
          </w:p>
        </w:tc>
        <w:tc>
          <w:tcPr>
            <w:tcW w:w="1800" w:type="dxa"/>
          </w:tcPr>
          <w:p w14:paraId="616A4E42" w14:textId="7F18580A" w:rsidR="00542A91" w:rsidRPr="00D80A29" w:rsidRDefault="002A0957" w:rsidP="00542A91">
            <w:pPr>
              <w:pStyle w:val="block"/>
              <w:spacing w:after="0" w:line="240" w:lineRule="auto"/>
              <w:ind w:left="-70" w:right="-146"/>
              <w:jc w:val="center"/>
              <w:rPr>
                <w:rFonts w:ascii="Times New Roman" w:hAnsi="Times New Roman"/>
                <w:spacing w:val="-4"/>
                <w:szCs w:val="22"/>
                <w:lang w:bidi="th-TH"/>
              </w:rPr>
            </w:pPr>
            <w:r w:rsidRPr="002A0957">
              <w:rPr>
                <w:rFonts w:ascii="Times New Roman" w:hAnsi="Times New Roman"/>
                <w:spacing w:val="-4"/>
                <w:szCs w:val="22"/>
                <w:lang w:bidi="th-TH"/>
              </w:rPr>
              <w:t>August 20</w:t>
            </w:r>
            <w:r>
              <w:rPr>
                <w:rFonts w:ascii="Times New Roman" w:hAnsi="Times New Roman"/>
                <w:spacing w:val="-4"/>
                <w:szCs w:val="22"/>
                <w:lang w:bidi="th-TH"/>
              </w:rPr>
              <w:t>20</w:t>
            </w:r>
          </w:p>
        </w:tc>
        <w:tc>
          <w:tcPr>
            <w:tcW w:w="2024" w:type="dxa"/>
            <w:tcBorders>
              <w:bottom w:val="double" w:sz="4" w:space="0" w:color="auto"/>
            </w:tcBorders>
          </w:tcPr>
          <w:p w14:paraId="46492A98" w14:textId="69A6B7DE" w:rsidR="00542A91" w:rsidRPr="001F2A24" w:rsidRDefault="002A0957" w:rsidP="00002889">
            <w:pPr>
              <w:pStyle w:val="acctfourfigures"/>
              <w:tabs>
                <w:tab w:val="clear" w:pos="765"/>
                <w:tab w:val="decimal" w:pos="1518"/>
              </w:tabs>
              <w:spacing w:line="240" w:lineRule="atLeast"/>
              <w:ind w:left="-79" w:right="-79"/>
              <w:rPr>
                <w:szCs w:val="22"/>
              </w:rPr>
            </w:pPr>
            <w:r>
              <w:rPr>
                <w:szCs w:val="22"/>
              </w:rPr>
              <w:t>15.70</w:t>
            </w:r>
          </w:p>
        </w:tc>
        <w:tc>
          <w:tcPr>
            <w:tcW w:w="236" w:type="dxa"/>
          </w:tcPr>
          <w:p w14:paraId="7FF3E347" w14:textId="77777777" w:rsidR="00542A91" w:rsidRPr="001F2A24" w:rsidRDefault="00542A91" w:rsidP="00542A91">
            <w:pPr>
              <w:pStyle w:val="block"/>
              <w:spacing w:after="0" w:line="240" w:lineRule="auto"/>
              <w:ind w:left="0"/>
              <w:jc w:val="center"/>
              <w:rPr>
                <w:rFonts w:ascii="Times New Roman" w:hAnsi="Times New Roman"/>
                <w:spacing w:val="-4"/>
                <w:szCs w:val="22"/>
                <w:lang w:bidi="th-TH"/>
              </w:rPr>
            </w:pPr>
          </w:p>
        </w:tc>
        <w:tc>
          <w:tcPr>
            <w:tcW w:w="1540" w:type="dxa"/>
            <w:tcBorders>
              <w:bottom w:val="double" w:sz="4" w:space="0" w:color="auto"/>
            </w:tcBorders>
          </w:tcPr>
          <w:p w14:paraId="4A6327BC" w14:textId="05163093" w:rsidR="00542A91" w:rsidRPr="001F2A24" w:rsidRDefault="002A0957" w:rsidP="001F2A24">
            <w:pPr>
              <w:pStyle w:val="acctfourfigures"/>
              <w:tabs>
                <w:tab w:val="clear" w:pos="765"/>
                <w:tab w:val="decimal" w:pos="960"/>
              </w:tabs>
              <w:spacing w:line="240" w:lineRule="atLeast"/>
              <w:ind w:left="-79" w:right="-79"/>
              <w:rPr>
                <w:szCs w:val="22"/>
              </w:rPr>
            </w:pPr>
            <w:r>
              <w:rPr>
                <w:szCs w:val="22"/>
              </w:rPr>
              <w:t>310.86</w:t>
            </w:r>
          </w:p>
        </w:tc>
      </w:tr>
      <w:tr w:rsidR="00EE5F62" w:rsidRPr="00002889" w14:paraId="7FD3973D" w14:textId="77777777" w:rsidTr="00E35EAA">
        <w:trPr>
          <w:trHeight w:val="40"/>
        </w:trPr>
        <w:tc>
          <w:tcPr>
            <w:tcW w:w="2070" w:type="dxa"/>
          </w:tcPr>
          <w:p w14:paraId="4299335F" w14:textId="77777777" w:rsidR="00EE5F62" w:rsidRPr="00002889" w:rsidRDefault="00EE5F62" w:rsidP="00002889">
            <w:pPr>
              <w:pStyle w:val="block"/>
              <w:spacing w:after="0" w:line="240" w:lineRule="auto"/>
              <w:ind w:left="0" w:right="-146"/>
              <w:rPr>
                <w:rFonts w:ascii="Times New Roman" w:hAnsi="Times New Roman"/>
                <w:spacing w:val="-4"/>
                <w:sz w:val="8"/>
                <w:szCs w:val="8"/>
                <w:lang w:bidi="th-TH"/>
              </w:rPr>
            </w:pPr>
          </w:p>
        </w:tc>
        <w:tc>
          <w:tcPr>
            <w:tcW w:w="1530" w:type="dxa"/>
            <w:vAlign w:val="bottom"/>
          </w:tcPr>
          <w:p w14:paraId="0A54A6F2" w14:textId="77777777" w:rsidR="00EE5F62" w:rsidRPr="00002889" w:rsidRDefault="00EE5F62" w:rsidP="00002889">
            <w:pPr>
              <w:pStyle w:val="block"/>
              <w:spacing w:after="0" w:line="240" w:lineRule="auto"/>
              <w:ind w:left="0" w:right="-146"/>
              <w:rPr>
                <w:rFonts w:ascii="Times New Roman" w:hAnsi="Times New Roman"/>
                <w:spacing w:val="-4"/>
                <w:sz w:val="8"/>
                <w:szCs w:val="8"/>
                <w:lang w:bidi="th-TH"/>
              </w:rPr>
            </w:pPr>
          </w:p>
        </w:tc>
        <w:tc>
          <w:tcPr>
            <w:tcW w:w="1800" w:type="dxa"/>
            <w:vAlign w:val="bottom"/>
          </w:tcPr>
          <w:p w14:paraId="6C9546D0" w14:textId="77777777" w:rsidR="00EE5F62" w:rsidRPr="00002889" w:rsidRDefault="00EE5F62" w:rsidP="00002889">
            <w:pPr>
              <w:pStyle w:val="block"/>
              <w:spacing w:after="0" w:line="240" w:lineRule="auto"/>
              <w:ind w:left="0" w:right="-146"/>
              <w:rPr>
                <w:rFonts w:ascii="Times New Roman" w:hAnsi="Times New Roman"/>
                <w:spacing w:val="-4"/>
                <w:sz w:val="8"/>
                <w:szCs w:val="8"/>
                <w:lang w:bidi="th-TH"/>
              </w:rPr>
            </w:pPr>
          </w:p>
        </w:tc>
        <w:tc>
          <w:tcPr>
            <w:tcW w:w="2024" w:type="dxa"/>
            <w:tcBorders>
              <w:top w:val="double" w:sz="4" w:space="0" w:color="auto"/>
            </w:tcBorders>
            <w:vAlign w:val="bottom"/>
          </w:tcPr>
          <w:p w14:paraId="35CA7C8B" w14:textId="15726646" w:rsidR="00EE5F62" w:rsidRPr="00002889" w:rsidRDefault="00EE5F62" w:rsidP="00002889">
            <w:pPr>
              <w:pStyle w:val="acctfourfigures"/>
              <w:tabs>
                <w:tab w:val="clear" w:pos="765"/>
                <w:tab w:val="decimal" w:pos="1518"/>
              </w:tabs>
              <w:spacing w:line="240" w:lineRule="atLeast"/>
              <w:ind w:right="-79"/>
              <w:rPr>
                <w:sz w:val="8"/>
                <w:szCs w:val="8"/>
              </w:rPr>
            </w:pPr>
          </w:p>
        </w:tc>
        <w:tc>
          <w:tcPr>
            <w:tcW w:w="236" w:type="dxa"/>
            <w:vAlign w:val="bottom"/>
          </w:tcPr>
          <w:p w14:paraId="3418B863" w14:textId="77777777" w:rsidR="00EE5F62" w:rsidRPr="00002889" w:rsidRDefault="00EE5F62" w:rsidP="0009662B">
            <w:pPr>
              <w:pStyle w:val="block"/>
              <w:spacing w:after="0" w:line="240" w:lineRule="auto"/>
              <w:ind w:left="0"/>
              <w:jc w:val="center"/>
              <w:rPr>
                <w:rFonts w:ascii="Times New Roman" w:hAnsi="Times New Roman"/>
                <w:spacing w:val="-4"/>
                <w:sz w:val="8"/>
                <w:szCs w:val="8"/>
                <w:lang w:bidi="th-TH"/>
              </w:rPr>
            </w:pPr>
          </w:p>
        </w:tc>
        <w:tc>
          <w:tcPr>
            <w:tcW w:w="1540" w:type="dxa"/>
            <w:tcBorders>
              <w:top w:val="double" w:sz="4" w:space="0" w:color="auto"/>
            </w:tcBorders>
            <w:vAlign w:val="bottom"/>
          </w:tcPr>
          <w:p w14:paraId="33668A47" w14:textId="77777777" w:rsidR="00EE5F62" w:rsidRPr="00002889" w:rsidRDefault="00EE5F62" w:rsidP="00002889">
            <w:pPr>
              <w:pStyle w:val="acctfourfigures"/>
              <w:tabs>
                <w:tab w:val="clear" w:pos="765"/>
                <w:tab w:val="decimal" w:pos="960"/>
              </w:tabs>
              <w:spacing w:line="240" w:lineRule="atLeast"/>
              <w:ind w:right="-79"/>
              <w:rPr>
                <w:sz w:val="8"/>
                <w:szCs w:val="8"/>
              </w:rPr>
            </w:pPr>
          </w:p>
        </w:tc>
      </w:tr>
      <w:tr w:rsidR="00EE5F62" w:rsidRPr="00D80A29" w14:paraId="2B6D49B2" w14:textId="77777777" w:rsidTr="00094060">
        <w:tc>
          <w:tcPr>
            <w:tcW w:w="2070" w:type="dxa"/>
          </w:tcPr>
          <w:p w14:paraId="735DEA01" w14:textId="3BB3EF6A" w:rsidR="00EE5F62" w:rsidRPr="001F2A24" w:rsidRDefault="00EE5F62" w:rsidP="0009662B">
            <w:pPr>
              <w:pStyle w:val="block"/>
              <w:spacing w:after="0" w:line="240" w:lineRule="auto"/>
              <w:ind w:left="-18" w:right="-146"/>
              <w:rPr>
                <w:rFonts w:ascii="Times New Roman" w:hAnsi="Times New Roman"/>
                <w:b/>
                <w:bCs/>
                <w:i/>
                <w:iCs/>
                <w:spacing w:val="-4"/>
                <w:szCs w:val="22"/>
                <w:lang w:bidi="th-TH"/>
              </w:rPr>
            </w:pPr>
            <w:r w:rsidRPr="001F2A24">
              <w:rPr>
                <w:rFonts w:ascii="Times New Roman" w:hAnsi="Times New Roman"/>
                <w:b/>
                <w:bCs/>
                <w:i/>
                <w:iCs/>
                <w:spacing w:val="-4"/>
                <w:szCs w:val="22"/>
                <w:lang w:bidi="th-TH"/>
              </w:rPr>
              <w:t>20</w:t>
            </w:r>
            <w:r w:rsidR="00722CBE">
              <w:rPr>
                <w:rFonts w:ascii="Times New Roman" w:hAnsi="Times New Roman"/>
                <w:b/>
                <w:bCs/>
                <w:i/>
                <w:iCs/>
                <w:spacing w:val="-4"/>
                <w:szCs w:val="22"/>
                <w:lang w:val="en-US" w:bidi="th-TH"/>
              </w:rPr>
              <w:t>2</w:t>
            </w:r>
            <w:r w:rsidR="00A51035">
              <w:rPr>
                <w:rFonts w:ascii="Times New Roman" w:hAnsi="Times New Roman"/>
                <w:b/>
                <w:bCs/>
                <w:i/>
                <w:iCs/>
                <w:spacing w:val="-4"/>
                <w:szCs w:val="22"/>
                <w:lang w:bidi="th-TH"/>
              </w:rPr>
              <w:t>0</w:t>
            </w:r>
          </w:p>
        </w:tc>
        <w:tc>
          <w:tcPr>
            <w:tcW w:w="1530" w:type="dxa"/>
            <w:vAlign w:val="bottom"/>
          </w:tcPr>
          <w:p w14:paraId="74E72976"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632E92DE"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2024" w:type="dxa"/>
            <w:vAlign w:val="bottom"/>
          </w:tcPr>
          <w:p w14:paraId="0CC54A5C" w14:textId="77777777" w:rsidR="00EE5F62" w:rsidRPr="001F2A24" w:rsidRDefault="00EE5F62" w:rsidP="00002889">
            <w:pPr>
              <w:pStyle w:val="acctfourfigures"/>
              <w:tabs>
                <w:tab w:val="clear" w:pos="765"/>
                <w:tab w:val="decimal" w:pos="1518"/>
              </w:tabs>
              <w:spacing w:line="240" w:lineRule="atLeast"/>
              <w:ind w:left="-79" w:right="-79"/>
              <w:rPr>
                <w:szCs w:val="22"/>
              </w:rPr>
            </w:pPr>
          </w:p>
        </w:tc>
        <w:tc>
          <w:tcPr>
            <w:tcW w:w="236" w:type="dxa"/>
            <w:vAlign w:val="bottom"/>
          </w:tcPr>
          <w:p w14:paraId="07C25AA1" w14:textId="77777777" w:rsidR="00EE5F62" w:rsidRPr="001F2A24" w:rsidRDefault="00EE5F62" w:rsidP="0009662B">
            <w:pPr>
              <w:pStyle w:val="block"/>
              <w:spacing w:after="0" w:line="240" w:lineRule="auto"/>
              <w:ind w:left="0"/>
              <w:jc w:val="center"/>
              <w:rPr>
                <w:rFonts w:ascii="Times New Roman" w:hAnsi="Times New Roman"/>
                <w:spacing w:val="-4"/>
                <w:szCs w:val="22"/>
                <w:lang w:bidi="th-TH"/>
              </w:rPr>
            </w:pPr>
          </w:p>
        </w:tc>
        <w:tc>
          <w:tcPr>
            <w:tcW w:w="1540" w:type="dxa"/>
            <w:vAlign w:val="bottom"/>
          </w:tcPr>
          <w:p w14:paraId="461B9699" w14:textId="77777777" w:rsidR="00EE5F62" w:rsidRPr="001F2A24" w:rsidRDefault="00EE5F62" w:rsidP="001F2A24">
            <w:pPr>
              <w:pStyle w:val="acctfourfigures"/>
              <w:tabs>
                <w:tab w:val="clear" w:pos="765"/>
                <w:tab w:val="decimal" w:pos="960"/>
              </w:tabs>
              <w:spacing w:line="240" w:lineRule="atLeast"/>
              <w:ind w:left="-79" w:right="-79"/>
              <w:rPr>
                <w:szCs w:val="22"/>
              </w:rPr>
            </w:pPr>
          </w:p>
        </w:tc>
      </w:tr>
      <w:tr w:rsidR="00B414B7" w:rsidRPr="00D80A29" w14:paraId="5AD0B3E1" w14:textId="77777777" w:rsidTr="00094060">
        <w:tc>
          <w:tcPr>
            <w:tcW w:w="2070" w:type="dxa"/>
          </w:tcPr>
          <w:p w14:paraId="1AB0EA8A" w14:textId="77777777" w:rsidR="00B414B7" w:rsidRPr="00D80A29" w:rsidRDefault="00B414B7" w:rsidP="00B414B7">
            <w:pPr>
              <w:pStyle w:val="block"/>
              <w:spacing w:after="0" w:line="240" w:lineRule="auto"/>
              <w:ind w:left="-18" w:right="-146"/>
              <w:rPr>
                <w:rFonts w:ascii="Times New Roman" w:hAnsi="Times New Roman"/>
                <w:spacing w:val="-4"/>
                <w:szCs w:val="22"/>
                <w:lang w:bidi="th-TH"/>
              </w:rPr>
            </w:pPr>
            <w:r w:rsidRPr="00D80A29">
              <w:rPr>
                <w:rFonts w:ascii="Times New Roman" w:hAnsi="Times New Roman"/>
                <w:spacing w:val="-4"/>
                <w:szCs w:val="22"/>
                <w:lang w:bidi="th-TH"/>
              </w:rPr>
              <w:t>Annual dividend</w:t>
            </w:r>
          </w:p>
        </w:tc>
        <w:tc>
          <w:tcPr>
            <w:tcW w:w="1530" w:type="dxa"/>
          </w:tcPr>
          <w:p w14:paraId="10225E71" w14:textId="5BC4013D" w:rsidR="00B414B7" w:rsidRPr="00D80A29" w:rsidRDefault="00B414B7" w:rsidP="00B414B7">
            <w:pPr>
              <w:pStyle w:val="block"/>
              <w:spacing w:after="0" w:line="240" w:lineRule="auto"/>
              <w:ind w:left="-135" w:right="-146"/>
              <w:jc w:val="center"/>
              <w:rPr>
                <w:rFonts w:ascii="Times New Roman" w:hAnsi="Times New Roman"/>
                <w:spacing w:val="-4"/>
                <w:szCs w:val="22"/>
                <w:lang w:bidi="th-TH"/>
              </w:rPr>
            </w:pPr>
            <w:r w:rsidRPr="00D80A29">
              <w:rPr>
                <w:rFonts w:ascii="Times New Roman" w:hAnsi="Times New Roman"/>
                <w:szCs w:val="22"/>
              </w:rPr>
              <w:t>25 July 2019</w:t>
            </w:r>
          </w:p>
        </w:tc>
        <w:tc>
          <w:tcPr>
            <w:tcW w:w="1800" w:type="dxa"/>
          </w:tcPr>
          <w:p w14:paraId="118DD245" w14:textId="3B33E910" w:rsidR="00B414B7" w:rsidRPr="00D80A29" w:rsidRDefault="00B414B7" w:rsidP="00B414B7">
            <w:pPr>
              <w:pStyle w:val="block"/>
              <w:spacing w:after="0" w:line="240" w:lineRule="auto"/>
              <w:ind w:left="-70" w:right="-146"/>
              <w:jc w:val="center"/>
              <w:rPr>
                <w:rFonts w:ascii="Times New Roman" w:hAnsi="Times New Roman"/>
                <w:spacing w:val="-4"/>
                <w:szCs w:val="22"/>
                <w:lang w:bidi="th-TH"/>
              </w:rPr>
            </w:pPr>
            <w:r w:rsidRPr="00D80A29">
              <w:rPr>
                <w:rFonts w:ascii="Times New Roman" w:hAnsi="Times New Roman"/>
                <w:szCs w:val="22"/>
              </w:rPr>
              <w:t>August 2019</w:t>
            </w:r>
          </w:p>
        </w:tc>
        <w:tc>
          <w:tcPr>
            <w:tcW w:w="2024" w:type="dxa"/>
            <w:tcBorders>
              <w:bottom w:val="double" w:sz="4" w:space="0" w:color="auto"/>
            </w:tcBorders>
          </w:tcPr>
          <w:p w14:paraId="08C863E8" w14:textId="57A5B9CA" w:rsidR="00B414B7" w:rsidRPr="001F2A24" w:rsidRDefault="00B414B7" w:rsidP="00002889">
            <w:pPr>
              <w:pStyle w:val="acctfourfigures"/>
              <w:tabs>
                <w:tab w:val="clear" w:pos="765"/>
                <w:tab w:val="decimal" w:pos="1518"/>
              </w:tabs>
              <w:spacing w:line="240" w:lineRule="atLeast"/>
              <w:ind w:left="-79" w:right="-79"/>
              <w:rPr>
                <w:szCs w:val="22"/>
              </w:rPr>
            </w:pPr>
            <w:r w:rsidRPr="001F2A24">
              <w:rPr>
                <w:szCs w:val="22"/>
              </w:rPr>
              <w:t>4.55</w:t>
            </w:r>
          </w:p>
        </w:tc>
        <w:tc>
          <w:tcPr>
            <w:tcW w:w="236" w:type="dxa"/>
          </w:tcPr>
          <w:p w14:paraId="0AAD6FA9" w14:textId="77777777" w:rsidR="00B414B7" w:rsidRPr="001F2A24" w:rsidRDefault="00B414B7" w:rsidP="00B414B7">
            <w:pPr>
              <w:pStyle w:val="block"/>
              <w:spacing w:after="0" w:line="240" w:lineRule="auto"/>
              <w:ind w:left="0"/>
              <w:jc w:val="center"/>
              <w:rPr>
                <w:rFonts w:ascii="Times New Roman" w:hAnsi="Times New Roman"/>
                <w:spacing w:val="-4"/>
                <w:szCs w:val="22"/>
                <w:lang w:bidi="th-TH"/>
              </w:rPr>
            </w:pPr>
          </w:p>
        </w:tc>
        <w:tc>
          <w:tcPr>
            <w:tcW w:w="1540" w:type="dxa"/>
            <w:tcBorders>
              <w:bottom w:val="double" w:sz="4" w:space="0" w:color="auto"/>
            </w:tcBorders>
          </w:tcPr>
          <w:p w14:paraId="3AA15899" w14:textId="12F895C7" w:rsidR="00B414B7" w:rsidRPr="001F2A24" w:rsidRDefault="00B414B7" w:rsidP="00B414B7">
            <w:pPr>
              <w:pStyle w:val="acctfourfigures"/>
              <w:tabs>
                <w:tab w:val="clear" w:pos="765"/>
                <w:tab w:val="decimal" w:pos="960"/>
              </w:tabs>
              <w:spacing w:line="240" w:lineRule="atLeast"/>
              <w:ind w:left="-79" w:right="-79"/>
              <w:rPr>
                <w:szCs w:val="22"/>
              </w:rPr>
            </w:pPr>
            <w:r w:rsidRPr="001F2A24">
              <w:rPr>
                <w:szCs w:val="22"/>
              </w:rPr>
              <w:t>90.09</w:t>
            </w:r>
          </w:p>
        </w:tc>
      </w:tr>
    </w:tbl>
    <w:p w14:paraId="03996865" w14:textId="77777777" w:rsidR="00002889" w:rsidRDefault="00002889" w:rsidP="00002889">
      <w:pPr>
        <w:pStyle w:val="block"/>
        <w:spacing w:after="0" w:line="240" w:lineRule="auto"/>
        <w:ind w:left="0" w:right="-146"/>
        <w:rPr>
          <w:rFonts w:ascii="Times New Roman" w:hAnsi="Times New Roman"/>
          <w:spacing w:val="-4"/>
          <w:szCs w:val="22"/>
          <w:lang w:bidi="th-TH"/>
        </w:rPr>
        <w:sectPr w:rsidR="00002889" w:rsidSect="0067330F">
          <w:pgSz w:w="11909" w:h="16834" w:code="9"/>
          <w:pgMar w:top="691" w:right="1152" w:bottom="576" w:left="1152" w:header="720" w:footer="720" w:gutter="0"/>
          <w:cols w:space="720"/>
          <w:docGrid w:linePitch="299"/>
        </w:sectPr>
      </w:pPr>
    </w:p>
    <w:p w14:paraId="5845E182" w14:textId="3B799C96" w:rsidR="001D5AB7" w:rsidRPr="00002889" w:rsidRDefault="00187517" w:rsidP="001D5AB7">
      <w:pPr>
        <w:pStyle w:val="ListParagraph"/>
        <w:numPr>
          <w:ilvl w:val="0"/>
          <w:numId w:val="23"/>
        </w:numPr>
        <w:tabs>
          <w:tab w:val="decimal" w:pos="9540"/>
        </w:tabs>
        <w:spacing w:line="240" w:lineRule="atLeast"/>
        <w:ind w:left="540" w:hanging="540"/>
        <w:jc w:val="both"/>
        <w:rPr>
          <w:b/>
          <w:bCs/>
        </w:rPr>
      </w:pPr>
      <w:r w:rsidRPr="00002889">
        <w:rPr>
          <w:b/>
          <w:bCs/>
          <w:sz w:val="24"/>
          <w:szCs w:val="24"/>
          <w:lang w:val="en-US"/>
        </w:rPr>
        <w:lastRenderedPageBreak/>
        <w:t>Financial instruments</w:t>
      </w:r>
    </w:p>
    <w:p w14:paraId="07D1E9F2" w14:textId="61639159" w:rsidR="002254F4" w:rsidRDefault="002254F4" w:rsidP="001D5AB7">
      <w:pPr>
        <w:jc w:val="thaiDistribute"/>
        <w:rPr>
          <w:rFonts w:cs="Times New Roman"/>
        </w:rPr>
      </w:pPr>
    </w:p>
    <w:p w14:paraId="7F6F2CF6" w14:textId="38303B3A" w:rsidR="001D5AB7" w:rsidRDefault="001D5AB7" w:rsidP="00D90476">
      <w:pPr>
        <w:pStyle w:val="block"/>
        <w:numPr>
          <w:ilvl w:val="0"/>
          <w:numId w:val="25"/>
        </w:numPr>
        <w:spacing w:after="0" w:line="240" w:lineRule="auto"/>
        <w:ind w:left="540" w:right="-7" w:firstLine="0"/>
        <w:jc w:val="both"/>
        <w:rPr>
          <w:rFonts w:ascii="Times New Roman" w:hAnsi="Times New Roman"/>
          <w:i/>
          <w:iCs/>
          <w:szCs w:val="22"/>
          <w:lang w:bidi="th-TH"/>
        </w:rPr>
      </w:pPr>
      <w:r w:rsidRPr="00497AC6">
        <w:rPr>
          <w:rFonts w:ascii="Times New Roman" w:hAnsi="Times New Roman"/>
          <w:i/>
          <w:iCs/>
          <w:szCs w:val="22"/>
          <w:lang w:bidi="th-TH"/>
        </w:rPr>
        <w:t xml:space="preserve">Carrying amounts and fair values </w:t>
      </w:r>
    </w:p>
    <w:p w14:paraId="2D5D0261" w14:textId="77777777" w:rsidR="00497AC6" w:rsidRPr="00497AC6" w:rsidRDefault="00497AC6" w:rsidP="00497AC6">
      <w:pPr>
        <w:pStyle w:val="block"/>
        <w:spacing w:after="0" w:line="240" w:lineRule="auto"/>
        <w:ind w:left="540" w:right="-7"/>
        <w:jc w:val="both"/>
        <w:rPr>
          <w:rFonts w:ascii="Times New Roman" w:hAnsi="Times New Roman"/>
          <w:i/>
          <w:iCs/>
          <w:szCs w:val="22"/>
          <w:lang w:bidi="th-TH"/>
        </w:rPr>
      </w:pPr>
    </w:p>
    <w:p w14:paraId="671CE39C" w14:textId="009E7D86" w:rsidR="001D5AB7" w:rsidRPr="00497AC6" w:rsidRDefault="001D5AB7" w:rsidP="00D90476">
      <w:pPr>
        <w:pStyle w:val="block"/>
        <w:spacing w:after="0" w:line="240" w:lineRule="auto"/>
        <w:ind w:left="1170"/>
        <w:jc w:val="both"/>
        <w:rPr>
          <w:rFonts w:ascii="Times New Roman" w:hAnsi="Times New Roman"/>
          <w:szCs w:val="22"/>
          <w:lang w:bidi="th-TH"/>
        </w:rPr>
      </w:pPr>
      <w:r w:rsidRPr="00497AC6">
        <w:rPr>
          <w:rFonts w:ascii="Times New Roman" w:hAnsi="Times New Roman"/>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A090567" w14:textId="694F0A99" w:rsidR="00161B6E" w:rsidRPr="00161B6E" w:rsidRDefault="00161B6E" w:rsidP="00E35EAA">
      <w:pPr>
        <w:jc w:val="thaiDistribute"/>
        <w:rPr>
          <w:rFonts w:cs="Times New Roman"/>
        </w:rPr>
      </w:pPr>
    </w:p>
    <w:tbl>
      <w:tblPr>
        <w:tblW w:w="13140" w:type="dxa"/>
        <w:tblInd w:w="1080" w:type="dxa"/>
        <w:tblLayout w:type="fixed"/>
        <w:tblCellMar>
          <w:left w:w="79" w:type="dxa"/>
          <w:right w:w="79" w:type="dxa"/>
        </w:tblCellMar>
        <w:tblLook w:val="0000" w:firstRow="0" w:lastRow="0" w:firstColumn="0" w:lastColumn="0" w:noHBand="0" w:noVBand="0"/>
      </w:tblPr>
      <w:tblGrid>
        <w:gridCol w:w="3780"/>
        <w:gridCol w:w="189"/>
        <w:gridCol w:w="1431"/>
        <w:gridCol w:w="180"/>
        <w:gridCol w:w="1350"/>
        <w:gridCol w:w="180"/>
        <w:gridCol w:w="1350"/>
        <w:gridCol w:w="179"/>
        <w:gridCol w:w="1346"/>
        <w:gridCol w:w="180"/>
        <w:gridCol w:w="1355"/>
        <w:gridCol w:w="180"/>
        <w:gridCol w:w="1440"/>
      </w:tblGrid>
      <w:tr w:rsidR="00161B6E" w:rsidRPr="00161B6E" w14:paraId="5837781E" w14:textId="77777777" w:rsidTr="006F0405">
        <w:trPr>
          <w:cantSplit/>
          <w:trHeight w:val="60"/>
          <w:tblHeader/>
        </w:trPr>
        <w:tc>
          <w:tcPr>
            <w:tcW w:w="3780" w:type="dxa"/>
            <w:shd w:val="clear" w:color="auto" w:fill="auto"/>
            <w:vAlign w:val="bottom"/>
          </w:tcPr>
          <w:p w14:paraId="47214950" w14:textId="585F9F46" w:rsidR="00161B6E" w:rsidRPr="00161B6E" w:rsidRDefault="00161B6E" w:rsidP="002C7690">
            <w:pPr>
              <w:tabs>
                <w:tab w:val="left" w:pos="100"/>
              </w:tabs>
              <w:spacing w:line="240" w:lineRule="auto"/>
              <w:ind w:left="100" w:hanging="100"/>
              <w:rPr>
                <w:b/>
                <w:bCs/>
                <w:i/>
                <w:iCs/>
              </w:rPr>
            </w:pPr>
          </w:p>
        </w:tc>
        <w:tc>
          <w:tcPr>
            <w:tcW w:w="189" w:type="dxa"/>
            <w:vAlign w:val="bottom"/>
          </w:tcPr>
          <w:p w14:paraId="63065681" w14:textId="77777777" w:rsidR="00161B6E" w:rsidRPr="00161B6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053187E8" w14:textId="71AC9A9E" w:rsidR="00161B6E" w:rsidRPr="00161B6E" w:rsidRDefault="00E35EAA" w:rsidP="002C7690">
            <w:pPr>
              <w:pStyle w:val="acctcolumnheading"/>
              <w:spacing w:after="0" w:line="240" w:lineRule="auto"/>
              <w:ind w:right="-79"/>
              <w:rPr>
                <w:szCs w:val="22"/>
              </w:rPr>
            </w:pPr>
            <w:r w:rsidRPr="00E35EAA">
              <w:rPr>
                <w:b/>
                <w:bCs/>
                <w:szCs w:val="22"/>
              </w:rPr>
              <w:t>Financial statements in which the equity method is applied and separate financial statements</w:t>
            </w:r>
          </w:p>
        </w:tc>
      </w:tr>
      <w:tr w:rsidR="00161B6E" w:rsidRPr="00161B6E" w14:paraId="24C6B721" w14:textId="77777777" w:rsidTr="006F0405">
        <w:trPr>
          <w:cantSplit/>
          <w:trHeight w:val="74"/>
          <w:tblHeader/>
        </w:trPr>
        <w:tc>
          <w:tcPr>
            <w:tcW w:w="3780" w:type="dxa"/>
            <w:shd w:val="clear" w:color="auto" w:fill="auto"/>
            <w:vAlign w:val="bottom"/>
          </w:tcPr>
          <w:p w14:paraId="6307F083" w14:textId="77777777" w:rsidR="00161B6E" w:rsidRPr="00161B6E" w:rsidDel="00A71EB6" w:rsidRDefault="00161B6E" w:rsidP="002C7690">
            <w:pPr>
              <w:tabs>
                <w:tab w:val="left" w:pos="100"/>
              </w:tabs>
              <w:spacing w:line="240" w:lineRule="auto"/>
              <w:ind w:left="100" w:hanging="100"/>
              <w:rPr>
                <w:b/>
                <w:bCs/>
                <w:i/>
                <w:iCs/>
              </w:rPr>
            </w:pPr>
          </w:p>
        </w:tc>
        <w:tc>
          <w:tcPr>
            <w:tcW w:w="189" w:type="dxa"/>
            <w:vAlign w:val="bottom"/>
          </w:tcPr>
          <w:p w14:paraId="42A2B4B8" w14:textId="77777777" w:rsidR="00161B6E" w:rsidRPr="00161B6E" w:rsidDel="00A71EB6" w:rsidRDefault="00161B6E" w:rsidP="002C7690">
            <w:pPr>
              <w:pStyle w:val="acctcolumnheading"/>
              <w:spacing w:after="0" w:line="240" w:lineRule="auto"/>
              <w:ind w:left="-79" w:right="-79"/>
              <w:rPr>
                <w:i/>
                <w:iCs/>
                <w:szCs w:val="22"/>
                <w:lang w:bidi="th-TH"/>
              </w:rPr>
            </w:pPr>
          </w:p>
        </w:tc>
        <w:tc>
          <w:tcPr>
            <w:tcW w:w="2961" w:type="dxa"/>
            <w:gridSpan w:val="3"/>
            <w:vAlign w:val="bottom"/>
          </w:tcPr>
          <w:p w14:paraId="76FBDC98" w14:textId="77777777" w:rsidR="00161B6E" w:rsidRPr="00161B6E" w:rsidRDefault="00161B6E" w:rsidP="002C7690">
            <w:pPr>
              <w:pStyle w:val="acctcolumnheading"/>
              <w:spacing w:after="0" w:line="240" w:lineRule="auto"/>
              <w:rPr>
                <w:b/>
                <w:bCs/>
                <w:szCs w:val="22"/>
              </w:rPr>
            </w:pPr>
            <w:r w:rsidRPr="00161B6E">
              <w:rPr>
                <w:b/>
                <w:bCs/>
                <w:szCs w:val="22"/>
              </w:rPr>
              <w:t>Carrying amount</w:t>
            </w:r>
            <w:r w:rsidRPr="00161B6E" w:rsidDel="00841BAE">
              <w:rPr>
                <w:b/>
                <w:bCs/>
                <w:szCs w:val="22"/>
              </w:rPr>
              <w:t xml:space="preserve"> </w:t>
            </w:r>
          </w:p>
        </w:tc>
        <w:tc>
          <w:tcPr>
            <w:tcW w:w="180" w:type="dxa"/>
            <w:vAlign w:val="bottom"/>
          </w:tcPr>
          <w:p w14:paraId="374AA6AF" w14:textId="77777777" w:rsidR="00161B6E" w:rsidRPr="00161B6E" w:rsidRDefault="00161B6E" w:rsidP="002C7690">
            <w:pPr>
              <w:pStyle w:val="acctcolumnheading"/>
              <w:spacing w:after="0" w:line="240" w:lineRule="auto"/>
              <w:rPr>
                <w:szCs w:val="22"/>
              </w:rPr>
            </w:pPr>
          </w:p>
        </w:tc>
        <w:tc>
          <w:tcPr>
            <w:tcW w:w="6030" w:type="dxa"/>
            <w:gridSpan w:val="7"/>
            <w:vAlign w:val="bottom"/>
          </w:tcPr>
          <w:p w14:paraId="45E95DF7" w14:textId="77777777" w:rsidR="00161B6E" w:rsidRPr="00161B6E" w:rsidRDefault="00161B6E" w:rsidP="002C7690">
            <w:pPr>
              <w:pStyle w:val="acctcolumnheading"/>
              <w:spacing w:after="0" w:line="240" w:lineRule="auto"/>
              <w:ind w:right="-79"/>
              <w:rPr>
                <w:b/>
                <w:bCs/>
                <w:szCs w:val="22"/>
              </w:rPr>
            </w:pPr>
            <w:r w:rsidRPr="00161B6E">
              <w:rPr>
                <w:b/>
                <w:bCs/>
                <w:szCs w:val="22"/>
              </w:rPr>
              <w:t>Fair value</w:t>
            </w:r>
            <w:r w:rsidRPr="00161B6E" w:rsidDel="00A71EB6">
              <w:rPr>
                <w:szCs w:val="22"/>
              </w:rPr>
              <w:t xml:space="preserve"> </w:t>
            </w:r>
          </w:p>
        </w:tc>
      </w:tr>
      <w:tr w:rsidR="00161B6E" w:rsidRPr="00161B6E" w14:paraId="37F4EE59" w14:textId="77777777" w:rsidTr="006F0405">
        <w:trPr>
          <w:cantSplit/>
          <w:trHeight w:val="60"/>
          <w:tblHeader/>
        </w:trPr>
        <w:tc>
          <w:tcPr>
            <w:tcW w:w="3780" w:type="dxa"/>
            <w:shd w:val="clear" w:color="auto" w:fill="auto"/>
            <w:vAlign w:val="bottom"/>
          </w:tcPr>
          <w:p w14:paraId="766C4420" w14:textId="4E2BD907" w:rsidR="00161B6E" w:rsidRPr="00161B6E" w:rsidRDefault="00161B6E" w:rsidP="002C7690">
            <w:pPr>
              <w:tabs>
                <w:tab w:val="left" w:pos="100"/>
              </w:tabs>
              <w:spacing w:line="240" w:lineRule="auto"/>
              <w:ind w:left="100" w:hanging="100"/>
              <w:rPr>
                <w:b/>
                <w:bCs/>
                <w:i/>
                <w:iCs/>
              </w:rPr>
            </w:pPr>
            <w:r w:rsidRPr="00161B6E">
              <w:rPr>
                <w:b/>
                <w:bCs/>
                <w:i/>
                <w:iCs/>
              </w:rPr>
              <w:t>At 3</w:t>
            </w:r>
            <w:r w:rsidR="00E35EAA">
              <w:rPr>
                <w:b/>
                <w:bCs/>
                <w:i/>
                <w:iCs/>
                <w:lang w:val="en-US"/>
              </w:rPr>
              <w:t>1 March</w:t>
            </w:r>
            <w:r w:rsidRPr="00161B6E">
              <w:rPr>
                <w:b/>
                <w:bCs/>
                <w:i/>
                <w:iCs/>
              </w:rPr>
              <w:t xml:space="preserve"> 2021</w:t>
            </w:r>
          </w:p>
        </w:tc>
        <w:tc>
          <w:tcPr>
            <w:tcW w:w="189" w:type="dxa"/>
            <w:vAlign w:val="bottom"/>
          </w:tcPr>
          <w:p w14:paraId="53EC6F0B" w14:textId="77777777" w:rsidR="00161B6E" w:rsidRPr="00161B6E" w:rsidRDefault="00161B6E" w:rsidP="002C7690">
            <w:pPr>
              <w:pStyle w:val="acctcolumnheading"/>
              <w:spacing w:after="0" w:line="240" w:lineRule="auto"/>
              <w:rPr>
                <w:szCs w:val="22"/>
                <w:highlight w:val="cyan"/>
              </w:rPr>
            </w:pPr>
          </w:p>
        </w:tc>
        <w:tc>
          <w:tcPr>
            <w:tcW w:w="1431" w:type="dxa"/>
            <w:vAlign w:val="bottom"/>
          </w:tcPr>
          <w:p w14:paraId="306CDC21" w14:textId="7801A702" w:rsidR="00161B6E" w:rsidRPr="00161B6E" w:rsidRDefault="00161B6E" w:rsidP="002C7690">
            <w:pPr>
              <w:pStyle w:val="acctcolumnheading"/>
              <w:spacing w:after="0" w:line="240" w:lineRule="auto"/>
              <w:ind w:left="-89" w:right="-79"/>
              <w:rPr>
                <w:szCs w:val="22"/>
                <w:highlight w:val="cyan"/>
                <w:lang w:bidi="th-TH"/>
              </w:rPr>
            </w:pPr>
            <w:r w:rsidRPr="00E35EAA">
              <w:rPr>
                <w:szCs w:val="22"/>
                <w:lang w:bidi="th-TH"/>
              </w:rPr>
              <w:t>Financial instruments measured at FVOCI</w:t>
            </w:r>
          </w:p>
        </w:tc>
        <w:tc>
          <w:tcPr>
            <w:tcW w:w="180" w:type="dxa"/>
            <w:vAlign w:val="bottom"/>
          </w:tcPr>
          <w:p w14:paraId="5B459D60" w14:textId="77777777" w:rsidR="00161B6E" w:rsidRPr="00161B6E" w:rsidRDefault="00161B6E" w:rsidP="002C7690">
            <w:pPr>
              <w:pStyle w:val="acctcolumnheading"/>
              <w:spacing w:after="0" w:line="240" w:lineRule="auto"/>
              <w:rPr>
                <w:szCs w:val="22"/>
                <w:highlight w:val="cyan"/>
              </w:rPr>
            </w:pPr>
          </w:p>
        </w:tc>
        <w:tc>
          <w:tcPr>
            <w:tcW w:w="1350" w:type="dxa"/>
            <w:vAlign w:val="bottom"/>
          </w:tcPr>
          <w:p w14:paraId="7DA8DB29" w14:textId="77777777" w:rsidR="00161B6E" w:rsidRPr="00161B6E" w:rsidRDefault="00161B6E" w:rsidP="002C7690">
            <w:pPr>
              <w:pStyle w:val="acctcolumnheading"/>
              <w:spacing w:after="0" w:line="240" w:lineRule="auto"/>
              <w:ind w:left="-79" w:right="-79"/>
              <w:rPr>
                <w:szCs w:val="22"/>
              </w:rPr>
            </w:pPr>
            <w:r w:rsidRPr="00161B6E">
              <w:rPr>
                <w:szCs w:val="22"/>
              </w:rPr>
              <w:t>Total</w:t>
            </w:r>
          </w:p>
        </w:tc>
        <w:tc>
          <w:tcPr>
            <w:tcW w:w="180" w:type="dxa"/>
            <w:vAlign w:val="bottom"/>
          </w:tcPr>
          <w:p w14:paraId="51ECB585" w14:textId="77777777" w:rsidR="00161B6E" w:rsidRPr="00161B6E" w:rsidRDefault="00161B6E" w:rsidP="002C7690">
            <w:pPr>
              <w:pStyle w:val="acctcolumnheading"/>
              <w:spacing w:after="0" w:line="240" w:lineRule="auto"/>
              <w:rPr>
                <w:szCs w:val="22"/>
              </w:rPr>
            </w:pPr>
          </w:p>
        </w:tc>
        <w:tc>
          <w:tcPr>
            <w:tcW w:w="1350" w:type="dxa"/>
            <w:vAlign w:val="bottom"/>
          </w:tcPr>
          <w:p w14:paraId="00FC9273" w14:textId="77777777" w:rsidR="00161B6E" w:rsidRPr="00161B6E" w:rsidRDefault="00161B6E" w:rsidP="002C7690">
            <w:pPr>
              <w:pStyle w:val="acctcolumnheading"/>
              <w:spacing w:after="0" w:line="240" w:lineRule="auto"/>
              <w:ind w:left="-79" w:right="-79"/>
              <w:rPr>
                <w:szCs w:val="22"/>
              </w:rPr>
            </w:pPr>
            <w:r w:rsidRPr="00161B6E">
              <w:rPr>
                <w:szCs w:val="22"/>
              </w:rPr>
              <w:t>Level 1</w:t>
            </w:r>
          </w:p>
        </w:tc>
        <w:tc>
          <w:tcPr>
            <w:tcW w:w="179" w:type="dxa"/>
            <w:vAlign w:val="bottom"/>
          </w:tcPr>
          <w:p w14:paraId="748B052A" w14:textId="77777777" w:rsidR="00161B6E" w:rsidRPr="00161B6E" w:rsidRDefault="00161B6E" w:rsidP="002C7690">
            <w:pPr>
              <w:pStyle w:val="acctcolumnheading"/>
              <w:spacing w:after="0" w:line="240" w:lineRule="auto"/>
              <w:rPr>
                <w:szCs w:val="22"/>
              </w:rPr>
            </w:pPr>
          </w:p>
        </w:tc>
        <w:tc>
          <w:tcPr>
            <w:tcW w:w="1346" w:type="dxa"/>
            <w:vAlign w:val="bottom"/>
          </w:tcPr>
          <w:p w14:paraId="14520FBA" w14:textId="77777777" w:rsidR="00161B6E" w:rsidRPr="00161B6E" w:rsidRDefault="00161B6E" w:rsidP="002C7690">
            <w:pPr>
              <w:pStyle w:val="acctcolumnheading"/>
              <w:spacing w:after="0" w:line="240" w:lineRule="auto"/>
              <w:ind w:left="-79" w:right="-79"/>
              <w:rPr>
                <w:szCs w:val="22"/>
              </w:rPr>
            </w:pPr>
            <w:r w:rsidRPr="00161B6E">
              <w:rPr>
                <w:szCs w:val="22"/>
              </w:rPr>
              <w:t>Level 2</w:t>
            </w:r>
          </w:p>
        </w:tc>
        <w:tc>
          <w:tcPr>
            <w:tcW w:w="180" w:type="dxa"/>
            <w:vAlign w:val="bottom"/>
          </w:tcPr>
          <w:p w14:paraId="2B320E24" w14:textId="77777777" w:rsidR="00161B6E" w:rsidRPr="00161B6E" w:rsidRDefault="00161B6E" w:rsidP="002C7690">
            <w:pPr>
              <w:pStyle w:val="acctcolumnheading"/>
              <w:spacing w:after="0" w:line="240" w:lineRule="auto"/>
              <w:rPr>
                <w:szCs w:val="22"/>
              </w:rPr>
            </w:pPr>
          </w:p>
        </w:tc>
        <w:tc>
          <w:tcPr>
            <w:tcW w:w="1355" w:type="dxa"/>
            <w:vAlign w:val="bottom"/>
          </w:tcPr>
          <w:p w14:paraId="3A553E11" w14:textId="77777777" w:rsidR="00161B6E" w:rsidRPr="00161B6E" w:rsidRDefault="00161B6E" w:rsidP="002C7690">
            <w:pPr>
              <w:pStyle w:val="acctcolumnheading"/>
              <w:spacing w:after="0" w:line="240" w:lineRule="auto"/>
              <w:ind w:left="-79" w:right="-79"/>
              <w:rPr>
                <w:szCs w:val="22"/>
              </w:rPr>
            </w:pPr>
            <w:r w:rsidRPr="00161B6E">
              <w:rPr>
                <w:szCs w:val="22"/>
              </w:rPr>
              <w:t>Level 3</w:t>
            </w:r>
          </w:p>
        </w:tc>
        <w:tc>
          <w:tcPr>
            <w:tcW w:w="180" w:type="dxa"/>
            <w:vAlign w:val="bottom"/>
          </w:tcPr>
          <w:p w14:paraId="733AD47C" w14:textId="77777777" w:rsidR="00161B6E" w:rsidRPr="00161B6E" w:rsidRDefault="00161B6E" w:rsidP="002C7690">
            <w:pPr>
              <w:pStyle w:val="acctcolumnheading"/>
              <w:spacing w:after="0" w:line="240" w:lineRule="auto"/>
              <w:ind w:left="-79" w:right="-79"/>
              <w:rPr>
                <w:szCs w:val="22"/>
              </w:rPr>
            </w:pPr>
          </w:p>
        </w:tc>
        <w:tc>
          <w:tcPr>
            <w:tcW w:w="1440" w:type="dxa"/>
            <w:vAlign w:val="bottom"/>
          </w:tcPr>
          <w:p w14:paraId="32F68FBC" w14:textId="77777777" w:rsidR="00161B6E" w:rsidRPr="00161B6E" w:rsidRDefault="00161B6E" w:rsidP="002C7690">
            <w:pPr>
              <w:pStyle w:val="acctcolumnheading"/>
              <w:spacing w:after="0" w:line="240" w:lineRule="auto"/>
              <w:ind w:left="-79" w:right="-79"/>
              <w:rPr>
                <w:szCs w:val="22"/>
              </w:rPr>
            </w:pPr>
            <w:r w:rsidRPr="00161B6E">
              <w:rPr>
                <w:szCs w:val="22"/>
              </w:rPr>
              <w:t>Total</w:t>
            </w:r>
          </w:p>
        </w:tc>
      </w:tr>
      <w:tr w:rsidR="00161B6E" w:rsidRPr="00161B6E" w14:paraId="22F7A424" w14:textId="77777777" w:rsidTr="006F0405">
        <w:trPr>
          <w:cantSplit/>
          <w:trHeight w:val="60"/>
          <w:tblHeader/>
        </w:trPr>
        <w:tc>
          <w:tcPr>
            <w:tcW w:w="3780" w:type="dxa"/>
            <w:shd w:val="clear" w:color="auto" w:fill="auto"/>
            <w:vAlign w:val="bottom"/>
          </w:tcPr>
          <w:p w14:paraId="4A689802" w14:textId="77777777" w:rsidR="00161B6E" w:rsidRPr="00E35EAA" w:rsidRDefault="00161B6E" w:rsidP="002C7690">
            <w:pPr>
              <w:tabs>
                <w:tab w:val="left" w:pos="100"/>
              </w:tabs>
              <w:spacing w:line="240" w:lineRule="auto"/>
              <w:ind w:left="100" w:hanging="100"/>
              <w:rPr>
                <w:b/>
                <w:bCs/>
                <w:i/>
                <w:iCs/>
              </w:rPr>
            </w:pPr>
          </w:p>
        </w:tc>
        <w:tc>
          <w:tcPr>
            <w:tcW w:w="189" w:type="dxa"/>
            <w:vAlign w:val="bottom"/>
          </w:tcPr>
          <w:p w14:paraId="299C701A" w14:textId="77777777" w:rsidR="00161B6E" w:rsidRPr="00161B6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71855415" w14:textId="3C6C257C" w:rsidR="00161B6E" w:rsidRPr="00161B6E" w:rsidRDefault="00CE393C" w:rsidP="002C7690">
            <w:pPr>
              <w:pStyle w:val="acctcolumnheading"/>
              <w:spacing w:after="0" w:line="240" w:lineRule="auto"/>
              <w:ind w:left="-79" w:right="-79"/>
              <w:rPr>
                <w:szCs w:val="22"/>
              </w:rPr>
            </w:pPr>
            <w:r w:rsidRPr="00CE393C">
              <w:rPr>
                <w:i/>
                <w:iCs/>
                <w:szCs w:val="22"/>
                <w:lang w:bidi="th-TH"/>
              </w:rPr>
              <w:t>(in thousand Baht)</w:t>
            </w:r>
          </w:p>
        </w:tc>
      </w:tr>
      <w:tr w:rsidR="00E35EAA" w:rsidRPr="00161B6E" w14:paraId="1E568C8D" w14:textId="77777777" w:rsidTr="006F0405">
        <w:trPr>
          <w:cantSplit/>
        </w:trPr>
        <w:tc>
          <w:tcPr>
            <w:tcW w:w="3780" w:type="dxa"/>
          </w:tcPr>
          <w:p w14:paraId="1160ABF5" w14:textId="77777777" w:rsidR="00161B6E" w:rsidRPr="00E35EAA" w:rsidRDefault="00161B6E" w:rsidP="002C7690">
            <w:pPr>
              <w:tabs>
                <w:tab w:val="left" w:pos="100"/>
              </w:tabs>
              <w:spacing w:line="240" w:lineRule="auto"/>
              <w:ind w:left="100" w:hanging="100"/>
              <w:rPr>
                <w:b/>
                <w:bCs/>
                <w:i/>
                <w:iCs/>
              </w:rPr>
            </w:pPr>
            <w:r w:rsidRPr="00E35EAA">
              <w:rPr>
                <w:b/>
                <w:bCs/>
                <w:i/>
                <w:iCs/>
              </w:rPr>
              <w:t>Financial assets</w:t>
            </w:r>
          </w:p>
        </w:tc>
        <w:tc>
          <w:tcPr>
            <w:tcW w:w="189" w:type="dxa"/>
          </w:tcPr>
          <w:p w14:paraId="05E5E54B" w14:textId="77777777" w:rsidR="00161B6E" w:rsidRPr="00161B6E" w:rsidRDefault="00161B6E" w:rsidP="002C7690">
            <w:pPr>
              <w:pStyle w:val="acctfourfigures"/>
              <w:spacing w:line="240" w:lineRule="auto"/>
              <w:jc w:val="center"/>
              <w:rPr>
                <w:szCs w:val="22"/>
              </w:rPr>
            </w:pPr>
          </w:p>
        </w:tc>
        <w:tc>
          <w:tcPr>
            <w:tcW w:w="1431" w:type="dxa"/>
          </w:tcPr>
          <w:p w14:paraId="5F9A20BF" w14:textId="77777777" w:rsidR="00161B6E" w:rsidRPr="00161B6E" w:rsidRDefault="00161B6E" w:rsidP="002C7690">
            <w:pPr>
              <w:pStyle w:val="acctfourfigures"/>
              <w:spacing w:line="240" w:lineRule="auto"/>
              <w:jc w:val="center"/>
              <w:rPr>
                <w:szCs w:val="22"/>
              </w:rPr>
            </w:pPr>
          </w:p>
        </w:tc>
        <w:tc>
          <w:tcPr>
            <w:tcW w:w="180" w:type="dxa"/>
            <w:vAlign w:val="bottom"/>
          </w:tcPr>
          <w:p w14:paraId="6B235993" w14:textId="77777777" w:rsidR="00161B6E" w:rsidRPr="00161B6E" w:rsidRDefault="00161B6E" w:rsidP="002C7690">
            <w:pPr>
              <w:pStyle w:val="acctfourfigures"/>
              <w:spacing w:line="240" w:lineRule="auto"/>
              <w:jc w:val="center"/>
              <w:rPr>
                <w:szCs w:val="22"/>
              </w:rPr>
            </w:pPr>
          </w:p>
        </w:tc>
        <w:tc>
          <w:tcPr>
            <w:tcW w:w="1350" w:type="dxa"/>
            <w:vAlign w:val="bottom"/>
          </w:tcPr>
          <w:p w14:paraId="463055F0" w14:textId="77777777" w:rsidR="00161B6E" w:rsidRPr="00161B6E" w:rsidRDefault="00161B6E" w:rsidP="002C7690">
            <w:pPr>
              <w:pStyle w:val="acctfourfigures"/>
              <w:spacing w:line="240" w:lineRule="auto"/>
              <w:jc w:val="center"/>
              <w:rPr>
                <w:szCs w:val="22"/>
              </w:rPr>
            </w:pPr>
          </w:p>
        </w:tc>
        <w:tc>
          <w:tcPr>
            <w:tcW w:w="180" w:type="dxa"/>
            <w:vAlign w:val="bottom"/>
          </w:tcPr>
          <w:p w14:paraId="475DA3A4" w14:textId="77777777" w:rsidR="00161B6E" w:rsidRPr="00161B6E" w:rsidRDefault="00161B6E" w:rsidP="002C7690">
            <w:pPr>
              <w:pStyle w:val="acctfourfigures"/>
              <w:spacing w:line="240" w:lineRule="auto"/>
              <w:jc w:val="center"/>
              <w:rPr>
                <w:szCs w:val="22"/>
              </w:rPr>
            </w:pPr>
          </w:p>
        </w:tc>
        <w:tc>
          <w:tcPr>
            <w:tcW w:w="1350" w:type="dxa"/>
            <w:vAlign w:val="bottom"/>
          </w:tcPr>
          <w:p w14:paraId="6E5BA10B" w14:textId="77777777" w:rsidR="00161B6E" w:rsidRPr="00161B6E" w:rsidRDefault="00161B6E" w:rsidP="002C7690">
            <w:pPr>
              <w:pStyle w:val="acctfourfigures"/>
              <w:spacing w:line="240" w:lineRule="auto"/>
              <w:jc w:val="center"/>
              <w:rPr>
                <w:szCs w:val="22"/>
              </w:rPr>
            </w:pPr>
          </w:p>
        </w:tc>
        <w:tc>
          <w:tcPr>
            <w:tcW w:w="179" w:type="dxa"/>
            <w:vAlign w:val="bottom"/>
          </w:tcPr>
          <w:p w14:paraId="4C3E145D" w14:textId="77777777" w:rsidR="00161B6E" w:rsidRPr="00161B6E" w:rsidRDefault="00161B6E" w:rsidP="002C7690">
            <w:pPr>
              <w:pStyle w:val="acctfourfigures"/>
              <w:spacing w:line="240" w:lineRule="auto"/>
              <w:jc w:val="center"/>
              <w:rPr>
                <w:szCs w:val="22"/>
              </w:rPr>
            </w:pPr>
          </w:p>
        </w:tc>
        <w:tc>
          <w:tcPr>
            <w:tcW w:w="1346" w:type="dxa"/>
            <w:vAlign w:val="bottom"/>
          </w:tcPr>
          <w:p w14:paraId="04A006E2" w14:textId="77777777" w:rsidR="00161B6E" w:rsidRPr="00161B6E" w:rsidRDefault="00161B6E" w:rsidP="002C7690">
            <w:pPr>
              <w:pStyle w:val="acctfourfigures"/>
              <w:spacing w:line="240" w:lineRule="auto"/>
              <w:jc w:val="center"/>
              <w:rPr>
                <w:szCs w:val="22"/>
              </w:rPr>
            </w:pPr>
          </w:p>
        </w:tc>
        <w:tc>
          <w:tcPr>
            <w:tcW w:w="180" w:type="dxa"/>
            <w:vAlign w:val="bottom"/>
          </w:tcPr>
          <w:p w14:paraId="0A34D071" w14:textId="77777777" w:rsidR="00161B6E" w:rsidRPr="00161B6E" w:rsidRDefault="00161B6E" w:rsidP="002C7690">
            <w:pPr>
              <w:pStyle w:val="acctfourfigures"/>
              <w:spacing w:line="240" w:lineRule="auto"/>
              <w:jc w:val="center"/>
              <w:rPr>
                <w:szCs w:val="22"/>
              </w:rPr>
            </w:pPr>
          </w:p>
        </w:tc>
        <w:tc>
          <w:tcPr>
            <w:tcW w:w="1355" w:type="dxa"/>
            <w:vAlign w:val="bottom"/>
          </w:tcPr>
          <w:p w14:paraId="272D2557" w14:textId="77777777" w:rsidR="00161B6E" w:rsidRPr="00161B6E" w:rsidRDefault="00161B6E" w:rsidP="002C7690">
            <w:pPr>
              <w:pStyle w:val="acctfourfigures"/>
              <w:spacing w:line="240" w:lineRule="auto"/>
              <w:jc w:val="center"/>
              <w:rPr>
                <w:szCs w:val="22"/>
              </w:rPr>
            </w:pPr>
          </w:p>
        </w:tc>
        <w:tc>
          <w:tcPr>
            <w:tcW w:w="180" w:type="dxa"/>
          </w:tcPr>
          <w:p w14:paraId="09FE4D7B" w14:textId="77777777" w:rsidR="00161B6E" w:rsidRPr="00161B6E" w:rsidRDefault="00161B6E" w:rsidP="002C7690">
            <w:pPr>
              <w:pStyle w:val="acctfourfigures"/>
              <w:spacing w:line="240" w:lineRule="auto"/>
              <w:jc w:val="center"/>
              <w:rPr>
                <w:szCs w:val="22"/>
              </w:rPr>
            </w:pPr>
          </w:p>
        </w:tc>
        <w:tc>
          <w:tcPr>
            <w:tcW w:w="1440" w:type="dxa"/>
          </w:tcPr>
          <w:p w14:paraId="7BEF171C" w14:textId="77777777" w:rsidR="00161B6E" w:rsidRPr="00161B6E" w:rsidRDefault="00161B6E" w:rsidP="002C7690">
            <w:pPr>
              <w:pStyle w:val="acctfourfigures"/>
              <w:spacing w:line="240" w:lineRule="auto"/>
              <w:jc w:val="center"/>
              <w:rPr>
                <w:szCs w:val="22"/>
              </w:rPr>
            </w:pPr>
          </w:p>
        </w:tc>
      </w:tr>
      <w:tr w:rsidR="00E35EAA" w:rsidRPr="00161B6E" w14:paraId="35681E4E" w14:textId="77777777" w:rsidTr="006F0405">
        <w:trPr>
          <w:cantSplit/>
        </w:trPr>
        <w:tc>
          <w:tcPr>
            <w:tcW w:w="3780" w:type="dxa"/>
          </w:tcPr>
          <w:p w14:paraId="3301B3D9" w14:textId="77777777" w:rsidR="00161B6E" w:rsidRPr="00E35EAA" w:rsidRDefault="00161B6E" w:rsidP="002C7690">
            <w:pPr>
              <w:tabs>
                <w:tab w:val="left" w:pos="100"/>
              </w:tabs>
              <w:spacing w:line="240" w:lineRule="auto"/>
              <w:ind w:left="100" w:hanging="100"/>
            </w:pPr>
            <w:r w:rsidRPr="00E35EAA">
              <w:t>Other financial assets:</w:t>
            </w:r>
          </w:p>
        </w:tc>
        <w:tc>
          <w:tcPr>
            <w:tcW w:w="189" w:type="dxa"/>
          </w:tcPr>
          <w:p w14:paraId="0C846642" w14:textId="77777777" w:rsidR="00161B6E" w:rsidRPr="00161B6E" w:rsidRDefault="00161B6E" w:rsidP="002C7690">
            <w:pPr>
              <w:pStyle w:val="acctfourfigures"/>
              <w:spacing w:line="240" w:lineRule="auto"/>
              <w:jc w:val="center"/>
              <w:rPr>
                <w:szCs w:val="22"/>
              </w:rPr>
            </w:pPr>
          </w:p>
        </w:tc>
        <w:tc>
          <w:tcPr>
            <w:tcW w:w="1431" w:type="dxa"/>
          </w:tcPr>
          <w:p w14:paraId="4E539C4F" w14:textId="77777777" w:rsidR="00161B6E" w:rsidRPr="00161B6E" w:rsidRDefault="00161B6E" w:rsidP="002C7690">
            <w:pPr>
              <w:pStyle w:val="acctfourfigures"/>
              <w:spacing w:line="240" w:lineRule="auto"/>
              <w:jc w:val="center"/>
              <w:rPr>
                <w:szCs w:val="22"/>
              </w:rPr>
            </w:pPr>
          </w:p>
        </w:tc>
        <w:tc>
          <w:tcPr>
            <w:tcW w:w="180" w:type="dxa"/>
            <w:vAlign w:val="bottom"/>
          </w:tcPr>
          <w:p w14:paraId="734FDE33" w14:textId="77777777" w:rsidR="00161B6E" w:rsidRPr="00161B6E" w:rsidRDefault="00161B6E" w:rsidP="002C7690">
            <w:pPr>
              <w:pStyle w:val="acctfourfigures"/>
              <w:spacing w:line="240" w:lineRule="auto"/>
              <w:jc w:val="center"/>
              <w:rPr>
                <w:szCs w:val="22"/>
              </w:rPr>
            </w:pPr>
          </w:p>
        </w:tc>
        <w:tc>
          <w:tcPr>
            <w:tcW w:w="1350" w:type="dxa"/>
            <w:vAlign w:val="bottom"/>
          </w:tcPr>
          <w:p w14:paraId="5A0C4B41" w14:textId="77777777" w:rsidR="00161B6E" w:rsidRPr="00161B6E" w:rsidRDefault="00161B6E" w:rsidP="002C7690">
            <w:pPr>
              <w:pStyle w:val="acctfourfigures"/>
              <w:spacing w:line="240" w:lineRule="auto"/>
              <w:jc w:val="center"/>
              <w:rPr>
                <w:szCs w:val="22"/>
              </w:rPr>
            </w:pPr>
          </w:p>
        </w:tc>
        <w:tc>
          <w:tcPr>
            <w:tcW w:w="180" w:type="dxa"/>
            <w:vAlign w:val="bottom"/>
          </w:tcPr>
          <w:p w14:paraId="24AFD8DA" w14:textId="77777777" w:rsidR="00161B6E" w:rsidRPr="00161B6E" w:rsidRDefault="00161B6E" w:rsidP="002C7690">
            <w:pPr>
              <w:pStyle w:val="acctfourfigures"/>
              <w:spacing w:line="240" w:lineRule="auto"/>
              <w:jc w:val="center"/>
              <w:rPr>
                <w:szCs w:val="22"/>
              </w:rPr>
            </w:pPr>
          </w:p>
        </w:tc>
        <w:tc>
          <w:tcPr>
            <w:tcW w:w="1350" w:type="dxa"/>
            <w:vAlign w:val="bottom"/>
          </w:tcPr>
          <w:p w14:paraId="091EEDAD" w14:textId="77777777" w:rsidR="00161B6E" w:rsidRPr="00161B6E" w:rsidRDefault="00161B6E" w:rsidP="002C7690">
            <w:pPr>
              <w:pStyle w:val="acctfourfigures"/>
              <w:spacing w:line="240" w:lineRule="auto"/>
              <w:jc w:val="center"/>
              <w:rPr>
                <w:szCs w:val="22"/>
              </w:rPr>
            </w:pPr>
          </w:p>
        </w:tc>
        <w:tc>
          <w:tcPr>
            <w:tcW w:w="179" w:type="dxa"/>
            <w:vAlign w:val="bottom"/>
          </w:tcPr>
          <w:p w14:paraId="0290CE75" w14:textId="77777777" w:rsidR="00161B6E" w:rsidRPr="00161B6E" w:rsidRDefault="00161B6E" w:rsidP="002C7690">
            <w:pPr>
              <w:pStyle w:val="acctfourfigures"/>
              <w:spacing w:line="240" w:lineRule="auto"/>
              <w:jc w:val="center"/>
              <w:rPr>
                <w:szCs w:val="22"/>
              </w:rPr>
            </w:pPr>
          </w:p>
        </w:tc>
        <w:tc>
          <w:tcPr>
            <w:tcW w:w="1346" w:type="dxa"/>
            <w:vAlign w:val="bottom"/>
          </w:tcPr>
          <w:p w14:paraId="084D125C" w14:textId="77777777" w:rsidR="00161B6E" w:rsidRPr="00161B6E" w:rsidRDefault="00161B6E" w:rsidP="002C7690">
            <w:pPr>
              <w:pStyle w:val="acctfourfigures"/>
              <w:spacing w:line="240" w:lineRule="auto"/>
              <w:jc w:val="center"/>
              <w:rPr>
                <w:szCs w:val="22"/>
              </w:rPr>
            </w:pPr>
          </w:p>
        </w:tc>
        <w:tc>
          <w:tcPr>
            <w:tcW w:w="180" w:type="dxa"/>
            <w:vAlign w:val="bottom"/>
          </w:tcPr>
          <w:p w14:paraId="0FC5FB37" w14:textId="77777777" w:rsidR="00161B6E" w:rsidRPr="00161B6E" w:rsidRDefault="00161B6E" w:rsidP="002C7690">
            <w:pPr>
              <w:pStyle w:val="acctfourfigures"/>
              <w:spacing w:line="240" w:lineRule="auto"/>
              <w:jc w:val="center"/>
              <w:rPr>
                <w:szCs w:val="22"/>
              </w:rPr>
            </w:pPr>
          </w:p>
        </w:tc>
        <w:tc>
          <w:tcPr>
            <w:tcW w:w="1355" w:type="dxa"/>
            <w:vAlign w:val="bottom"/>
          </w:tcPr>
          <w:p w14:paraId="39432265" w14:textId="77777777" w:rsidR="00161B6E" w:rsidRPr="00161B6E" w:rsidRDefault="00161B6E" w:rsidP="002C7690">
            <w:pPr>
              <w:pStyle w:val="acctfourfigures"/>
              <w:spacing w:line="240" w:lineRule="auto"/>
              <w:jc w:val="center"/>
              <w:rPr>
                <w:szCs w:val="22"/>
              </w:rPr>
            </w:pPr>
          </w:p>
        </w:tc>
        <w:tc>
          <w:tcPr>
            <w:tcW w:w="180" w:type="dxa"/>
          </w:tcPr>
          <w:p w14:paraId="5F8B5AD6" w14:textId="77777777" w:rsidR="00161B6E" w:rsidRPr="00161B6E" w:rsidRDefault="00161B6E" w:rsidP="002C7690">
            <w:pPr>
              <w:pStyle w:val="acctfourfigures"/>
              <w:spacing w:line="240" w:lineRule="auto"/>
              <w:jc w:val="center"/>
              <w:rPr>
                <w:szCs w:val="22"/>
              </w:rPr>
            </w:pPr>
          </w:p>
        </w:tc>
        <w:tc>
          <w:tcPr>
            <w:tcW w:w="1440" w:type="dxa"/>
          </w:tcPr>
          <w:p w14:paraId="0028B9AF" w14:textId="77777777" w:rsidR="00161B6E" w:rsidRPr="00161B6E" w:rsidRDefault="00161B6E" w:rsidP="002C7690">
            <w:pPr>
              <w:pStyle w:val="acctfourfigures"/>
              <w:spacing w:line="240" w:lineRule="auto"/>
              <w:jc w:val="center"/>
              <w:rPr>
                <w:szCs w:val="22"/>
              </w:rPr>
            </w:pPr>
          </w:p>
        </w:tc>
      </w:tr>
      <w:tr w:rsidR="00E35EAA" w:rsidRPr="00161B6E" w14:paraId="7793D9A0" w14:textId="77777777" w:rsidTr="006F0405">
        <w:trPr>
          <w:cantSplit/>
        </w:trPr>
        <w:tc>
          <w:tcPr>
            <w:tcW w:w="3780" w:type="dxa"/>
          </w:tcPr>
          <w:p w14:paraId="765F64DC" w14:textId="363908A2" w:rsidR="00E35EAA" w:rsidRPr="00E35EAA" w:rsidRDefault="00F64E52" w:rsidP="00F64E52">
            <w:pPr>
              <w:tabs>
                <w:tab w:val="left" w:pos="190"/>
              </w:tabs>
              <w:spacing w:line="240" w:lineRule="auto"/>
            </w:pPr>
            <w:r>
              <w:t xml:space="preserve">   </w:t>
            </w:r>
            <w:r w:rsidR="00E35EAA" w:rsidRPr="00E35EAA">
              <w:t>Equity instruments</w:t>
            </w:r>
          </w:p>
        </w:tc>
        <w:tc>
          <w:tcPr>
            <w:tcW w:w="189" w:type="dxa"/>
          </w:tcPr>
          <w:p w14:paraId="7D4A3AD7" w14:textId="77777777" w:rsidR="00E35EAA" w:rsidRPr="00161B6E" w:rsidRDefault="00E35EAA" w:rsidP="00E35EAA">
            <w:pPr>
              <w:pStyle w:val="acctfourfigures"/>
              <w:spacing w:line="240" w:lineRule="auto"/>
              <w:jc w:val="center"/>
              <w:rPr>
                <w:szCs w:val="22"/>
              </w:rPr>
            </w:pPr>
          </w:p>
        </w:tc>
        <w:tc>
          <w:tcPr>
            <w:tcW w:w="1431" w:type="dxa"/>
          </w:tcPr>
          <w:p w14:paraId="23C03ABA" w14:textId="019982BA" w:rsidR="00E35EAA" w:rsidRPr="00161B6E" w:rsidRDefault="00E35EAA" w:rsidP="00E35EAA">
            <w:pPr>
              <w:pStyle w:val="acctfourfigures"/>
              <w:tabs>
                <w:tab w:val="clear" w:pos="765"/>
                <w:tab w:val="decimal" w:pos="1172"/>
              </w:tabs>
              <w:spacing w:line="240" w:lineRule="auto"/>
              <w:jc w:val="center"/>
              <w:rPr>
                <w:szCs w:val="22"/>
              </w:rPr>
            </w:pPr>
            <w:r w:rsidRPr="007F12B8">
              <w:t>2,607,144</w:t>
            </w:r>
          </w:p>
        </w:tc>
        <w:tc>
          <w:tcPr>
            <w:tcW w:w="180" w:type="dxa"/>
          </w:tcPr>
          <w:p w14:paraId="765EA6DB" w14:textId="77777777" w:rsidR="00E35EAA" w:rsidRPr="00161B6E" w:rsidRDefault="00E35EAA" w:rsidP="00E35EAA">
            <w:pPr>
              <w:pStyle w:val="acctfourfigures"/>
              <w:tabs>
                <w:tab w:val="clear" w:pos="765"/>
                <w:tab w:val="decimal" w:pos="1172"/>
              </w:tabs>
              <w:spacing w:line="240" w:lineRule="auto"/>
              <w:jc w:val="center"/>
              <w:rPr>
                <w:szCs w:val="22"/>
              </w:rPr>
            </w:pPr>
          </w:p>
        </w:tc>
        <w:tc>
          <w:tcPr>
            <w:tcW w:w="1350" w:type="dxa"/>
          </w:tcPr>
          <w:p w14:paraId="283415A6" w14:textId="159D3A53" w:rsidR="00E35EAA" w:rsidRPr="00161B6E" w:rsidRDefault="00E35EAA" w:rsidP="00E35EAA">
            <w:pPr>
              <w:pStyle w:val="acctfourfigures"/>
              <w:tabs>
                <w:tab w:val="clear" w:pos="765"/>
                <w:tab w:val="decimal" w:pos="1172"/>
              </w:tabs>
              <w:spacing w:line="240" w:lineRule="auto"/>
              <w:jc w:val="center"/>
              <w:rPr>
                <w:szCs w:val="22"/>
              </w:rPr>
            </w:pPr>
            <w:r w:rsidRPr="007F12B8">
              <w:t>2,607,144</w:t>
            </w:r>
          </w:p>
        </w:tc>
        <w:tc>
          <w:tcPr>
            <w:tcW w:w="180" w:type="dxa"/>
          </w:tcPr>
          <w:p w14:paraId="712F3EF8" w14:textId="77777777" w:rsidR="00E35EAA" w:rsidRPr="00161B6E" w:rsidRDefault="00E35EAA" w:rsidP="00E35EAA">
            <w:pPr>
              <w:pStyle w:val="acctfourfigures"/>
              <w:tabs>
                <w:tab w:val="clear" w:pos="765"/>
                <w:tab w:val="decimal" w:pos="1172"/>
              </w:tabs>
              <w:spacing w:line="240" w:lineRule="auto"/>
              <w:jc w:val="center"/>
              <w:rPr>
                <w:szCs w:val="22"/>
              </w:rPr>
            </w:pPr>
          </w:p>
        </w:tc>
        <w:tc>
          <w:tcPr>
            <w:tcW w:w="1350" w:type="dxa"/>
          </w:tcPr>
          <w:p w14:paraId="3C8F9CBE" w14:textId="0346D5F0" w:rsidR="00E35EAA" w:rsidRPr="00161B6E" w:rsidRDefault="00E35EAA" w:rsidP="00E35EAA">
            <w:pPr>
              <w:pStyle w:val="acctfourfigures"/>
              <w:tabs>
                <w:tab w:val="clear" w:pos="765"/>
                <w:tab w:val="decimal" w:pos="1172"/>
              </w:tabs>
              <w:spacing w:line="240" w:lineRule="auto"/>
              <w:jc w:val="center"/>
              <w:rPr>
                <w:szCs w:val="22"/>
              </w:rPr>
            </w:pPr>
            <w:r w:rsidRPr="007F12B8">
              <w:t>3,555</w:t>
            </w:r>
          </w:p>
        </w:tc>
        <w:tc>
          <w:tcPr>
            <w:tcW w:w="179" w:type="dxa"/>
          </w:tcPr>
          <w:p w14:paraId="6C7CE72F" w14:textId="77777777" w:rsidR="00E35EAA" w:rsidRPr="00161B6E" w:rsidRDefault="00E35EAA" w:rsidP="00E35EAA">
            <w:pPr>
              <w:pStyle w:val="acctfourfigures"/>
              <w:tabs>
                <w:tab w:val="clear" w:pos="765"/>
                <w:tab w:val="decimal" w:pos="1172"/>
              </w:tabs>
              <w:spacing w:line="240" w:lineRule="auto"/>
              <w:jc w:val="center"/>
              <w:rPr>
                <w:szCs w:val="22"/>
              </w:rPr>
            </w:pPr>
          </w:p>
        </w:tc>
        <w:tc>
          <w:tcPr>
            <w:tcW w:w="1346" w:type="dxa"/>
          </w:tcPr>
          <w:p w14:paraId="0EBDDED4" w14:textId="7C44DD92" w:rsidR="00E35EAA" w:rsidRPr="00161B6E" w:rsidRDefault="00E35EAA" w:rsidP="005C122D">
            <w:pPr>
              <w:pStyle w:val="acctfourfigures"/>
              <w:tabs>
                <w:tab w:val="clear" w:pos="765"/>
              </w:tabs>
              <w:spacing w:line="240" w:lineRule="auto"/>
              <w:ind w:left="369"/>
              <w:jc w:val="center"/>
              <w:rPr>
                <w:szCs w:val="22"/>
              </w:rPr>
            </w:pPr>
            <w:r w:rsidRPr="007F12B8">
              <w:t>-</w:t>
            </w:r>
          </w:p>
        </w:tc>
        <w:tc>
          <w:tcPr>
            <w:tcW w:w="180" w:type="dxa"/>
          </w:tcPr>
          <w:p w14:paraId="251A1C18" w14:textId="77777777" w:rsidR="00E35EAA" w:rsidRPr="00161B6E" w:rsidRDefault="00E35EAA" w:rsidP="00E35EAA">
            <w:pPr>
              <w:pStyle w:val="acctfourfigures"/>
              <w:tabs>
                <w:tab w:val="clear" w:pos="765"/>
                <w:tab w:val="decimal" w:pos="1172"/>
              </w:tabs>
              <w:spacing w:line="240" w:lineRule="auto"/>
              <w:jc w:val="center"/>
              <w:rPr>
                <w:szCs w:val="22"/>
              </w:rPr>
            </w:pPr>
          </w:p>
        </w:tc>
        <w:tc>
          <w:tcPr>
            <w:tcW w:w="1355" w:type="dxa"/>
          </w:tcPr>
          <w:p w14:paraId="75B49D95" w14:textId="6D6E6035" w:rsidR="00E35EAA" w:rsidRPr="00161B6E" w:rsidRDefault="00E35EAA" w:rsidP="00E35EAA">
            <w:pPr>
              <w:pStyle w:val="acctfourfigures"/>
              <w:tabs>
                <w:tab w:val="clear" w:pos="765"/>
                <w:tab w:val="decimal" w:pos="1172"/>
              </w:tabs>
              <w:spacing w:line="240" w:lineRule="auto"/>
              <w:jc w:val="center"/>
              <w:rPr>
                <w:szCs w:val="22"/>
              </w:rPr>
            </w:pPr>
            <w:r w:rsidRPr="007F12B8">
              <w:t>2,603,589</w:t>
            </w:r>
          </w:p>
        </w:tc>
        <w:tc>
          <w:tcPr>
            <w:tcW w:w="180" w:type="dxa"/>
          </w:tcPr>
          <w:p w14:paraId="2D0E474E" w14:textId="77777777" w:rsidR="00E35EAA" w:rsidRPr="00161B6E" w:rsidRDefault="00E35EAA" w:rsidP="00E35EAA">
            <w:pPr>
              <w:pStyle w:val="acctfourfigures"/>
              <w:tabs>
                <w:tab w:val="clear" w:pos="765"/>
                <w:tab w:val="decimal" w:pos="1172"/>
              </w:tabs>
              <w:spacing w:line="240" w:lineRule="auto"/>
              <w:jc w:val="center"/>
              <w:rPr>
                <w:szCs w:val="22"/>
              </w:rPr>
            </w:pPr>
          </w:p>
        </w:tc>
        <w:tc>
          <w:tcPr>
            <w:tcW w:w="1440" w:type="dxa"/>
          </w:tcPr>
          <w:p w14:paraId="17D23DA6" w14:textId="11ADF96F" w:rsidR="00E35EAA" w:rsidRPr="00161B6E" w:rsidRDefault="00E35EAA" w:rsidP="00E35EAA">
            <w:pPr>
              <w:pStyle w:val="acctfourfigures"/>
              <w:tabs>
                <w:tab w:val="clear" w:pos="765"/>
                <w:tab w:val="decimal" w:pos="1172"/>
              </w:tabs>
              <w:spacing w:line="240" w:lineRule="auto"/>
              <w:jc w:val="center"/>
              <w:rPr>
                <w:szCs w:val="22"/>
              </w:rPr>
            </w:pPr>
            <w:r w:rsidRPr="007F12B8">
              <w:t>2,607,144</w:t>
            </w:r>
          </w:p>
        </w:tc>
      </w:tr>
      <w:tr w:rsidR="00E35EAA" w:rsidRPr="00161B6E" w14:paraId="644B66AB" w14:textId="77777777" w:rsidTr="006F0405">
        <w:trPr>
          <w:cantSplit/>
        </w:trPr>
        <w:tc>
          <w:tcPr>
            <w:tcW w:w="3780" w:type="dxa"/>
          </w:tcPr>
          <w:p w14:paraId="16785BE9" w14:textId="77777777" w:rsidR="00E35EAA" w:rsidRPr="00F64E52" w:rsidRDefault="00E35EAA" w:rsidP="00F64E52">
            <w:pPr>
              <w:tabs>
                <w:tab w:val="left" w:pos="100"/>
              </w:tabs>
              <w:spacing w:line="240" w:lineRule="auto"/>
              <w:ind w:left="100" w:hanging="100"/>
              <w:rPr>
                <w:b/>
                <w:bCs/>
              </w:rPr>
            </w:pPr>
            <w:r w:rsidRPr="00F64E52">
              <w:rPr>
                <w:b/>
                <w:bCs/>
              </w:rPr>
              <w:t>Total other financial assets</w:t>
            </w:r>
          </w:p>
        </w:tc>
        <w:tc>
          <w:tcPr>
            <w:tcW w:w="189" w:type="dxa"/>
          </w:tcPr>
          <w:p w14:paraId="7112BA56" w14:textId="77777777" w:rsidR="00E35EAA" w:rsidRPr="00161B6E" w:rsidRDefault="00E35EAA" w:rsidP="00E35EAA">
            <w:pPr>
              <w:pStyle w:val="acctfourfigures"/>
              <w:spacing w:line="240" w:lineRule="auto"/>
              <w:jc w:val="center"/>
              <w:rPr>
                <w:b/>
                <w:bCs/>
                <w:szCs w:val="22"/>
              </w:rPr>
            </w:pPr>
          </w:p>
        </w:tc>
        <w:tc>
          <w:tcPr>
            <w:tcW w:w="1431" w:type="dxa"/>
            <w:tcBorders>
              <w:top w:val="single" w:sz="4" w:space="0" w:color="auto"/>
              <w:bottom w:val="double" w:sz="4" w:space="0" w:color="auto"/>
            </w:tcBorders>
          </w:tcPr>
          <w:p w14:paraId="768371B2" w14:textId="6801961A" w:rsidR="00E35EAA" w:rsidRPr="00E35EAA" w:rsidRDefault="00E35EAA" w:rsidP="00E35EAA">
            <w:pPr>
              <w:pStyle w:val="acctfourfigures"/>
              <w:tabs>
                <w:tab w:val="clear" w:pos="765"/>
                <w:tab w:val="decimal" w:pos="1172"/>
              </w:tabs>
              <w:spacing w:line="240" w:lineRule="auto"/>
              <w:jc w:val="center"/>
              <w:rPr>
                <w:b/>
                <w:bCs/>
                <w:szCs w:val="22"/>
              </w:rPr>
            </w:pPr>
            <w:r w:rsidRPr="00E35EAA">
              <w:rPr>
                <w:b/>
                <w:bCs/>
              </w:rPr>
              <w:t>2,607,144</w:t>
            </w:r>
          </w:p>
        </w:tc>
        <w:tc>
          <w:tcPr>
            <w:tcW w:w="180" w:type="dxa"/>
          </w:tcPr>
          <w:p w14:paraId="48D73673" w14:textId="77777777" w:rsidR="00E35EAA" w:rsidRPr="00E35EAA" w:rsidRDefault="00E35EAA" w:rsidP="00E35EAA">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350B86A" w14:textId="2D0239FE" w:rsidR="00E35EAA" w:rsidRPr="00E35EAA" w:rsidRDefault="00E35EAA" w:rsidP="00E35EAA">
            <w:pPr>
              <w:pStyle w:val="acctfourfigures"/>
              <w:tabs>
                <w:tab w:val="clear" w:pos="765"/>
                <w:tab w:val="decimal" w:pos="1172"/>
              </w:tabs>
              <w:spacing w:line="240" w:lineRule="auto"/>
              <w:jc w:val="center"/>
              <w:rPr>
                <w:b/>
                <w:bCs/>
                <w:szCs w:val="22"/>
              </w:rPr>
            </w:pPr>
            <w:r w:rsidRPr="00E35EAA">
              <w:rPr>
                <w:b/>
                <w:bCs/>
              </w:rPr>
              <w:t>2,607,144</w:t>
            </w:r>
          </w:p>
        </w:tc>
        <w:tc>
          <w:tcPr>
            <w:tcW w:w="180" w:type="dxa"/>
          </w:tcPr>
          <w:p w14:paraId="4ABF7DCB" w14:textId="77777777" w:rsidR="00E35EAA" w:rsidRPr="00161B6E" w:rsidRDefault="00E35EAA" w:rsidP="00E35EAA">
            <w:pPr>
              <w:pStyle w:val="acctfourfigures"/>
              <w:tabs>
                <w:tab w:val="clear" w:pos="765"/>
                <w:tab w:val="decimal" w:pos="1172"/>
              </w:tabs>
              <w:spacing w:line="240" w:lineRule="auto"/>
              <w:jc w:val="center"/>
              <w:rPr>
                <w:b/>
                <w:bCs/>
                <w:szCs w:val="22"/>
              </w:rPr>
            </w:pPr>
          </w:p>
        </w:tc>
        <w:tc>
          <w:tcPr>
            <w:tcW w:w="1350" w:type="dxa"/>
          </w:tcPr>
          <w:p w14:paraId="2F49B2EF" w14:textId="77777777" w:rsidR="00E35EAA" w:rsidRPr="00161B6E" w:rsidRDefault="00E35EAA" w:rsidP="00E35EAA">
            <w:pPr>
              <w:pStyle w:val="acctfourfigures"/>
              <w:tabs>
                <w:tab w:val="clear" w:pos="765"/>
                <w:tab w:val="decimal" w:pos="1172"/>
              </w:tabs>
              <w:spacing w:line="240" w:lineRule="auto"/>
              <w:jc w:val="center"/>
              <w:rPr>
                <w:b/>
                <w:bCs/>
                <w:szCs w:val="22"/>
              </w:rPr>
            </w:pPr>
          </w:p>
        </w:tc>
        <w:tc>
          <w:tcPr>
            <w:tcW w:w="179" w:type="dxa"/>
          </w:tcPr>
          <w:p w14:paraId="396251AB" w14:textId="77777777" w:rsidR="00E35EAA" w:rsidRPr="00161B6E" w:rsidRDefault="00E35EAA" w:rsidP="00E35EAA">
            <w:pPr>
              <w:pStyle w:val="acctfourfigures"/>
              <w:tabs>
                <w:tab w:val="clear" w:pos="765"/>
                <w:tab w:val="decimal" w:pos="1172"/>
              </w:tabs>
              <w:spacing w:line="240" w:lineRule="auto"/>
              <w:jc w:val="center"/>
              <w:rPr>
                <w:b/>
                <w:bCs/>
                <w:szCs w:val="22"/>
              </w:rPr>
            </w:pPr>
          </w:p>
        </w:tc>
        <w:tc>
          <w:tcPr>
            <w:tcW w:w="1346" w:type="dxa"/>
          </w:tcPr>
          <w:p w14:paraId="0BE3D49B" w14:textId="77777777" w:rsidR="00E35EAA" w:rsidRPr="00161B6E" w:rsidRDefault="00E35EAA" w:rsidP="00E35EAA">
            <w:pPr>
              <w:pStyle w:val="acctfourfigures"/>
              <w:tabs>
                <w:tab w:val="clear" w:pos="765"/>
                <w:tab w:val="decimal" w:pos="1172"/>
              </w:tabs>
              <w:spacing w:line="240" w:lineRule="auto"/>
              <w:jc w:val="center"/>
              <w:rPr>
                <w:b/>
                <w:bCs/>
                <w:szCs w:val="22"/>
              </w:rPr>
            </w:pPr>
          </w:p>
        </w:tc>
        <w:tc>
          <w:tcPr>
            <w:tcW w:w="180" w:type="dxa"/>
          </w:tcPr>
          <w:p w14:paraId="3E5FFCB9" w14:textId="77777777" w:rsidR="00E35EAA" w:rsidRPr="00161B6E" w:rsidRDefault="00E35EAA" w:rsidP="00E35EAA">
            <w:pPr>
              <w:pStyle w:val="acctfourfigures"/>
              <w:tabs>
                <w:tab w:val="clear" w:pos="765"/>
                <w:tab w:val="decimal" w:pos="1172"/>
              </w:tabs>
              <w:spacing w:line="240" w:lineRule="auto"/>
              <w:jc w:val="center"/>
              <w:rPr>
                <w:b/>
                <w:bCs/>
                <w:szCs w:val="22"/>
              </w:rPr>
            </w:pPr>
          </w:p>
        </w:tc>
        <w:tc>
          <w:tcPr>
            <w:tcW w:w="1355" w:type="dxa"/>
          </w:tcPr>
          <w:p w14:paraId="036F2AD0" w14:textId="77777777" w:rsidR="00E35EAA" w:rsidRPr="00161B6E" w:rsidRDefault="00E35EAA" w:rsidP="00E35EAA">
            <w:pPr>
              <w:pStyle w:val="acctfourfigures"/>
              <w:tabs>
                <w:tab w:val="clear" w:pos="765"/>
                <w:tab w:val="decimal" w:pos="1172"/>
              </w:tabs>
              <w:spacing w:line="240" w:lineRule="auto"/>
              <w:jc w:val="center"/>
              <w:rPr>
                <w:b/>
                <w:bCs/>
                <w:szCs w:val="22"/>
              </w:rPr>
            </w:pPr>
          </w:p>
        </w:tc>
        <w:tc>
          <w:tcPr>
            <w:tcW w:w="180" w:type="dxa"/>
          </w:tcPr>
          <w:p w14:paraId="5ACA2CBA" w14:textId="77777777" w:rsidR="00E35EAA" w:rsidRPr="00161B6E" w:rsidRDefault="00E35EAA" w:rsidP="00E35EAA">
            <w:pPr>
              <w:pStyle w:val="acctfourfigures"/>
              <w:tabs>
                <w:tab w:val="clear" w:pos="765"/>
                <w:tab w:val="decimal" w:pos="1172"/>
              </w:tabs>
              <w:spacing w:line="240" w:lineRule="auto"/>
              <w:rPr>
                <w:b/>
                <w:bCs/>
                <w:szCs w:val="22"/>
              </w:rPr>
            </w:pPr>
          </w:p>
        </w:tc>
        <w:tc>
          <w:tcPr>
            <w:tcW w:w="1440" w:type="dxa"/>
          </w:tcPr>
          <w:p w14:paraId="1922BA22" w14:textId="77777777" w:rsidR="00E35EAA" w:rsidRPr="00161B6E" w:rsidRDefault="00E35EAA" w:rsidP="00E35EAA">
            <w:pPr>
              <w:pStyle w:val="acctfourfigures"/>
              <w:tabs>
                <w:tab w:val="clear" w:pos="765"/>
                <w:tab w:val="decimal" w:pos="1172"/>
              </w:tabs>
              <w:spacing w:line="240" w:lineRule="auto"/>
              <w:rPr>
                <w:rFonts w:cstheme="minorBidi"/>
                <w:b/>
                <w:bCs/>
                <w:szCs w:val="22"/>
                <w:lang w:bidi="th-TH"/>
              </w:rPr>
            </w:pPr>
          </w:p>
        </w:tc>
      </w:tr>
      <w:tr w:rsidR="00E35EAA" w:rsidRPr="00161B6E" w14:paraId="0ED80DE2" w14:textId="77777777" w:rsidTr="006F0405">
        <w:trPr>
          <w:cantSplit/>
        </w:trPr>
        <w:tc>
          <w:tcPr>
            <w:tcW w:w="3780" w:type="dxa"/>
          </w:tcPr>
          <w:p w14:paraId="3BAE906D" w14:textId="77777777" w:rsidR="00161B6E" w:rsidRPr="00161B6E" w:rsidRDefault="00161B6E" w:rsidP="002C7690">
            <w:pPr>
              <w:tabs>
                <w:tab w:val="left" w:pos="100"/>
              </w:tabs>
              <w:spacing w:line="240" w:lineRule="auto"/>
              <w:ind w:left="100" w:hanging="100"/>
              <w:rPr>
                <w:b/>
                <w:bCs/>
                <w:highlight w:val="cyan"/>
              </w:rPr>
            </w:pPr>
          </w:p>
        </w:tc>
        <w:tc>
          <w:tcPr>
            <w:tcW w:w="189" w:type="dxa"/>
          </w:tcPr>
          <w:p w14:paraId="1E22E40C" w14:textId="77777777" w:rsidR="00161B6E" w:rsidRPr="00161B6E" w:rsidRDefault="00161B6E" w:rsidP="002C7690">
            <w:pPr>
              <w:pStyle w:val="acctfourfigures"/>
              <w:spacing w:line="240" w:lineRule="auto"/>
              <w:jc w:val="center"/>
              <w:rPr>
                <w:szCs w:val="22"/>
              </w:rPr>
            </w:pPr>
          </w:p>
        </w:tc>
        <w:tc>
          <w:tcPr>
            <w:tcW w:w="1431" w:type="dxa"/>
            <w:tcBorders>
              <w:top w:val="double" w:sz="4" w:space="0" w:color="auto"/>
            </w:tcBorders>
          </w:tcPr>
          <w:p w14:paraId="3B936A9D" w14:textId="77777777" w:rsidR="00161B6E" w:rsidRPr="00161B6E" w:rsidRDefault="00161B6E" w:rsidP="002C7690">
            <w:pPr>
              <w:pStyle w:val="acctfourfigures"/>
              <w:spacing w:line="240" w:lineRule="auto"/>
              <w:jc w:val="center"/>
              <w:rPr>
                <w:szCs w:val="22"/>
              </w:rPr>
            </w:pPr>
          </w:p>
        </w:tc>
        <w:tc>
          <w:tcPr>
            <w:tcW w:w="180" w:type="dxa"/>
            <w:vAlign w:val="bottom"/>
          </w:tcPr>
          <w:p w14:paraId="258E4C6C" w14:textId="77777777" w:rsidR="00161B6E" w:rsidRPr="00161B6E" w:rsidRDefault="00161B6E" w:rsidP="002C7690">
            <w:pPr>
              <w:pStyle w:val="acctfourfigures"/>
              <w:spacing w:line="240" w:lineRule="auto"/>
              <w:jc w:val="center"/>
              <w:rPr>
                <w:szCs w:val="22"/>
              </w:rPr>
            </w:pPr>
          </w:p>
        </w:tc>
        <w:tc>
          <w:tcPr>
            <w:tcW w:w="1350" w:type="dxa"/>
            <w:tcBorders>
              <w:top w:val="double" w:sz="4" w:space="0" w:color="auto"/>
            </w:tcBorders>
            <w:vAlign w:val="bottom"/>
          </w:tcPr>
          <w:p w14:paraId="5F169A95" w14:textId="77777777" w:rsidR="00161B6E" w:rsidRPr="00161B6E" w:rsidRDefault="00161B6E" w:rsidP="002C7690">
            <w:pPr>
              <w:pStyle w:val="acctfourfigures"/>
              <w:spacing w:line="240" w:lineRule="auto"/>
              <w:jc w:val="center"/>
              <w:rPr>
                <w:szCs w:val="22"/>
              </w:rPr>
            </w:pPr>
          </w:p>
        </w:tc>
        <w:tc>
          <w:tcPr>
            <w:tcW w:w="180" w:type="dxa"/>
            <w:vAlign w:val="bottom"/>
          </w:tcPr>
          <w:p w14:paraId="01352DAF" w14:textId="77777777" w:rsidR="00161B6E" w:rsidRPr="00161B6E" w:rsidRDefault="00161B6E" w:rsidP="002C7690">
            <w:pPr>
              <w:pStyle w:val="acctfourfigures"/>
              <w:spacing w:line="240" w:lineRule="auto"/>
              <w:jc w:val="center"/>
              <w:rPr>
                <w:szCs w:val="22"/>
              </w:rPr>
            </w:pPr>
          </w:p>
        </w:tc>
        <w:tc>
          <w:tcPr>
            <w:tcW w:w="1350" w:type="dxa"/>
            <w:vAlign w:val="bottom"/>
          </w:tcPr>
          <w:p w14:paraId="70264719" w14:textId="77777777" w:rsidR="00161B6E" w:rsidRPr="00161B6E" w:rsidRDefault="00161B6E" w:rsidP="002C7690">
            <w:pPr>
              <w:pStyle w:val="acctfourfigures"/>
              <w:spacing w:line="240" w:lineRule="auto"/>
              <w:jc w:val="center"/>
              <w:rPr>
                <w:szCs w:val="22"/>
              </w:rPr>
            </w:pPr>
          </w:p>
        </w:tc>
        <w:tc>
          <w:tcPr>
            <w:tcW w:w="179" w:type="dxa"/>
            <w:vAlign w:val="bottom"/>
          </w:tcPr>
          <w:p w14:paraId="07827097" w14:textId="77777777" w:rsidR="00161B6E" w:rsidRPr="00161B6E" w:rsidRDefault="00161B6E" w:rsidP="002C7690">
            <w:pPr>
              <w:pStyle w:val="acctfourfigures"/>
              <w:spacing w:line="240" w:lineRule="auto"/>
              <w:jc w:val="center"/>
              <w:rPr>
                <w:szCs w:val="22"/>
              </w:rPr>
            </w:pPr>
          </w:p>
        </w:tc>
        <w:tc>
          <w:tcPr>
            <w:tcW w:w="1346" w:type="dxa"/>
            <w:vAlign w:val="bottom"/>
          </w:tcPr>
          <w:p w14:paraId="3225FC17" w14:textId="77777777" w:rsidR="00161B6E" w:rsidRPr="00161B6E" w:rsidRDefault="00161B6E" w:rsidP="002C7690">
            <w:pPr>
              <w:pStyle w:val="acctfourfigures"/>
              <w:spacing w:line="240" w:lineRule="auto"/>
              <w:jc w:val="center"/>
              <w:rPr>
                <w:szCs w:val="22"/>
              </w:rPr>
            </w:pPr>
          </w:p>
        </w:tc>
        <w:tc>
          <w:tcPr>
            <w:tcW w:w="180" w:type="dxa"/>
            <w:vAlign w:val="bottom"/>
          </w:tcPr>
          <w:p w14:paraId="7644D0C6" w14:textId="77777777" w:rsidR="00161B6E" w:rsidRPr="00161B6E" w:rsidRDefault="00161B6E" w:rsidP="002C7690">
            <w:pPr>
              <w:pStyle w:val="acctfourfigures"/>
              <w:spacing w:line="240" w:lineRule="auto"/>
              <w:jc w:val="center"/>
              <w:rPr>
                <w:szCs w:val="22"/>
              </w:rPr>
            </w:pPr>
          </w:p>
        </w:tc>
        <w:tc>
          <w:tcPr>
            <w:tcW w:w="1355" w:type="dxa"/>
            <w:vAlign w:val="bottom"/>
          </w:tcPr>
          <w:p w14:paraId="490A34A4" w14:textId="77777777" w:rsidR="00161B6E" w:rsidRPr="00161B6E" w:rsidRDefault="00161B6E" w:rsidP="002C7690">
            <w:pPr>
              <w:pStyle w:val="acctfourfigures"/>
              <w:spacing w:line="240" w:lineRule="auto"/>
              <w:jc w:val="center"/>
              <w:rPr>
                <w:szCs w:val="22"/>
              </w:rPr>
            </w:pPr>
          </w:p>
        </w:tc>
        <w:tc>
          <w:tcPr>
            <w:tcW w:w="180" w:type="dxa"/>
            <w:vAlign w:val="bottom"/>
          </w:tcPr>
          <w:p w14:paraId="27924308" w14:textId="77777777" w:rsidR="00161B6E" w:rsidRPr="00161B6E" w:rsidRDefault="00161B6E" w:rsidP="002C7690">
            <w:pPr>
              <w:pStyle w:val="acctfourfigures"/>
              <w:spacing w:line="240" w:lineRule="auto"/>
              <w:rPr>
                <w:szCs w:val="22"/>
              </w:rPr>
            </w:pPr>
          </w:p>
        </w:tc>
        <w:tc>
          <w:tcPr>
            <w:tcW w:w="1440" w:type="dxa"/>
            <w:vAlign w:val="bottom"/>
          </w:tcPr>
          <w:p w14:paraId="31226060" w14:textId="77777777" w:rsidR="00161B6E" w:rsidRPr="00161B6E" w:rsidRDefault="00161B6E" w:rsidP="002C7690">
            <w:pPr>
              <w:pStyle w:val="acctfourfigures"/>
              <w:spacing w:line="240" w:lineRule="auto"/>
              <w:rPr>
                <w:szCs w:val="22"/>
              </w:rPr>
            </w:pPr>
          </w:p>
        </w:tc>
      </w:tr>
    </w:tbl>
    <w:p w14:paraId="586B6602" w14:textId="2B354893" w:rsidR="00002889" w:rsidRPr="00161B6E" w:rsidRDefault="00002889" w:rsidP="00DB405B">
      <w:pPr>
        <w:ind w:left="540"/>
        <w:jc w:val="thaiDistribute"/>
        <w:rPr>
          <w:rFonts w:cs="Times New Roman"/>
        </w:rPr>
      </w:pPr>
    </w:p>
    <w:p w14:paraId="362DEDD2" w14:textId="1B095088" w:rsidR="00002889" w:rsidRPr="00161B6E" w:rsidRDefault="00002889" w:rsidP="00DB405B">
      <w:pPr>
        <w:ind w:left="540"/>
        <w:jc w:val="thaiDistribute"/>
        <w:rPr>
          <w:rFonts w:cs="Times New Roman"/>
        </w:rPr>
      </w:pPr>
    </w:p>
    <w:p w14:paraId="4F633092" w14:textId="2B4B2F9A" w:rsidR="00002889" w:rsidRDefault="00002889" w:rsidP="00DB405B">
      <w:pPr>
        <w:ind w:left="540"/>
        <w:jc w:val="thaiDistribute"/>
        <w:rPr>
          <w:rFonts w:cs="Times New Roman"/>
        </w:rPr>
      </w:pPr>
    </w:p>
    <w:p w14:paraId="7E6DE342" w14:textId="58B463A5" w:rsidR="00002889" w:rsidRDefault="00002889" w:rsidP="00DB405B">
      <w:pPr>
        <w:ind w:left="540"/>
        <w:jc w:val="thaiDistribute"/>
        <w:rPr>
          <w:rFonts w:cs="Times New Roman"/>
        </w:rPr>
      </w:pPr>
    </w:p>
    <w:p w14:paraId="1B5F96C6" w14:textId="3D27D7A3" w:rsidR="00002889" w:rsidRDefault="00002889" w:rsidP="00DB405B">
      <w:pPr>
        <w:ind w:left="540"/>
        <w:jc w:val="thaiDistribute"/>
        <w:rPr>
          <w:rFonts w:cs="Times New Roman"/>
        </w:rPr>
      </w:pPr>
    </w:p>
    <w:p w14:paraId="3C885A69" w14:textId="560151F3" w:rsidR="00002889" w:rsidRDefault="00002889" w:rsidP="00DB405B">
      <w:pPr>
        <w:ind w:left="540"/>
        <w:jc w:val="thaiDistribute"/>
        <w:rPr>
          <w:rFonts w:cs="Times New Roman"/>
        </w:rPr>
      </w:pPr>
    </w:p>
    <w:p w14:paraId="0BB1AF06" w14:textId="3A942131" w:rsidR="00002889" w:rsidRDefault="00002889" w:rsidP="00DB405B">
      <w:pPr>
        <w:ind w:left="540"/>
        <w:jc w:val="thaiDistribute"/>
        <w:rPr>
          <w:rFonts w:cs="Times New Roman"/>
        </w:rPr>
      </w:pPr>
    </w:p>
    <w:p w14:paraId="5FCA2E7D" w14:textId="6A665B82" w:rsidR="00002889" w:rsidRDefault="00002889" w:rsidP="00DB405B">
      <w:pPr>
        <w:ind w:left="540"/>
        <w:jc w:val="thaiDistribute"/>
        <w:rPr>
          <w:rFonts w:cs="Times New Roman"/>
        </w:rPr>
      </w:pPr>
    </w:p>
    <w:p w14:paraId="73D16BDB" w14:textId="4423A466" w:rsidR="00002889" w:rsidRDefault="00002889" w:rsidP="00DB405B">
      <w:pPr>
        <w:ind w:left="540"/>
        <w:jc w:val="thaiDistribute"/>
        <w:rPr>
          <w:rFonts w:cs="Times New Roman"/>
        </w:rPr>
      </w:pPr>
    </w:p>
    <w:p w14:paraId="2666B001" w14:textId="4C7ACCC3" w:rsidR="00002889" w:rsidRDefault="00002889" w:rsidP="00DB405B">
      <w:pPr>
        <w:ind w:left="540"/>
        <w:jc w:val="thaiDistribute"/>
        <w:rPr>
          <w:rFonts w:cs="Times New Roman"/>
        </w:rPr>
      </w:pPr>
    </w:p>
    <w:p w14:paraId="1E0E29BC" w14:textId="2063E36C" w:rsidR="00002889" w:rsidRDefault="00002889" w:rsidP="00DB405B">
      <w:pPr>
        <w:ind w:left="540"/>
        <w:jc w:val="thaiDistribute"/>
        <w:rPr>
          <w:rFonts w:cs="Times New Roman"/>
        </w:rPr>
      </w:pPr>
    </w:p>
    <w:p w14:paraId="33185CB5" w14:textId="48A9679E" w:rsidR="00002889" w:rsidRDefault="00002889" w:rsidP="00DB405B">
      <w:pPr>
        <w:ind w:left="540"/>
        <w:jc w:val="thaiDistribute"/>
        <w:rPr>
          <w:rFonts w:cs="Times New Roman"/>
        </w:rPr>
      </w:pPr>
    </w:p>
    <w:p w14:paraId="25F8E667" w14:textId="58ABB444" w:rsidR="00002889" w:rsidRDefault="00002889" w:rsidP="00DB405B">
      <w:pPr>
        <w:ind w:left="540"/>
        <w:jc w:val="thaiDistribute"/>
        <w:rPr>
          <w:rFonts w:cs="Times New Roman"/>
        </w:rPr>
      </w:pPr>
    </w:p>
    <w:p w14:paraId="451EEF0E" w14:textId="77777777" w:rsidR="00002889" w:rsidRDefault="00002889" w:rsidP="00002889">
      <w:pPr>
        <w:jc w:val="thaiDistribute"/>
        <w:rPr>
          <w:rFonts w:cs="Times New Roman"/>
        </w:rPr>
        <w:sectPr w:rsidR="00002889" w:rsidSect="00D90476">
          <w:pgSz w:w="16834" w:h="11909" w:orient="landscape" w:code="9"/>
          <w:pgMar w:top="1152" w:right="1444" w:bottom="1152" w:left="1170" w:header="720" w:footer="720" w:gutter="0"/>
          <w:cols w:space="720"/>
          <w:docGrid w:linePitch="299"/>
        </w:sect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080"/>
        <w:gridCol w:w="180"/>
        <w:gridCol w:w="900"/>
        <w:gridCol w:w="180"/>
        <w:gridCol w:w="990"/>
        <w:gridCol w:w="180"/>
        <w:gridCol w:w="990"/>
        <w:gridCol w:w="180"/>
        <w:gridCol w:w="900"/>
      </w:tblGrid>
      <w:tr w:rsidR="00161B6E" w:rsidRPr="00497AC6" w14:paraId="04E516D1" w14:textId="77777777" w:rsidTr="002C7690">
        <w:trPr>
          <w:cantSplit/>
          <w:trHeight w:val="182"/>
          <w:tblHeader/>
        </w:trPr>
        <w:tc>
          <w:tcPr>
            <w:tcW w:w="3780" w:type="dxa"/>
            <w:shd w:val="clear" w:color="auto" w:fill="auto"/>
            <w:vAlign w:val="bottom"/>
          </w:tcPr>
          <w:p w14:paraId="3BBDBB77" w14:textId="77777777" w:rsidR="00161B6E" w:rsidRPr="00497AC6" w:rsidRDefault="00161B6E" w:rsidP="002C7690">
            <w:pPr>
              <w:pStyle w:val="acctfourfigures"/>
              <w:tabs>
                <w:tab w:val="clear" w:pos="765"/>
                <w:tab w:val="decimal" w:pos="371"/>
              </w:tabs>
              <w:spacing w:line="240" w:lineRule="atLeast"/>
              <w:ind w:left="11" w:right="-79"/>
              <w:rPr>
                <w:szCs w:val="22"/>
                <w:lang w:bidi="th-TH"/>
              </w:rPr>
            </w:pPr>
          </w:p>
        </w:tc>
        <w:tc>
          <w:tcPr>
            <w:tcW w:w="5580" w:type="dxa"/>
            <w:gridSpan w:val="9"/>
            <w:vAlign w:val="bottom"/>
          </w:tcPr>
          <w:p w14:paraId="78CDA94E" w14:textId="77777777" w:rsidR="00161B6E" w:rsidRPr="00372D97" w:rsidRDefault="00161B6E" w:rsidP="002C7690">
            <w:pPr>
              <w:pStyle w:val="acctfourfigures"/>
              <w:tabs>
                <w:tab w:val="clear" w:pos="765"/>
                <w:tab w:val="decimal" w:pos="371"/>
              </w:tabs>
              <w:spacing w:line="240" w:lineRule="atLeast"/>
              <w:ind w:left="-79" w:right="-79"/>
              <w:jc w:val="center"/>
              <w:rPr>
                <w:b/>
                <w:bCs/>
                <w:szCs w:val="22"/>
                <w:lang w:bidi="th-TH"/>
              </w:rPr>
            </w:pPr>
            <w:r w:rsidRPr="00372D97">
              <w:rPr>
                <w:b/>
                <w:bCs/>
                <w:szCs w:val="22"/>
                <w:lang w:bidi="th-TH"/>
              </w:rPr>
              <w:t>Financial statements in which the equity method is applied</w:t>
            </w:r>
          </w:p>
        </w:tc>
      </w:tr>
      <w:tr w:rsidR="00161B6E" w:rsidRPr="00497AC6" w14:paraId="5849CABE" w14:textId="77777777" w:rsidTr="002C7690">
        <w:trPr>
          <w:cantSplit/>
          <w:trHeight w:val="182"/>
          <w:tblHeader/>
        </w:trPr>
        <w:tc>
          <w:tcPr>
            <w:tcW w:w="3780" w:type="dxa"/>
            <w:shd w:val="clear" w:color="auto" w:fill="auto"/>
            <w:vAlign w:val="bottom"/>
          </w:tcPr>
          <w:p w14:paraId="63A8FE9B" w14:textId="77777777" w:rsidR="00161B6E" w:rsidRPr="00497AC6" w:rsidRDefault="00161B6E" w:rsidP="002C7690">
            <w:pPr>
              <w:pStyle w:val="acctfourfigures"/>
              <w:tabs>
                <w:tab w:val="clear" w:pos="765"/>
                <w:tab w:val="decimal" w:pos="371"/>
              </w:tabs>
              <w:spacing w:line="240" w:lineRule="atLeast"/>
              <w:ind w:left="11" w:right="-79"/>
              <w:rPr>
                <w:szCs w:val="22"/>
                <w:lang w:bidi="th-TH"/>
              </w:rPr>
            </w:pPr>
          </w:p>
        </w:tc>
        <w:tc>
          <w:tcPr>
            <w:tcW w:w="5580" w:type="dxa"/>
            <w:gridSpan w:val="9"/>
            <w:vAlign w:val="bottom"/>
          </w:tcPr>
          <w:p w14:paraId="653C605D" w14:textId="77777777" w:rsidR="00161B6E" w:rsidRPr="00372D97" w:rsidRDefault="00161B6E" w:rsidP="002C7690">
            <w:pPr>
              <w:pStyle w:val="acctfourfigures"/>
              <w:tabs>
                <w:tab w:val="clear" w:pos="765"/>
                <w:tab w:val="decimal" w:pos="371"/>
              </w:tabs>
              <w:spacing w:line="240" w:lineRule="atLeast"/>
              <w:ind w:left="-79" w:right="-79"/>
              <w:jc w:val="center"/>
              <w:rPr>
                <w:b/>
                <w:bCs/>
                <w:szCs w:val="22"/>
                <w:lang w:bidi="th-TH"/>
              </w:rPr>
            </w:pPr>
            <w:r w:rsidRPr="00372D97">
              <w:rPr>
                <w:b/>
                <w:bCs/>
                <w:szCs w:val="22"/>
                <w:lang w:bidi="th-TH"/>
              </w:rPr>
              <w:t>and separate financial statements</w:t>
            </w:r>
          </w:p>
        </w:tc>
      </w:tr>
      <w:tr w:rsidR="00161B6E" w:rsidRPr="00497AC6" w14:paraId="1D6F02C7" w14:textId="77777777" w:rsidTr="002C7690">
        <w:trPr>
          <w:cantSplit/>
          <w:trHeight w:val="453"/>
          <w:tblHeader/>
        </w:trPr>
        <w:tc>
          <w:tcPr>
            <w:tcW w:w="3780" w:type="dxa"/>
            <w:shd w:val="clear" w:color="auto" w:fill="auto"/>
            <w:vAlign w:val="bottom"/>
          </w:tcPr>
          <w:p w14:paraId="21F3B7A3" w14:textId="77777777" w:rsidR="00161B6E" w:rsidRPr="00DB405B" w:rsidRDefault="00161B6E" w:rsidP="002C7690">
            <w:pPr>
              <w:pStyle w:val="acctfourfigures"/>
              <w:tabs>
                <w:tab w:val="clear" w:pos="765"/>
              </w:tabs>
              <w:spacing w:line="240" w:lineRule="atLeast"/>
              <w:rPr>
                <w:szCs w:val="22"/>
                <w:lang w:bidi="th-TH"/>
              </w:rPr>
            </w:pPr>
          </w:p>
        </w:tc>
        <w:tc>
          <w:tcPr>
            <w:tcW w:w="1080" w:type="dxa"/>
          </w:tcPr>
          <w:p w14:paraId="1DD8AF2D" w14:textId="77777777" w:rsidR="00161B6E" w:rsidRPr="00DB405B" w:rsidRDefault="00161B6E" w:rsidP="002C7690">
            <w:pPr>
              <w:pStyle w:val="acctfourfigures"/>
              <w:tabs>
                <w:tab w:val="clear" w:pos="765"/>
              </w:tabs>
              <w:spacing w:line="240" w:lineRule="atLeast"/>
              <w:ind w:left="-79" w:right="-79"/>
              <w:jc w:val="center"/>
              <w:rPr>
                <w:szCs w:val="22"/>
                <w:lang w:bidi="th-TH"/>
              </w:rPr>
            </w:pPr>
            <w:r w:rsidRPr="00DB405B">
              <w:rPr>
                <w:szCs w:val="22"/>
                <w:lang w:bidi="th-TH"/>
              </w:rPr>
              <w:t>Carrying amount</w:t>
            </w:r>
          </w:p>
        </w:tc>
        <w:tc>
          <w:tcPr>
            <w:tcW w:w="180" w:type="dxa"/>
          </w:tcPr>
          <w:p w14:paraId="1CC5055A" w14:textId="77777777" w:rsidR="00161B6E" w:rsidRPr="00DB405B" w:rsidRDefault="00161B6E" w:rsidP="002C7690">
            <w:pPr>
              <w:pStyle w:val="acctfourfigures"/>
              <w:tabs>
                <w:tab w:val="clear" w:pos="765"/>
              </w:tabs>
              <w:spacing w:line="240" w:lineRule="atLeast"/>
              <w:ind w:left="-79" w:right="-79"/>
              <w:jc w:val="center"/>
              <w:rPr>
                <w:szCs w:val="22"/>
                <w:lang w:bidi="th-TH"/>
              </w:rPr>
            </w:pPr>
          </w:p>
        </w:tc>
        <w:tc>
          <w:tcPr>
            <w:tcW w:w="4320" w:type="dxa"/>
            <w:gridSpan w:val="7"/>
            <w:tcBorders>
              <w:bottom w:val="single" w:sz="4" w:space="0" w:color="auto"/>
            </w:tcBorders>
            <w:shd w:val="clear" w:color="auto" w:fill="auto"/>
            <w:vAlign w:val="bottom"/>
          </w:tcPr>
          <w:p w14:paraId="4D6B036B" w14:textId="77777777" w:rsidR="00161B6E" w:rsidRPr="00DB405B" w:rsidRDefault="00161B6E" w:rsidP="002C7690">
            <w:pPr>
              <w:pStyle w:val="acctfourfigures"/>
              <w:tabs>
                <w:tab w:val="clear" w:pos="765"/>
              </w:tabs>
              <w:spacing w:line="240" w:lineRule="atLeast"/>
              <w:ind w:left="-79" w:right="-79"/>
              <w:jc w:val="center"/>
              <w:rPr>
                <w:szCs w:val="22"/>
                <w:rtl/>
                <w:cs/>
              </w:rPr>
            </w:pPr>
            <w:r w:rsidRPr="00DB405B">
              <w:rPr>
                <w:szCs w:val="22"/>
                <w:lang w:bidi="th-TH"/>
              </w:rPr>
              <w:t>Fair value</w:t>
            </w:r>
          </w:p>
        </w:tc>
      </w:tr>
      <w:tr w:rsidR="00161B6E" w:rsidRPr="00497AC6" w14:paraId="16BA9BFE" w14:textId="77777777" w:rsidTr="002C7690">
        <w:trPr>
          <w:cantSplit/>
          <w:tblHeader/>
        </w:trPr>
        <w:tc>
          <w:tcPr>
            <w:tcW w:w="3780" w:type="dxa"/>
            <w:shd w:val="clear" w:color="auto" w:fill="auto"/>
          </w:tcPr>
          <w:p w14:paraId="46CA5D24" w14:textId="77777777" w:rsidR="00161B6E" w:rsidRPr="00497AC6" w:rsidRDefault="00161B6E" w:rsidP="002C7690">
            <w:pPr>
              <w:spacing w:line="240" w:lineRule="atLeast"/>
              <w:ind w:left="180" w:hanging="180"/>
              <w:rPr>
                <w:rFonts w:cs="Times New Roman"/>
              </w:rPr>
            </w:pPr>
          </w:p>
        </w:tc>
        <w:tc>
          <w:tcPr>
            <w:tcW w:w="1080" w:type="dxa"/>
          </w:tcPr>
          <w:p w14:paraId="5C64078B" w14:textId="77777777" w:rsidR="00161B6E" w:rsidRPr="00DB405B" w:rsidRDefault="00161B6E" w:rsidP="002C7690">
            <w:pPr>
              <w:pStyle w:val="acctfourfigures"/>
              <w:tabs>
                <w:tab w:val="clear" w:pos="765"/>
                <w:tab w:val="decimal" w:pos="731"/>
              </w:tabs>
              <w:spacing w:line="240" w:lineRule="atLeast"/>
              <w:ind w:right="11"/>
              <w:rPr>
                <w:szCs w:val="22"/>
                <w:lang w:bidi="th-TH"/>
              </w:rPr>
            </w:pPr>
          </w:p>
        </w:tc>
        <w:tc>
          <w:tcPr>
            <w:tcW w:w="180" w:type="dxa"/>
          </w:tcPr>
          <w:p w14:paraId="048234B2" w14:textId="77777777" w:rsidR="00161B6E" w:rsidRPr="00DB405B" w:rsidRDefault="00161B6E" w:rsidP="002C7690">
            <w:pPr>
              <w:pStyle w:val="acctfourfigures"/>
              <w:tabs>
                <w:tab w:val="clear" w:pos="765"/>
                <w:tab w:val="decimal" w:pos="731"/>
              </w:tabs>
              <w:spacing w:line="240" w:lineRule="atLeast"/>
              <w:ind w:right="11"/>
              <w:rPr>
                <w:szCs w:val="22"/>
                <w:lang w:bidi="th-TH"/>
              </w:rPr>
            </w:pPr>
          </w:p>
        </w:tc>
        <w:tc>
          <w:tcPr>
            <w:tcW w:w="900" w:type="dxa"/>
            <w:tcBorders>
              <w:top w:val="single" w:sz="4" w:space="0" w:color="auto"/>
            </w:tcBorders>
            <w:shd w:val="clear" w:color="auto" w:fill="auto"/>
          </w:tcPr>
          <w:p w14:paraId="122C31EF" w14:textId="77777777" w:rsidR="00161B6E" w:rsidRPr="00DB405B" w:rsidRDefault="00161B6E" w:rsidP="002C7690">
            <w:pPr>
              <w:pStyle w:val="acctfourfigures"/>
              <w:tabs>
                <w:tab w:val="clear" w:pos="765"/>
                <w:tab w:val="decimal" w:pos="-83"/>
              </w:tabs>
              <w:spacing w:line="240" w:lineRule="atLeast"/>
              <w:ind w:right="-75"/>
              <w:jc w:val="center"/>
              <w:rPr>
                <w:szCs w:val="22"/>
                <w:lang w:bidi="th-TH"/>
              </w:rPr>
            </w:pPr>
            <w:r w:rsidRPr="00DB405B">
              <w:rPr>
                <w:szCs w:val="22"/>
                <w:lang w:bidi="th-TH"/>
              </w:rPr>
              <w:t>Level 1</w:t>
            </w:r>
          </w:p>
        </w:tc>
        <w:tc>
          <w:tcPr>
            <w:tcW w:w="180" w:type="dxa"/>
            <w:tcBorders>
              <w:top w:val="single" w:sz="4" w:space="0" w:color="auto"/>
            </w:tcBorders>
            <w:shd w:val="clear" w:color="auto" w:fill="auto"/>
          </w:tcPr>
          <w:p w14:paraId="44846A2D" w14:textId="77777777" w:rsidR="00161B6E" w:rsidRPr="00DB405B" w:rsidRDefault="00161B6E" w:rsidP="002C7690">
            <w:pPr>
              <w:pStyle w:val="acctfourfigures"/>
              <w:spacing w:line="240" w:lineRule="atLeast"/>
              <w:rPr>
                <w:szCs w:val="22"/>
                <w:lang w:bidi="th-TH"/>
              </w:rPr>
            </w:pPr>
          </w:p>
        </w:tc>
        <w:tc>
          <w:tcPr>
            <w:tcW w:w="990" w:type="dxa"/>
            <w:tcBorders>
              <w:top w:val="single" w:sz="4" w:space="0" w:color="auto"/>
            </w:tcBorders>
            <w:shd w:val="clear" w:color="auto" w:fill="auto"/>
          </w:tcPr>
          <w:p w14:paraId="26EA1DB6" w14:textId="77777777" w:rsidR="00161B6E" w:rsidRPr="00DB405B" w:rsidRDefault="00161B6E" w:rsidP="002C7690">
            <w:pPr>
              <w:pStyle w:val="acctfourfigures"/>
              <w:tabs>
                <w:tab w:val="clear" w:pos="765"/>
                <w:tab w:val="decimal" w:pos="-83"/>
              </w:tabs>
              <w:spacing w:line="240" w:lineRule="atLeast"/>
              <w:ind w:left="-83" w:right="-75"/>
              <w:jc w:val="center"/>
              <w:rPr>
                <w:szCs w:val="22"/>
                <w:lang w:bidi="th-TH"/>
              </w:rPr>
            </w:pPr>
            <w:r w:rsidRPr="00DB405B">
              <w:rPr>
                <w:szCs w:val="22"/>
                <w:lang w:bidi="th-TH"/>
              </w:rPr>
              <w:t>Level 2</w:t>
            </w:r>
          </w:p>
        </w:tc>
        <w:tc>
          <w:tcPr>
            <w:tcW w:w="180" w:type="dxa"/>
            <w:tcBorders>
              <w:top w:val="single" w:sz="4" w:space="0" w:color="auto"/>
            </w:tcBorders>
            <w:shd w:val="clear" w:color="auto" w:fill="auto"/>
          </w:tcPr>
          <w:p w14:paraId="7E828F07" w14:textId="77777777" w:rsidR="00161B6E" w:rsidRPr="00DB405B" w:rsidRDefault="00161B6E" w:rsidP="002C7690">
            <w:pPr>
              <w:pStyle w:val="acctfourfigures"/>
              <w:spacing w:line="240" w:lineRule="atLeast"/>
              <w:rPr>
                <w:szCs w:val="22"/>
                <w:lang w:bidi="th-TH"/>
              </w:rPr>
            </w:pPr>
          </w:p>
        </w:tc>
        <w:tc>
          <w:tcPr>
            <w:tcW w:w="990" w:type="dxa"/>
            <w:tcBorders>
              <w:top w:val="single" w:sz="4" w:space="0" w:color="auto"/>
            </w:tcBorders>
            <w:shd w:val="clear" w:color="auto" w:fill="auto"/>
          </w:tcPr>
          <w:p w14:paraId="71B5FD6B" w14:textId="77777777" w:rsidR="00161B6E" w:rsidRPr="00DB405B" w:rsidRDefault="00161B6E" w:rsidP="002C7690">
            <w:pPr>
              <w:pStyle w:val="acctfourfigures"/>
              <w:tabs>
                <w:tab w:val="clear" w:pos="765"/>
                <w:tab w:val="decimal" w:pos="-83"/>
              </w:tabs>
              <w:spacing w:line="240" w:lineRule="atLeast"/>
              <w:ind w:right="-73"/>
              <w:jc w:val="center"/>
              <w:rPr>
                <w:szCs w:val="22"/>
                <w:lang w:bidi="th-TH"/>
              </w:rPr>
            </w:pPr>
            <w:r w:rsidRPr="00DB405B">
              <w:rPr>
                <w:szCs w:val="22"/>
                <w:lang w:bidi="th-TH"/>
              </w:rPr>
              <w:t>Level 3</w:t>
            </w:r>
          </w:p>
        </w:tc>
        <w:tc>
          <w:tcPr>
            <w:tcW w:w="180" w:type="dxa"/>
            <w:tcBorders>
              <w:top w:val="single" w:sz="4" w:space="0" w:color="auto"/>
            </w:tcBorders>
            <w:shd w:val="clear" w:color="auto" w:fill="auto"/>
          </w:tcPr>
          <w:p w14:paraId="6DC7F811" w14:textId="77777777" w:rsidR="00161B6E" w:rsidRPr="00DB405B" w:rsidRDefault="00161B6E" w:rsidP="002C7690">
            <w:pPr>
              <w:pStyle w:val="acctfourfigures"/>
              <w:spacing w:line="240" w:lineRule="atLeast"/>
              <w:rPr>
                <w:szCs w:val="22"/>
                <w:lang w:bidi="th-TH"/>
              </w:rPr>
            </w:pPr>
          </w:p>
        </w:tc>
        <w:tc>
          <w:tcPr>
            <w:tcW w:w="900" w:type="dxa"/>
            <w:tcBorders>
              <w:top w:val="single" w:sz="4" w:space="0" w:color="auto"/>
            </w:tcBorders>
            <w:shd w:val="clear" w:color="auto" w:fill="auto"/>
          </w:tcPr>
          <w:p w14:paraId="2B848A4E" w14:textId="77777777" w:rsidR="00161B6E" w:rsidRPr="00DB405B" w:rsidRDefault="00161B6E" w:rsidP="002C7690">
            <w:pPr>
              <w:pStyle w:val="acctfourfigures"/>
              <w:tabs>
                <w:tab w:val="clear" w:pos="765"/>
                <w:tab w:val="decimal" w:pos="-85"/>
              </w:tabs>
              <w:spacing w:line="240" w:lineRule="atLeast"/>
              <w:ind w:left="-85" w:right="11"/>
              <w:jc w:val="center"/>
              <w:rPr>
                <w:szCs w:val="22"/>
                <w:lang w:bidi="th-TH"/>
              </w:rPr>
            </w:pPr>
            <w:r w:rsidRPr="00DB405B">
              <w:rPr>
                <w:szCs w:val="22"/>
                <w:lang w:bidi="th-TH"/>
              </w:rPr>
              <w:t>Total</w:t>
            </w:r>
          </w:p>
        </w:tc>
      </w:tr>
      <w:tr w:rsidR="00161B6E" w:rsidRPr="00497AC6" w14:paraId="5B0914AE" w14:textId="77777777" w:rsidTr="002C7690">
        <w:trPr>
          <w:cantSplit/>
        </w:trPr>
        <w:tc>
          <w:tcPr>
            <w:tcW w:w="3780" w:type="dxa"/>
            <w:shd w:val="clear" w:color="auto" w:fill="auto"/>
          </w:tcPr>
          <w:p w14:paraId="0FFF27F5" w14:textId="77777777" w:rsidR="00161B6E" w:rsidRPr="00497AC6" w:rsidRDefault="00161B6E" w:rsidP="002C7690">
            <w:pPr>
              <w:spacing w:line="240" w:lineRule="atLeast"/>
              <w:ind w:hanging="69"/>
              <w:jc w:val="center"/>
              <w:rPr>
                <w:rFonts w:cs="Times New Roman"/>
              </w:rPr>
            </w:pPr>
          </w:p>
        </w:tc>
        <w:tc>
          <w:tcPr>
            <w:tcW w:w="5580" w:type="dxa"/>
            <w:gridSpan w:val="9"/>
          </w:tcPr>
          <w:p w14:paraId="4AAC9CD3" w14:textId="77777777" w:rsidR="00161B6E" w:rsidRPr="00CE393C" w:rsidRDefault="00161B6E" w:rsidP="002C7690">
            <w:pPr>
              <w:pStyle w:val="acctfourfigures"/>
              <w:tabs>
                <w:tab w:val="clear" w:pos="765"/>
                <w:tab w:val="decimal" w:pos="731"/>
              </w:tabs>
              <w:spacing w:line="240" w:lineRule="atLeast"/>
              <w:ind w:right="11"/>
              <w:jc w:val="center"/>
              <w:rPr>
                <w:i/>
                <w:iCs/>
                <w:szCs w:val="22"/>
                <w:lang w:bidi="th-TH"/>
              </w:rPr>
            </w:pPr>
            <w:r w:rsidRPr="00CE393C">
              <w:rPr>
                <w:i/>
                <w:iCs/>
                <w:szCs w:val="22"/>
                <w:lang w:bidi="th-TH"/>
              </w:rPr>
              <w:t>(in thousand Baht)</w:t>
            </w:r>
          </w:p>
        </w:tc>
      </w:tr>
      <w:tr w:rsidR="00161B6E" w:rsidRPr="00497AC6" w14:paraId="59797C5B" w14:textId="77777777" w:rsidTr="002C7690">
        <w:trPr>
          <w:cantSplit/>
        </w:trPr>
        <w:tc>
          <w:tcPr>
            <w:tcW w:w="3780" w:type="dxa"/>
            <w:shd w:val="clear" w:color="auto" w:fill="auto"/>
          </w:tcPr>
          <w:p w14:paraId="066B42BD" w14:textId="4F08BD84" w:rsidR="00161B6E" w:rsidRPr="00D90476" w:rsidRDefault="00161B6E" w:rsidP="002C7690">
            <w:pPr>
              <w:spacing w:line="240" w:lineRule="atLeast"/>
              <w:ind w:left="111" w:hanging="180"/>
              <w:rPr>
                <w:rFonts w:cstheme="minorBidi"/>
                <w:b/>
                <w:bCs/>
                <w:i/>
                <w:iCs/>
                <w:lang w:val="en-US"/>
              </w:rPr>
            </w:pPr>
            <w:r w:rsidRPr="00372D97">
              <w:rPr>
                <w:rFonts w:cs="Times New Roman"/>
                <w:b/>
                <w:bCs/>
                <w:i/>
                <w:iCs/>
              </w:rPr>
              <w:t>31 March 202</w:t>
            </w:r>
            <w:r w:rsidR="00D90476">
              <w:rPr>
                <w:rFonts w:cstheme="minorBidi"/>
                <w:b/>
                <w:bCs/>
                <w:i/>
                <w:iCs/>
                <w:lang w:val="en-US"/>
              </w:rPr>
              <w:t>0</w:t>
            </w:r>
          </w:p>
        </w:tc>
        <w:tc>
          <w:tcPr>
            <w:tcW w:w="1080" w:type="dxa"/>
          </w:tcPr>
          <w:p w14:paraId="5BEBF2DF"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180" w:type="dxa"/>
          </w:tcPr>
          <w:p w14:paraId="05D14748"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900" w:type="dxa"/>
            <w:shd w:val="clear" w:color="auto" w:fill="auto"/>
          </w:tcPr>
          <w:p w14:paraId="48A848B5" w14:textId="77777777" w:rsidR="00161B6E" w:rsidRPr="00497AC6" w:rsidRDefault="00161B6E" w:rsidP="002C7690">
            <w:pPr>
              <w:pStyle w:val="acctfourfigures"/>
              <w:tabs>
                <w:tab w:val="clear" w:pos="765"/>
                <w:tab w:val="decimal" w:pos="645"/>
                <w:tab w:val="decimal" w:pos="731"/>
              </w:tabs>
              <w:spacing w:line="240" w:lineRule="atLeast"/>
              <w:ind w:right="11"/>
              <w:rPr>
                <w:szCs w:val="22"/>
                <w:lang w:bidi="th-TH"/>
              </w:rPr>
            </w:pPr>
          </w:p>
        </w:tc>
        <w:tc>
          <w:tcPr>
            <w:tcW w:w="180" w:type="dxa"/>
            <w:shd w:val="clear" w:color="auto" w:fill="auto"/>
          </w:tcPr>
          <w:p w14:paraId="7AFA2064" w14:textId="77777777" w:rsidR="00161B6E" w:rsidRPr="00497AC6" w:rsidRDefault="00161B6E" w:rsidP="002C7690">
            <w:pPr>
              <w:pStyle w:val="acctfourfigures"/>
              <w:spacing w:line="240" w:lineRule="atLeast"/>
              <w:rPr>
                <w:szCs w:val="22"/>
                <w:lang w:bidi="th-TH"/>
              </w:rPr>
            </w:pPr>
          </w:p>
        </w:tc>
        <w:tc>
          <w:tcPr>
            <w:tcW w:w="990" w:type="dxa"/>
            <w:shd w:val="clear" w:color="auto" w:fill="auto"/>
          </w:tcPr>
          <w:p w14:paraId="68B997F5" w14:textId="77777777" w:rsidR="00161B6E" w:rsidRPr="00497AC6" w:rsidRDefault="00161B6E" w:rsidP="002C7690">
            <w:pPr>
              <w:pStyle w:val="acctfourfigures"/>
              <w:tabs>
                <w:tab w:val="clear" w:pos="765"/>
                <w:tab w:val="decimal" w:pos="821"/>
              </w:tabs>
              <w:spacing w:line="240" w:lineRule="atLeast"/>
              <w:ind w:right="11"/>
              <w:rPr>
                <w:szCs w:val="22"/>
                <w:lang w:bidi="th-TH"/>
              </w:rPr>
            </w:pPr>
          </w:p>
        </w:tc>
        <w:tc>
          <w:tcPr>
            <w:tcW w:w="180" w:type="dxa"/>
            <w:shd w:val="clear" w:color="auto" w:fill="auto"/>
          </w:tcPr>
          <w:p w14:paraId="3307871E" w14:textId="77777777" w:rsidR="00161B6E" w:rsidRPr="00497AC6" w:rsidRDefault="00161B6E" w:rsidP="002C7690">
            <w:pPr>
              <w:pStyle w:val="acctfourfigures"/>
              <w:spacing w:line="240" w:lineRule="atLeast"/>
              <w:rPr>
                <w:szCs w:val="22"/>
                <w:lang w:bidi="th-TH"/>
              </w:rPr>
            </w:pPr>
          </w:p>
        </w:tc>
        <w:tc>
          <w:tcPr>
            <w:tcW w:w="990" w:type="dxa"/>
            <w:shd w:val="clear" w:color="auto" w:fill="auto"/>
          </w:tcPr>
          <w:p w14:paraId="42D76011"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180" w:type="dxa"/>
            <w:shd w:val="clear" w:color="auto" w:fill="auto"/>
          </w:tcPr>
          <w:p w14:paraId="5B8D41AB" w14:textId="77777777" w:rsidR="00161B6E" w:rsidRPr="00497AC6" w:rsidRDefault="00161B6E" w:rsidP="002C7690">
            <w:pPr>
              <w:pStyle w:val="acctfourfigures"/>
              <w:spacing w:line="240" w:lineRule="atLeast"/>
              <w:rPr>
                <w:szCs w:val="22"/>
                <w:lang w:bidi="th-TH"/>
              </w:rPr>
            </w:pPr>
          </w:p>
        </w:tc>
        <w:tc>
          <w:tcPr>
            <w:tcW w:w="900" w:type="dxa"/>
            <w:shd w:val="clear" w:color="auto" w:fill="auto"/>
          </w:tcPr>
          <w:p w14:paraId="551D20A0"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r>
      <w:tr w:rsidR="00161B6E" w:rsidRPr="00497AC6" w14:paraId="37BA99C4" w14:textId="77777777" w:rsidTr="002C7690">
        <w:trPr>
          <w:cantSplit/>
        </w:trPr>
        <w:tc>
          <w:tcPr>
            <w:tcW w:w="3780" w:type="dxa"/>
            <w:shd w:val="clear" w:color="auto" w:fill="auto"/>
          </w:tcPr>
          <w:p w14:paraId="24A48DEB" w14:textId="77777777" w:rsidR="00161B6E" w:rsidRPr="00372D97" w:rsidRDefault="00161B6E" w:rsidP="002C7690">
            <w:pPr>
              <w:spacing w:line="240" w:lineRule="atLeast"/>
              <w:ind w:left="111" w:hanging="180"/>
              <w:rPr>
                <w:rFonts w:cs="Times New Roman"/>
                <w:b/>
                <w:bCs/>
                <w:i/>
                <w:iCs/>
              </w:rPr>
            </w:pPr>
            <w:r w:rsidRPr="00372D97">
              <w:rPr>
                <w:rFonts w:cs="Times New Roman"/>
                <w:b/>
                <w:bCs/>
                <w:i/>
                <w:iCs/>
              </w:rPr>
              <w:t>Financial assets measured at fair value</w:t>
            </w:r>
          </w:p>
        </w:tc>
        <w:tc>
          <w:tcPr>
            <w:tcW w:w="1080" w:type="dxa"/>
          </w:tcPr>
          <w:p w14:paraId="57E54890"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180" w:type="dxa"/>
          </w:tcPr>
          <w:p w14:paraId="121D8E23"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900" w:type="dxa"/>
            <w:shd w:val="clear" w:color="auto" w:fill="auto"/>
          </w:tcPr>
          <w:p w14:paraId="12E295AE" w14:textId="77777777" w:rsidR="00161B6E" w:rsidRPr="00497AC6" w:rsidRDefault="00161B6E" w:rsidP="002C7690">
            <w:pPr>
              <w:pStyle w:val="acctfourfigures"/>
              <w:tabs>
                <w:tab w:val="clear" w:pos="765"/>
                <w:tab w:val="decimal" w:pos="645"/>
                <w:tab w:val="decimal" w:pos="731"/>
              </w:tabs>
              <w:spacing w:line="240" w:lineRule="atLeast"/>
              <w:ind w:right="11"/>
              <w:rPr>
                <w:szCs w:val="22"/>
                <w:lang w:bidi="th-TH"/>
              </w:rPr>
            </w:pPr>
          </w:p>
        </w:tc>
        <w:tc>
          <w:tcPr>
            <w:tcW w:w="180" w:type="dxa"/>
            <w:shd w:val="clear" w:color="auto" w:fill="auto"/>
          </w:tcPr>
          <w:p w14:paraId="1994FA32" w14:textId="77777777" w:rsidR="00161B6E" w:rsidRPr="00497AC6" w:rsidRDefault="00161B6E" w:rsidP="002C7690">
            <w:pPr>
              <w:pStyle w:val="acctfourfigures"/>
              <w:spacing w:line="240" w:lineRule="atLeast"/>
              <w:rPr>
                <w:szCs w:val="22"/>
                <w:lang w:bidi="th-TH"/>
              </w:rPr>
            </w:pPr>
          </w:p>
        </w:tc>
        <w:tc>
          <w:tcPr>
            <w:tcW w:w="990" w:type="dxa"/>
            <w:shd w:val="clear" w:color="auto" w:fill="auto"/>
          </w:tcPr>
          <w:p w14:paraId="034F1CAB" w14:textId="77777777" w:rsidR="00161B6E" w:rsidRPr="00497AC6" w:rsidRDefault="00161B6E" w:rsidP="002C7690">
            <w:pPr>
              <w:pStyle w:val="acctfourfigures"/>
              <w:tabs>
                <w:tab w:val="clear" w:pos="765"/>
                <w:tab w:val="decimal" w:pos="821"/>
              </w:tabs>
              <w:spacing w:line="240" w:lineRule="atLeast"/>
              <w:ind w:right="11"/>
              <w:rPr>
                <w:szCs w:val="22"/>
                <w:lang w:bidi="th-TH"/>
              </w:rPr>
            </w:pPr>
          </w:p>
        </w:tc>
        <w:tc>
          <w:tcPr>
            <w:tcW w:w="180" w:type="dxa"/>
            <w:shd w:val="clear" w:color="auto" w:fill="auto"/>
          </w:tcPr>
          <w:p w14:paraId="0D0B910F" w14:textId="77777777" w:rsidR="00161B6E" w:rsidRPr="00497AC6" w:rsidRDefault="00161B6E" w:rsidP="002C7690">
            <w:pPr>
              <w:pStyle w:val="acctfourfigures"/>
              <w:spacing w:line="240" w:lineRule="atLeast"/>
              <w:rPr>
                <w:szCs w:val="22"/>
                <w:lang w:bidi="th-TH"/>
              </w:rPr>
            </w:pPr>
          </w:p>
        </w:tc>
        <w:tc>
          <w:tcPr>
            <w:tcW w:w="990" w:type="dxa"/>
            <w:shd w:val="clear" w:color="auto" w:fill="auto"/>
          </w:tcPr>
          <w:p w14:paraId="0FC8A420"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180" w:type="dxa"/>
            <w:shd w:val="clear" w:color="auto" w:fill="auto"/>
          </w:tcPr>
          <w:p w14:paraId="1F4D2886" w14:textId="77777777" w:rsidR="00161B6E" w:rsidRPr="00497AC6" w:rsidRDefault="00161B6E" w:rsidP="002C7690">
            <w:pPr>
              <w:pStyle w:val="acctfourfigures"/>
              <w:spacing w:line="240" w:lineRule="atLeast"/>
              <w:rPr>
                <w:szCs w:val="22"/>
                <w:lang w:bidi="th-TH"/>
              </w:rPr>
            </w:pPr>
          </w:p>
        </w:tc>
        <w:tc>
          <w:tcPr>
            <w:tcW w:w="900" w:type="dxa"/>
            <w:shd w:val="clear" w:color="auto" w:fill="auto"/>
          </w:tcPr>
          <w:p w14:paraId="6E185D27"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r>
      <w:tr w:rsidR="00161B6E" w:rsidRPr="00497AC6" w14:paraId="4D26D1E2" w14:textId="77777777" w:rsidTr="002C7690">
        <w:trPr>
          <w:cantSplit/>
        </w:trPr>
        <w:tc>
          <w:tcPr>
            <w:tcW w:w="3780" w:type="dxa"/>
            <w:shd w:val="clear" w:color="auto" w:fill="auto"/>
          </w:tcPr>
          <w:p w14:paraId="0CA9C85A" w14:textId="77777777" w:rsidR="00161B6E" w:rsidRPr="00497AC6" w:rsidRDefault="00161B6E" w:rsidP="002C7690">
            <w:pPr>
              <w:spacing w:line="240" w:lineRule="atLeast"/>
              <w:ind w:left="111" w:hanging="180"/>
              <w:rPr>
                <w:rFonts w:cs="Times New Roman"/>
              </w:rPr>
            </w:pPr>
            <w:r w:rsidRPr="00DB405B">
              <w:rPr>
                <w:rFonts w:cs="Times New Roman"/>
              </w:rPr>
              <w:t>Equity securities available-for-sale</w:t>
            </w:r>
          </w:p>
        </w:tc>
        <w:tc>
          <w:tcPr>
            <w:tcW w:w="1080" w:type="dxa"/>
          </w:tcPr>
          <w:p w14:paraId="6877D77F" w14:textId="77777777" w:rsidR="00161B6E" w:rsidRPr="00DB405B" w:rsidRDefault="00161B6E" w:rsidP="002C7690">
            <w:pPr>
              <w:pStyle w:val="acctfourfigures"/>
              <w:tabs>
                <w:tab w:val="clear" w:pos="765"/>
                <w:tab w:val="decimal" w:pos="731"/>
              </w:tabs>
              <w:spacing w:line="240" w:lineRule="atLeast"/>
              <w:ind w:right="11"/>
              <w:rPr>
                <w:szCs w:val="22"/>
                <w:lang w:bidi="th-TH"/>
              </w:rPr>
            </w:pPr>
            <w:r w:rsidRPr="00DB405B">
              <w:rPr>
                <w:szCs w:val="22"/>
                <w:lang w:bidi="th-TH"/>
              </w:rPr>
              <w:t>1,647</w:t>
            </w:r>
          </w:p>
        </w:tc>
        <w:tc>
          <w:tcPr>
            <w:tcW w:w="180" w:type="dxa"/>
          </w:tcPr>
          <w:p w14:paraId="589302D2" w14:textId="77777777" w:rsidR="00161B6E" w:rsidRPr="00497AC6" w:rsidRDefault="00161B6E" w:rsidP="002C7690">
            <w:pPr>
              <w:pStyle w:val="acctfourfigures"/>
              <w:tabs>
                <w:tab w:val="clear" w:pos="765"/>
                <w:tab w:val="decimal" w:pos="731"/>
              </w:tabs>
              <w:spacing w:line="240" w:lineRule="atLeast"/>
              <w:ind w:right="11"/>
              <w:rPr>
                <w:szCs w:val="22"/>
                <w:lang w:bidi="th-TH"/>
              </w:rPr>
            </w:pPr>
          </w:p>
        </w:tc>
        <w:tc>
          <w:tcPr>
            <w:tcW w:w="900" w:type="dxa"/>
            <w:shd w:val="clear" w:color="auto" w:fill="auto"/>
          </w:tcPr>
          <w:p w14:paraId="1AE00A68" w14:textId="41F9F2FC" w:rsidR="00161B6E" w:rsidRPr="00DB405B" w:rsidRDefault="00F06ACA" w:rsidP="002C7690">
            <w:pPr>
              <w:pStyle w:val="acctfourfigures"/>
              <w:tabs>
                <w:tab w:val="clear" w:pos="765"/>
                <w:tab w:val="decimal" w:pos="645"/>
              </w:tabs>
              <w:spacing w:line="240" w:lineRule="atLeast"/>
              <w:ind w:right="11"/>
              <w:rPr>
                <w:szCs w:val="22"/>
                <w:lang w:bidi="th-TH"/>
              </w:rPr>
            </w:pPr>
            <w:r w:rsidRPr="00F06ACA">
              <w:rPr>
                <w:szCs w:val="22"/>
                <w:lang w:bidi="th-TH"/>
              </w:rPr>
              <w:t>1,647</w:t>
            </w:r>
          </w:p>
        </w:tc>
        <w:tc>
          <w:tcPr>
            <w:tcW w:w="180" w:type="dxa"/>
            <w:shd w:val="clear" w:color="auto" w:fill="auto"/>
          </w:tcPr>
          <w:p w14:paraId="1FFC02A3" w14:textId="77777777" w:rsidR="00161B6E" w:rsidRPr="00497AC6" w:rsidRDefault="00161B6E" w:rsidP="002C7690">
            <w:pPr>
              <w:pStyle w:val="acctfourfigures"/>
              <w:spacing w:line="240" w:lineRule="atLeast"/>
              <w:rPr>
                <w:szCs w:val="22"/>
                <w:lang w:bidi="th-TH"/>
              </w:rPr>
            </w:pPr>
          </w:p>
        </w:tc>
        <w:tc>
          <w:tcPr>
            <w:tcW w:w="990" w:type="dxa"/>
            <w:shd w:val="clear" w:color="auto" w:fill="auto"/>
          </w:tcPr>
          <w:p w14:paraId="21FDEC4D" w14:textId="77777777" w:rsidR="00161B6E" w:rsidRPr="00DB405B" w:rsidRDefault="00161B6E" w:rsidP="002C7690">
            <w:pPr>
              <w:pStyle w:val="acctfourfigures"/>
              <w:tabs>
                <w:tab w:val="clear" w:pos="765"/>
                <w:tab w:val="decimal" w:pos="632"/>
              </w:tabs>
              <w:spacing w:line="240" w:lineRule="atLeast"/>
              <w:ind w:left="-79" w:right="-79"/>
              <w:rPr>
                <w:szCs w:val="22"/>
                <w:lang w:bidi="th-TH"/>
              </w:rPr>
            </w:pPr>
            <w:r w:rsidRPr="00DB405B">
              <w:rPr>
                <w:szCs w:val="22"/>
                <w:lang w:bidi="th-TH"/>
              </w:rPr>
              <w:t>-</w:t>
            </w:r>
          </w:p>
        </w:tc>
        <w:tc>
          <w:tcPr>
            <w:tcW w:w="180" w:type="dxa"/>
            <w:shd w:val="clear" w:color="auto" w:fill="auto"/>
          </w:tcPr>
          <w:p w14:paraId="255F0B95" w14:textId="77777777" w:rsidR="00161B6E" w:rsidRPr="00497AC6" w:rsidRDefault="00161B6E" w:rsidP="002C7690">
            <w:pPr>
              <w:pStyle w:val="acctfourfigures"/>
              <w:spacing w:line="240" w:lineRule="atLeast"/>
              <w:rPr>
                <w:szCs w:val="22"/>
                <w:lang w:bidi="th-TH"/>
              </w:rPr>
            </w:pPr>
          </w:p>
        </w:tc>
        <w:tc>
          <w:tcPr>
            <w:tcW w:w="990" w:type="dxa"/>
            <w:shd w:val="clear" w:color="auto" w:fill="auto"/>
          </w:tcPr>
          <w:p w14:paraId="4A4C2327" w14:textId="6450C024" w:rsidR="00161B6E" w:rsidRPr="00DB405B" w:rsidRDefault="00F06ACA" w:rsidP="00F06ACA">
            <w:pPr>
              <w:pStyle w:val="acctfourfigures"/>
              <w:tabs>
                <w:tab w:val="clear" w:pos="765"/>
                <w:tab w:val="decimal" w:pos="558"/>
              </w:tabs>
              <w:spacing w:line="240" w:lineRule="atLeast"/>
              <w:ind w:right="11"/>
              <w:rPr>
                <w:szCs w:val="22"/>
                <w:lang w:bidi="th-TH"/>
              </w:rPr>
            </w:pPr>
            <w:r>
              <w:rPr>
                <w:szCs w:val="22"/>
                <w:lang w:bidi="th-TH"/>
              </w:rPr>
              <w:t>-</w:t>
            </w:r>
          </w:p>
        </w:tc>
        <w:tc>
          <w:tcPr>
            <w:tcW w:w="180" w:type="dxa"/>
            <w:shd w:val="clear" w:color="auto" w:fill="auto"/>
          </w:tcPr>
          <w:p w14:paraId="65ED68B5" w14:textId="77777777" w:rsidR="00161B6E" w:rsidRPr="00497AC6" w:rsidRDefault="00161B6E" w:rsidP="002C7690">
            <w:pPr>
              <w:pStyle w:val="acctfourfigures"/>
              <w:spacing w:line="240" w:lineRule="atLeast"/>
              <w:rPr>
                <w:szCs w:val="22"/>
                <w:lang w:bidi="th-TH"/>
              </w:rPr>
            </w:pPr>
          </w:p>
        </w:tc>
        <w:tc>
          <w:tcPr>
            <w:tcW w:w="900" w:type="dxa"/>
            <w:shd w:val="clear" w:color="auto" w:fill="auto"/>
          </w:tcPr>
          <w:p w14:paraId="5FD6C3EA" w14:textId="77777777" w:rsidR="00161B6E" w:rsidRPr="00DB405B" w:rsidRDefault="00161B6E" w:rsidP="002C7690">
            <w:pPr>
              <w:pStyle w:val="acctfourfigures"/>
              <w:tabs>
                <w:tab w:val="clear" w:pos="765"/>
                <w:tab w:val="decimal" w:pos="731"/>
              </w:tabs>
              <w:spacing w:line="240" w:lineRule="atLeast"/>
              <w:ind w:right="11"/>
              <w:rPr>
                <w:szCs w:val="22"/>
                <w:lang w:bidi="th-TH"/>
              </w:rPr>
            </w:pPr>
            <w:r w:rsidRPr="00DB405B">
              <w:rPr>
                <w:szCs w:val="22"/>
                <w:lang w:bidi="th-TH"/>
              </w:rPr>
              <w:t>1,647</w:t>
            </w:r>
          </w:p>
        </w:tc>
      </w:tr>
    </w:tbl>
    <w:p w14:paraId="49E326A9" w14:textId="77777777" w:rsidR="00161B6E" w:rsidRPr="00DB405B" w:rsidRDefault="00161B6E" w:rsidP="00161B6E">
      <w:pPr>
        <w:ind w:left="540"/>
        <w:jc w:val="thaiDistribute"/>
        <w:rPr>
          <w:rFonts w:cs="Times New Roman"/>
        </w:rPr>
      </w:pPr>
    </w:p>
    <w:p w14:paraId="65F0192B" w14:textId="40A6890D" w:rsidR="00002889" w:rsidRPr="00D90476" w:rsidRDefault="00CF7E93" w:rsidP="00DB405B">
      <w:pPr>
        <w:ind w:left="540"/>
        <w:jc w:val="thaiDistribute"/>
        <w:rPr>
          <w:rFonts w:cs="Times New Roman"/>
          <w:b/>
          <w:bCs/>
        </w:rPr>
      </w:pPr>
      <w:r w:rsidRPr="00D90476">
        <w:rPr>
          <w:rFonts w:cs="Times New Roman"/>
          <w:b/>
          <w:bCs/>
        </w:rPr>
        <w:t>Financial instruments not measured at fair value</w:t>
      </w:r>
    </w:p>
    <w:p w14:paraId="3B0BBD0B" w14:textId="454ACB8C" w:rsidR="00CF7E93" w:rsidRDefault="00CF7E93" w:rsidP="00DB405B">
      <w:pPr>
        <w:ind w:left="540"/>
        <w:jc w:val="thaiDistribute"/>
        <w:rPr>
          <w:rFonts w:cs="Times New Roman"/>
        </w:rPr>
      </w:pPr>
    </w:p>
    <w:p w14:paraId="616F9040" w14:textId="30B09B8C" w:rsidR="00CF7E93" w:rsidRPr="00596258" w:rsidRDefault="00A677F4" w:rsidP="00DB405B">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sidR="00BE7718">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xml:space="preserve">, and </w:t>
      </w:r>
      <w:r w:rsidR="00D10DBA" w:rsidRPr="00596258">
        <w:rPr>
          <w:rFonts w:cs="Times New Roman"/>
        </w:rPr>
        <w:t>market comparison technique</w:t>
      </w:r>
      <w:r w:rsidR="008619EA" w:rsidRPr="00596258">
        <w:rPr>
          <w:rFonts w:cs="Times New Roman"/>
        </w:rPr>
        <w:t>.</w:t>
      </w:r>
    </w:p>
    <w:p w14:paraId="2045EEA1" w14:textId="35E052BB" w:rsidR="00152BAF" w:rsidRPr="00596258" w:rsidRDefault="00152BAF" w:rsidP="00DB405B">
      <w:pPr>
        <w:ind w:left="540"/>
        <w:jc w:val="thaiDistribute"/>
        <w:rPr>
          <w:rFonts w:cs="Times New Roman"/>
        </w:rPr>
      </w:pPr>
    </w:p>
    <w:p w14:paraId="441B4044" w14:textId="51E60EF5" w:rsidR="00152BAF" w:rsidRPr="00596258" w:rsidRDefault="00152BAF" w:rsidP="00152BAF">
      <w:pPr>
        <w:spacing w:line="240" w:lineRule="auto"/>
        <w:ind w:left="540"/>
        <w:jc w:val="thaiDistribute"/>
        <w:rPr>
          <w:rFonts w:cstheme="minorBidi"/>
          <w:b/>
          <w:bCs/>
          <w:cs/>
        </w:rPr>
      </w:pPr>
      <w:r w:rsidRPr="00596258">
        <w:rPr>
          <w:rFonts w:cs="Times New Roman"/>
          <w:b/>
          <w:bCs/>
        </w:rPr>
        <w:t>Sensitivity analysis</w:t>
      </w:r>
    </w:p>
    <w:p w14:paraId="12E4C08C" w14:textId="77777777" w:rsidR="00152BAF" w:rsidRPr="00596258" w:rsidRDefault="00152BAF" w:rsidP="00152BAF">
      <w:pPr>
        <w:spacing w:line="240" w:lineRule="auto"/>
        <w:ind w:left="540"/>
        <w:jc w:val="thaiDistribute"/>
        <w:rPr>
          <w:rFonts w:cs="Times New Roman"/>
          <w:b/>
          <w:bCs/>
        </w:rPr>
      </w:pPr>
    </w:p>
    <w:p w14:paraId="647D3A81" w14:textId="7FCC4095" w:rsidR="00152BAF" w:rsidRPr="00596258" w:rsidRDefault="00152BAF" w:rsidP="00152BAF">
      <w:pPr>
        <w:spacing w:line="240" w:lineRule="auto"/>
        <w:ind w:left="540"/>
        <w:jc w:val="thaiDistribute"/>
        <w:rPr>
          <w:rFonts w:cs="Times New Roman"/>
        </w:rPr>
      </w:pPr>
      <w:r w:rsidRPr="00596258">
        <w:rPr>
          <w:rFonts w:cs="Times New Roman"/>
        </w:rPr>
        <w:t xml:space="preserve">For the fair values of financial assets measured at fair value Level 3, reasonably possible changes at the reporting date to one of the significant unobservable inputs, holding other inputs constant, would have the following </w:t>
      </w:r>
      <w:proofErr w:type="gramStart"/>
      <w:r w:rsidRPr="00596258">
        <w:rPr>
          <w:rFonts w:cs="Times New Roman"/>
        </w:rPr>
        <w:t>effects</w:t>
      </w:r>
      <w:r w:rsidR="00AA74EE">
        <w:rPr>
          <w:rFonts w:cs="Times New Roman"/>
        </w:rPr>
        <w:t>;</w:t>
      </w:r>
      <w:proofErr w:type="gramEnd"/>
    </w:p>
    <w:p w14:paraId="70A3C6F5" w14:textId="5614AA00" w:rsidR="00152BAF" w:rsidRPr="00596258" w:rsidRDefault="00152BAF" w:rsidP="00152BAF">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7B7EA4" w:rsidRPr="00596258" w14:paraId="49CFF299" w14:textId="77777777" w:rsidTr="007B7EA4">
        <w:trPr>
          <w:tblHeader/>
        </w:trPr>
        <w:tc>
          <w:tcPr>
            <w:tcW w:w="2340" w:type="dxa"/>
            <w:vAlign w:val="bottom"/>
          </w:tcPr>
          <w:p w14:paraId="67D90BBA" w14:textId="77777777" w:rsidR="007B7EA4" w:rsidRPr="00596258" w:rsidRDefault="007B7EA4" w:rsidP="00AD4E22">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03503E81" w14:textId="77777777" w:rsidR="007B7EA4" w:rsidRPr="00596258" w:rsidRDefault="007B7EA4" w:rsidP="00AD4E22">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529C1B4B" w14:textId="77777777" w:rsidR="007B7EA4" w:rsidRPr="00596258" w:rsidRDefault="007B7EA4" w:rsidP="00AD4E22">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7B7EA4" w:rsidRPr="00596258" w14:paraId="58C65C06" w14:textId="77777777" w:rsidTr="007B7EA4">
        <w:trPr>
          <w:trHeight w:val="875"/>
        </w:trPr>
        <w:tc>
          <w:tcPr>
            <w:tcW w:w="2340" w:type="dxa"/>
          </w:tcPr>
          <w:p w14:paraId="2809BA31" w14:textId="644D9C5D" w:rsidR="007B7EA4" w:rsidRPr="00596258" w:rsidRDefault="00BC5EBF" w:rsidP="00AD4E22">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sidR="006C7CD9">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71320CF" w14:textId="1C8A49C1" w:rsidR="007B7EA4" w:rsidRPr="00596258" w:rsidRDefault="00BC5EBF" w:rsidP="007B7EA4">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7C40B0AA" w14:textId="0C9FD528" w:rsidR="007B7EA4" w:rsidRPr="00596258" w:rsidRDefault="00BC5EBF" w:rsidP="00D10DB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The estimated fair value would increase (decrease) if the discount rate was lower (higher)</w:t>
            </w:r>
          </w:p>
        </w:tc>
      </w:tr>
      <w:tr w:rsidR="007B7EA4" w:rsidRPr="007603C5" w14:paraId="5930B91B" w14:textId="77777777" w:rsidTr="007B7EA4">
        <w:tc>
          <w:tcPr>
            <w:tcW w:w="2340" w:type="dxa"/>
          </w:tcPr>
          <w:p w14:paraId="7B6BA194" w14:textId="7FA330D9" w:rsidR="007B7EA4" w:rsidRPr="00596258" w:rsidRDefault="007B7EA4" w:rsidP="00AD4E22">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2A64F0AB" w14:textId="43D20335" w:rsidR="007B7EA4" w:rsidRPr="00596258" w:rsidRDefault="007B7EA4" w:rsidP="00AD4E22">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0C2A98B3" w14:textId="26C67B10" w:rsidR="007B7EA4" w:rsidRPr="00C05B47" w:rsidRDefault="007B7EA4" w:rsidP="00AD4E22">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The estimated fair value would increase</w:t>
            </w:r>
            <w:r w:rsidR="00BC5EBF" w:rsidRPr="00596258">
              <w:rPr>
                <w:rFonts w:ascii="Times New Roman" w:hAnsi="Times New Roman"/>
                <w:szCs w:val="22"/>
                <w:lang w:bidi="th-TH"/>
              </w:rPr>
              <w:t xml:space="preserve"> </w:t>
            </w:r>
            <w:r w:rsidRPr="00596258">
              <w:rPr>
                <w:rFonts w:ascii="Times New Roman" w:hAnsi="Times New Roman"/>
                <w:szCs w:val="22"/>
                <w:lang w:bidi="th-TH"/>
              </w:rPr>
              <w:t>(decrease) if the adjusted market multiple</w:t>
            </w:r>
            <w:r w:rsidR="00BC5EBF" w:rsidRPr="00596258">
              <w:rPr>
                <w:rFonts w:ascii="Times New Roman" w:hAnsi="Times New Roman"/>
                <w:szCs w:val="22"/>
                <w:lang w:bidi="th-TH"/>
              </w:rPr>
              <w:t xml:space="preserve"> </w:t>
            </w:r>
            <w:r w:rsidRPr="00596258">
              <w:rPr>
                <w:rFonts w:ascii="Times New Roman" w:hAnsi="Times New Roman"/>
                <w:szCs w:val="22"/>
                <w:lang w:bidi="th-TH"/>
              </w:rPr>
              <w:t>were higher (lower)</w:t>
            </w:r>
          </w:p>
        </w:tc>
      </w:tr>
    </w:tbl>
    <w:p w14:paraId="239FCBB4" w14:textId="30FF0DFD" w:rsidR="008619EA" w:rsidRDefault="008619EA" w:rsidP="00D10DBA">
      <w:pPr>
        <w:jc w:val="thaiDistribute"/>
        <w:rPr>
          <w:rFonts w:cs="Times New Roman"/>
        </w:rPr>
      </w:pPr>
    </w:p>
    <w:p w14:paraId="1CA3CB92" w14:textId="77777777" w:rsidR="008619EA" w:rsidRPr="00D90476" w:rsidRDefault="008619EA" w:rsidP="008619EA">
      <w:pPr>
        <w:spacing w:line="240" w:lineRule="auto"/>
        <w:ind w:firstLine="540"/>
        <w:jc w:val="thaiDistribute"/>
        <w:rPr>
          <w:rFonts w:cs="Times New Roman"/>
          <w:b/>
          <w:bCs/>
        </w:rPr>
      </w:pPr>
      <w:r w:rsidRPr="00D90476">
        <w:rPr>
          <w:rFonts w:cs="Times New Roman"/>
          <w:b/>
          <w:bCs/>
        </w:rPr>
        <w:t xml:space="preserve">Reconciliation of Level 3 fair values </w:t>
      </w:r>
    </w:p>
    <w:p w14:paraId="6DEA65C2" w14:textId="326B5D05" w:rsidR="00CF7E93" w:rsidRDefault="00CF7E93" w:rsidP="008619EA">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360"/>
        <w:gridCol w:w="1530"/>
        <w:gridCol w:w="270"/>
        <w:gridCol w:w="1530"/>
      </w:tblGrid>
      <w:tr w:rsidR="00372D97" w:rsidRPr="008619EA" w14:paraId="4E95937A" w14:textId="77777777" w:rsidTr="00372D97">
        <w:trPr>
          <w:cantSplit/>
          <w:tblHeader/>
        </w:trPr>
        <w:tc>
          <w:tcPr>
            <w:tcW w:w="5490" w:type="dxa"/>
          </w:tcPr>
          <w:p w14:paraId="3602852D" w14:textId="719BC2FF" w:rsidR="00372D97" w:rsidRPr="008619EA" w:rsidRDefault="00372D97" w:rsidP="00372D97">
            <w:pPr>
              <w:pStyle w:val="acctfourfigures"/>
              <w:tabs>
                <w:tab w:val="clear" w:pos="765"/>
                <w:tab w:val="left" w:pos="194"/>
              </w:tabs>
              <w:spacing w:line="240" w:lineRule="auto"/>
              <w:ind w:left="194" w:right="-73" w:hanging="194"/>
              <w:rPr>
                <w:b/>
                <w:bCs/>
                <w:color w:val="0000FF"/>
                <w:szCs w:val="22"/>
                <w:highlight w:val="cyan"/>
              </w:rPr>
            </w:pPr>
          </w:p>
        </w:tc>
        <w:tc>
          <w:tcPr>
            <w:tcW w:w="360" w:type="dxa"/>
          </w:tcPr>
          <w:p w14:paraId="19BBEAC3" w14:textId="77777777" w:rsidR="00372D97" w:rsidRPr="008619EA" w:rsidRDefault="00372D97" w:rsidP="00372D97">
            <w:pPr>
              <w:pStyle w:val="acctmergecolhdg"/>
              <w:spacing w:line="240" w:lineRule="auto"/>
              <w:ind w:left="-72" w:right="-72"/>
              <w:rPr>
                <w:i/>
                <w:iCs/>
                <w:szCs w:val="22"/>
                <w:highlight w:val="cyan"/>
              </w:rPr>
            </w:pPr>
          </w:p>
        </w:tc>
        <w:tc>
          <w:tcPr>
            <w:tcW w:w="3330" w:type="dxa"/>
            <w:gridSpan w:val="3"/>
            <w:vAlign w:val="bottom"/>
          </w:tcPr>
          <w:p w14:paraId="39C1A633" w14:textId="77777777" w:rsidR="00D90476" w:rsidRDefault="00372D97" w:rsidP="00372D97">
            <w:pPr>
              <w:pStyle w:val="acctmergecolhdg"/>
              <w:spacing w:line="240" w:lineRule="auto"/>
              <w:ind w:left="-83" w:right="-80"/>
              <w:rPr>
                <w:szCs w:val="22"/>
                <w:lang w:bidi="th-TH"/>
              </w:rPr>
            </w:pPr>
            <w:r w:rsidRPr="00372D97">
              <w:rPr>
                <w:szCs w:val="22"/>
                <w:lang w:bidi="th-TH"/>
              </w:rPr>
              <w:t xml:space="preserve">Financial statements in which </w:t>
            </w:r>
          </w:p>
          <w:p w14:paraId="20130138" w14:textId="779567F2" w:rsidR="00372D97" w:rsidRPr="00372D97" w:rsidRDefault="00372D97" w:rsidP="00372D97">
            <w:pPr>
              <w:pStyle w:val="acctmergecolhdg"/>
              <w:spacing w:line="240" w:lineRule="auto"/>
              <w:ind w:left="-83" w:right="-80"/>
              <w:rPr>
                <w:szCs w:val="22"/>
                <w:lang w:bidi="th-TH"/>
              </w:rPr>
            </w:pPr>
            <w:r w:rsidRPr="00372D97">
              <w:rPr>
                <w:szCs w:val="22"/>
                <w:lang w:bidi="th-TH"/>
              </w:rPr>
              <w:t>the equity method is applied</w:t>
            </w:r>
          </w:p>
          <w:p w14:paraId="06C1A9A3" w14:textId="14228874" w:rsidR="00372D97" w:rsidRPr="008619EA" w:rsidRDefault="00372D97" w:rsidP="00372D97">
            <w:pPr>
              <w:pStyle w:val="acctmergecolhdg"/>
              <w:spacing w:line="240" w:lineRule="auto"/>
              <w:ind w:left="-83" w:right="-80"/>
              <w:rPr>
                <w:b w:val="0"/>
                <w:bCs/>
                <w:szCs w:val="22"/>
                <w:highlight w:val="cyan"/>
              </w:rPr>
            </w:pPr>
            <w:r w:rsidRPr="00372D97">
              <w:rPr>
                <w:szCs w:val="22"/>
                <w:lang w:bidi="th-TH"/>
              </w:rPr>
              <w:t>and separate financial statements</w:t>
            </w:r>
          </w:p>
        </w:tc>
      </w:tr>
      <w:tr w:rsidR="00372D97" w:rsidRPr="008619EA" w14:paraId="1ADE1CB7" w14:textId="77777777" w:rsidTr="00372D97">
        <w:trPr>
          <w:cantSplit/>
          <w:tblHeader/>
        </w:trPr>
        <w:tc>
          <w:tcPr>
            <w:tcW w:w="5490" w:type="dxa"/>
            <w:vAlign w:val="bottom"/>
          </w:tcPr>
          <w:p w14:paraId="5B47912D" w14:textId="2A97FE09" w:rsidR="00372D97" w:rsidRPr="008619EA" w:rsidRDefault="00372D97" w:rsidP="00372D97">
            <w:pPr>
              <w:spacing w:line="240" w:lineRule="auto"/>
              <w:rPr>
                <w:i/>
                <w:iCs/>
                <w:color w:val="0000FF"/>
                <w:shd w:val="clear" w:color="auto" w:fill="D9D9D9" w:themeFill="background1" w:themeFillShade="D9"/>
              </w:rPr>
            </w:pPr>
          </w:p>
        </w:tc>
        <w:tc>
          <w:tcPr>
            <w:tcW w:w="360" w:type="dxa"/>
          </w:tcPr>
          <w:p w14:paraId="63994DBA" w14:textId="77EED8BF" w:rsidR="00372D97" w:rsidRPr="008619EA" w:rsidRDefault="00372D97" w:rsidP="00372D97">
            <w:pPr>
              <w:pStyle w:val="acctmergecolhdg"/>
              <w:spacing w:line="240" w:lineRule="auto"/>
              <w:ind w:left="-72" w:right="-72"/>
              <w:rPr>
                <w:b w:val="0"/>
                <w:bCs/>
                <w:i/>
                <w:iCs/>
                <w:szCs w:val="22"/>
              </w:rPr>
            </w:pPr>
          </w:p>
        </w:tc>
        <w:tc>
          <w:tcPr>
            <w:tcW w:w="1530" w:type="dxa"/>
            <w:shd w:val="clear" w:color="auto" w:fill="auto"/>
          </w:tcPr>
          <w:p w14:paraId="153A0DC8" w14:textId="77777777" w:rsidR="00372D97" w:rsidRPr="008619EA" w:rsidRDefault="00372D97" w:rsidP="00372D97">
            <w:pPr>
              <w:pStyle w:val="acctmergecolhdg"/>
              <w:spacing w:line="240" w:lineRule="auto"/>
              <w:rPr>
                <w:b w:val="0"/>
                <w:bCs/>
                <w:szCs w:val="22"/>
              </w:rPr>
            </w:pPr>
            <w:r w:rsidRPr="008619EA">
              <w:rPr>
                <w:b w:val="0"/>
                <w:bCs/>
                <w:szCs w:val="22"/>
              </w:rPr>
              <w:t>2021</w:t>
            </w:r>
          </w:p>
        </w:tc>
        <w:tc>
          <w:tcPr>
            <w:tcW w:w="270" w:type="dxa"/>
            <w:shd w:val="clear" w:color="auto" w:fill="auto"/>
          </w:tcPr>
          <w:p w14:paraId="6F2F5B8A" w14:textId="77777777" w:rsidR="00372D97" w:rsidRPr="008619EA" w:rsidRDefault="00372D97" w:rsidP="00372D97">
            <w:pPr>
              <w:pStyle w:val="acctmergecolhdg"/>
              <w:spacing w:line="240" w:lineRule="auto"/>
              <w:rPr>
                <w:b w:val="0"/>
                <w:bCs/>
                <w:szCs w:val="22"/>
              </w:rPr>
            </w:pPr>
          </w:p>
        </w:tc>
        <w:tc>
          <w:tcPr>
            <w:tcW w:w="1530" w:type="dxa"/>
            <w:shd w:val="clear" w:color="auto" w:fill="auto"/>
          </w:tcPr>
          <w:p w14:paraId="06D7AB95" w14:textId="77777777" w:rsidR="00372D97" w:rsidRPr="008619EA" w:rsidRDefault="00372D97" w:rsidP="00372D97">
            <w:pPr>
              <w:pStyle w:val="acctmergecolhdg"/>
              <w:spacing w:line="240" w:lineRule="auto"/>
              <w:rPr>
                <w:b w:val="0"/>
                <w:bCs/>
                <w:szCs w:val="22"/>
              </w:rPr>
            </w:pPr>
            <w:r w:rsidRPr="008619EA">
              <w:rPr>
                <w:b w:val="0"/>
                <w:bCs/>
                <w:szCs w:val="22"/>
              </w:rPr>
              <w:t>2020</w:t>
            </w:r>
          </w:p>
        </w:tc>
      </w:tr>
      <w:tr w:rsidR="00372D97" w:rsidRPr="008619EA" w14:paraId="2F2B2389" w14:textId="77777777" w:rsidTr="00372D97">
        <w:trPr>
          <w:cantSplit/>
          <w:tblHeader/>
        </w:trPr>
        <w:tc>
          <w:tcPr>
            <w:tcW w:w="5490" w:type="dxa"/>
          </w:tcPr>
          <w:p w14:paraId="56006B0D" w14:textId="4FA6D025" w:rsidR="00372D97" w:rsidRPr="008619EA" w:rsidRDefault="00372D97" w:rsidP="00372D97">
            <w:pPr>
              <w:spacing w:line="240" w:lineRule="auto"/>
              <w:rPr>
                <w:b/>
                <w:bCs/>
                <w:i/>
                <w:iCs/>
              </w:rPr>
            </w:pPr>
          </w:p>
        </w:tc>
        <w:tc>
          <w:tcPr>
            <w:tcW w:w="360" w:type="dxa"/>
          </w:tcPr>
          <w:p w14:paraId="6917B201"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4D14B9DD" w14:textId="360C4811" w:rsidR="00372D97" w:rsidRPr="008619EA" w:rsidRDefault="00CE393C" w:rsidP="00372D97">
            <w:pPr>
              <w:pStyle w:val="acctfourfigures"/>
              <w:spacing w:line="240" w:lineRule="auto"/>
              <w:jc w:val="center"/>
              <w:rPr>
                <w:i/>
                <w:iCs/>
                <w:szCs w:val="22"/>
              </w:rPr>
            </w:pPr>
            <w:r w:rsidRPr="00CE393C">
              <w:rPr>
                <w:i/>
                <w:iCs/>
                <w:szCs w:val="22"/>
                <w:lang w:bidi="th-TH"/>
              </w:rPr>
              <w:t>(in thousand Baht)</w:t>
            </w:r>
          </w:p>
        </w:tc>
      </w:tr>
      <w:tr w:rsidR="00372D97" w:rsidRPr="008619EA" w14:paraId="2FDB0C38" w14:textId="77777777" w:rsidTr="00372D97">
        <w:trPr>
          <w:cantSplit/>
        </w:trPr>
        <w:tc>
          <w:tcPr>
            <w:tcW w:w="5490" w:type="dxa"/>
          </w:tcPr>
          <w:p w14:paraId="447CE609" w14:textId="77777777" w:rsidR="00372D97" w:rsidRPr="008619EA" w:rsidRDefault="00372D97" w:rsidP="00372D97">
            <w:pPr>
              <w:spacing w:line="240" w:lineRule="auto"/>
              <w:ind w:left="194" w:hanging="194"/>
              <w:rPr>
                <w:b/>
                <w:bCs/>
                <w:i/>
                <w:iCs/>
              </w:rPr>
            </w:pPr>
            <w:r w:rsidRPr="008619EA">
              <w:rPr>
                <w:b/>
                <w:bCs/>
                <w:i/>
                <w:iCs/>
              </w:rPr>
              <w:t>Equity securities</w:t>
            </w:r>
          </w:p>
        </w:tc>
        <w:tc>
          <w:tcPr>
            <w:tcW w:w="360" w:type="dxa"/>
          </w:tcPr>
          <w:p w14:paraId="0691C23C"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20D53EE8" w14:textId="61A74603" w:rsidR="00372D97" w:rsidRPr="008619EA" w:rsidRDefault="00372D97" w:rsidP="00372D97">
            <w:pPr>
              <w:pStyle w:val="acctfourfigures"/>
              <w:spacing w:line="240" w:lineRule="auto"/>
              <w:jc w:val="center"/>
              <w:rPr>
                <w:i/>
                <w:iCs/>
                <w:szCs w:val="22"/>
              </w:rPr>
            </w:pPr>
          </w:p>
        </w:tc>
      </w:tr>
      <w:tr w:rsidR="00372D97" w:rsidRPr="008619EA" w14:paraId="52A17739" w14:textId="77777777" w:rsidTr="00372D97">
        <w:trPr>
          <w:cantSplit/>
          <w:trHeight w:val="137"/>
        </w:trPr>
        <w:tc>
          <w:tcPr>
            <w:tcW w:w="5490" w:type="dxa"/>
          </w:tcPr>
          <w:p w14:paraId="01709431" w14:textId="77777777" w:rsidR="00372D97" w:rsidRPr="008619EA" w:rsidRDefault="00372D97" w:rsidP="00372D97">
            <w:pPr>
              <w:spacing w:line="240" w:lineRule="auto"/>
              <w:ind w:left="194" w:hanging="194"/>
              <w:rPr>
                <w:i/>
                <w:iCs/>
              </w:rPr>
            </w:pPr>
            <w:r w:rsidRPr="008619EA">
              <w:t>At the begining of the year</w:t>
            </w:r>
          </w:p>
        </w:tc>
        <w:tc>
          <w:tcPr>
            <w:tcW w:w="360" w:type="dxa"/>
          </w:tcPr>
          <w:p w14:paraId="56F1D917"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1530" w:type="dxa"/>
          </w:tcPr>
          <w:p w14:paraId="5DA32980" w14:textId="4AECFFF1" w:rsidR="00372D97" w:rsidRPr="008619EA" w:rsidRDefault="00372D97" w:rsidP="00D90476">
            <w:pPr>
              <w:tabs>
                <w:tab w:val="decimal" w:pos="1277"/>
              </w:tabs>
              <w:spacing w:line="240" w:lineRule="atLeast"/>
              <w:ind w:left="-108" w:right="-198"/>
            </w:pPr>
            <w:r w:rsidRPr="00E5478C">
              <w:t>157,362</w:t>
            </w:r>
          </w:p>
        </w:tc>
        <w:tc>
          <w:tcPr>
            <w:tcW w:w="270" w:type="dxa"/>
          </w:tcPr>
          <w:p w14:paraId="577C01DE" w14:textId="77777777" w:rsidR="00372D97" w:rsidRPr="008619EA" w:rsidRDefault="00372D97" w:rsidP="00D90476">
            <w:pPr>
              <w:pStyle w:val="acctfourfigures"/>
              <w:tabs>
                <w:tab w:val="left" w:pos="1097"/>
                <w:tab w:val="decimal" w:pos="1277"/>
              </w:tabs>
              <w:spacing w:line="240" w:lineRule="auto"/>
              <w:rPr>
                <w:szCs w:val="22"/>
              </w:rPr>
            </w:pPr>
          </w:p>
        </w:tc>
        <w:tc>
          <w:tcPr>
            <w:tcW w:w="1530" w:type="dxa"/>
          </w:tcPr>
          <w:p w14:paraId="4B6090D7" w14:textId="4CC46D10" w:rsidR="00372D97" w:rsidRPr="008619EA" w:rsidRDefault="00372D97" w:rsidP="00D90476">
            <w:pPr>
              <w:tabs>
                <w:tab w:val="decimal" w:pos="1277"/>
              </w:tabs>
              <w:spacing w:line="240" w:lineRule="atLeast"/>
              <w:ind w:left="-108" w:right="-198"/>
            </w:pPr>
            <w:r w:rsidRPr="00E5478C">
              <w:t>157,362</w:t>
            </w:r>
          </w:p>
        </w:tc>
      </w:tr>
      <w:tr w:rsidR="00372D97" w:rsidRPr="008619EA" w14:paraId="620899B0" w14:textId="77777777" w:rsidTr="00372D97">
        <w:trPr>
          <w:cantSplit/>
        </w:trPr>
        <w:tc>
          <w:tcPr>
            <w:tcW w:w="5490" w:type="dxa"/>
            <w:vAlign w:val="bottom"/>
          </w:tcPr>
          <w:p w14:paraId="226776C8" w14:textId="77777777" w:rsidR="00372D97" w:rsidRPr="008619EA" w:rsidRDefault="00372D97" w:rsidP="00372D97">
            <w:pPr>
              <w:spacing w:line="240" w:lineRule="auto"/>
              <w:ind w:left="194" w:hanging="194"/>
            </w:pPr>
            <w:r w:rsidRPr="008619EA">
              <w:t>Net change in fair value (including unrealised transactions)</w:t>
            </w:r>
          </w:p>
        </w:tc>
        <w:tc>
          <w:tcPr>
            <w:tcW w:w="360" w:type="dxa"/>
            <w:vAlign w:val="bottom"/>
          </w:tcPr>
          <w:p w14:paraId="76448B07"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1530" w:type="dxa"/>
          </w:tcPr>
          <w:p w14:paraId="20C091C4" w14:textId="77777777" w:rsidR="00372D97" w:rsidRPr="008619EA" w:rsidRDefault="00372D97" w:rsidP="00D90476">
            <w:pPr>
              <w:pStyle w:val="acctfourfigures"/>
              <w:tabs>
                <w:tab w:val="clear" w:pos="765"/>
                <w:tab w:val="left" w:pos="1097"/>
                <w:tab w:val="decimal" w:pos="1277"/>
              </w:tabs>
              <w:spacing w:line="240" w:lineRule="auto"/>
              <w:ind w:right="11"/>
              <w:rPr>
                <w:szCs w:val="22"/>
              </w:rPr>
            </w:pPr>
          </w:p>
        </w:tc>
        <w:tc>
          <w:tcPr>
            <w:tcW w:w="270" w:type="dxa"/>
          </w:tcPr>
          <w:p w14:paraId="16A4D629" w14:textId="77777777" w:rsidR="00372D97" w:rsidRPr="008619EA" w:rsidRDefault="00372D97" w:rsidP="00D90476">
            <w:pPr>
              <w:pStyle w:val="acctfourfigures"/>
              <w:tabs>
                <w:tab w:val="left" w:pos="1097"/>
                <w:tab w:val="decimal" w:pos="1277"/>
              </w:tabs>
              <w:spacing w:line="240" w:lineRule="auto"/>
              <w:rPr>
                <w:szCs w:val="22"/>
              </w:rPr>
            </w:pPr>
          </w:p>
        </w:tc>
        <w:tc>
          <w:tcPr>
            <w:tcW w:w="1530" w:type="dxa"/>
          </w:tcPr>
          <w:p w14:paraId="4CB8A116" w14:textId="77777777" w:rsidR="00372D97" w:rsidRPr="008619EA" w:rsidRDefault="00372D97" w:rsidP="00D90476">
            <w:pPr>
              <w:pStyle w:val="acctfourfigures"/>
              <w:tabs>
                <w:tab w:val="clear" w:pos="765"/>
                <w:tab w:val="decimal" w:pos="911"/>
                <w:tab w:val="left" w:pos="1183"/>
                <w:tab w:val="decimal" w:pos="1277"/>
              </w:tabs>
              <w:spacing w:line="240" w:lineRule="auto"/>
              <w:ind w:right="194"/>
              <w:rPr>
                <w:szCs w:val="22"/>
              </w:rPr>
            </w:pPr>
          </w:p>
        </w:tc>
      </w:tr>
      <w:tr w:rsidR="00372D97" w:rsidRPr="008619EA" w14:paraId="37AA1F0B" w14:textId="77777777" w:rsidTr="00372D97">
        <w:trPr>
          <w:cantSplit/>
        </w:trPr>
        <w:tc>
          <w:tcPr>
            <w:tcW w:w="5490" w:type="dxa"/>
            <w:vAlign w:val="bottom"/>
          </w:tcPr>
          <w:p w14:paraId="34D4902C" w14:textId="77777777" w:rsidR="00372D97" w:rsidRPr="008619EA" w:rsidRDefault="00372D97" w:rsidP="00372D97">
            <w:pPr>
              <w:spacing w:line="240" w:lineRule="auto"/>
              <w:ind w:left="194" w:hanging="194"/>
            </w:pPr>
            <w:r w:rsidRPr="008619EA">
              <w:rPr>
                <w:lang w:val="en-US"/>
              </w:rPr>
              <w:t xml:space="preserve">- </w:t>
            </w:r>
            <w:r w:rsidRPr="008619EA">
              <w:t>recognised in OCI</w:t>
            </w:r>
          </w:p>
        </w:tc>
        <w:tc>
          <w:tcPr>
            <w:tcW w:w="360" w:type="dxa"/>
            <w:vAlign w:val="bottom"/>
          </w:tcPr>
          <w:p w14:paraId="59ABB994"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1530" w:type="dxa"/>
          </w:tcPr>
          <w:p w14:paraId="382E99A3" w14:textId="4FCDC68A" w:rsidR="00372D97" w:rsidRPr="008619EA" w:rsidRDefault="00372D97" w:rsidP="00D90476">
            <w:pPr>
              <w:tabs>
                <w:tab w:val="decimal" w:pos="1277"/>
              </w:tabs>
              <w:spacing w:line="240" w:lineRule="atLeast"/>
              <w:ind w:left="-108" w:right="-198"/>
            </w:pPr>
            <w:r w:rsidRPr="00E5478C">
              <w:t>2,446,227</w:t>
            </w:r>
          </w:p>
        </w:tc>
        <w:tc>
          <w:tcPr>
            <w:tcW w:w="270" w:type="dxa"/>
          </w:tcPr>
          <w:p w14:paraId="6EC8E284" w14:textId="77777777" w:rsidR="00372D97" w:rsidRPr="008619EA" w:rsidRDefault="00372D97" w:rsidP="00D90476">
            <w:pPr>
              <w:pStyle w:val="acctfourfigures"/>
              <w:tabs>
                <w:tab w:val="left" w:pos="1097"/>
                <w:tab w:val="decimal" w:pos="1277"/>
              </w:tabs>
              <w:spacing w:line="240" w:lineRule="auto"/>
              <w:rPr>
                <w:szCs w:val="22"/>
              </w:rPr>
            </w:pPr>
          </w:p>
        </w:tc>
        <w:tc>
          <w:tcPr>
            <w:tcW w:w="1530" w:type="dxa"/>
          </w:tcPr>
          <w:p w14:paraId="2BA6C396" w14:textId="3C68374E" w:rsidR="00372D97" w:rsidRPr="008619EA" w:rsidRDefault="00372D97" w:rsidP="00596258">
            <w:pPr>
              <w:pStyle w:val="acctfourfigures"/>
              <w:tabs>
                <w:tab w:val="clear" w:pos="765"/>
                <w:tab w:val="decimal" w:pos="1000"/>
              </w:tabs>
              <w:spacing w:line="240" w:lineRule="atLeast"/>
              <w:ind w:left="-79" w:right="-79"/>
            </w:pPr>
            <w:r w:rsidRPr="00E5478C">
              <w:t>-</w:t>
            </w:r>
          </w:p>
        </w:tc>
      </w:tr>
      <w:tr w:rsidR="00372D97" w:rsidRPr="008619EA" w14:paraId="6189FD99" w14:textId="77777777" w:rsidTr="00372D97">
        <w:trPr>
          <w:cantSplit/>
        </w:trPr>
        <w:tc>
          <w:tcPr>
            <w:tcW w:w="5490" w:type="dxa"/>
          </w:tcPr>
          <w:p w14:paraId="1475C2C3" w14:textId="77777777" w:rsidR="00372D97" w:rsidRPr="008619EA" w:rsidRDefault="00372D97" w:rsidP="00372D97">
            <w:pPr>
              <w:spacing w:line="240" w:lineRule="auto"/>
              <w:ind w:left="194" w:hanging="194"/>
            </w:pPr>
            <w:r w:rsidRPr="008619EA">
              <w:rPr>
                <w:b/>
                <w:bCs/>
              </w:rPr>
              <w:t>At the end of the year</w:t>
            </w:r>
          </w:p>
        </w:tc>
        <w:tc>
          <w:tcPr>
            <w:tcW w:w="360" w:type="dxa"/>
          </w:tcPr>
          <w:p w14:paraId="04BD7D8C" w14:textId="77777777" w:rsidR="00372D97" w:rsidRPr="008619EA" w:rsidRDefault="00372D97" w:rsidP="00372D97">
            <w:pPr>
              <w:pStyle w:val="acctfourfigures"/>
              <w:tabs>
                <w:tab w:val="clear" w:pos="765"/>
              </w:tabs>
              <w:spacing w:line="240" w:lineRule="auto"/>
              <w:ind w:left="-72" w:right="-72"/>
              <w:jc w:val="center"/>
              <w:rPr>
                <w:b/>
                <w:bCs/>
                <w:i/>
                <w:iCs/>
                <w:szCs w:val="22"/>
              </w:rPr>
            </w:pPr>
          </w:p>
        </w:tc>
        <w:tc>
          <w:tcPr>
            <w:tcW w:w="1530" w:type="dxa"/>
            <w:tcBorders>
              <w:top w:val="single" w:sz="4" w:space="0" w:color="auto"/>
              <w:bottom w:val="double" w:sz="4" w:space="0" w:color="auto"/>
            </w:tcBorders>
          </w:tcPr>
          <w:p w14:paraId="0E0098E2" w14:textId="7D7231D4" w:rsidR="00372D97" w:rsidRPr="00372D97" w:rsidRDefault="00372D97" w:rsidP="00D90476">
            <w:pPr>
              <w:tabs>
                <w:tab w:val="decimal" w:pos="1277"/>
              </w:tabs>
              <w:spacing w:line="240" w:lineRule="atLeast"/>
              <w:ind w:left="-108" w:right="-198"/>
              <w:rPr>
                <w:b/>
                <w:bCs/>
              </w:rPr>
            </w:pPr>
            <w:r w:rsidRPr="00372D97">
              <w:rPr>
                <w:b/>
                <w:bCs/>
              </w:rPr>
              <w:t>2,603,589</w:t>
            </w:r>
          </w:p>
        </w:tc>
        <w:tc>
          <w:tcPr>
            <w:tcW w:w="270" w:type="dxa"/>
          </w:tcPr>
          <w:p w14:paraId="47F5D63D" w14:textId="77777777" w:rsidR="00372D97" w:rsidRPr="00372D97" w:rsidRDefault="00372D97" w:rsidP="00D90476">
            <w:pPr>
              <w:pStyle w:val="acctfourfigures"/>
              <w:tabs>
                <w:tab w:val="left" w:pos="1097"/>
                <w:tab w:val="decimal" w:pos="1277"/>
              </w:tabs>
              <w:spacing w:line="240" w:lineRule="auto"/>
              <w:rPr>
                <w:b/>
                <w:bCs/>
                <w:szCs w:val="22"/>
              </w:rPr>
            </w:pPr>
          </w:p>
        </w:tc>
        <w:tc>
          <w:tcPr>
            <w:tcW w:w="1530" w:type="dxa"/>
            <w:tcBorders>
              <w:top w:val="single" w:sz="4" w:space="0" w:color="auto"/>
              <w:bottom w:val="double" w:sz="4" w:space="0" w:color="auto"/>
            </w:tcBorders>
          </w:tcPr>
          <w:p w14:paraId="3D28CE95" w14:textId="7B274331" w:rsidR="00372D97" w:rsidRPr="00372D97" w:rsidRDefault="00372D97" w:rsidP="00D90476">
            <w:pPr>
              <w:tabs>
                <w:tab w:val="decimal" w:pos="1277"/>
              </w:tabs>
              <w:spacing w:line="240" w:lineRule="atLeast"/>
              <w:ind w:left="-108" w:right="-198"/>
              <w:rPr>
                <w:b/>
                <w:bCs/>
              </w:rPr>
            </w:pPr>
            <w:r w:rsidRPr="00372D97">
              <w:rPr>
                <w:b/>
                <w:bCs/>
              </w:rPr>
              <w:t>157,362</w:t>
            </w:r>
          </w:p>
        </w:tc>
      </w:tr>
    </w:tbl>
    <w:p w14:paraId="5BDC4F8C" w14:textId="3A24E47E" w:rsidR="008619EA" w:rsidRDefault="008619EA" w:rsidP="00DB405B">
      <w:pPr>
        <w:ind w:left="540"/>
        <w:jc w:val="thaiDistribute"/>
        <w:rPr>
          <w:rFonts w:cs="Times New Roman"/>
        </w:rPr>
      </w:pPr>
    </w:p>
    <w:p w14:paraId="345E7B9C" w14:textId="27B8CE3D" w:rsidR="007B7EA4" w:rsidRDefault="007B7EA4" w:rsidP="00DB405B">
      <w:pPr>
        <w:ind w:left="540"/>
        <w:jc w:val="thaiDistribute"/>
        <w:rPr>
          <w:rFonts w:cs="Times New Roman"/>
        </w:rPr>
      </w:pPr>
    </w:p>
    <w:p w14:paraId="77CCC755" w14:textId="06080B88" w:rsidR="007B7EA4" w:rsidRDefault="007B7EA4" w:rsidP="00DB405B">
      <w:pPr>
        <w:ind w:left="540"/>
        <w:jc w:val="thaiDistribute"/>
        <w:rPr>
          <w:rFonts w:cs="Times New Roman"/>
        </w:rPr>
      </w:pPr>
    </w:p>
    <w:p w14:paraId="7DAF196C" w14:textId="7CCF01BB" w:rsidR="007B7EA4" w:rsidRDefault="007B7EA4" w:rsidP="00DB405B">
      <w:pPr>
        <w:ind w:left="540"/>
        <w:jc w:val="thaiDistribute"/>
        <w:rPr>
          <w:rFonts w:cstheme="minorBidi"/>
        </w:rPr>
      </w:pPr>
    </w:p>
    <w:p w14:paraId="2C82507B" w14:textId="1BC69759" w:rsidR="00E53F95" w:rsidRDefault="00E53F95" w:rsidP="00DB405B">
      <w:pPr>
        <w:ind w:left="540"/>
        <w:jc w:val="thaiDistribute"/>
        <w:rPr>
          <w:rFonts w:cstheme="minorBidi"/>
        </w:rPr>
      </w:pPr>
    </w:p>
    <w:p w14:paraId="2CA8EF73" w14:textId="77777777" w:rsidR="00E53F95" w:rsidRPr="00E53F95" w:rsidRDefault="00E53F95" w:rsidP="00DB405B">
      <w:pPr>
        <w:ind w:left="540"/>
        <w:jc w:val="thaiDistribute"/>
        <w:rPr>
          <w:rFonts w:cstheme="minorBidi"/>
        </w:rPr>
      </w:pPr>
    </w:p>
    <w:p w14:paraId="65F19F3A" w14:textId="01765E06" w:rsidR="007B7EA4" w:rsidRDefault="007B7EA4" w:rsidP="00DB405B">
      <w:pPr>
        <w:ind w:left="540"/>
        <w:jc w:val="thaiDistribute"/>
        <w:rPr>
          <w:rFonts w:cs="Times New Roman"/>
        </w:rPr>
      </w:pPr>
    </w:p>
    <w:p w14:paraId="3501B983" w14:textId="77777777" w:rsidR="007B7EA4" w:rsidRDefault="007B7EA4" w:rsidP="00DB405B">
      <w:pPr>
        <w:ind w:left="540"/>
        <w:jc w:val="thaiDistribute"/>
        <w:rPr>
          <w:rFonts w:cs="Times New Roman"/>
        </w:rPr>
      </w:pPr>
    </w:p>
    <w:p w14:paraId="420E83A6" w14:textId="77777777" w:rsidR="00372D97" w:rsidRPr="00372D97" w:rsidRDefault="00372D97" w:rsidP="00372D97">
      <w:pPr>
        <w:pStyle w:val="ListParagraph"/>
        <w:numPr>
          <w:ilvl w:val="0"/>
          <w:numId w:val="28"/>
        </w:numPr>
        <w:tabs>
          <w:tab w:val="left" w:pos="900"/>
        </w:tabs>
        <w:spacing w:line="240" w:lineRule="auto"/>
        <w:ind w:left="540" w:right="-7" w:hanging="720"/>
        <w:contextualSpacing w:val="0"/>
        <w:jc w:val="thaiDistribute"/>
        <w:rPr>
          <w:i/>
          <w:iCs/>
          <w:vanish/>
          <w:szCs w:val="22"/>
          <w:lang w:bidi="th-TH"/>
        </w:rPr>
      </w:pPr>
    </w:p>
    <w:p w14:paraId="42D71893" w14:textId="472A6FC4" w:rsidR="00372D97" w:rsidRPr="00372D97" w:rsidRDefault="00372D97" w:rsidP="00372D97">
      <w:pPr>
        <w:pStyle w:val="block"/>
        <w:numPr>
          <w:ilvl w:val="0"/>
          <w:numId w:val="28"/>
        </w:numPr>
        <w:tabs>
          <w:tab w:val="left" w:pos="900"/>
        </w:tabs>
        <w:spacing w:after="0" w:line="240" w:lineRule="auto"/>
        <w:ind w:left="540" w:right="-7" w:hanging="720"/>
        <w:jc w:val="thaiDistribute"/>
        <w:rPr>
          <w:rFonts w:ascii="Times New Roman" w:hAnsi="Times New Roman"/>
          <w:i/>
          <w:iCs/>
          <w:szCs w:val="22"/>
          <w:lang w:bidi="th-TH"/>
        </w:rPr>
      </w:pPr>
      <w:r w:rsidRPr="00372D97">
        <w:rPr>
          <w:rFonts w:ascii="Times New Roman" w:hAnsi="Times New Roman"/>
          <w:i/>
          <w:iCs/>
          <w:szCs w:val="22"/>
          <w:lang w:bidi="th-TH"/>
        </w:rPr>
        <w:t xml:space="preserve">Financial risk management policies </w:t>
      </w:r>
    </w:p>
    <w:p w14:paraId="063002D3" w14:textId="77777777" w:rsidR="00372D97" w:rsidRPr="00372D97" w:rsidRDefault="00372D97" w:rsidP="00372D97">
      <w:pPr>
        <w:spacing w:line="240" w:lineRule="auto"/>
        <w:ind w:left="540" w:right="-7"/>
        <w:jc w:val="thaiDistribute"/>
        <w:rPr>
          <w:rFonts w:cs="Times New Roman"/>
        </w:rPr>
      </w:pPr>
    </w:p>
    <w:p w14:paraId="7AE90947" w14:textId="016869BF" w:rsidR="00372D97" w:rsidRDefault="00372D97" w:rsidP="00372D97">
      <w:pPr>
        <w:spacing w:line="240" w:lineRule="auto"/>
        <w:ind w:left="540" w:right="-7"/>
        <w:jc w:val="thaiDistribute"/>
        <w:rPr>
          <w:rFonts w:cs="Times New Roman"/>
          <w:i/>
          <w:iCs/>
        </w:rPr>
      </w:pPr>
      <w:r w:rsidRPr="00372D97">
        <w:rPr>
          <w:rFonts w:cs="Times New Roman"/>
          <w:i/>
          <w:iCs/>
        </w:rPr>
        <w:t>Risk management framework</w:t>
      </w:r>
    </w:p>
    <w:p w14:paraId="1DAD73E5" w14:textId="77777777" w:rsidR="00372D97" w:rsidRPr="00372D97" w:rsidRDefault="00372D97" w:rsidP="00372D97">
      <w:pPr>
        <w:spacing w:line="240" w:lineRule="auto"/>
        <w:ind w:left="540" w:right="-7"/>
        <w:jc w:val="thaiDistribute"/>
        <w:rPr>
          <w:rFonts w:cs="Times New Roman"/>
          <w:i/>
          <w:iCs/>
        </w:rPr>
      </w:pPr>
    </w:p>
    <w:p w14:paraId="5915E493" w14:textId="4C9751CE" w:rsidR="00372D97" w:rsidRPr="00372D97" w:rsidRDefault="00372D97" w:rsidP="00372D97">
      <w:pPr>
        <w:spacing w:line="240" w:lineRule="auto"/>
        <w:ind w:left="540" w:right="-7"/>
        <w:jc w:val="thaiDistribute"/>
        <w:rPr>
          <w:rFonts w:cs="Times New Roman"/>
        </w:rPr>
      </w:pPr>
      <w:r w:rsidRPr="00372D97">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7EEB7F1" w14:textId="77777777" w:rsidR="00372D97" w:rsidRPr="007B3702" w:rsidRDefault="00372D97" w:rsidP="00372D97">
      <w:pPr>
        <w:spacing w:line="240" w:lineRule="auto"/>
        <w:ind w:left="540"/>
        <w:jc w:val="thaiDistribute"/>
        <w:rPr>
          <w:rFonts w:cs="Times New Roman"/>
        </w:rPr>
      </w:pPr>
    </w:p>
    <w:p w14:paraId="5C13588A" w14:textId="352DCC34" w:rsidR="00372D97" w:rsidRPr="007B3702" w:rsidRDefault="00372D97" w:rsidP="00372D97">
      <w:pPr>
        <w:spacing w:line="240" w:lineRule="auto"/>
        <w:ind w:left="540" w:right="-7"/>
        <w:jc w:val="thaiDistribute"/>
        <w:rPr>
          <w:rFonts w:cs="Times New Roman"/>
        </w:rPr>
      </w:pPr>
      <w:r w:rsidRPr="007B3702">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D38849D" w14:textId="77777777" w:rsidR="00372D97" w:rsidRPr="007B3702" w:rsidRDefault="00372D97" w:rsidP="00372D97">
      <w:pPr>
        <w:spacing w:line="240" w:lineRule="auto"/>
        <w:ind w:left="540"/>
        <w:jc w:val="thaiDistribute"/>
        <w:rPr>
          <w:rFonts w:cs="Times New Roman"/>
        </w:rPr>
      </w:pPr>
    </w:p>
    <w:p w14:paraId="2C447D1D" w14:textId="00EDDF52" w:rsidR="00372D97" w:rsidRPr="007B3702" w:rsidRDefault="00372D97" w:rsidP="00372D97">
      <w:pPr>
        <w:spacing w:line="240" w:lineRule="auto"/>
        <w:ind w:left="540" w:right="-7"/>
        <w:jc w:val="thaiDistribute"/>
        <w:rPr>
          <w:rFonts w:cs="Times New Roman"/>
        </w:rPr>
      </w:pPr>
      <w:r w:rsidRPr="007B3702">
        <w:rPr>
          <w:rFonts w:cs="Times New Roman"/>
        </w:rPr>
        <w:t>The Company audit committee oversees how management monitors compliance with the Company’s</w:t>
      </w:r>
      <w:r w:rsidR="00BC7711">
        <w:rPr>
          <w:rFonts w:cs="Times New Roman"/>
        </w:rPr>
        <w:t xml:space="preserve"> </w:t>
      </w:r>
      <w:r w:rsidRPr="007B3702">
        <w:rPr>
          <w:rFonts w:cs="Times New Roman"/>
        </w:rPr>
        <w:t xml:space="preserve">risk management policies and </w:t>
      </w:r>
      <w:proofErr w:type="gramStart"/>
      <w:r w:rsidRPr="007B3702">
        <w:rPr>
          <w:rFonts w:cs="Times New Roman"/>
        </w:rPr>
        <w:t>procedures, and</w:t>
      </w:r>
      <w:proofErr w:type="gramEnd"/>
      <w:r w:rsidRPr="007B3702">
        <w:rPr>
          <w:rFonts w:cs="Times New Roman"/>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37E3EFC6" w14:textId="77777777" w:rsidR="001F42B2" w:rsidRDefault="001F42B2" w:rsidP="00DB405B">
      <w:pPr>
        <w:ind w:left="540"/>
        <w:jc w:val="thaiDistribute"/>
        <w:rPr>
          <w:i/>
          <w:iCs/>
          <w:sz w:val="20"/>
        </w:rPr>
      </w:pPr>
    </w:p>
    <w:p w14:paraId="2271B939" w14:textId="72EAF383" w:rsidR="00372D97" w:rsidRPr="005C122D" w:rsidRDefault="00BC7711" w:rsidP="00DB405B">
      <w:pPr>
        <w:ind w:left="540"/>
        <w:jc w:val="thaiDistribute"/>
        <w:rPr>
          <w:rFonts w:cs="Times New Roman"/>
          <w:i/>
          <w:iCs/>
        </w:rPr>
      </w:pPr>
      <w:r w:rsidRPr="005C122D">
        <w:rPr>
          <w:rFonts w:cs="Times New Roman"/>
          <w:i/>
          <w:iCs/>
        </w:rPr>
        <w:t>(</w:t>
      </w:r>
      <w:r w:rsidR="005C122D">
        <w:rPr>
          <w:rFonts w:cs="Times New Roman"/>
          <w:i/>
          <w:iCs/>
        </w:rPr>
        <w:t>b</w:t>
      </w:r>
      <w:r w:rsidRPr="005C122D">
        <w:rPr>
          <w:rFonts w:cs="Times New Roman"/>
          <w:i/>
          <w:iCs/>
        </w:rPr>
        <w:t xml:space="preserve">.1) Credit risk  </w:t>
      </w:r>
    </w:p>
    <w:p w14:paraId="74CD900F" w14:textId="2206062C" w:rsidR="00BC7711" w:rsidRPr="005C122D" w:rsidRDefault="00BC7711" w:rsidP="00596258">
      <w:pPr>
        <w:tabs>
          <w:tab w:val="left" w:pos="990"/>
        </w:tabs>
        <w:spacing w:line="240" w:lineRule="auto"/>
        <w:ind w:left="990"/>
        <w:jc w:val="thaiDistribute"/>
        <w:rPr>
          <w:rFonts w:cs="Times New Roman"/>
        </w:rPr>
      </w:pPr>
      <w:r w:rsidRPr="005C122D">
        <w:rPr>
          <w:rFonts w:cs="Times New Roman"/>
        </w:rPr>
        <w:t>Credit risk is the risk of financial loss to the Company if a customer or counterparty to a financial instrument fails to meet its contractual</w:t>
      </w:r>
      <w:r w:rsidR="005C122D">
        <w:rPr>
          <w:rFonts w:cs="Times New Roman"/>
        </w:rPr>
        <w:t xml:space="preserve"> </w:t>
      </w:r>
      <w:proofErr w:type="gramStart"/>
      <w:r w:rsidRPr="005C122D">
        <w:rPr>
          <w:rFonts w:cs="Times New Roman"/>
        </w:rPr>
        <w:t>obligations,</w:t>
      </w:r>
      <w:r w:rsidR="006A620B">
        <w:rPr>
          <w:rFonts w:cstheme="minorBidi" w:hint="cs"/>
          <w:cs/>
        </w:rPr>
        <w:t xml:space="preserve"> </w:t>
      </w:r>
      <w:r w:rsidRPr="005C122D">
        <w:rPr>
          <w:rFonts w:cs="Times New Roman"/>
        </w:rPr>
        <w:t>and</w:t>
      </w:r>
      <w:proofErr w:type="gramEnd"/>
      <w:r w:rsidRPr="005C122D">
        <w:rPr>
          <w:rFonts w:cs="Times New Roman"/>
        </w:rPr>
        <w:t xml:space="preserve"> arises principally from the</w:t>
      </w:r>
      <w:r w:rsidR="005C122D" w:rsidRPr="005C122D">
        <w:rPr>
          <w:rFonts w:cs="Times New Roman"/>
        </w:rPr>
        <w:t xml:space="preserve"> </w:t>
      </w:r>
      <w:r w:rsidRPr="005C122D">
        <w:rPr>
          <w:rFonts w:cs="Times New Roman"/>
        </w:rPr>
        <w:t>Company’s receivables from customers</w:t>
      </w:r>
      <w:r w:rsidR="005C122D">
        <w:rPr>
          <w:rFonts w:cs="Times New Roman"/>
        </w:rPr>
        <w:t>.</w:t>
      </w:r>
    </w:p>
    <w:p w14:paraId="0D1C8B75" w14:textId="77777777" w:rsidR="00BC7711" w:rsidRPr="005C122D" w:rsidRDefault="00BC7711" w:rsidP="00BC7711">
      <w:pPr>
        <w:spacing w:line="240" w:lineRule="auto"/>
        <w:ind w:left="900"/>
        <w:jc w:val="thaiDistribute"/>
        <w:rPr>
          <w:rFonts w:cs="Times New Roman"/>
        </w:rPr>
      </w:pPr>
    </w:p>
    <w:p w14:paraId="350FCB38" w14:textId="350526FF" w:rsidR="00BC7711" w:rsidRPr="005C122D" w:rsidRDefault="00BC7711" w:rsidP="005C122D">
      <w:pPr>
        <w:spacing w:line="240" w:lineRule="auto"/>
        <w:ind w:left="900"/>
        <w:jc w:val="thaiDistribute"/>
        <w:rPr>
          <w:rFonts w:cs="Times New Roman"/>
        </w:rPr>
      </w:pPr>
      <w:r w:rsidRPr="005C122D">
        <w:rPr>
          <w:rFonts w:cs="Times New Roman"/>
        </w:rPr>
        <w:t>(</w:t>
      </w:r>
      <w:r w:rsidR="005C122D">
        <w:rPr>
          <w:rFonts w:cs="Times New Roman"/>
        </w:rPr>
        <w:t>b</w:t>
      </w:r>
      <w:r w:rsidRPr="005C122D">
        <w:rPr>
          <w:rFonts w:cs="Times New Roman"/>
        </w:rPr>
        <w:t xml:space="preserve">.1.1) Trade accounts receivables </w:t>
      </w:r>
    </w:p>
    <w:p w14:paraId="39F3F9D0" w14:textId="4A249F88" w:rsidR="00BC7711" w:rsidRPr="005C122D" w:rsidRDefault="00BC7711" w:rsidP="00B06657">
      <w:pPr>
        <w:spacing w:line="240" w:lineRule="auto"/>
        <w:ind w:left="1530"/>
        <w:jc w:val="thaiDistribute"/>
        <w:rPr>
          <w:rFonts w:cs="Times New Roman"/>
        </w:rPr>
      </w:pPr>
      <w:r w:rsidRPr="005C122D">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FC36B90" w14:textId="77777777" w:rsidR="00BC7711" w:rsidRPr="007603C5" w:rsidRDefault="00BC7711" w:rsidP="00B06657">
      <w:pPr>
        <w:spacing w:line="240" w:lineRule="auto"/>
        <w:ind w:left="1530"/>
        <w:jc w:val="thaiDistribute"/>
        <w:rPr>
          <w:sz w:val="16"/>
          <w:szCs w:val="16"/>
          <w:highlight w:val="cyan"/>
        </w:rPr>
      </w:pPr>
    </w:p>
    <w:p w14:paraId="67026CB2" w14:textId="113129D1" w:rsidR="00BC7711" w:rsidRPr="006A620B" w:rsidRDefault="00BC7711" w:rsidP="00B06657">
      <w:pPr>
        <w:spacing w:line="240" w:lineRule="auto"/>
        <w:ind w:left="1530"/>
        <w:jc w:val="thaiDistribute"/>
        <w:rPr>
          <w:rFonts w:cs="Times New Roman"/>
        </w:rPr>
      </w:pPr>
      <w:r w:rsidRPr="006A620B">
        <w:rPr>
          <w:rFonts w:cs="Times New Roman"/>
        </w:rPr>
        <w:t>The risk management committee has established a credit policy under which each new customer is analysed individually for creditworthiness before the Company’s trade terms and conditions are offered. The Company’s</w:t>
      </w:r>
      <w:r w:rsidR="005C122D" w:rsidRPr="006A620B">
        <w:rPr>
          <w:rFonts w:cs="Times New Roman"/>
        </w:rPr>
        <w:t xml:space="preserve"> </w:t>
      </w:r>
      <w:r w:rsidRPr="006A620B">
        <w:rPr>
          <w:rFonts w:cs="Times New Roman"/>
        </w:rPr>
        <w:t>review</w:t>
      </w:r>
      <w:r w:rsidR="006A620B">
        <w:rPr>
          <w:rFonts w:cstheme="minorBidi" w:hint="cs"/>
          <w:cs/>
        </w:rPr>
        <w:t xml:space="preserve"> </w:t>
      </w:r>
      <w:r w:rsidR="006A620B">
        <w:rPr>
          <w:rFonts w:cstheme="minorBidi"/>
          <w:lang w:val="en-US"/>
        </w:rPr>
        <w:t>s</w:t>
      </w:r>
      <w:r w:rsidRPr="006A620B">
        <w:rPr>
          <w:rFonts w:cs="Times New Roman"/>
        </w:rPr>
        <w:t xml:space="preserve">ale limits for each customer </w:t>
      </w:r>
      <w:r w:rsidR="006A620B" w:rsidRPr="006A620B">
        <w:rPr>
          <w:rFonts w:cs="Times New Roman"/>
        </w:rPr>
        <w:t>regularly</w:t>
      </w:r>
      <w:r w:rsidRPr="006A620B">
        <w:rPr>
          <w:rFonts w:cs="Times New Roman"/>
        </w:rPr>
        <w:t>. Any sales exceeding those limits require approval</w:t>
      </w:r>
      <w:r w:rsidR="00CA2F1E">
        <w:rPr>
          <w:rFonts w:cs="Times New Roman"/>
        </w:rPr>
        <w:t>.</w:t>
      </w:r>
    </w:p>
    <w:p w14:paraId="6310CC64" w14:textId="77777777" w:rsidR="00BC7711" w:rsidRPr="007603C5" w:rsidRDefault="00BC7711" w:rsidP="00B06657">
      <w:pPr>
        <w:spacing w:line="240" w:lineRule="auto"/>
        <w:ind w:left="1530"/>
        <w:jc w:val="thaiDistribute"/>
        <w:rPr>
          <w:sz w:val="16"/>
          <w:szCs w:val="16"/>
          <w:highlight w:val="cyan"/>
        </w:rPr>
      </w:pPr>
    </w:p>
    <w:p w14:paraId="167E0F78" w14:textId="6351157B" w:rsidR="00BC7711" w:rsidRPr="00C02497" w:rsidRDefault="00BC7711" w:rsidP="00B06657">
      <w:pPr>
        <w:spacing w:line="240" w:lineRule="auto"/>
        <w:ind w:left="1530"/>
        <w:jc w:val="thaiDistribute"/>
        <w:rPr>
          <w:rFonts w:cs="Times New Roman"/>
        </w:rPr>
      </w:pPr>
      <w:r w:rsidRPr="00C02497">
        <w:rPr>
          <w:rFonts w:cs="Times New Roman"/>
        </w:rPr>
        <w:t>Outstanding trade receivables are regularly monitored by the</w:t>
      </w:r>
      <w:r w:rsidR="00C02497">
        <w:rPr>
          <w:rFonts w:cs="Times New Roman"/>
        </w:rPr>
        <w:t xml:space="preserve"> </w:t>
      </w:r>
      <w:r w:rsidRPr="00C02497">
        <w:rPr>
          <w:rFonts w:cs="Times New Roman"/>
        </w:rPr>
        <w:t xml:space="preserve">Company. An impairment analysis is performed by the Company at each reporting date. The provision rates of expected credit loss are based on days past due for to reflect differences between economic conditions in the past, current </w:t>
      </w:r>
      <w:proofErr w:type="gramStart"/>
      <w:r w:rsidRPr="00C02497">
        <w:rPr>
          <w:rFonts w:cs="Times New Roman"/>
        </w:rPr>
        <w:t>conditions</w:t>
      </w:r>
      <w:proofErr w:type="gramEnd"/>
      <w:r w:rsidRPr="00C02497">
        <w:rPr>
          <w:rFonts w:cs="Times New Roman"/>
        </w:rPr>
        <w:t xml:space="preserve"> and the Company’s</w:t>
      </w:r>
      <w:r w:rsidR="00C02497">
        <w:rPr>
          <w:rFonts w:cs="Times New Roman"/>
        </w:rPr>
        <w:t xml:space="preserve"> </w:t>
      </w:r>
      <w:r w:rsidRPr="00C02497">
        <w:rPr>
          <w:rFonts w:cs="Times New Roman"/>
        </w:rPr>
        <w:t>view of economic conditions over the expected lives of the receivables.</w:t>
      </w:r>
    </w:p>
    <w:p w14:paraId="7D241AB9" w14:textId="77777777" w:rsidR="00BC7711" w:rsidRPr="007603C5" w:rsidRDefault="00BC7711" w:rsidP="00B06657">
      <w:pPr>
        <w:spacing w:line="240" w:lineRule="auto"/>
        <w:ind w:left="1530"/>
        <w:jc w:val="thaiDistribute"/>
        <w:rPr>
          <w:sz w:val="16"/>
          <w:szCs w:val="16"/>
          <w:highlight w:val="cyan"/>
        </w:rPr>
      </w:pPr>
    </w:p>
    <w:p w14:paraId="6D222AE2" w14:textId="411BA6A0" w:rsidR="00BC7711" w:rsidRPr="00B32396" w:rsidRDefault="00BC7711" w:rsidP="00B06657">
      <w:pPr>
        <w:spacing w:line="240" w:lineRule="auto"/>
        <w:ind w:left="1530"/>
        <w:jc w:val="thaiDistribute"/>
        <w:rPr>
          <w:rFonts w:cs="Times New Roman"/>
          <w:i/>
          <w:iCs/>
        </w:rPr>
      </w:pPr>
      <w:r w:rsidRPr="00C02497">
        <w:rPr>
          <w:rFonts w:cs="Times New Roman"/>
        </w:rPr>
        <w:t xml:space="preserve">The Company limits its exposure to credit risk from trade accounts receivables by establishing a maximum payment period of </w:t>
      </w:r>
      <w:r w:rsidR="00C02497">
        <w:rPr>
          <w:rFonts w:cs="Times New Roman"/>
        </w:rPr>
        <w:t>4</w:t>
      </w:r>
      <w:r w:rsidRPr="00C02497">
        <w:rPr>
          <w:rFonts w:cs="Times New Roman"/>
        </w:rPr>
        <w:t xml:space="preserve"> months. </w:t>
      </w:r>
      <w:r w:rsidRPr="00B32396">
        <w:rPr>
          <w:rFonts w:cs="Times New Roman"/>
          <w:i/>
          <w:iCs/>
        </w:rPr>
        <w:t xml:space="preserve">(2020: period between </w:t>
      </w:r>
      <w:r w:rsidR="00C02497" w:rsidRPr="00B32396">
        <w:rPr>
          <w:rFonts w:cs="Times New Roman"/>
          <w:i/>
          <w:iCs/>
        </w:rPr>
        <w:t>1</w:t>
      </w:r>
      <w:r w:rsidRPr="00B32396">
        <w:rPr>
          <w:rFonts w:cs="Times New Roman"/>
          <w:i/>
          <w:iCs/>
        </w:rPr>
        <w:t xml:space="preserve"> to </w:t>
      </w:r>
      <w:r w:rsidR="00C02497" w:rsidRPr="00B32396">
        <w:rPr>
          <w:rFonts w:cs="Times New Roman"/>
          <w:i/>
          <w:iCs/>
        </w:rPr>
        <w:t>120</w:t>
      </w:r>
      <w:r w:rsidRPr="00B32396">
        <w:rPr>
          <w:rFonts w:cs="Times New Roman"/>
          <w:i/>
          <w:iCs/>
        </w:rPr>
        <w:t xml:space="preserve"> days)</w:t>
      </w:r>
    </w:p>
    <w:p w14:paraId="18FC8264" w14:textId="77777777" w:rsidR="00BC7711" w:rsidRPr="00C02497" w:rsidRDefault="00BC7711" w:rsidP="00BC7711">
      <w:pPr>
        <w:spacing w:line="240" w:lineRule="auto"/>
        <w:ind w:left="1440"/>
        <w:jc w:val="thaiDistribute"/>
        <w:rPr>
          <w:rFonts w:cs="Times New Roman"/>
        </w:rPr>
      </w:pPr>
    </w:p>
    <w:p w14:paraId="5154C830" w14:textId="59EDF798" w:rsidR="00BC7711" w:rsidRPr="00B32396" w:rsidRDefault="00BC7711" w:rsidP="00BC7711">
      <w:pPr>
        <w:pStyle w:val="ListParagraph"/>
        <w:spacing w:line="240" w:lineRule="auto"/>
        <w:ind w:left="990"/>
        <w:jc w:val="thaiDistribute"/>
        <w:rPr>
          <w:szCs w:val="22"/>
          <w:lang w:bidi="th-TH"/>
        </w:rPr>
      </w:pPr>
      <w:r w:rsidRPr="00B32396">
        <w:rPr>
          <w:szCs w:val="22"/>
          <w:lang w:bidi="th-TH"/>
        </w:rPr>
        <w:t>(</w:t>
      </w:r>
      <w:r w:rsidR="00B32396" w:rsidRPr="00B32396">
        <w:rPr>
          <w:szCs w:val="22"/>
          <w:lang w:bidi="th-TH"/>
        </w:rPr>
        <w:t>b</w:t>
      </w:r>
      <w:r w:rsidRPr="00B32396">
        <w:rPr>
          <w:szCs w:val="22"/>
          <w:lang w:bidi="th-TH"/>
        </w:rPr>
        <w:t>.1.</w:t>
      </w:r>
      <w:r w:rsidR="00B32396" w:rsidRPr="00B32396">
        <w:rPr>
          <w:szCs w:val="22"/>
          <w:lang w:bidi="th-TH"/>
        </w:rPr>
        <w:t>2</w:t>
      </w:r>
      <w:r w:rsidRPr="00B32396">
        <w:rPr>
          <w:szCs w:val="22"/>
          <w:lang w:bidi="th-TH"/>
        </w:rPr>
        <w:t xml:space="preserve">) Cash and cash equivalent  </w:t>
      </w:r>
    </w:p>
    <w:p w14:paraId="3C90A9B0" w14:textId="6AF4C99D" w:rsidR="00BC7711" w:rsidRPr="00B32396" w:rsidRDefault="00BC7711" w:rsidP="00BC7711">
      <w:pPr>
        <w:spacing w:line="240" w:lineRule="auto"/>
        <w:ind w:left="1620"/>
        <w:jc w:val="both"/>
        <w:rPr>
          <w:rFonts w:cs="Times New Roman"/>
        </w:rPr>
      </w:pPr>
      <w:r w:rsidRPr="00B32396">
        <w:rPr>
          <w:rFonts w:cs="Times New Roman"/>
        </w:rPr>
        <w:t xml:space="preserve">The Company’s exposure to credit risk arising from cash and cash equivalents is limited because the counterparties are banks and financial institutions which the Company considers </w:t>
      </w:r>
      <w:proofErr w:type="gramStart"/>
      <w:r w:rsidRPr="00B32396">
        <w:rPr>
          <w:rFonts w:cs="Times New Roman"/>
        </w:rPr>
        <w:t>to have</w:t>
      </w:r>
      <w:proofErr w:type="gramEnd"/>
      <w:r w:rsidRPr="00B32396">
        <w:rPr>
          <w:rFonts w:cs="Times New Roman"/>
        </w:rPr>
        <w:t xml:space="preserve"> low credit risk.</w:t>
      </w:r>
    </w:p>
    <w:p w14:paraId="5C6F7A13" w14:textId="1E36AC50" w:rsidR="00BC7711" w:rsidRDefault="00BC7711" w:rsidP="00BC7711">
      <w:pPr>
        <w:spacing w:line="240" w:lineRule="auto"/>
        <w:ind w:left="1620"/>
        <w:jc w:val="both"/>
        <w:rPr>
          <w:rFonts w:cs="Times New Roman"/>
        </w:rPr>
      </w:pPr>
    </w:p>
    <w:p w14:paraId="327D3040" w14:textId="07B0C568" w:rsidR="007B7EA4" w:rsidRDefault="007B7EA4" w:rsidP="00BC7711">
      <w:pPr>
        <w:spacing w:line="240" w:lineRule="auto"/>
        <w:ind w:left="1620"/>
        <w:jc w:val="both"/>
        <w:rPr>
          <w:rFonts w:cs="Times New Roman"/>
        </w:rPr>
      </w:pPr>
    </w:p>
    <w:p w14:paraId="2391E0D1" w14:textId="2E6A6C55" w:rsidR="007B7EA4" w:rsidRDefault="007B7EA4" w:rsidP="00BC7711">
      <w:pPr>
        <w:spacing w:line="240" w:lineRule="auto"/>
        <w:ind w:left="1620"/>
        <w:jc w:val="both"/>
        <w:rPr>
          <w:rFonts w:cs="Times New Roman"/>
        </w:rPr>
      </w:pPr>
    </w:p>
    <w:p w14:paraId="43CAD621" w14:textId="77777777" w:rsidR="007B7EA4" w:rsidRPr="003F2B5F" w:rsidRDefault="007B7EA4" w:rsidP="00BC7711">
      <w:pPr>
        <w:spacing w:line="240" w:lineRule="auto"/>
        <w:ind w:left="1620"/>
        <w:jc w:val="both"/>
        <w:rPr>
          <w:rFonts w:cs="Times New Roman"/>
        </w:rPr>
      </w:pPr>
    </w:p>
    <w:p w14:paraId="4C7A7960" w14:textId="334381EF" w:rsidR="00BC7711" w:rsidRPr="003F2B5F" w:rsidRDefault="00BC7711" w:rsidP="00BC7711">
      <w:pPr>
        <w:spacing w:line="240" w:lineRule="auto"/>
        <w:ind w:left="900" w:hanging="360"/>
        <w:rPr>
          <w:rFonts w:cs="Times New Roman"/>
          <w:i/>
          <w:iCs/>
        </w:rPr>
      </w:pPr>
      <w:r w:rsidRPr="003F2B5F">
        <w:rPr>
          <w:rFonts w:cs="Times New Roman"/>
          <w:i/>
          <w:iCs/>
        </w:rPr>
        <w:lastRenderedPageBreak/>
        <w:t>(</w:t>
      </w:r>
      <w:r w:rsidR="003F2B5F" w:rsidRPr="003F2B5F">
        <w:rPr>
          <w:rFonts w:cs="Times New Roman"/>
          <w:i/>
          <w:iCs/>
        </w:rPr>
        <w:t>b</w:t>
      </w:r>
      <w:r w:rsidRPr="003F2B5F">
        <w:rPr>
          <w:rFonts w:cs="Times New Roman"/>
          <w:i/>
          <w:iCs/>
        </w:rPr>
        <w:t xml:space="preserve">.2) Liquidity risk </w:t>
      </w:r>
    </w:p>
    <w:p w14:paraId="118F34CA" w14:textId="65795C57" w:rsidR="00BC7711" w:rsidRPr="003F2B5F" w:rsidRDefault="00BC7711" w:rsidP="00BC7711">
      <w:pPr>
        <w:spacing w:line="240" w:lineRule="auto"/>
        <w:ind w:left="990"/>
        <w:jc w:val="thaiDistribute"/>
        <w:rPr>
          <w:rFonts w:cs="Times New Roman"/>
        </w:rPr>
      </w:pPr>
      <w:r w:rsidRPr="003F2B5F">
        <w:rPr>
          <w:rFonts w:cs="Times New Roman"/>
        </w:rPr>
        <w:t>The Company monitors its liquidity risk and maintains a level of cash and cash equivalents deemed adequate by management to finance the Company’s operations and to mitigate the effects of fluctuations in cash flows.</w:t>
      </w:r>
    </w:p>
    <w:p w14:paraId="238B3E3A" w14:textId="77777777" w:rsidR="00BC7711" w:rsidRPr="00CE393C" w:rsidRDefault="00BC7711" w:rsidP="00CE393C">
      <w:pPr>
        <w:spacing w:line="240" w:lineRule="auto"/>
        <w:jc w:val="both"/>
        <w:rPr>
          <w:rFonts w:cs="Times New Roman"/>
        </w:rPr>
      </w:pPr>
    </w:p>
    <w:p w14:paraId="2FDF0286" w14:textId="1186FE53" w:rsidR="00BC7711" w:rsidRPr="00CE393C" w:rsidRDefault="00BC7711" w:rsidP="00BC7711">
      <w:pPr>
        <w:spacing w:line="240" w:lineRule="auto"/>
        <w:ind w:left="990"/>
        <w:jc w:val="thaiDistribute"/>
        <w:rPr>
          <w:rFonts w:cs="Times New Roman"/>
        </w:rPr>
      </w:pPr>
      <w:r w:rsidRPr="00CE393C">
        <w:rPr>
          <w:rFonts w:cs="Times New Roman"/>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1970A526" w14:textId="77777777" w:rsidR="00BC7711" w:rsidRPr="00CE393C" w:rsidRDefault="00BC7711" w:rsidP="00BC7711">
      <w:pPr>
        <w:spacing w:line="240" w:lineRule="auto"/>
        <w:ind w:left="14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70"/>
        <w:gridCol w:w="270"/>
        <w:gridCol w:w="1080"/>
        <w:gridCol w:w="270"/>
        <w:gridCol w:w="990"/>
        <w:gridCol w:w="270"/>
        <w:gridCol w:w="1170"/>
      </w:tblGrid>
      <w:tr w:rsidR="00BC7711" w:rsidRPr="00294111" w14:paraId="663D5512" w14:textId="77777777" w:rsidTr="00276FB4">
        <w:trPr>
          <w:trHeight w:val="50"/>
          <w:tblHeader/>
        </w:trPr>
        <w:tc>
          <w:tcPr>
            <w:tcW w:w="2520" w:type="dxa"/>
          </w:tcPr>
          <w:p w14:paraId="117C6DD0" w14:textId="02D77459" w:rsidR="00BC7711" w:rsidRPr="00294111" w:rsidRDefault="00BC7711" w:rsidP="002C7690">
            <w:pPr>
              <w:spacing w:line="240" w:lineRule="auto"/>
              <w:rPr>
                <w:rFonts w:cs="Times New Roman"/>
              </w:rPr>
            </w:pPr>
          </w:p>
        </w:tc>
        <w:tc>
          <w:tcPr>
            <w:tcW w:w="6660" w:type="dxa"/>
            <w:gridSpan w:val="9"/>
          </w:tcPr>
          <w:p w14:paraId="6DC1105A" w14:textId="77777777" w:rsidR="00DD1ACA" w:rsidRDefault="00CE393C" w:rsidP="00CE393C">
            <w:pPr>
              <w:pStyle w:val="acctmergecolhdg"/>
              <w:spacing w:line="240" w:lineRule="auto"/>
              <w:ind w:left="-83" w:right="-80"/>
              <w:rPr>
                <w:bCs/>
                <w:szCs w:val="22"/>
                <w:lang w:bidi="th-TH"/>
              </w:rPr>
            </w:pPr>
            <w:r w:rsidRPr="00294111">
              <w:rPr>
                <w:bCs/>
                <w:szCs w:val="22"/>
                <w:lang w:bidi="th-TH"/>
              </w:rPr>
              <w:t xml:space="preserve">Financial statements in which the equity method is applied </w:t>
            </w:r>
          </w:p>
          <w:p w14:paraId="6D8D7138" w14:textId="05F6F27B" w:rsidR="00BC7711" w:rsidRPr="00294111" w:rsidRDefault="00CE393C" w:rsidP="00CE393C">
            <w:pPr>
              <w:pStyle w:val="acctmergecolhdg"/>
              <w:spacing w:line="240" w:lineRule="auto"/>
              <w:ind w:left="-83" w:right="-80"/>
              <w:rPr>
                <w:bCs/>
                <w:szCs w:val="22"/>
                <w:lang w:bidi="th-TH"/>
              </w:rPr>
            </w:pPr>
            <w:r w:rsidRPr="00294111">
              <w:rPr>
                <w:bCs/>
                <w:szCs w:val="22"/>
                <w:lang w:bidi="th-TH"/>
              </w:rPr>
              <w:t>and separate financial statements</w:t>
            </w:r>
          </w:p>
        </w:tc>
      </w:tr>
      <w:tr w:rsidR="00BC7711" w:rsidRPr="00294111" w14:paraId="6B9E6A88" w14:textId="77777777" w:rsidTr="00276FB4">
        <w:trPr>
          <w:trHeight w:val="182"/>
          <w:tblHeader/>
        </w:trPr>
        <w:tc>
          <w:tcPr>
            <w:tcW w:w="2520" w:type="dxa"/>
          </w:tcPr>
          <w:p w14:paraId="59F58AC0" w14:textId="223BF7BF" w:rsidR="00BC7711" w:rsidRPr="00294111" w:rsidRDefault="00BC7711" w:rsidP="002C7690">
            <w:pPr>
              <w:spacing w:line="240" w:lineRule="auto"/>
              <w:rPr>
                <w:rFonts w:cs="Times New Roman"/>
              </w:rPr>
            </w:pPr>
          </w:p>
        </w:tc>
        <w:tc>
          <w:tcPr>
            <w:tcW w:w="1170" w:type="dxa"/>
            <w:vAlign w:val="bottom"/>
          </w:tcPr>
          <w:p w14:paraId="3BD8C137" w14:textId="77777777" w:rsidR="00BC7711" w:rsidRPr="00294111" w:rsidRDefault="00BC7711" w:rsidP="002C7690">
            <w:pPr>
              <w:spacing w:line="240" w:lineRule="auto"/>
              <w:ind w:left="-112" w:right="-105"/>
              <w:jc w:val="center"/>
              <w:rPr>
                <w:rFonts w:cs="Times New Roman"/>
              </w:rPr>
            </w:pPr>
          </w:p>
        </w:tc>
        <w:tc>
          <w:tcPr>
            <w:tcW w:w="270" w:type="dxa"/>
            <w:vAlign w:val="bottom"/>
          </w:tcPr>
          <w:p w14:paraId="0579302E" w14:textId="77777777" w:rsidR="00BC7711" w:rsidRPr="00294111" w:rsidRDefault="00BC7711" w:rsidP="002C7690">
            <w:pPr>
              <w:spacing w:line="240" w:lineRule="auto"/>
              <w:jc w:val="center"/>
              <w:rPr>
                <w:rFonts w:cs="Times New Roman"/>
              </w:rPr>
            </w:pPr>
          </w:p>
        </w:tc>
        <w:tc>
          <w:tcPr>
            <w:tcW w:w="5220" w:type="dxa"/>
            <w:gridSpan w:val="7"/>
            <w:vAlign w:val="bottom"/>
          </w:tcPr>
          <w:p w14:paraId="1539F5FB" w14:textId="47B70BE5" w:rsidR="00BC7711" w:rsidRPr="00294111" w:rsidRDefault="00BC7711" w:rsidP="002C7690">
            <w:pPr>
              <w:spacing w:line="240" w:lineRule="auto"/>
              <w:jc w:val="center"/>
              <w:rPr>
                <w:rFonts w:cs="Times New Roman"/>
              </w:rPr>
            </w:pPr>
            <w:r w:rsidRPr="00294111">
              <w:rPr>
                <w:rFonts w:cs="Times New Roman"/>
              </w:rPr>
              <w:t>Contractual cash flows</w:t>
            </w:r>
          </w:p>
        </w:tc>
      </w:tr>
      <w:tr w:rsidR="00BC7711" w:rsidRPr="00294111" w14:paraId="30E4B23F" w14:textId="77777777" w:rsidTr="00276FB4">
        <w:trPr>
          <w:trHeight w:val="821"/>
          <w:tblHeader/>
        </w:trPr>
        <w:tc>
          <w:tcPr>
            <w:tcW w:w="2520" w:type="dxa"/>
            <w:vAlign w:val="bottom"/>
          </w:tcPr>
          <w:p w14:paraId="3769E722" w14:textId="38DE0A2E" w:rsidR="00BC7711" w:rsidRPr="00294111" w:rsidRDefault="00BC7711" w:rsidP="002C7690">
            <w:pPr>
              <w:spacing w:line="240" w:lineRule="auto"/>
              <w:rPr>
                <w:rFonts w:cs="Times New Roman"/>
                <w:b/>
                <w:bCs/>
                <w:i/>
                <w:iCs/>
              </w:rPr>
            </w:pPr>
            <w:r w:rsidRPr="00294111">
              <w:rPr>
                <w:rFonts w:cs="Times New Roman"/>
                <w:b/>
                <w:bCs/>
                <w:i/>
                <w:iCs/>
              </w:rPr>
              <w:t>At 3</w:t>
            </w:r>
            <w:r w:rsidR="00CE393C" w:rsidRPr="00294111">
              <w:rPr>
                <w:rFonts w:cs="Times New Roman"/>
                <w:b/>
                <w:bCs/>
                <w:i/>
                <w:iCs/>
              </w:rPr>
              <w:t>1</w:t>
            </w:r>
            <w:r w:rsidRPr="00294111">
              <w:rPr>
                <w:rFonts w:cs="Times New Roman"/>
                <w:b/>
                <w:bCs/>
                <w:i/>
                <w:iCs/>
              </w:rPr>
              <w:t xml:space="preserve"> </w:t>
            </w:r>
            <w:r w:rsidR="00CE393C" w:rsidRPr="00294111">
              <w:rPr>
                <w:rFonts w:cs="Times New Roman"/>
                <w:b/>
                <w:bCs/>
                <w:i/>
                <w:iCs/>
              </w:rPr>
              <w:t>March</w:t>
            </w:r>
            <w:r w:rsidRPr="00294111">
              <w:rPr>
                <w:rFonts w:cs="Times New Roman"/>
                <w:b/>
                <w:bCs/>
                <w:i/>
                <w:iCs/>
              </w:rPr>
              <w:t xml:space="preserve"> 2021</w:t>
            </w:r>
          </w:p>
        </w:tc>
        <w:tc>
          <w:tcPr>
            <w:tcW w:w="1170" w:type="dxa"/>
            <w:vAlign w:val="bottom"/>
          </w:tcPr>
          <w:p w14:paraId="74D4C36A" w14:textId="77777777" w:rsidR="00BC7711" w:rsidRPr="00294111" w:rsidRDefault="00BC7711" w:rsidP="002C7690">
            <w:pPr>
              <w:spacing w:line="240" w:lineRule="auto"/>
              <w:ind w:left="-112" w:right="-105"/>
              <w:jc w:val="center"/>
              <w:rPr>
                <w:rFonts w:cs="Times New Roman"/>
              </w:rPr>
            </w:pPr>
            <w:r w:rsidRPr="00294111">
              <w:rPr>
                <w:rFonts w:cs="Times New Roman"/>
              </w:rPr>
              <w:t>Carrying amount</w:t>
            </w:r>
          </w:p>
        </w:tc>
        <w:tc>
          <w:tcPr>
            <w:tcW w:w="270" w:type="dxa"/>
            <w:vAlign w:val="bottom"/>
          </w:tcPr>
          <w:p w14:paraId="21599EF7" w14:textId="77777777" w:rsidR="00BC7711" w:rsidRPr="00294111" w:rsidRDefault="00BC7711" w:rsidP="002C7690">
            <w:pPr>
              <w:spacing w:line="240" w:lineRule="auto"/>
              <w:jc w:val="center"/>
              <w:rPr>
                <w:rFonts w:cs="Times New Roman"/>
              </w:rPr>
            </w:pPr>
          </w:p>
        </w:tc>
        <w:tc>
          <w:tcPr>
            <w:tcW w:w="1170" w:type="dxa"/>
            <w:vAlign w:val="bottom"/>
          </w:tcPr>
          <w:p w14:paraId="1800CF8D" w14:textId="35A81E18" w:rsidR="00BC7711" w:rsidRPr="00294111" w:rsidRDefault="00E53F95" w:rsidP="00E53F95">
            <w:pPr>
              <w:spacing w:line="240" w:lineRule="auto"/>
              <w:ind w:left="-26" w:right="-111"/>
              <w:jc w:val="center"/>
              <w:rPr>
                <w:rFonts w:cs="Times New Roman"/>
              </w:rPr>
            </w:pPr>
            <w:r>
              <w:rPr>
                <w:rFonts w:cstheme="minorBidi"/>
              </w:rPr>
              <w:t xml:space="preserve">Within </w:t>
            </w:r>
            <w:r w:rsidR="00BC7711" w:rsidRPr="00294111">
              <w:rPr>
                <w:rFonts w:cs="Times New Roman"/>
              </w:rPr>
              <w:t>1 year</w:t>
            </w:r>
          </w:p>
        </w:tc>
        <w:tc>
          <w:tcPr>
            <w:tcW w:w="270" w:type="dxa"/>
            <w:vAlign w:val="bottom"/>
          </w:tcPr>
          <w:p w14:paraId="7227078C" w14:textId="77777777" w:rsidR="00BC7711" w:rsidRPr="00294111" w:rsidRDefault="00BC7711" w:rsidP="002C7690">
            <w:pPr>
              <w:spacing w:line="240" w:lineRule="auto"/>
              <w:jc w:val="center"/>
              <w:rPr>
                <w:rFonts w:cs="Times New Roman"/>
              </w:rPr>
            </w:pPr>
          </w:p>
        </w:tc>
        <w:tc>
          <w:tcPr>
            <w:tcW w:w="1080" w:type="dxa"/>
            <w:vAlign w:val="bottom"/>
          </w:tcPr>
          <w:p w14:paraId="2828EBA3" w14:textId="77D30952" w:rsidR="00BC7711" w:rsidRPr="00294111" w:rsidRDefault="00611E25" w:rsidP="002C7690">
            <w:pPr>
              <w:spacing w:line="240" w:lineRule="auto"/>
              <w:ind w:left="-70" w:right="-110"/>
              <w:jc w:val="center"/>
              <w:rPr>
                <w:rFonts w:cs="Times New Roman"/>
              </w:rPr>
            </w:pPr>
            <w:r>
              <w:rPr>
                <w:rFonts w:cs="Times New Roman"/>
              </w:rPr>
              <w:t>1 - 5 years</w:t>
            </w:r>
          </w:p>
        </w:tc>
        <w:tc>
          <w:tcPr>
            <w:tcW w:w="270" w:type="dxa"/>
            <w:vAlign w:val="bottom"/>
          </w:tcPr>
          <w:p w14:paraId="44E499B1" w14:textId="77777777" w:rsidR="00BC7711" w:rsidRPr="00294111" w:rsidRDefault="00BC7711" w:rsidP="002C7690">
            <w:pPr>
              <w:spacing w:line="240" w:lineRule="auto"/>
              <w:jc w:val="center"/>
              <w:rPr>
                <w:rFonts w:cs="Times New Roman"/>
              </w:rPr>
            </w:pPr>
          </w:p>
        </w:tc>
        <w:tc>
          <w:tcPr>
            <w:tcW w:w="990" w:type="dxa"/>
            <w:vAlign w:val="bottom"/>
          </w:tcPr>
          <w:p w14:paraId="10E8EE1A" w14:textId="77777777" w:rsidR="00BC7711" w:rsidRPr="00294111" w:rsidRDefault="00BC7711" w:rsidP="002C7690">
            <w:pPr>
              <w:spacing w:line="240" w:lineRule="auto"/>
              <w:ind w:left="-100" w:right="-108"/>
              <w:jc w:val="center"/>
              <w:rPr>
                <w:rFonts w:cs="Times New Roman"/>
              </w:rPr>
            </w:pPr>
            <w:r w:rsidRPr="00294111">
              <w:rPr>
                <w:rFonts w:cs="Times New Roman"/>
              </w:rPr>
              <w:t>More than 5 years</w:t>
            </w:r>
          </w:p>
        </w:tc>
        <w:tc>
          <w:tcPr>
            <w:tcW w:w="270" w:type="dxa"/>
            <w:vAlign w:val="bottom"/>
          </w:tcPr>
          <w:p w14:paraId="530303E8" w14:textId="77777777" w:rsidR="00BC7711" w:rsidRPr="00294111" w:rsidRDefault="00BC7711" w:rsidP="002C7690">
            <w:pPr>
              <w:spacing w:line="240" w:lineRule="auto"/>
              <w:jc w:val="center"/>
              <w:rPr>
                <w:rFonts w:cs="Times New Roman"/>
              </w:rPr>
            </w:pPr>
          </w:p>
        </w:tc>
        <w:tc>
          <w:tcPr>
            <w:tcW w:w="1170" w:type="dxa"/>
            <w:vAlign w:val="bottom"/>
          </w:tcPr>
          <w:p w14:paraId="35B9B86B" w14:textId="77777777" w:rsidR="00BC7711" w:rsidRPr="00294111" w:rsidRDefault="00BC7711" w:rsidP="002C7690">
            <w:pPr>
              <w:spacing w:line="240" w:lineRule="auto"/>
              <w:jc w:val="center"/>
              <w:rPr>
                <w:rFonts w:cs="Times New Roman"/>
              </w:rPr>
            </w:pPr>
            <w:r w:rsidRPr="00294111">
              <w:rPr>
                <w:rFonts w:cs="Times New Roman"/>
              </w:rPr>
              <w:t>Total</w:t>
            </w:r>
          </w:p>
        </w:tc>
      </w:tr>
      <w:tr w:rsidR="00CE393C" w:rsidRPr="00294111" w14:paraId="73D5AA3D" w14:textId="77777777" w:rsidTr="00276FB4">
        <w:tc>
          <w:tcPr>
            <w:tcW w:w="2520" w:type="dxa"/>
          </w:tcPr>
          <w:p w14:paraId="5096D867" w14:textId="77777777" w:rsidR="00CE393C" w:rsidRPr="00294111" w:rsidRDefault="00CE393C" w:rsidP="00CE393C">
            <w:pPr>
              <w:spacing w:line="240" w:lineRule="auto"/>
              <w:ind w:left="73" w:right="-24" w:hanging="73"/>
              <w:rPr>
                <w:rFonts w:cs="Times New Roman"/>
              </w:rPr>
            </w:pPr>
          </w:p>
        </w:tc>
        <w:tc>
          <w:tcPr>
            <w:tcW w:w="6660" w:type="dxa"/>
            <w:gridSpan w:val="9"/>
          </w:tcPr>
          <w:p w14:paraId="45F8C621" w14:textId="76A94F03" w:rsidR="00CE393C" w:rsidRPr="00294111" w:rsidRDefault="00CE393C" w:rsidP="00CE393C">
            <w:pPr>
              <w:tabs>
                <w:tab w:val="decimal" w:pos="706"/>
              </w:tabs>
              <w:spacing w:line="240" w:lineRule="auto"/>
              <w:jc w:val="center"/>
              <w:rPr>
                <w:rFonts w:cs="Times New Roman"/>
              </w:rPr>
            </w:pPr>
            <w:r w:rsidRPr="00294111">
              <w:rPr>
                <w:i/>
                <w:iCs/>
              </w:rPr>
              <w:t>(in thousand Baht)</w:t>
            </w:r>
          </w:p>
        </w:tc>
      </w:tr>
      <w:tr w:rsidR="00CE393C" w:rsidRPr="00294111" w14:paraId="3ABA721B" w14:textId="77777777" w:rsidTr="00276FB4">
        <w:tc>
          <w:tcPr>
            <w:tcW w:w="2520" w:type="dxa"/>
          </w:tcPr>
          <w:p w14:paraId="33E57B5E" w14:textId="77777777" w:rsidR="00294111" w:rsidRPr="00294111" w:rsidRDefault="00CE393C" w:rsidP="00CE393C">
            <w:pPr>
              <w:spacing w:line="240" w:lineRule="auto"/>
              <w:ind w:left="73" w:right="-24" w:hanging="73"/>
              <w:rPr>
                <w:rFonts w:cs="Times New Roman"/>
                <w:b/>
                <w:bCs/>
              </w:rPr>
            </w:pPr>
            <w:r w:rsidRPr="00294111">
              <w:rPr>
                <w:rFonts w:cs="Times New Roman"/>
                <w:b/>
                <w:bCs/>
              </w:rPr>
              <w:t>Non-derivative financial</w:t>
            </w:r>
          </w:p>
          <w:p w14:paraId="66F0E696" w14:textId="43ED6CD2" w:rsidR="00CE393C" w:rsidRPr="00294111" w:rsidRDefault="00294111" w:rsidP="00CE393C">
            <w:pPr>
              <w:spacing w:line="240" w:lineRule="auto"/>
              <w:ind w:left="73" w:right="-24" w:hanging="73"/>
              <w:rPr>
                <w:rFonts w:cs="Times New Roman"/>
                <w:b/>
                <w:bCs/>
              </w:rPr>
            </w:pPr>
            <w:r w:rsidRPr="00294111">
              <w:rPr>
                <w:rFonts w:cs="Times New Roman"/>
                <w:b/>
                <w:bCs/>
              </w:rPr>
              <w:t xml:space="preserve">   </w:t>
            </w:r>
            <w:r w:rsidR="00CE393C" w:rsidRPr="00294111">
              <w:rPr>
                <w:rFonts w:cs="Times New Roman"/>
                <w:b/>
                <w:bCs/>
              </w:rPr>
              <w:t>liabilities</w:t>
            </w:r>
          </w:p>
        </w:tc>
        <w:tc>
          <w:tcPr>
            <w:tcW w:w="1170" w:type="dxa"/>
          </w:tcPr>
          <w:p w14:paraId="42CAEF38" w14:textId="77777777" w:rsidR="00CE393C" w:rsidRPr="00294111" w:rsidRDefault="00CE393C" w:rsidP="00CE393C">
            <w:pPr>
              <w:tabs>
                <w:tab w:val="decimal" w:pos="706"/>
              </w:tabs>
              <w:spacing w:line="240" w:lineRule="auto"/>
              <w:rPr>
                <w:rFonts w:cs="Times New Roman"/>
              </w:rPr>
            </w:pPr>
          </w:p>
        </w:tc>
        <w:tc>
          <w:tcPr>
            <w:tcW w:w="270" w:type="dxa"/>
          </w:tcPr>
          <w:p w14:paraId="7E48124E" w14:textId="77777777" w:rsidR="00CE393C" w:rsidRPr="00294111" w:rsidRDefault="00CE393C" w:rsidP="00CE393C">
            <w:pPr>
              <w:tabs>
                <w:tab w:val="decimal" w:pos="706"/>
              </w:tabs>
              <w:spacing w:line="240" w:lineRule="auto"/>
              <w:rPr>
                <w:rFonts w:cs="Times New Roman"/>
              </w:rPr>
            </w:pPr>
          </w:p>
        </w:tc>
        <w:tc>
          <w:tcPr>
            <w:tcW w:w="1170" w:type="dxa"/>
          </w:tcPr>
          <w:p w14:paraId="2DF327CF" w14:textId="77777777" w:rsidR="00CE393C" w:rsidRPr="00294111" w:rsidRDefault="00CE393C" w:rsidP="00CE393C">
            <w:pPr>
              <w:tabs>
                <w:tab w:val="decimal" w:pos="613"/>
              </w:tabs>
              <w:spacing w:line="240" w:lineRule="auto"/>
              <w:rPr>
                <w:rFonts w:cs="Times New Roman"/>
              </w:rPr>
            </w:pPr>
          </w:p>
        </w:tc>
        <w:tc>
          <w:tcPr>
            <w:tcW w:w="270" w:type="dxa"/>
          </w:tcPr>
          <w:p w14:paraId="644AF236" w14:textId="77777777" w:rsidR="00CE393C" w:rsidRPr="00294111" w:rsidRDefault="00CE393C" w:rsidP="00CE393C">
            <w:pPr>
              <w:tabs>
                <w:tab w:val="decimal" w:pos="706"/>
              </w:tabs>
              <w:spacing w:line="240" w:lineRule="auto"/>
              <w:rPr>
                <w:rFonts w:cs="Times New Roman"/>
              </w:rPr>
            </w:pPr>
          </w:p>
        </w:tc>
        <w:tc>
          <w:tcPr>
            <w:tcW w:w="1080" w:type="dxa"/>
          </w:tcPr>
          <w:p w14:paraId="2A3ADC6F" w14:textId="77777777" w:rsidR="00CE393C" w:rsidRPr="00294111" w:rsidRDefault="00CE393C" w:rsidP="00CE393C">
            <w:pPr>
              <w:tabs>
                <w:tab w:val="decimal" w:pos="644"/>
              </w:tabs>
              <w:spacing w:line="240" w:lineRule="auto"/>
              <w:rPr>
                <w:rFonts w:cs="Times New Roman"/>
              </w:rPr>
            </w:pPr>
          </w:p>
        </w:tc>
        <w:tc>
          <w:tcPr>
            <w:tcW w:w="270" w:type="dxa"/>
          </w:tcPr>
          <w:p w14:paraId="2F27477F" w14:textId="77777777" w:rsidR="00CE393C" w:rsidRPr="00294111" w:rsidRDefault="00CE393C" w:rsidP="00CE393C">
            <w:pPr>
              <w:tabs>
                <w:tab w:val="decimal" w:pos="706"/>
              </w:tabs>
              <w:spacing w:line="240" w:lineRule="auto"/>
              <w:rPr>
                <w:rFonts w:cs="Times New Roman"/>
              </w:rPr>
            </w:pPr>
          </w:p>
        </w:tc>
        <w:tc>
          <w:tcPr>
            <w:tcW w:w="990" w:type="dxa"/>
          </w:tcPr>
          <w:p w14:paraId="10EE9D52" w14:textId="77777777" w:rsidR="00CE393C" w:rsidRPr="00294111" w:rsidRDefault="00CE393C" w:rsidP="00CE393C">
            <w:pPr>
              <w:tabs>
                <w:tab w:val="decimal" w:pos="647"/>
              </w:tabs>
              <w:spacing w:line="240" w:lineRule="auto"/>
              <w:rPr>
                <w:rFonts w:cs="Times New Roman"/>
              </w:rPr>
            </w:pPr>
          </w:p>
        </w:tc>
        <w:tc>
          <w:tcPr>
            <w:tcW w:w="270" w:type="dxa"/>
          </w:tcPr>
          <w:p w14:paraId="2D15FF86" w14:textId="77777777" w:rsidR="00CE393C" w:rsidRPr="00294111" w:rsidRDefault="00CE393C" w:rsidP="00CE393C">
            <w:pPr>
              <w:tabs>
                <w:tab w:val="decimal" w:pos="706"/>
              </w:tabs>
              <w:spacing w:line="240" w:lineRule="auto"/>
              <w:rPr>
                <w:rFonts w:cs="Times New Roman"/>
              </w:rPr>
            </w:pPr>
          </w:p>
        </w:tc>
        <w:tc>
          <w:tcPr>
            <w:tcW w:w="1170" w:type="dxa"/>
          </w:tcPr>
          <w:p w14:paraId="3FF87C04" w14:textId="77777777" w:rsidR="00CE393C" w:rsidRPr="00294111" w:rsidRDefault="00CE393C" w:rsidP="00CE393C">
            <w:pPr>
              <w:tabs>
                <w:tab w:val="decimal" w:pos="706"/>
              </w:tabs>
              <w:spacing w:line="240" w:lineRule="auto"/>
              <w:rPr>
                <w:rFonts w:cs="Times New Roman"/>
              </w:rPr>
            </w:pPr>
          </w:p>
        </w:tc>
      </w:tr>
      <w:tr w:rsidR="00CE393C" w:rsidRPr="00294111" w14:paraId="6A4E7710" w14:textId="77777777" w:rsidTr="00276FB4">
        <w:tc>
          <w:tcPr>
            <w:tcW w:w="2520" w:type="dxa"/>
          </w:tcPr>
          <w:p w14:paraId="0561CC36" w14:textId="77777777" w:rsidR="00CE393C" w:rsidRPr="00294111" w:rsidRDefault="00CE393C" w:rsidP="00CE393C">
            <w:pPr>
              <w:spacing w:line="240" w:lineRule="auto"/>
              <w:ind w:left="73" w:right="-24" w:hanging="73"/>
              <w:rPr>
                <w:rFonts w:cs="Times New Roman"/>
                <w:cs/>
              </w:rPr>
            </w:pPr>
            <w:r w:rsidRPr="00294111">
              <w:rPr>
                <w:rFonts w:cs="Times New Roman"/>
              </w:rPr>
              <w:t xml:space="preserve">Trade payables </w:t>
            </w:r>
          </w:p>
        </w:tc>
        <w:tc>
          <w:tcPr>
            <w:tcW w:w="1170" w:type="dxa"/>
          </w:tcPr>
          <w:p w14:paraId="13E3EA78" w14:textId="45584147" w:rsidR="00CE393C" w:rsidRPr="00294111" w:rsidRDefault="00CE393C" w:rsidP="00294111">
            <w:pPr>
              <w:tabs>
                <w:tab w:val="decimal" w:pos="950"/>
              </w:tabs>
              <w:spacing w:line="240" w:lineRule="auto"/>
              <w:rPr>
                <w:rFonts w:cs="Times New Roman"/>
              </w:rPr>
            </w:pPr>
            <w:r w:rsidRPr="00294111">
              <w:t>892,684</w:t>
            </w:r>
          </w:p>
        </w:tc>
        <w:tc>
          <w:tcPr>
            <w:tcW w:w="270" w:type="dxa"/>
          </w:tcPr>
          <w:p w14:paraId="29A6AF93" w14:textId="77777777" w:rsidR="00CE393C" w:rsidRPr="00294111" w:rsidRDefault="00CE393C" w:rsidP="00CE393C">
            <w:pPr>
              <w:tabs>
                <w:tab w:val="decimal" w:pos="706"/>
                <w:tab w:val="decimal" w:pos="863"/>
              </w:tabs>
              <w:spacing w:line="240" w:lineRule="auto"/>
              <w:rPr>
                <w:rFonts w:cs="Times New Roman"/>
              </w:rPr>
            </w:pPr>
          </w:p>
        </w:tc>
        <w:tc>
          <w:tcPr>
            <w:tcW w:w="1170" w:type="dxa"/>
          </w:tcPr>
          <w:p w14:paraId="7AAA53CB" w14:textId="06BD5EF6" w:rsidR="00CE393C" w:rsidRPr="00294111" w:rsidDel="00D00E75" w:rsidRDefault="00CE393C" w:rsidP="00294111">
            <w:pPr>
              <w:tabs>
                <w:tab w:val="decimal" w:pos="950"/>
              </w:tabs>
              <w:spacing w:line="240" w:lineRule="auto"/>
              <w:rPr>
                <w:rFonts w:cs="Times New Roman"/>
              </w:rPr>
            </w:pPr>
            <w:r w:rsidRPr="00294111">
              <w:t>892,684</w:t>
            </w:r>
          </w:p>
        </w:tc>
        <w:tc>
          <w:tcPr>
            <w:tcW w:w="270" w:type="dxa"/>
          </w:tcPr>
          <w:p w14:paraId="735D9831" w14:textId="77777777" w:rsidR="00CE393C" w:rsidRPr="00294111" w:rsidRDefault="00CE393C" w:rsidP="00CE393C">
            <w:pPr>
              <w:tabs>
                <w:tab w:val="decimal" w:pos="706"/>
                <w:tab w:val="decimal" w:pos="863"/>
              </w:tabs>
              <w:spacing w:line="240" w:lineRule="auto"/>
              <w:rPr>
                <w:rFonts w:cs="Times New Roman"/>
              </w:rPr>
            </w:pPr>
          </w:p>
        </w:tc>
        <w:tc>
          <w:tcPr>
            <w:tcW w:w="1080" w:type="dxa"/>
          </w:tcPr>
          <w:p w14:paraId="68A47CF8" w14:textId="1269D0BB" w:rsidR="00CE393C" w:rsidRPr="00294111" w:rsidRDefault="00CE393C" w:rsidP="00276FB4">
            <w:pPr>
              <w:tabs>
                <w:tab w:val="decimal" w:pos="610"/>
              </w:tabs>
              <w:spacing w:line="240" w:lineRule="auto"/>
              <w:rPr>
                <w:rFonts w:cs="Times New Roman"/>
              </w:rPr>
            </w:pPr>
            <w:r w:rsidRPr="00294111">
              <w:t>-</w:t>
            </w:r>
          </w:p>
        </w:tc>
        <w:tc>
          <w:tcPr>
            <w:tcW w:w="270" w:type="dxa"/>
          </w:tcPr>
          <w:p w14:paraId="095B28F6" w14:textId="77777777" w:rsidR="00CE393C" w:rsidRPr="00294111" w:rsidRDefault="00CE393C" w:rsidP="00CE393C">
            <w:pPr>
              <w:tabs>
                <w:tab w:val="decimal" w:pos="587"/>
                <w:tab w:val="decimal" w:pos="706"/>
              </w:tabs>
              <w:spacing w:line="240" w:lineRule="auto"/>
              <w:rPr>
                <w:rFonts w:cs="Times New Roman"/>
              </w:rPr>
            </w:pPr>
          </w:p>
        </w:tc>
        <w:tc>
          <w:tcPr>
            <w:tcW w:w="990" w:type="dxa"/>
            <w:shd w:val="clear" w:color="auto" w:fill="auto"/>
          </w:tcPr>
          <w:p w14:paraId="093F2A4E" w14:textId="48CB49C3" w:rsidR="00CE393C" w:rsidRPr="00294111" w:rsidRDefault="00CE393C" w:rsidP="00276FB4">
            <w:pPr>
              <w:tabs>
                <w:tab w:val="decimal" w:pos="520"/>
              </w:tabs>
              <w:spacing w:line="240" w:lineRule="auto"/>
              <w:rPr>
                <w:rFonts w:cs="Times New Roman"/>
              </w:rPr>
            </w:pPr>
            <w:r w:rsidRPr="00294111">
              <w:t>-</w:t>
            </w:r>
          </w:p>
        </w:tc>
        <w:tc>
          <w:tcPr>
            <w:tcW w:w="270" w:type="dxa"/>
          </w:tcPr>
          <w:p w14:paraId="5746AA02" w14:textId="77777777" w:rsidR="00CE393C" w:rsidRPr="00294111" w:rsidRDefault="00CE393C" w:rsidP="00CE393C">
            <w:pPr>
              <w:tabs>
                <w:tab w:val="decimal" w:pos="706"/>
                <w:tab w:val="decimal" w:pos="863"/>
              </w:tabs>
              <w:spacing w:line="240" w:lineRule="auto"/>
              <w:rPr>
                <w:rFonts w:cs="Times New Roman"/>
              </w:rPr>
            </w:pPr>
          </w:p>
        </w:tc>
        <w:tc>
          <w:tcPr>
            <w:tcW w:w="1170" w:type="dxa"/>
          </w:tcPr>
          <w:p w14:paraId="4CF4E6FE" w14:textId="6E4EAC4E" w:rsidR="00CE393C" w:rsidRPr="00294111" w:rsidRDefault="00CE393C" w:rsidP="00294111">
            <w:pPr>
              <w:tabs>
                <w:tab w:val="decimal" w:pos="950"/>
              </w:tabs>
              <w:spacing w:line="240" w:lineRule="auto"/>
              <w:rPr>
                <w:rFonts w:cs="Times New Roman"/>
              </w:rPr>
            </w:pPr>
            <w:r w:rsidRPr="00294111">
              <w:t>892,684</w:t>
            </w:r>
          </w:p>
        </w:tc>
      </w:tr>
      <w:tr w:rsidR="00CE393C" w:rsidRPr="00294111" w14:paraId="4CEA4B57" w14:textId="77777777" w:rsidTr="00276FB4">
        <w:tc>
          <w:tcPr>
            <w:tcW w:w="2520" w:type="dxa"/>
          </w:tcPr>
          <w:p w14:paraId="5F3A8404" w14:textId="37EA5889" w:rsidR="00CE393C" w:rsidRPr="00294111" w:rsidRDefault="00CE393C" w:rsidP="00CE393C">
            <w:pPr>
              <w:spacing w:line="240" w:lineRule="auto"/>
              <w:ind w:left="73" w:right="-24" w:hanging="73"/>
              <w:rPr>
                <w:rFonts w:cs="Times New Roman"/>
              </w:rPr>
            </w:pPr>
            <w:r w:rsidRPr="00294111">
              <w:rPr>
                <w:rFonts w:cs="Times New Roman"/>
              </w:rPr>
              <w:t>Other payables</w:t>
            </w:r>
          </w:p>
        </w:tc>
        <w:tc>
          <w:tcPr>
            <w:tcW w:w="1170" w:type="dxa"/>
          </w:tcPr>
          <w:p w14:paraId="62E77A2C" w14:textId="21F79C16" w:rsidR="00CE393C" w:rsidRPr="00294111" w:rsidRDefault="00CE393C" w:rsidP="00294111">
            <w:pPr>
              <w:tabs>
                <w:tab w:val="decimal" w:pos="950"/>
              </w:tabs>
              <w:spacing w:line="240" w:lineRule="auto"/>
              <w:rPr>
                <w:rFonts w:cs="Times New Roman"/>
              </w:rPr>
            </w:pPr>
            <w:r w:rsidRPr="00294111">
              <w:t>347,638</w:t>
            </w:r>
          </w:p>
        </w:tc>
        <w:tc>
          <w:tcPr>
            <w:tcW w:w="270" w:type="dxa"/>
          </w:tcPr>
          <w:p w14:paraId="6546D953" w14:textId="77777777" w:rsidR="00CE393C" w:rsidRPr="00294111" w:rsidRDefault="00CE393C" w:rsidP="00CE393C">
            <w:pPr>
              <w:tabs>
                <w:tab w:val="decimal" w:pos="706"/>
                <w:tab w:val="decimal" w:pos="863"/>
              </w:tabs>
              <w:spacing w:line="240" w:lineRule="auto"/>
              <w:rPr>
                <w:rFonts w:cs="Times New Roman"/>
              </w:rPr>
            </w:pPr>
          </w:p>
        </w:tc>
        <w:tc>
          <w:tcPr>
            <w:tcW w:w="1170" w:type="dxa"/>
          </w:tcPr>
          <w:p w14:paraId="6A0C4235" w14:textId="30016DE0" w:rsidR="00CE393C" w:rsidRPr="00294111" w:rsidRDefault="00CE393C" w:rsidP="00294111">
            <w:pPr>
              <w:tabs>
                <w:tab w:val="decimal" w:pos="950"/>
              </w:tabs>
              <w:spacing w:line="240" w:lineRule="auto"/>
              <w:rPr>
                <w:rFonts w:cs="Times New Roman"/>
              </w:rPr>
            </w:pPr>
            <w:r w:rsidRPr="00294111">
              <w:t>347,638</w:t>
            </w:r>
          </w:p>
        </w:tc>
        <w:tc>
          <w:tcPr>
            <w:tcW w:w="270" w:type="dxa"/>
          </w:tcPr>
          <w:p w14:paraId="7354CB29" w14:textId="77777777" w:rsidR="00CE393C" w:rsidRPr="00294111" w:rsidRDefault="00CE393C" w:rsidP="00CE393C">
            <w:pPr>
              <w:tabs>
                <w:tab w:val="decimal" w:pos="706"/>
                <w:tab w:val="decimal" w:pos="863"/>
              </w:tabs>
              <w:spacing w:line="240" w:lineRule="auto"/>
              <w:rPr>
                <w:rFonts w:cs="Times New Roman"/>
              </w:rPr>
            </w:pPr>
          </w:p>
        </w:tc>
        <w:tc>
          <w:tcPr>
            <w:tcW w:w="1080" w:type="dxa"/>
          </w:tcPr>
          <w:p w14:paraId="1702D0EB" w14:textId="6EF2F497" w:rsidR="00CE393C" w:rsidRPr="00294111" w:rsidRDefault="00CE393C" w:rsidP="00276FB4">
            <w:pPr>
              <w:tabs>
                <w:tab w:val="decimal" w:pos="610"/>
              </w:tabs>
              <w:spacing w:line="240" w:lineRule="auto"/>
              <w:rPr>
                <w:rFonts w:cs="Times New Roman"/>
              </w:rPr>
            </w:pPr>
            <w:r w:rsidRPr="00294111">
              <w:t>-</w:t>
            </w:r>
          </w:p>
        </w:tc>
        <w:tc>
          <w:tcPr>
            <w:tcW w:w="270" w:type="dxa"/>
          </w:tcPr>
          <w:p w14:paraId="621585EF" w14:textId="77777777" w:rsidR="00CE393C" w:rsidRPr="00294111" w:rsidRDefault="00CE393C" w:rsidP="00CE393C">
            <w:pPr>
              <w:tabs>
                <w:tab w:val="decimal" w:pos="587"/>
                <w:tab w:val="decimal" w:pos="706"/>
              </w:tabs>
              <w:spacing w:line="240" w:lineRule="auto"/>
              <w:rPr>
                <w:rFonts w:cs="Times New Roman"/>
              </w:rPr>
            </w:pPr>
          </w:p>
        </w:tc>
        <w:tc>
          <w:tcPr>
            <w:tcW w:w="990" w:type="dxa"/>
          </w:tcPr>
          <w:p w14:paraId="6EC0155C" w14:textId="48253E43" w:rsidR="00CE393C" w:rsidRPr="00294111" w:rsidRDefault="00CE393C" w:rsidP="00276FB4">
            <w:pPr>
              <w:tabs>
                <w:tab w:val="decimal" w:pos="520"/>
              </w:tabs>
              <w:spacing w:line="240" w:lineRule="auto"/>
              <w:rPr>
                <w:rFonts w:cs="Times New Roman"/>
              </w:rPr>
            </w:pPr>
            <w:r w:rsidRPr="00294111">
              <w:t>-</w:t>
            </w:r>
          </w:p>
        </w:tc>
        <w:tc>
          <w:tcPr>
            <w:tcW w:w="270" w:type="dxa"/>
          </w:tcPr>
          <w:p w14:paraId="5A006E12" w14:textId="77777777" w:rsidR="00CE393C" w:rsidRPr="00294111" w:rsidRDefault="00CE393C" w:rsidP="00CE393C">
            <w:pPr>
              <w:tabs>
                <w:tab w:val="decimal" w:pos="706"/>
                <w:tab w:val="decimal" w:pos="863"/>
              </w:tabs>
              <w:spacing w:line="240" w:lineRule="auto"/>
              <w:rPr>
                <w:rFonts w:cs="Times New Roman"/>
              </w:rPr>
            </w:pPr>
          </w:p>
        </w:tc>
        <w:tc>
          <w:tcPr>
            <w:tcW w:w="1170" w:type="dxa"/>
          </w:tcPr>
          <w:p w14:paraId="5D8B87EC" w14:textId="3E62B6D5" w:rsidR="00CE393C" w:rsidRPr="00294111" w:rsidRDefault="00CE393C" w:rsidP="00294111">
            <w:pPr>
              <w:tabs>
                <w:tab w:val="decimal" w:pos="950"/>
              </w:tabs>
              <w:spacing w:line="240" w:lineRule="auto"/>
              <w:rPr>
                <w:rFonts w:cs="Times New Roman"/>
              </w:rPr>
            </w:pPr>
            <w:r w:rsidRPr="00294111">
              <w:t>347,638</w:t>
            </w:r>
          </w:p>
        </w:tc>
      </w:tr>
      <w:tr w:rsidR="00CE393C" w:rsidRPr="00294111" w14:paraId="24420533" w14:textId="77777777" w:rsidTr="00276FB4">
        <w:trPr>
          <w:trHeight w:val="119"/>
        </w:trPr>
        <w:tc>
          <w:tcPr>
            <w:tcW w:w="2520" w:type="dxa"/>
            <w:vAlign w:val="bottom"/>
          </w:tcPr>
          <w:p w14:paraId="3DF8558B" w14:textId="77777777" w:rsidR="00CE393C" w:rsidRPr="00294111" w:rsidRDefault="00CE393C" w:rsidP="00CE393C">
            <w:pPr>
              <w:spacing w:line="240" w:lineRule="auto"/>
              <w:ind w:left="73" w:right="-24" w:hanging="73"/>
              <w:rPr>
                <w:rFonts w:cs="Times New Roman"/>
              </w:rPr>
            </w:pPr>
            <w:r w:rsidRPr="00294111">
              <w:rPr>
                <w:rFonts w:cs="Times New Roman"/>
              </w:rPr>
              <w:t xml:space="preserve">Lease liabilities </w:t>
            </w:r>
          </w:p>
        </w:tc>
        <w:tc>
          <w:tcPr>
            <w:tcW w:w="1170" w:type="dxa"/>
            <w:tcBorders>
              <w:bottom w:val="single" w:sz="4" w:space="0" w:color="auto"/>
            </w:tcBorders>
          </w:tcPr>
          <w:p w14:paraId="7AF681EB" w14:textId="43BB00EF" w:rsidR="00CE393C" w:rsidRPr="00294111" w:rsidRDefault="00CE393C" w:rsidP="00294111">
            <w:pPr>
              <w:tabs>
                <w:tab w:val="decimal" w:pos="950"/>
              </w:tabs>
              <w:spacing w:line="240" w:lineRule="auto"/>
              <w:rPr>
                <w:rFonts w:cs="Times New Roman"/>
              </w:rPr>
            </w:pPr>
            <w:r w:rsidRPr="00294111">
              <w:t>20,870</w:t>
            </w:r>
          </w:p>
        </w:tc>
        <w:tc>
          <w:tcPr>
            <w:tcW w:w="270" w:type="dxa"/>
          </w:tcPr>
          <w:p w14:paraId="5DE31F10" w14:textId="77777777" w:rsidR="00CE393C" w:rsidRPr="00294111" w:rsidRDefault="00CE393C" w:rsidP="00CE393C">
            <w:pPr>
              <w:tabs>
                <w:tab w:val="decimal" w:pos="706"/>
                <w:tab w:val="decimal" w:pos="863"/>
              </w:tabs>
              <w:spacing w:line="240" w:lineRule="auto"/>
              <w:rPr>
                <w:rFonts w:cs="Times New Roman"/>
              </w:rPr>
            </w:pPr>
          </w:p>
        </w:tc>
        <w:tc>
          <w:tcPr>
            <w:tcW w:w="1170" w:type="dxa"/>
            <w:tcBorders>
              <w:bottom w:val="single" w:sz="4" w:space="0" w:color="auto"/>
            </w:tcBorders>
          </w:tcPr>
          <w:p w14:paraId="6D2B8B0B" w14:textId="6F312C77" w:rsidR="00CE393C" w:rsidRPr="00294111" w:rsidDel="00D00E75" w:rsidRDefault="00CE393C" w:rsidP="00294111">
            <w:pPr>
              <w:tabs>
                <w:tab w:val="decimal" w:pos="950"/>
              </w:tabs>
              <w:spacing w:line="240" w:lineRule="auto"/>
              <w:rPr>
                <w:rFonts w:cs="Times New Roman"/>
              </w:rPr>
            </w:pPr>
            <w:r w:rsidRPr="00294111">
              <w:t>7,669</w:t>
            </w:r>
          </w:p>
        </w:tc>
        <w:tc>
          <w:tcPr>
            <w:tcW w:w="270" w:type="dxa"/>
          </w:tcPr>
          <w:p w14:paraId="3A8203DB" w14:textId="77777777" w:rsidR="00CE393C" w:rsidRPr="00294111" w:rsidRDefault="00CE393C" w:rsidP="00CE393C">
            <w:pPr>
              <w:tabs>
                <w:tab w:val="decimal" w:pos="706"/>
                <w:tab w:val="decimal" w:pos="863"/>
              </w:tabs>
              <w:spacing w:line="240" w:lineRule="auto"/>
              <w:rPr>
                <w:rFonts w:cs="Times New Roman"/>
              </w:rPr>
            </w:pPr>
          </w:p>
        </w:tc>
        <w:tc>
          <w:tcPr>
            <w:tcW w:w="1080" w:type="dxa"/>
            <w:tcBorders>
              <w:bottom w:val="single" w:sz="4" w:space="0" w:color="auto"/>
            </w:tcBorders>
          </w:tcPr>
          <w:p w14:paraId="28DAC0E7" w14:textId="76B8F012" w:rsidR="00CE393C" w:rsidRPr="00294111" w:rsidRDefault="00CE393C" w:rsidP="00276FB4">
            <w:pPr>
              <w:tabs>
                <w:tab w:val="decimal" w:pos="860"/>
              </w:tabs>
              <w:spacing w:line="240" w:lineRule="auto"/>
              <w:rPr>
                <w:rFonts w:cs="Times New Roman"/>
              </w:rPr>
            </w:pPr>
            <w:r w:rsidRPr="00294111">
              <w:t>13,201</w:t>
            </w:r>
          </w:p>
        </w:tc>
        <w:tc>
          <w:tcPr>
            <w:tcW w:w="270" w:type="dxa"/>
          </w:tcPr>
          <w:p w14:paraId="6B271750" w14:textId="77777777" w:rsidR="00CE393C" w:rsidRPr="00294111" w:rsidRDefault="00CE393C" w:rsidP="00CE393C">
            <w:pPr>
              <w:tabs>
                <w:tab w:val="decimal" w:pos="587"/>
                <w:tab w:val="decimal" w:pos="706"/>
              </w:tabs>
              <w:spacing w:line="240" w:lineRule="auto"/>
              <w:rPr>
                <w:rFonts w:cs="Times New Roman"/>
              </w:rPr>
            </w:pPr>
          </w:p>
        </w:tc>
        <w:tc>
          <w:tcPr>
            <w:tcW w:w="990" w:type="dxa"/>
            <w:tcBorders>
              <w:bottom w:val="single" w:sz="4" w:space="0" w:color="auto"/>
            </w:tcBorders>
          </w:tcPr>
          <w:p w14:paraId="55B63725" w14:textId="128E1D4A" w:rsidR="00CE393C" w:rsidRPr="00294111" w:rsidRDefault="00CE393C" w:rsidP="00276FB4">
            <w:pPr>
              <w:tabs>
                <w:tab w:val="decimal" w:pos="520"/>
              </w:tabs>
              <w:spacing w:line="240" w:lineRule="auto"/>
              <w:rPr>
                <w:rFonts w:cs="Times New Roman"/>
              </w:rPr>
            </w:pPr>
            <w:r w:rsidRPr="00294111">
              <w:t>-</w:t>
            </w:r>
          </w:p>
        </w:tc>
        <w:tc>
          <w:tcPr>
            <w:tcW w:w="270" w:type="dxa"/>
          </w:tcPr>
          <w:p w14:paraId="4A6E739D" w14:textId="77777777" w:rsidR="00CE393C" w:rsidRPr="00294111" w:rsidRDefault="00CE393C" w:rsidP="00CE393C">
            <w:pPr>
              <w:tabs>
                <w:tab w:val="decimal" w:pos="706"/>
                <w:tab w:val="decimal" w:pos="863"/>
              </w:tabs>
              <w:spacing w:line="240" w:lineRule="auto"/>
              <w:rPr>
                <w:rFonts w:cs="Times New Roman"/>
              </w:rPr>
            </w:pPr>
          </w:p>
        </w:tc>
        <w:tc>
          <w:tcPr>
            <w:tcW w:w="1170" w:type="dxa"/>
            <w:tcBorders>
              <w:bottom w:val="single" w:sz="4" w:space="0" w:color="auto"/>
            </w:tcBorders>
          </w:tcPr>
          <w:p w14:paraId="0A561A77" w14:textId="1E7BB6C6" w:rsidR="00CE393C" w:rsidRPr="00294111" w:rsidRDefault="00CE393C" w:rsidP="00294111">
            <w:pPr>
              <w:tabs>
                <w:tab w:val="decimal" w:pos="950"/>
              </w:tabs>
              <w:spacing w:line="240" w:lineRule="auto"/>
              <w:rPr>
                <w:rFonts w:cs="Times New Roman"/>
              </w:rPr>
            </w:pPr>
            <w:r w:rsidRPr="00294111">
              <w:t>20,870</w:t>
            </w:r>
          </w:p>
        </w:tc>
      </w:tr>
      <w:tr w:rsidR="00CE393C" w:rsidRPr="00294111" w14:paraId="07621017" w14:textId="77777777" w:rsidTr="00276FB4">
        <w:tc>
          <w:tcPr>
            <w:tcW w:w="2520" w:type="dxa"/>
          </w:tcPr>
          <w:p w14:paraId="7385C5B6" w14:textId="77777777" w:rsidR="00CE393C" w:rsidRPr="00294111" w:rsidRDefault="00CE393C" w:rsidP="00CE393C">
            <w:pPr>
              <w:spacing w:line="240" w:lineRule="auto"/>
              <w:ind w:left="73" w:right="-24" w:hanging="73"/>
              <w:rPr>
                <w:rFonts w:cs="Times New Roman"/>
                <w:b/>
                <w:bCs/>
              </w:rPr>
            </w:pPr>
          </w:p>
        </w:tc>
        <w:tc>
          <w:tcPr>
            <w:tcW w:w="1170" w:type="dxa"/>
            <w:tcBorders>
              <w:top w:val="single" w:sz="4" w:space="0" w:color="auto"/>
              <w:bottom w:val="double" w:sz="4" w:space="0" w:color="auto"/>
            </w:tcBorders>
          </w:tcPr>
          <w:p w14:paraId="6DFEBB5E" w14:textId="52209032" w:rsidR="00CE393C" w:rsidRPr="00294111" w:rsidRDefault="00CE393C" w:rsidP="00294111">
            <w:pPr>
              <w:tabs>
                <w:tab w:val="decimal" w:pos="950"/>
              </w:tabs>
              <w:spacing w:line="240" w:lineRule="auto"/>
              <w:rPr>
                <w:rFonts w:cs="Times New Roman"/>
                <w:b/>
                <w:bCs/>
              </w:rPr>
            </w:pPr>
            <w:r w:rsidRPr="00294111">
              <w:rPr>
                <w:b/>
                <w:bCs/>
              </w:rPr>
              <w:t>1,261,192</w:t>
            </w:r>
          </w:p>
        </w:tc>
        <w:tc>
          <w:tcPr>
            <w:tcW w:w="270" w:type="dxa"/>
          </w:tcPr>
          <w:p w14:paraId="606706D9" w14:textId="77777777" w:rsidR="00CE393C" w:rsidRPr="00294111" w:rsidRDefault="00CE393C" w:rsidP="00CE393C">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6B7E9CDA" w14:textId="6B148F09" w:rsidR="00CE393C" w:rsidRPr="00294111" w:rsidDel="00D00E75" w:rsidRDefault="00CE393C" w:rsidP="00294111">
            <w:pPr>
              <w:tabs>
                <w:tab w:val="decimal" w:pos="950"/>
              </w:tabs>
              <w:spacing w:line="240" w:lineRule="auto"/>
              <w:rPr>
                <w:rFonts w:cs="Times New Roman"/>
                <w:b/>
                <w:bCs/>
              </w:rPr>
            </w:pPr>
            <w:r w:rsidRPr="00294111">
              <w:rPr>
                <w:b/>
                <w:bCs/>
              </w:rPr>
              <w:t>1,247,991</w:t>
            </w:r>
          </w:p>
        </w:tc>
        <w:tc>
          <w:tcPr>
            <w:tcW w:w="270" w:type="dxa"/>
          </w:tcPr>
          <w:p w14:paraId="73545838" w14:textId="77777777" w:rsidR="00CE393C" w:rsidRPr="00294111" w:rsidRDefault="00CE393C" w:rsidP="00CE393C">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05C95475" w14:textId="7F17F42C" w:rsidR="00CE393C" w:rsidRPr="00294111" w:rsidRDefault="00CE393C" w:rsidP="00276FB4">
            <w:pPr>
              <w:tabs>
                <w:tab w:val="decimal" w:pos="860"/>
              </w:tabs>
              <w:spacing w:line="240" w:lineRule="auto"/>
              <w:rPr>
                <w:rFonts w:cs="Times New Roman"/>
                <w:b/>
                <w:bCs/>
              </w:rPr>
            </w:pPr>
            <w:r w:rsidRPr="00294111">
              <w:rPr>
                <w:b/>
                <w:bCs/>
              </w:rPr>
              <w:t>13,201</w:t>
            </w:r>
          </w:p>
        </w:tc>
        <w:tc>
          <w:tcPr>
            <w:tcW w:w="270" w:type="dxa"/>
          </w:tcPr>
          <w:p w14:paraId="17B9C693" w14:textId="77777777" w:rsidR="00CE393C" w:rsidRPr="00294111" w:rsidRDefault="00CE393C" w:rsidP="00CE393C">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4D03C679" w14:textId="5B9E52AC" w:rsidR="00CE393C" w:rsidRPr="00294111" w:rsidRDefault="00CE393C" w:rsidP="00276FB4">
            <w:pPr>
              <w:tabs>
                <w:tab w:val="decimal" w:pos="520"/>
              </w:tabs>
              <w:spacing w:line="240" w:lineRule="auto"/>
              <w:rPr>
                <w:rFonts w:cs="Times New Roman"/>
                <w:b/>
                <w:bCs/>
              </w:rPr>
            </w:pPr>
            <w:r w:rsidRPr="00294111">
              <w:rPr>
                <w:b/>
                <w:bCs/>
              </w:rPr>
              <w:t>-</w:t>
            </w:r>
          </w:p>
        </w:tc>
        <w:tc>
          <w:tcPr>
            <w:tcW w:w="270" w:type="dxa"/>
          </w:tcPr>
          <w:p w14:paraId="24E1FE54" w14:textId="77777777" w:rsidR="00CE393C" w:rsidRPr="00294111" w:rsidRDefault="00CE393C" w:rsidP="00CE393C">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0CE6A559" w14:textId="36C4C0C7" w:rsidR="00CE393C" w:rsidRPr="00294111" w:rsidRDefault="00CE393C" w:rsidP="00294111">
            <w:pPr>
              <w:tabs>
                <w:tab w:val="decimal" w:pos="950"/>
              </w:tabs>
              <w:spacing w:line="240" w:lineRule="auto"/>
              <w:rPr>
                <w:rFonts w:cs="Times New Roman"/>
                <w:b/>
                <w:bCs/>
              </w:rPr>
            </w:pPr>
            <w:r w:rsidRPr="00294111">
              <w:rPr>
                <w:b/>
                <w:bCs/>
              </w:rPr>
              <w:t>1,261,192</w:t>
            </w:r>
          </w:p>
        </w:tc>
      </w:tr>
    </w:tbl>
    <w:p w14:paraId="0C8AAA02" w14:textId="77777777" w:rsidR="00CE393C" w:rsidRDefault="00CE393C" w:rsidP="00BC7711">
      <w:pPr>
        <w:spacing w:line="240" w:lineRule="auto"/>
        <w:jc w:val="both"/>
        <w:rPr>
          <w:sz w:val="20"/>
          <w:highlight w:val="cyan"/>
        </w:rPr>
      </w:pPr>
    </w:p>
    <w:p w14:paraId="2896E8C3" w14:textId="4D496A57" w:rsidR="00BC7711" w:rsidRPr="0017564B" w:rsidRDefault="00BC7711" w:rsidP="00BC7711">
      <w:pPr>
        <w:spacing w:line="240" w:lineRule="auto"/>
        <w:ind w:left="900" w:right="-27" w:hanging="360"/>
        <w:jc w:val="thaiDistribute"/>
        <w:rPr>
          <w:rFonts w:cs="Times New Roman"/>
          <w:i/>
          <w:iCs/>
        </w:rPr>
      </w:pPr>
      <w:r w:rsidRPr="0017564B">
        <w:rPr>
          <w:rFonts w:cs="Times New Roman"/>
          <w:i/>
          <w:iCs/>
        </w:rPr>
        <w:t>(</w:t>
      </w:r>
      <w:r w:rsidR="00EA388F" w:rsidRPr="0017564B">
        <w:rPr>
          <w:rFonts w:cs="Times New Roman"/>
          <w:i/>
          <w:iCs/>
        </w:rPr>
        <w:t>b</w:t>
      </w:r>
      <w:r w:rsidRPr="0017564B">
        <w:rPr>
          <w:rFonts w:cs="Times New Roman"/>
          <w:i/>
          <w:iCs/>
        </w:rPr>
        <w:t xml:space="preserve">.3) Market risk </w:t>
      </w:r>
    </w:p>
    <w:p w14:paraId="406C5968" w14:textId="346ABA67" w:rsidR="00BC7711" w:rsidRPr="00EA388F" w:rsidRDefault="00BC7711" w:rsidP="00BC7711">
      <w:pPr>
        <w:spacing w:line="240" w:lineRule="auto"/>
        <w:ind w:left="990"/>
        <w:jc w:val="thaiDistribute"/>
        <w:rPr>
          <w:rFonts w:cs="Times New Roman"/>
        </w:rPr>
      </w:pPr>
      <w:r w:rsidRPr="00EA388F">
        <w:rPr>
          <w:rFonts w:cs="Times New Roman"/>
        </w:rPr>
        <w:t>The Company is exposed to the risk that the fair value or future cash flows of a financial instrument will fluctuate because of changes in market prices.</w:t>
      </w:r>
      <w:r w:rsidRPr="00EA388F" w:rsidDel="005C5755">
        <w:rPr>
          <w:rFonts w:cs="Times New Roman"/>
        </w:rPr>
        <w:t xml:space="preserve"> </w:t>
      </w:r>
      <w:r w:rsidRPr="00EA388F">
        <w:rPr>
          <w:rFonts w:cs="Times New Roman"/>
        </w:rPr>
        <w:t xml:space="preserve">Market risk is as follows: </w:t>
      </w:r>
    </w:p>
    <w:p w14:paraId="17AEB916" w14:textId="77777777" w:rsidR="00BC7711" w:rsidRPr="0017564B" w:rsidRDefault="00BC7711" w:rsidP="00BC7711">
      <w:pPr>
        <w:pStyle w:val="block"/>
        <w:spacing w:after="0" w:line="240" w:lineRule="auto"/>
        <w:ind w:left="994"/>
        <w:jc w:val="both"/>
        <w:rPr>
          <w:rFonts w:ascii="Times New Roman" w:hAnsi="Times New Roman"/>
          <w:szCs w:val="22"/>
          <w:lang w:bidi="th-TH"/>
        </w:rPr>
      </w:pPr>
    </w:p>
    <w:p w14:paraId="4A81064B" w14:textId="39B69D7C" w:rsidR="00BC7711" w:rsidRPr="00EA388F" w:rsidRDefault="00BC7711" w:rsidP="00D90476">
      <w:pPr>
        <w:tabs>
          <w:tab w:val="left" w:pos="1530"/>
          <w:tab w:val="left" w:pos="1620"/>
          <w:tab w:val="left" w:pos="1710"/>
        </w:tabs>
        <w:spacing w:line="240" w:lineRule="auto"/>
        <w:ind w:left="990" w:right="-27"/>
        <w:jc w:val="thaiDistribute"/>
        <w:rPr>
          <w:rFonts w:cs="Times New Roman"/>
        </w:rPr>
      </w:pPr>
      <w:r w:rsidRPr="00EA388F">
        <w:rPr>
          <w:rFonts w:cs="Times New Roman"/>
        </w:rPr>
        <w:t>(</w:t>
      </w:r>
      <w:r w:rsidR="00EA388F">
        <w:rPr>
          <w:rFonts w:cs="Times New Roman"/>
        </w:rPr>
        <w:t>b</w:t>
      </w:r>
      <w:r w:rsidRPr="00EA388F">
        <w:rPr>
          <w:rFonts w:cs="Times New Roman"/>
        </w:rPr>
        <w:t xml:space="preserve">.3.1) Foreign currency risk </w:t>
      </w:r>
    </w:p>
    <w:p w14:paraId="52DB42E9" w14:textId="432B4B1B" w:rsidR="00BC7711" w:rsidRPr="00105AF0" w:rsidRDefault="00BC7711" w:rsidP="00BC7711">
      <w:pPr>
        <w:spacing w:line="240" w:lineRule="auto"/>
        <w:ind w:left="1620" w:right="-27"/>
        <w:jc w:val="thaiDistribute"/>
        <w:rPr>
          <w:rFonts w:cs="Times New Roman"/>
        </w:rPr>
      </w:pPr>
      <w:r w:rsidRPr="00EA388F">
        <w:rPr>
          <w:rFonts w:cs="Times New Roman"/>
        </w:rPr>
        <w:t>The Company is exposed to foreign currency risk relating to purchases and sales which are denominated in foreign currencies.</w:t>
      </w:r>
      <w:r w:rsidR="00EA388F">
        <w:rPr>
          <w:rFonts w:cs="Times New Roman"/>
        </w:rPr>
        <w:t xml:space="preserve"> </w:t>
      </w:r>
      <w:r w:rsidRPr="00EA388F">
        <w:rPr>
          <w:rFonts w:cs="Times New Roman"/>
        </w:rPr>
        <w:t>The</w:t>
      </w:r>
      <w:r w:rsidR="00EA388F">
        <w:rPr>
          <w:rFonts w:cs="Times New Roman"/>
        </w:rPr>
        <w:t xml:space="preserve"> </w:t>
      </w:r>
      <w:r w:rsidRPr="00EA388F">
        <w:rPr>
          <w:rFonts w:cs="Times New Roman"/>
        </w:rPr>
        <w:t>Company primarily utili</w:t>
      </w:r>
      <w:r w:rsidR="00607FBF">
        <w:rPr>
          <w:rFonts w:cs="Times New Roman"/>
        </w:rPr>
        <w:t>s</w:t>
      </w:r>
      <w:r w:rsidRPr="00EA388F">
        <w:rPr>
          <w:rFonts w:cs="Times New Roman"/>
        </w:rPr>
        <w:t xml:space="preserve">es forward exchange contracts with maturities of less than one year to hedge such financial assets and liabilities denominated in foreign currencies. The forward exchange contracts </w:t>
      </w:r>
      <w:proofErr w:type="gramStart"/>
      <w:r w:rsidRPr="00EA388F">
        <w:rPr>
          <w:rFonts w:cs="Times New Roman"/>
        </w:rPr>
        <w:t>entered into</w:t>
      </w:r>
      <w:proofErr w:type="gramEnd"/>
      <w:r w:rsidRPr="00EA388F">
        <w:rPr>
          <w:rFonts w:cs="Times New Roman"/>
        </w:rPr>
        <w:t xml:space="preserve"> at the reporting date also relate to anticipated purchases and sales, denominated in foreign </w:t>
      </w:r>
      <w:r w:rsidRPr="00105AF0">
        <w:rPr>
          <w:rFonts w:cs="Times New Roman"/>
        </w:rPr>
        <w:t>currencies, for the subsequent period.</w:t>
      </w:r>
    </w:p>
    <w:p w14:paraId="40A2D26A" w14:textId="77777777" w:rsidR="00BC7711" w:rsidRPr="00105AF0"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Look w:val="01E0" w:firstRow="1" w:lastRow="1" w:firstColumn="1" w:lastColumn="1" w:noHBand="0" w:noVBand="0"/>
      </w:tblPr>
      <w:tblGrid>
        <w:gridCol w:w="3060"/>
        <w:gridCol w:w="990"/>
        <w:gridCol w:w="268"/>
        <w:gridCol w:w="992"/>
        <w:gridCol w:w="266"/>
        <w:gridCol w:w="994"/>
        <w:gridCol w:w="266"/>
        <w:gridCol w:w="994"/>
        <w:gridCol w:w="268"/>
        <w:gridCol w:w="1082"/>
      </w:tblGrid>
      <w:tr w:rsidR="00BC7711" w:rsidRPr="00105AF0" w14:paraId="7BAB29F4" w14:textId="77777777" w:rsidTr="00F64E52">
        <w:trPr>
          <w:tblHeader/>
        </w:trPr>
        <w:tc>
          <w:tcPr>
            <w:tcW w:w="3060" w:type="dxa"/>
          </w:tcPr>
          <w:p w14:paraId="416F0A51" w14:textId="77777777" w:rsidR="00BC7711" w:rsidRPr="00105AF0" w:rsidRDefault="00BC7711" w:rsidP="002C7690">
            <w:pPr>
              <w:pStyle w:val="BodyText"/>
              <w:spacing w:after="0" w:line="240" w:lineRule="exact"/>
              <w:ind w:left="145" w:right="-405" w:hanging="145"/>
              <w:rPr>
                <w:rFonts w:ascii="Times New Roman" w:hAnsi="Times New Roman" w:cs="Times New Roman"/>
              </w:rPr>
            </w:pPr>
          </w:p>
        </w:tc>
        <w:tc>
          <w:tcPr>
            <w:tcW w:w="6120" w:type="dxa"/>
            <w:gridSpan w:val="9"/>
            <w:tcBorders>
              <w:top w:val="nil"/>
              <w:left w:val="nil"/>
              <w:right w:val="nil"/>
            </w:tcBorders>
          </w:tcPr>
          <w:p w14:paraId="13C37721" w14:textId="77777777" w:rsidR="00EA388F" w:rsidRPr="00105AF0" w:rsidRDefault="00EA388F" w:rsidP="002C7690">
            <w:pPr>
              <w:pStyle w:val="BodyText"/>
              <w:spacing w:after="0" w:line="240" w:lineRule="exact"/>
              <w:ind w:left="-108" w:right="-110"/>
              <w:jc w:val="center"/>
              <w:rPr>
                <w:rFonts w:ascii="Times New Roman" w:hAnsi="Times New Roman" w:cs="Times New Roman"/>
                <w:b/>
                <w:bCs/>
              </w:rPr>
            </w:pPr>
            <w:r w:rsidRPr="00105AF0">
              <w:rPr>
                <w:rFonts w:ascii="Times New Roman" w:hAnsi="Times New Roman" w:cs="Times New Roman"/>
                <w:b/>
                <w:bCs/>
              </w:rPr>
              <w:t xml:space="preserve">Financial statements in which the equity method is applied </w:t>
            </w:r>
          </w:p>
          <w:p w14:paraId="5BEBAF26" w14:textId="45E24024" w:rsidR="00BC7711" w:rsidRPr="00105AF0" w:rsidRDefault="00EA388F" w:rsidP="002C7690">
            <w:pPr>
              <w:pStyle w:val="BodyText"/>
              <w:spacing w:after="0" w:line="240" w:lineRule="exact"/>
              <w:ind w:left="-108" w:right="-110"/>
              <w:jc w:val="center"/>
              <w:rPr>
                <w:rFonts w:ascii="Times New Roman" w:hAnsi="Times New Roman" w:cs="Times New Roman"/>
              </w:rPr>
            </w:pPr>
            <w:r w:rsidRPr="00105AF0">
              <w:rPr>
                <w:rFonts w:ascii="Times New Roman" w:hAnsi="Times New Roman" w:cs="Times New Roman"/>
                <w:b/>
                <w:bCs/>
              </w:rPr>
              <w:t>and separate financial statements</w:t>
            </w:r>
          </w:p>
        </w:tc>
      </w:tr>
      <w:tr w:rsidR="00690E9D" w:rsidRPr="00105AF0" w14:paraId="6452B0B9" w14:textId="77777777" w:rsidTr="00F64E52">
        <w:trPr>
          <w:tblHeader/>
        </w:trPr>
        <w:tc>
          <w:tcPr>
            <w:tcW w:w="3060" w:type="dxa"/>
            <w:shd w:val="clear" w:color="auto" w:fill="auto"/>
          </w:tcPr>
          <w:p w14:paraId="70757E15" w14:textId="774991A9" w:rsidR="00690E9D" w:rsidRPr="00105AF0" w:rsidRDefault="00690E9D" w:rsidP="002C7690">
            <w:pPr>
              <w:pStyle w:val="BodyText"/>
              <w:spacing w:after="0" w:line="240" w:lineRule="exact"/>
              <w:ind w:left="145" w:right="-405" w:hanging="145"/>
              <w:rPr>
                <w:rFonts w:ascii="Times New Roman" w:hAnsi="Times New Roman" w:cs="Times New Roman"/>
              </w:rPr>
            </w:pPr>
          </w:p>
        </w:tc>
        <w:tc>
          <w:tcPr>
            <w:tcW w:w="6120" w:type="dxa"/>
            <w:gridSpan w:val="9"/>
            <w:tcBorders>
              <w:top w:val="nil"/>
              <w:left w:val="nil"/>
              <w:right w:val="nil"/>
            </w:tcBorders>
            <w:shd w:val="clear" w:color="auto" w:fill="auto"/>
            <w:hideMark/>
          </w:tcPr>
          <w:p w14:paraId="66A508E2" w14:textId="6E3A15E7" w:rsidR="00690E9D" w:rsidRPr="00105AF0" w:rsidRDefault="00690E9D" w:rsidP="00690E9D">
            <w:pPr>
              <w:pStyle w:val="BodyText"/>
              <w:spacing w:after="0" w:line="240" w:lineRule="exact"/>
              <w:ind w:right="-405"/>
              <w:jc w:val="center"/>
              <w:rPr>
                <w:rFonts w:ascii="Times New Roman" w:hAnsi="Times New Roman" w:cs="Times New Roman"/>
              </w:rPr>
            </w:pPr>
            <w:r w:rsidRPr="00105AF0">
              <w:rPr>
                <w:rFonts w:ascii="Times New Roman" w:hAnsi="Times New Roman" w:cs="Times New Roman"/>
              </w:rPr>
              <w:t>2021</w:t>
            </w:r>
          </w:p>
        </w:tc>
      </w:tr>
      <w:tr w:rsidR="00690E9D" w:rsidRPr="00105AF0" w14:paraId="05E013DF" w14:textId="77777777" w:rsidTr="00F64E52">
        <w:trPr>
          <w:tblHeader/>
        </w:trPr>
        <w:tc>
          <w:tcPr>
            <w:tcW w:w="3060" w:type="dxa"/>
            <w:shd w:val="clear" w:color="auto" w:fill="auto"/>
            <w:vAlign w:val="bottom"/>
          </w:tcPr>
          <w:p w14:paraId="53529541" w14:textId="77777777" w:rsidR="00690E9D" w:rsidRPr="00105AF0" w:rsidRDefault="00690E9D" w:rsidP="002C7690">
            <w:pPr>
              <w:pStyle w:val="BodyText"/>
              <w:spacing w:after="0" w:line="240" w:lineRule="exact"/>
              <w:ind w:left="165" w:right="-106" w:hanging="145"/>
              <w:rPr>
                <w:rFonts w:ascii="Times New Roman" w:hAnsi="Times New Roman" w:cs="Times New Roman"/>
                <w:b/>
                <w:bCs/>
                <w:i/>
                <w:iCs/>
              </w:rPr>
            </w:pPr>
            <w:r w:rsidRPr="00105AF0">
              <w:rPr>
                <w:rFonts w:ascii="Times New Roman" w:hAnsi="Times New Roman" w:cs="Times New Roman"/>
                <w:b/>
                <w:bCs/>
                <w:i/>
                <w:iCs/>
              </w:rPr>
              <w:t xml:space="preserve">Exposure to foreign currency </w:t>
            </w:r>
          </w:p>
          <w:p w14:paraId="2234B59B" w14:textId="6C0B80A0" w:rsidR="00690E9D" w:rsidRPr="00105AF0" w:rsidRDefault="00690E9D" w:rsidP="002C7690">
            <w:pPr>
              <w:pStyle w:val="BodyText"/>
              <w:spacing w:after="0" w:line="240" w:lineRule="exact"/>
              <w:ind w:left="165" w:right="-106" w:hanging="7"/>
              <w:rPr>
                <w:rFonts w:ascii="Times New Roman" w:hAnsi="Times New Roman" w:cs="Times New Roman"/>
                <w:cs/>
              </w:rPr>
            </w:pPr>
            <w:r w:rsidRPr="00105AF0">
              <w:rPr>
                <w:rFonts w:ascii="Times New Roman" w:hAnsi="Times New Roman" w:cs="Times New Roman"/>
                <w:b/>
                <w:bCs/>
                <w:i/>
                <w:iCs/>
              </w:rPr>
              <w:t>at 31 March</w:t>
            </w:r>
            <w:r w:rsidRPr="00105AF0">
              <w:rPr>
                <w:rFonts w:ascii="Times New Roman" w:hAnsi="Times New Roman" w:cs="Times New Roman"/>
              </w:rPr>
              <w:t xml:space="preserve"> </w:t>
            </w:r>
          </w:p>
        </w:tc>
        <w:tc>
          <w:tcPr>
            <w:tcW w:w="990" w:type="dxa"/>
            <w:shd w:val="clear" w:color="auto" w:fill="auto"/>
          </w:tcPr>
          <w:p w14:paraId="5B27D0BA" w14:textId="77777777" w:rsidR="00690E9D" w:rsidRPr="00105AF0" w:rsidRDefault="00690E9D" w:rsidP="00E5572A">
            <w:pPr>
              <w:pStyle w:val="BodyText"/>
              <w:spacing w:after="0" w:line="240" w:lineRule="exact"/>
              <w:ind w:right="-108"/>
              <w:jc w:val="center"/>
              <w:rPr>
                <w:rFonts w:ascii="Times New Roman" w:hAnsi="Times New Roman" w:cs="Times New Roman"/>
              </w:rPr>
            </w:pPr>
          </w:p>
          <w:p w14:paraId="217F4C1C" w14:textId="77777777" w:rsidR="00690E9D" w:rsidRPr="00105AF0" w:rsidRDefault="00690E9D" w:rsidP="00E5572A">
            <w:pPr>
              <w:pStyle w:val="BodyText"/>
              <w:spacing w:after="0" w:line="240" w:lineRule="exact"/>
              <w:ind w:right="-108"/>
              <w:jc w:val="center"/>
              <w:rPr>
                <w:rFonts w:ascii="Times New Roman" w:hAnsi="Times New Roman" w:cs="Times New Roman"/>
                <w:cs/>
              </w:rPr>
            </w:pPr>
            <w:r w:rsidRPr="00105AF0">
              <w:rPr>
                <w:rFonts w:ascii="Times New Roman" w:hAnsi="Times New Roman" w:cs="Times New Roman"/>
              </w:rPr>
              <w:t>USD</w:t>
            </w:r>
          </w:p>
        </w:tc>
        <w:tc>
          <w:tcPr>
            <w:tcW w:w="268" w:type="dxa"/>
            <w:shd w:val="clear" w:color="auto" w:fill="auto"/>
          </w:tcPr>
          <w:p w14:paraId="2B978E2A" w14:textId="77777777" w:rsidR="00690E9D" w:rsidRPr="00105AF0" w:rsidRDefault="00690E9D" w:rsidP="00E5572A">
            <w:pPr>
              <w:pStyle w:val="BodyText"/>
              <w:spacing w:after="0" w:line="240" w:lineRule="exact"/>
              <w:ind w:right="-405"/>
              <w:jc w:val="center"/>
              <w:rPr>
                <w:rFonts w:ascii="Times New Roman" w:hAnsi="Times New Roman" w:cs="Times New Roman"/>
              </w:rPr>
            </w:pPr>
          </w:p>
        </w:tc>
        <w:tc>
          <w:tcPr>
            <w:tcW w:w="992" w:type="dxa"/>
            <w:shd w:val="clear" w:color="auto" w:fill="auto"/>
          </w:tcPr>
          <w:p w14:paraId="05EF31AB" w14:textId="77777777" w:rsidR="00E5572A" w:rsidRPr="00105AF0" w:rsidRDefault="00E5572A" w:rsidP="00E5572A">
            <w:pPr>
              <w:pStyle w:val="BodyText"/>
              <w:spacing w:after="0" w:line="240" w:lineRule="exact"/>
              <w:ind w:right="-108"/>
              <w:jc w:val="center"/>
              <w:rPr>
                <w:rFonts w:ascii="Times New Roman" w:hAnsi="Times New Roman" w:cs="Times New Roman"/>
              </w:rPr>
            </w:pPr>
          </w:p>
          <w:p w14:paraId="5349F9F3" w14:textId="3D3A7033" w:rsidR="00690E9D" w:rsidRPr="00105AF0" w:rsidRDefault="00E5572A" w:rsidP="00E5572A">
            <w:pPr>
              <w:pStyle w:val="BodyText"/>
              <w:spacing w:after="0" w:line="240" w:lineRule="exact"/>
              <w:ind w:right="-108"/>
              <w:jc w:val="center"/>
              <w:rPr>
                <w:rFonts w:ascii="Times New Roman" w:hAnsi="Times New Roman" w:cs="Times New Roman"/>
                <w:cs/>
              </w:rPr>
            </w:pPr>
            <w:r w:rsidRPr="00105AF0">
              <w:rPr>
                <w:rFonts w:ascii="Times New Roman" w:hAnsi="Times New Roman" w:cs="Times New Roman"/>
              </w:rPr>
              <w:t>JPY</w:t>
            </w:r>
          </w:p>
        </w:tc>
        <w:tc>
          <w:tcPr>
            <w:tcW w:w="266" w:type="dxa"/>
            <w:shd w:val="clear" w:color="auto" w:fill="auto"/>
          </w:tcPr>
          <w:p w14:paraId="5806C5B4" w14:textId="77777777" w:rsidR="00690E9D" w:rsidRPr="00105AF0" w:rsidRDefault="00690E9D" w:rsidP="00E5572A">
            <w:pPr>
              <w:pStyle w:val="BodyText"/>
              <w:spacing w:after="0" w:line="240" w:lineRule="exact"/>
              <w:ind w:right="-405"/>
              <w:jc w:val="center"/>
              <w:rPr>
                <w:rFonts w:ascii="Times New Roman" w:hAnsi="Times New Roman" w:cs="Times New Roman"/>
              </w:rPr>
            </w:pPr>
          </w:p>
        </w:tc>
        <w:tc>
          <w:tcPr>
            <w:tcW w:w="994" w:type="dxa"/>
            <w:shd w:val="clear" w:color="auto" w:fill="auto"/>
          </w:tcPr>
          <w:p w14:paraId="16DB6FD9" w14:textId="77777777" w:rsidR="00690E9D" w:rsidRPr="00105AF0" w:rsidRDefault="00690E9D" w:rsidP="00E5572A">
            <w:pPr>
              <w:pStyle w:val="BodyText"/>
              <w:spacing w:after="0" w:line="240" w:lineRule="exact"/>
              <w:ind w:left="-97" w:right="-108"/>
              <w:jc w:val="center"/>
              <w:rPr>
                <w:rFonts w:ascii="Times New Roman" w:hAnsi="Times New Roman" w:cs="Times New Roman"/>
              </w:rPr>
            </w:pPr>
          </w:p>
          <w:p w14:paraId="7B5E890E" w14:textId="00AA5C5D" w:rsidR="00690E9D" w:rsidRPr="00105AF0" w:rsidRDefault="00E5572A" w:rsidP="00E5572A">
            <w:pPr>
              <w:pStyle w:val="BodyText"/>
              <w:spacing w:after="0" w:line="240" w:lineRule="exact"/>
              <w:ind w:left="-97" w:right="-108"/>
              <w:jc w:val="center"/>
              <w:rPr>
                <w:rFonts w:ascii="Times New Roman" w:hAnsi="Times New Roman" w:cs="Times New Roman"/>
                <w:cs/>
              </w:rPr>
            </w:pPr>
            <w:r w:rsidRPr="00105AF0">
              <w:rPr>
                <w:rFonts w:ascii="Times New Roman" w:hAnsi="Times New Roman" w:cs="Times New Roman"/>
              </w:rPr>
              <w:t>HKD</w:t>
            </w:r>
          </w:p>
        </w:tc>
        <w:tc>
          <w:tcPr>
            <w:tcW w:w="266" w:type="dxa"/>
            <w:shd w:val="clear" w:color="auto" w:fill="auto"/>
          </w:tcPr>
          <w:p w14:paraId="74BCEB3F" w14:textId="77777777" w:rsidR="00690E9D" w:rsidRPr="00105AF0" w:rsidRDefault="00690E9D" w:rsidP="00E5572A">
            <w:pPr>
              <w:pStyle w:val="BodyText"/>
              <w:spacing w:after="0" w:line="240" w:lineRule="exact"/>
              <w:ind w:right="-405"/>
              <w:jc w:val="center"/>
              <w:rPr>
                <w:rFonts w:ascii="Times New Roman" w:hAnsi="Times New Roman" w:cs="Times New Roman"/>
              </w:rPr>
            </w:pPr>
          </w:p>
        </w:tc>
        <w:tc>
          <w:tcPr>
            <w:tcW w:w="994" w:type="dxa"/>
            <w:shd w:val="clear" w:color="auto" w:fill="auto"/>
          </w:tcPr>
          <w:p w14:paraId="0E99D82F" w14:textId="77777777" w:rsidR="00690E9D" w:rsidRPr="00105AF0" w:rsidRDefault="00690E9D" w:rsidP="00E5572A">
            <w:pPr>
              <w:pStyle w:val="BodyText"/>
              <w:spacing w:after="0" w:line="240" w:lineRule="exact"/>
              <w:ind w:left="-108" w:right="-108"/>
              <w:jc w:val="center"/>
              <w:rPr>
                <w:rFonts w:ascii="Times New Roman" w:hAnsi="Times New Roman" w:cs="Times New Roman"/>
              </w:rPr>
            </w:pPr>
          </w:p>
          <w:p w14:paraId="3F074623" w14:textId="3CAA24B8" w:rsidR="00690E9D" w:rsidRPr="00105AF0" w:rsidRDefault="00E5572A" w:rsidP="00E5572A">
            <w:pPr>
              <w:pStyle w:val="BodyText"/>
              <w:spacing w:after="0" w:line="240" w:lineRule="exact"/>
              <w:ind w:left="-108" w:right="-108"/>
              <w:jc w:val="center"/>
              <w:rPr>
                <w:rFonts w:ascii="Times New Roman" w:hAnsi="Times New Roman" w:cs="Times New Roman"/>
                <w:cs/>
              </w:rPr>
            </w:pPr>
            <w:r w:rsidRPr="00105AF0">
              <w:rPr>
                <w:rFonts w:ascii="Times New Roman" w:hAnsi="Times New Roman" w:cs="Times New Roman"/>
              </w:rPr>
              <w:t>Other</w:t>
            </w:r>
          </w:p>
        </w:tc>
        <w:tc>
          <w:tcPr>
            <w:tcW w:w="268" w:type="dxa"/>
            <w:shd w:val="clear" w:color="auto" w:fill="auto"/>
          </w:tcPr>
          <w:p w14:paraId="151A75FF" w14:textId="77777777" w:rsidR="00690E9D" w:rsidRPr="00105AF0" w:rsidRDefault="00690E9D" w:rsidP="00E5572A">
            <w:pPr>
              <w:pStyle w:val="BodyText"/>
              <w:spacing w:after="0" w:line="240" w:lineRule="exact"/>
              <w:ind w:right="-405"/>
              <w:jc w:val="center"/>
              <w:rPr>
                <w:rFonts w:ascii="Times New Roman" w:hAnsi="Times New Roman" w:cs="Times New Roman"/>
              </w:rPr>
            </w:pPr>
          </w:p>
        </w:tc>
        <w:tc>
          <w:tcPr>
            <w:tcW w:w="1082" w:type="dxa"/>
            <w:shd w:val="clear" w:color="auto" w:fill="auto"/>
          </w:tcPr>
          <w:p w14:paraId="332D83D7" w14:textId="77777777" w:rsidR="00690E9D" w:rsidRPr="00105AF0" w:rsidRDefault="00690E9D" w:rsidP="00E5572A">
            <w:pPr>
              <w:pStyle w:val="BodyText"/>
              <w:spacing w:after="0" w:line="240" w:lineRule="exact"/>
              <w:ind w:left="-108" w:right="-108"/>
              <w:jc w:val="center"/>
              <w:rPr>
                <w:rFonts w:ascii="Times New Roman" w:hAnsi="Times New Roman" w:cs="Times New Roman"/>
              </w:rPr>
            </w:pPr>
          </w:p>
          <w:p w14:paraId="74279E87" w14:textId="5048B075" w:rsidR="00690E9D" w:rsidRPr="00105AF0" w:rsidRDefault="00E5572A" w:rsidP="00E5572A">
            <w:pPr>
              <w:pStyle w:val="BodyText"/>
              <w:spacing w:after="0" w:line="240" w:lineRule="exact"/>
              <w:ind w:left="-108" w:right="-108"/>
              <w:jc w:val="center"/>
              <w:rPr>
                <w:rFonts w:ascii="Times New Roman" w:hAnsi="Times New Roman" w:cs="Times New Roman"/>
                <w:cs/>
              </w:rPr>
            </w:pPr>
            <w:r w:rsidRPr="00105AF0">
              <w:rPr>
                <w:rFonts w:ascii="Times New Roman" w:hAnsi="Times New Roman" w:cs="Times New Roman"/>
              </w:rPr>
              <w:t>Total</w:t>
            </w:r>
          </w:p>
        </w:tc>
      </w:tr>
      <w:tr w:rsidR="00BC7711" w:rsidRPr="00105AF0" w14:paraId="603715DA" w14:textId="77777777" w:rsidTr="00F64E52">
        <w:trPr>
          <w:tblHeader/>
        </w:trPr>
        <w:tc>
          <w:tcPr>
            <w:tcW w:w="3060" w:type="dxa"/>
            <w:shd w:val="clear" w:color="auto" w:fill="auto"/>
          </w:tcPr>
          <w:p w14:paraId="00671141" w14:textId="450992D6" w:rsidR="00BC7711" w:rsidRPr="00105AF0" w:rsidRDefault="00BC7711" w:rsidP="002C7690">
            <w:pPr>
              <w:pStyle w:val="BodyText"/>
              <w:spacing w:after="0" w:line="240" w:lineRule="exact"/>
              <w:ind w:right="-405"/>
              <w:rPr>
                <w:rFonts w:ascii="Times New Roman" w:hAnsi="Times New Roman" w:cs="Times New Roman"/>
              </w:rPr>
            </w:pPr>
          </w:p>
        </w:tc>
        <w:tc>
          <w:tcPr>
            <w:tcW w:w="6120" w:type="dxa"/>
            <w:gridSpan w:val="9"/>
            <w:shd w:val="clear" w:color="auto" w:fill="auto"/>
            <w:hideMark/>
          </w:tcPr>
          <w:p w14:paraId="0D0DA9C8" w14:textId="5D6BD2F7" w:rsidR="00BC7711" w:rsidRPr="00105AF0" w:rsidRDefault="00690E9D" w:rsidP="002C7690">
            <w:pPr>
              <w:pStyle w:val="BodyText"/>
              <w:spacing w:after="0" w:line="240" w:lineRule="exact"/>
              <w:ind w:left="-115" w:right="-108"/>
              <w:jc w:val="center"/>
              <w:rPr>
                <w:rFonts w:ascii="Times New Roman" w:hAnsi="Times New Roman" w:cs="Times New Roman"/>
                <w:i/>
                <w:iCs/>
              </w:rPr>
            </w:pPr>
            <w:r w:rsidRPr="00105AF0">
              <w:rPr>
                <w:rFonts w:ascii="Times New Roman" w:hAnsi="Times New Roman" w:cs="Times New Roman"/>
                <w:i/>
                <w:iCs/>
              </w:rPr>
              <w:t>(in thousand Baht)</w:t>
            </w:r>
          </w:p>
        </w:tc>
      </w:tr>
      <w:tr w:rsidR="00E5572A" w:rsidRPr="00105AF0" w14:paraId="6BE9891A" w14:textId="77777777" w:rsidTr="00F64E52">
        <w:tc>
          <w:tcPr>
            <w:tcW w:w="3060" w:type="dxa"/>
            <w:shd w:val="clear" w:color="auto" w:fill="auto"/>
          </w:tcPr>
          <w:p w14:paraId="12C02423" w14:textId="26B127D4" w:rsidR="00E5572A" w:rsidRPr="00105AF0" w:rsidRDefault="00E5572A" w:rsidP="00E5572A">
            <w:pPr>
              <w:pStyle w:val="BodyText"/>
              <w:spacing w:after="0" w:line="240" w:lineRule="exact"/>
              <w:ind w:right="-405"/>
              <w:rPr>
                <w:rFonts w:ascii="Times New Roman" w:hAnsi="Times New Roman" w:cs="Times New Roman"/>
              </w:rPr>
            </w:pPr>
            <w:r w:rsidRPr="00105AF0">
              <w:rPr>
                <w:rFonts w:ascii="Times New Roman" w:hAnsi="Times New Roman" w:cs="Times New Roman"/>
              </w:rPr>
              <w:t>Cash and cash equivalents</w:t>
            </w:r>
          </w:p>
        </w:tc>
        <w:tc>
          <w:tcPr>
            <w:tcW w:w="990" w:type="dxa"/>
            <w:shd w:val="clear" w:color="auto" w:fill="auto"/>
          </w:tcPr>
          <w:p w14:paraId="7036FE19" w14:textId="1E22209F" w:rsidR="00E5572A" w:rsidRPr="00105AF0" w:rsidRDefault="00E5572A" w:rsidP="00105AF0">
            <w:pPr>
              <w:pStyle w:val="BodyText"/>
              <w:spacing w:after="0" w:line="240" w:lineRule="exact"/>
              <w:ind w:right="-25"/>
              <w:jc w:val="right"/>
              <w:rPr>
                <w:rFonts w:ascii="Times New Roman" w:hAnsi="Times New Roman" w:cs="Times New Roman"/>
              </w:rPr>
            </w:pPr>
            <w:r w:rsidRPr="00105AF0">
              <w:rPr>
                <w:rFonts w:ascii="Times New Roman" w:hAnsi="Times New Roman" w:cs="Times New Roman"/>
              </w:rPr>
              <w:t>108,709</w:t>
            </w:r>
          </w:p>
        </w:tc>
        <w:tc>
          <w:tcPr>
            <w:tcW w:w="268" w:type="dxa"/>
            <w:shd w:val="clear" w:color="auto" w:fill="auto"/>
          </w:tcPr>
          <w:p w14:paraId="08BEE572"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2" w:type="dxa"/>
            <w:shd w:val="clear" w:color="auto" w:fill="auto"/>
          </w:tcPr>
          <w:p w14:paraId="1E74EA4F" w14:textId="1E4A2345" w:rsidR="00E5572A" w:rsidRPr="00105AF0" w:rsidRDefault="00E5572A" w:rsidP="00E5572A">
            <w:pPr>
              <w:pStyle w:val="BodyText"/>
              <w:spacing w:after="0" w:line="240" w:lineRule="exact"/>
              <w:ind w:right="-46"/>
              <w:jc w:val="right"/>
              <w:rPr>
                <w:rFonts w:ascii="Times New Roman" w:hAnsi="Times New Roman" w:cs="Times New Roman"/>
              </w:rPr>
            </w:pPr>
            <w:r w:rsidRPr="00105AF0">
              <w:rPr>
                <w:rFonts w:ascii="Times New Roman" w:hAnsi="Times New Roman" w:cs="Times New Roman"/>
              </w:rPr>
              <w:t>17,340</w:t>
            </w:r>
          </w:p>
        </w:tc>
        <w:tc>
          <w:tcPr>
            <w:tcW w:w="266" w:type="dxa"/>
            <w:shd w:val="clear" w:color="auto" w:fill="auto"/>
          </w:tcPr>
          <w:p w14:paraId="064D8C67"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4" w:type="dxa"/>
            <w:shd w:val="clear" w:color="auto" w:fill="auto"/>
          </w:tcPr>
          <w:p w14:paraId="68100BA1" w14:textId="1D37C7B0" w:rsidR="00E5572A" w:rsidRPr="00105AF0" w:rsidRDefault="00E5572A" w:rsidP="00105AF0">
            <w:pPr>
              <w:tabs>
                <w:tab w:val="decimal" w:pos="524"/>
              </w:tabs>
              <w:spacing w:line="240" w:lineRule="auto"/>
            </w:pPr>
            <w:r w:rsidRPr="00105AF0">
              <w:t>-</w:t>
            </w:r>
          </w:p>
        </w:tc>
        <w:tc>
          <w:tcPr>
            <w:tcW w:w="266" w:type="dxa"/>
            <w:shd w:val="clear" w:color="auto" w:fill="auto"/>
          </w:tcPr>
          <w:p w14:paraId="4A9B12E1" w14:textId="77777777" w:rsidR="00E5572A" w:rsidRPr="00105AF0" w:rsidRDefault="00E5572A" w:rsidP="00E5572A">
            <w:pPr>
              <w:pStyle w:val="BodyText"/>
              <w:spacing w:after="0" w:line="240" w:lineRule="exact"/>
              <w:ind w:right="-46"/>
              <w:jc w:val="both"/>
              <w:rPr>
                <w:rFonts w:ascii="Times New Roman" w:hAnsi="Times New Roman" w:cs="Times New Roman"/>
              </w:rPr>
            </w:pPr>
          </w:p>
        </w:tc>
        <w:tc>
          <w:tcPr>
            <w:tcW w:w="994" w:type="dxa"/>
            <w:shd w:val="clear" w:color="auto" w:fill="auto"/>
          </w:tcPr>
          <w:p w14:paraId="3A301117" w14:textId="7FF4788F" w:rsidR="00E5572A" w:rsidRPr="00105AF0" w:rsidRDefault="00E5572A" w:rsidP="00105AF0">
            <w:pPr>
              <w:tabs>
                <w:tab w:val="decimal" w:pos="524"/>
              </w:tabs>
              <w:spacing w:line="240" w:lineRule="auto"/>
            </w:pPr>
            <w:r w:rsidRPr="00105AF0">
              <w:t>-</w:t>
            </w:r>
          </w:p>
        </w:tc>
        <w:tc>
          <w:tcPr>
            <w:tcW w:w="268" w:type="dxa"/>
            <w:shd w:val="clear" w:color="auto" w:fill="auto"/>
          </w:tcPr>
          <w:p w14:paraId="610C608B"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1082" w:type="dxa"/>
            <w:shd w:val="clear" w:color="auto" w:fill="auto"/>
          </w:tcPr>
          <w:p w14:paraId="32E08F63" w14:textId="60C20D0B" w:rsidR="00E5572A" w:rsidRPr="00105AF0" w:rsidRDefault="00E5572A" w:rsidP="00E5572A">
            <w:pPr>
              <w:pStyle w:val="BodyText"/>
              <w:spacing w:after="0" w:line="240" w:lineRule="exact"/>
              <w:ind w:right="-46"/>
              <w:jc w:val="right"/>
              <w:rPr>
                <w:rFonts w:ascii="Times New Roman" w:hAnsi="Times New Roman" w:cs="Times New Roman"/>
              </w:rPr>
            </w:pPr>
            <w:r w:rsidRPr="00105AF0">
              <w:rPr>
                <w:rFonts w:ascii="Times New Roman" w:hAnsi="Times New Roman" w:cs="Times New Roman"/>
              </w:rPr>
              <w:t>126,049</w:t>
            </w:r>
          </w:p>
        </w:tc>
      </w:tr>
      <w:tr w:rsidR="00E5572A" w:rsidRPr="00105AF0" w14:paraId="484B975B" w14:textId="77777777" w:rsidTr="00F64E52">
        <w:tc>
          <w:tcPr>
            <w:tcW w:w="3060" w:type="dxa"/>
            <w:shd w:val="clear" w:color="auto" w:fill="auto"/>
          </w:tcPr>
          <w:p w14:paraId="793D96DD" w14:textId="4614B802" w:rsidR="00E5572A" w:rsidRPr="00105AF0" w:rsidRDefault="00E5572A" w:rsidP="00E5572A">
            <w:pPr>
              <w:pStyle w:val="BodyText"/>
              <w:spacing w:after="0" w:line="240" w:lineRule="exact"/>
              <w:ind w:right="-405"/>
              <w:rPr>
                <w:rFonts w:ascii="Times New Roman" w:hAnsi="Times New Roman" w:cs="Times New Roman"/>
              </w:rPr>
            </w:pPr>
            <w:r w:rsidRPr="00105AF0">
              <w:rPr>
                <w:rFonts w:ascii="Times New Roman" w:hAnsi="Times New Roman" w:cs="Times New Roman"/>
              </w:rPr>
              <w:t>Trade accounts receivable</w:t>
            </w:r>
            <w:r w:rsidR="00EE6A96">
              <w:rPr>
                <w:rFonts w:ascii="Times New Roman" w:hAnsi="Times New Roman" w:cs="Times New Roman"/>
              </w:rPr>
              <w:t>s</w:t>
            </w:r>
          </w:p>
        </w:tc>
        <w:tc>
          <w:tcPr>
            <w:tcW w:w="990" w:type="dxa"/>
            <w:shd w:val="clear" w:color="auto" w:fill="auto"/>
          </w:tcPr>
          <w:p w14:paraId="4AD19631" w14:textId="0F7B4C05" w:rsidR="00E5572A" w:rsidRPr="00105AF0" w:rsidRDefault="00E5572A" w:rsidP="00105AF0">
            <w:pPr>
              <w:pStyle w:val="BodyText"/>
              <w:spacing w:after="0" w:line="240" w:lineRule="exact"/>
              <w:ind w:right="-25"/>
              <w:jc w:val="right"/>
              <w:rPr>
                <w:rFonts w:ascii="Times New Roman" w:hAnsi="Times New Roman" w:cs="Times New Roman"/>
              </w:rPr>
            </w:pPr>
            <w:r w:rsidRPr="00105AF0">
              <w:rPr>
                <w:rFonts w:ascii="Times New Roman" w:hAnsi="Times New Roman"/>
              </w:rPr>
              <w:t>398</w:t>
            </w:r>
            <w:r w:rsidRPr="00105AF0">
              <w:rPr>
                <w:rFonts w:ascii="Times New Roman" w:hAnsi="Times New Roman" w:cs="Times New Roman"/>
              </w:rPr>
              <w:t>,663</w:t>
            </w:r>
          </w:p>
        </w:tc>
        <w:tc>
          <w:tcPr>
            <w:tcW w:w="268" w:type="dxa"/>
            <w:shd w:val="clear" w:color="auto" w:fill="auto"/>
          </w:tcPr>
          <w:p w14:paraId="657BC405"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2" w:type="dxa"/>
            <w:shd w:val="clear" w:color="auto" w:fill="auto"/>
          </w:tcPr>
          <w:p w14:paraId="581BD512" w14:textId="08201A4F" w:rsidR="00E5572A" w:rsidRPr="00105AF0" w:rsidRDefault="00E5572A" w:rsidP="00E5572A">
            <w:pPr>
              <w:pStyle w:val="BodyText"/>
              <w:spacing w:after="0" w:line="240" w:lineRule="exact"/>
              <w:ind w:right="-46"/>
              <w:jc w:val="right"/>
              <w:rPr>
                <w:rFonts w:ascii="Times New Roman" w:hAnsi="Times New Roman" w:cs="Times New Roman"/>
              </w:rPr>
            </w:pPr>
            <w:r w:rsidRPr="00105AF0">
              <w:rPr>
                <w:rFonts w:ascii="Times New Roman" w:hAnsi="Times New Roman" w:cs="Times New Roman"/>
              </w:rPr>
              <w:t>24,093</w:t>
            </w:r>
          </w:p>
        </w:tc>
        <w:tc>
          <w:tcPr>
            <w:tcW w:w="266" w:type="dxa"/>
            <w:shd w:val="clear" w:color="auto" w:fill="auto"/>
          </w:tcPr>
          <w:p w14:paraId="3ECA0AE6"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4" w:type="dxa"/>
            <w:shd w:val="clear" w:color="auto" w:fill="auto"/>
          </w:tcPr>
          <w:p w14:paraId="681100F4" w14:textId="529E0EE8" w:rsidR="00E5572A" w:rsidRPr="00105AF0" w:rsidRDefault="00E5572A" w:rsidP="00105AF0">
            <w:pPr>
              <w:tabs>
                <w:tab w:val="decimal" w:pos="524"/>
              </w:tabs>
              <w:spacing w:line="240" w:lineRule="auto"/>
              <w:rPr>
                <w:rFonts w:cs="Times New Roman"/>
              </w:rPr>
            </w:pPr>
            <w:r w:rsidRPr="00105AF0">
              <w:rPr>
                <w:rFonts w:cs="Times New Roman"/>
              </w:rPr>
              <w:t>-</w:t>
            </w:r>
          </w:p>
        </w:tc>
        <w:tc>
          <w:tcPr>
            <w:tcW w:w="266" w:type="dxa"/>
            <w:shd w:val="clear" w:color="auto" w:fill="auto"/>
          </w:tcPr>
          <w:p w14:paraId="6F5E83F4" w14:textId="77777777" w:rsidR="00E5572A" w:rsidRPr="00105AF0" w:rsidRDefault="00E5572A" w:rsidP="00E5572A">
            <w:pPr>
              <w:pStyle w:val="BodyText"/>
              <w:spacing w:after="0" w:line="240" w:lineRule="exact"/>
              <w:ind w:right="-46"/>
              <w:jc w:val="both"/>
              <w:rPr>
                <w:rFonts w:ascii="Times New Roman" w:hAnsi="Times New Roman" w:cs="Times New Roman"/>
              </w:rPr>
            </w:pPr>
          </w:p>
        </w:tc>
        <w:tc>
          <w:tcPr>
            <w:tcW w:w="994" w:type="dxa"/>
            <w:shd w:val="clear" w:color="auto" w:fill="auto"/>
          </w:tcPr>
          <w:p w14:paraId="17F91663" w14:textId="14AEBBB1" w:rsidR="00E5572A" w:rsidRPr="00105AF0" w:rsidRDefault="00E5572A" w:rsidP="00105AF0">
            <w:pPr>
              <w:tabs>
                <w:tab w:val="decimal" w:pos="524"/>
              </w:tabs>
              <w:spacing w:line="240" w:lineRule="auto"/>
            </w:pPr>
            <w:r w:rsidRPr="00105AF0">
              <w:t>-</w:t>
            </w:r>
          </w:p>
        </w:tc>
        <w:tc>
          <w:tcPr>
            <w:tcW w:w="268" w:type="dxa"/>
            <w:shd w:val="clear" w:color="auto" w:fill="auto"/>
          </w:tcPr>
          <w:p w14:paraId="49DC996C"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1082" w:type="dxa"/>
            <w:shd w:val="clear" w:color="auto" w:fill="auto"/>
          </w:tcPr>
          <w:p w14:paraId="2EF6ACB0" w14:textId="0E632DE0" w:rsidR="00E5572A" w:rsidRPr="00105AF0" w:rsidRDefault="00E5572A" w:rsidP="00E5572A">
            <w:pPr>
              <w:pStyle w:val="BodyText"/>
              <w:spacing w:after="0" w:line="240" w:lineRule="exact"/>
              <w:ind w:right="-46"/>
              <w:jc w:val="right"/>
              <w:rPr>
                <w:rFonts w:ascii="Times New Roman" w:hAnsi="Times New Roman" w:cs="Times New Roman"/>
              </w:rPr>
            </w:pPr>
            <w:r w:rsidRPr="00105AF0">
              <w:rPr>
                <w:rFonts w:ascii="Times New Roman" w:hAnsi="Times New Roman" w:cs="Times New Roman"/>
              </w:rPr>
              <w:t>422,756</w:t>
            </w:r>
          </w:p>
        </w:tc>
      </w:tr>
      <w:tr w:rsidR="00E5572A" w:rsidRPr="00105AF0" w14:paraId="352903F1" w14:textId="77777777" w:rsidTr="00F64E52">
        <w:tc>
          <w:tcPr>
            <w:tcW w:w="3060" w:type="dxa"/>
            <w:shd w:val="clear" w:color="auto" w:fill="auto"/>
          </w:tcPr>
          <w:p w14:paraId="3C4E3D41" w14:textId="23E3F713" w:rsidR="00E5572A" w:rsidRPr="00105AF0" w:rsidRDefault="00E5572A" w:rsidP="00E5572A">
            <w:pPr>
              <w:pStyle w:val="BodyText"/>
              <w:spacing w:after="0" w:line="240" w:lineRule="exact"/>
              <w:ind w:right="-405"/>
              <w:rPr>
                <w:rFonts w:ascii="Times New Roman" w:hAnsi="Times New Roman" w:cs="Times New Roman"/>
              </w:rPr>
            </w:pPr>
            <w:r w:rsidRPr="00105AF0">
              <w:rPr>
                <w:rFonts w:ascii="Times New Roman" w:hAnsi="Times New Roman" w:cs="Times New Roman"/>
              </w:rPr>
              <w:t>Trade accounts payable</w:t>
            </w:r>
            <w:r w:rsidR="00EE6A96">
              <w:rPr>
                <w:rFonts w:ascii="Times New Roman" w:hAnsi="Times New Roman" w:cs="Times New Roman"/>
              </w:rPr>
              <w:t>s</w:t>
            </w:r>
          </w:p>
        </w:tc>
        <w:tc>
          <w:tcPr>
            <w:tcW w:w="990" w:type="dxa"/>
            <w:shd w:val="clear" w:color="auto" w:fill="auto"/>
          </w:tcPr>
          <w:p w14:paraId="2090B4D7" w14:textId="0DE3A32D"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(98,835)</w:t>
            </w:r>
          </w:p>
        </w:tc>
        <w:tc>
          <w:tcPr>
            <w:tcW w:w="268" w:type="dxa"/>
            <w:shd w:val="clear" w:color="auto" w:fill="auto"/>
          </w:tcPr>
          <w:p w14:paraId="6A7667DB"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2" w:type="dxa"/>
            <w:shd w:val="clear" w:color="auto" w:fill="auto"/>
          </w:tcPr>
          <w:p w14:paraId="5B7B2EE6" w14:textId="70F79CAF"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(6,465)</w:t>
            </w:r>
          </w:p>
        </w:tc>
        <w:tc>
          <w:tcPr>
            <w:tcW w:w="266" w:type="dxa"/>
            <w:shd w:val="clear" w:color="auto" w:fill="auto"/>
          </w:tcPr>
          <w:p w14:paraId="1FC30E70"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4" w:type="dxa"/>
            <w:shd w:val="clear" w:color="auto" w:fill="auto"/>
          </w:tcPr>
          <w:p w14:paraId="190DB336" w14:textId="6642CD46"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(1,377)</w:t>
            </w:r>
          </w:p>
        </w:tc>
        <w:tc>
          <w:tcPr>
            <w:tcW w:w="266" w:type="dxa"/>
            <w:shd w:val="clear" w:color="auto" w:fill="auto"/>
          </w:tcPr>
          <w:p w14:paraId="3DA0CDE6"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4" w:type="dxa"/>
            <w:shd w:val="clear" w:color="auto" w:fill="auto"/>
          </w:tcPr>
          <w:p w14:paraId="5D07BBA2" w14:textId="2BC9DF42" w:rsidR="00E5572A" w:rsidRPr="00105AF0" w:rsidRDefault="00E5572A" w:rsidP="00105AF0">
            <w:pPr>
              <w:tabs>
                <w:tab w:val="decimal" w:pos="524"/>
              </w:tabs>
              <w:spacing w:line="240" w:lineRule="auto"/>
            </w:pPr>
            <w:r w:rsidRPr="00105AF0">
              <w:t>-</w:t>
            </w:r>
          </w:p>
        </w:tc>
        <w:tc>
          <w:tcPr>
            <w:tcW w:w="268" w:type="dxa"/>
            <w:shd w:val="clear" w:color="auto" w:fill="auto"/>
          </w:tcPr>
          <w:p w14:paraId="0CB60FD8"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1082" w:type="dxa"/>
            <w:shd w:val="clear" w:color="auto" w:fill="auto"/>
          </w:tcPr>
          <w:p w14:paraId="3F8A8AB7" w14:textId="7A869EDF"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 xml:space="preserve">(106,677)   </w:t>
            </w:r>
          </w:p>
        </w:tc>
      </w:tr>
      <w:tr w:rsidR="00E5572A" w:rsidRPr="00105AF0" w14:paraId="169F1306" w14:textId="77777777" w:rsidTr="00F64E52">
        <w:tc>
          <w:tcPr>
            <w:tcW w:w="3060" w:type="dxa"/>
            <w:shd w:val="clear" w:color="auto" w:fill="auto"/>
          </w:tcPr>
          <w:p w14:paraId="0188FDAF" w14:textId="09A31F9E" w:rsidR="00E5572A" w:rsidRPr="00105AF0" w:rsidRDefault="00E5572A" w:rsidP="00E5572A">
            <w:pPr>
              <w:pStyle w:val="BodyText"/>
              <w:spacing w:after="0" w:line="240" w:lineRule="exact"/>
              <w:ind w:right="-405"/>
              <w:rPr>
                <w:rFonts w:ascii="Times New Roman" w:hAnsi="Times New Roman" w:cs="Times New Roman"/>
                <w:cs/>
              </w:rPr>
            </w:pPr>
            <w:r w:rsidRPr="00105AF0">
              <w:rPr>
                <w:rFonts w:ascii="Times New Roman" w:hAnsi="Times New Roman" w:cs="Times New Roman"/>
              </w:rPr>
              <w:t>Other payables</w:t>
            </w:r>
          </w:p>
        </w:tc>
        <w:tc>
          <w:tcPr>
            <w:tcW w:w="990" w:type="dxa"/>
            <w:shd w:val="clear" w:color="auto" w:fill="auto"/>
          </w:tcPr>
          <w:p w14:paraId="7F78E0D6" w14:textId="1989BE2F"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(9,462)</w:t>
            </w:r>
          </w:p>
        </w:tc>
        <w:tc>
          <w:tcPr>
            <w:tcW w:w="268" w:type="dxa"/>
            <w:shd w:val="clear" w:color="auto" w:fill="auto"/>
          </w:tcPr>
          <w:p w14:paraId="5B566FC5"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2" w:type="dxa"/>
            <w:shd w:val="clear" w:color="auto" w:fill="auto"/>
          </w:tcPr>
          <w:p w14:paraId="1E0AD1E1" w14:textId="5451DD93"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(66,418)</w:t>
            </w:r>
          </w:p>
        </w:tc>
        <w:tc>
          <w:tcPr>
            <w:tcW w:w="266" w:type="dxa"/>
            <w:shd w:val="clear" w:color="auto" w:fill="auto"/>
          </w:tcPr>
          <w:p w14:paraId="20225B23"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4" w:type="dxa"/>
            <w:shd w:val="clear" w:color="auto" w:fill="auto"/>
          </w:tcPr>
          <w:p w14:paraId="610F229B" w14:textId="63AE3BB3" w:rsidR="00E5572A" w:rsidRPr="00105AF0" w:rsidRDefault="00E5572A" w:rsidP="00105AF0">
            <w:pPr>
              <w:tabs>
                <w:tab w:val="decimal" w:pos="524"/>
              </w:tabs>
              <w:spacing w:line="240" w:lineRule="auto"/>
              <w:rPr>
                <w:rFonts w:cs="Times New Roman"/>
              </w:rPr>
            </w:pPr>
            <w:r w:rsidRPr="00105AF0">
              <w:rPr>
                <w:rFonts w:cs="Times New Roman"/>
              </w:rPr>
              <w:t>-</w:t>
            </w:r>
          </w:p>
        </w:tc>
        <w:tc>
          <w:tcPr>
            <w:tcW w:w="266" w:type="dxa"/>
            <w:shd w:val="clear" w:color="auto" w:fill="auto"/>
          </w:tcPr>
          <w:p w14:paraId="1CAF8CCC"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994" w:type="dxa"/>
            <w:shd w:val="clear" w:color="auto" w:fill="auto"/>
          </w:tcPr>
          <w:p w14:paraId="15B92496" w14:textId="2E352010"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(668)</w:t>
            </w:r>
          </w:p>
        </w:tc>
        <w:tc>
          <w:tcPr>
            <w:tcW w:w="268" w:type="dxa"/>
            <w:shd w:val="clear" w:color="auto" w:fill="auto"/>
          </w:tcPr>
          <w:p w14:paraId="7ABD43FD" w14:textId="77777777" w:rsidR="00E5572A" w:rsidRPr="00105AF0" w:rsidRDefault="00E5572A" w:rsidP="00E5572A">
            <w:pPr>
              <w:pStyle w:val="BodyText"/>
              <w:spacing w:after="0" w:line="240" w:lineRule="exact"/>
              <w:ind w:right="-405"/>
              <w:jc w:val="both"/>
              <w:rPr>
                <w:rFonts w:ascii="Times New Roman" w:hAnsi="Times New Roman" w:cs="Times New Roman"/>
              </w:rPr>
            </w:pPr>
          </w:p>
        </w:tc>
        <w:tc>
          <w:tcPr>
            <w:tcW w:w="1082" w:type="dxa"/>
            <w:shd w:val="clear" w:color="auto" w:fill="auto"/>
          </w:tcPr>
          <w:p w14:paraId="49E63546" w14:textId="471BDE14"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(76,548)</w:t>
            </w:r>
          </w:p>
        </w:tc>
      </w:tr>
      <w:tr w:rsidR="00E5572A" w:rsidRPr="00105AF0" w14:paraId="54B23051" w14:textId="77777777" w:rsidTr="00F64E52">
        <w:tc>
          <w:tcPr>
            <w:tcW w:w="3060" w:type="dxa"/>
            <w:shd w:val="clear" w:color="auto" w:fill="auto"/>
          </w:tcPr>
          <w:p w14:paraId="6FA98659" w14:textId="77777777" w:rsidR="00E5572A" w:rsidRPr="00105AF0" w:rsidRDefault="00E5572A" w:rsidP="00E5572A">
            <w:pPr>
              <w:pStyle w:val="BodyText"/>
              <w:spacing w:after="0" w:line="240" w:lineRule="exact"/>
              <w:ind w:left="156" w:right="-10" w:hanging="156"/>
              <w:rPr>
                <w:rFonts w:ascii="Times New Roman" w:hAnsi="Times New Roman" w:cs="Times New Roman"/>
                <w:b/>
                <w:bCs/>
              </w:rPr>
            </w:pPr>
            <w:r w:rsidRPr="00105AF0">
              <w:rPr>
                <w:rFonts w:ascii="Times New Roman" w:hAnsi="Times New Roman" w:cs="Times New Roman"/>
                <w:b/>
                <w:bCs/>
              </w:rPr>
              <w:t xml:space="preserve">Net statement of financial position exposure            </w:t>
            </w:r>
          </w:p>
        </w:tc>
        <w:tc>
          <w:tcPr>
            <w:tcW w:w="990" w:type="dxa"/>
            <w:tcBorders>
              <w:top w:val="single" w:sz="4" w:space="0" w:color="auto"/>
            </w:tcBorders>
            <w:shd w:val="clear" w:color="auto" w:fill="auto"/>
          </w:tcPr>
          <w:p w14:paraId="0A1D2FE4" w14:textId="77777777" w:rsidR="00E5572A" w:rsidRPr="00105AF0" w:rsidRDefault="00E5572A" w:rsidP="00105AF0">
            <w:pPr>
              <w:pStyle w:val="BodyText"/>
              <w:spacing w:after="0" w:line="240" w:lineRule="exact"/>
              <w:ind w:right="-25"/>
              <w:jc w:val="right"/>
              <w:rPr>
                <w:rFonts w:ascii="Times New Roman" w:hAnsi="Times New Roman" w:cs="Times New Roman"/>
                <w:b/>
                <w:bCs/>
              </w:rPr>
            </w:pPr>
          </w:p>
          <w:p w14:paraId="5593F4E0" w14:textId="367A3A59" w:rsidR="00E5572A" w:rsidRPr="00105AF0" w:rsidRDefault="00E5572A" w:rsidP="00105AF0">
            <w:pPr>
              <w:pStyle w:val="BodyText"/>
              <w:spacing w:after="0" w:line="240" w:lineRule="exact"/>
              <w:ind w:right="-25"/>
              <w:jc w:val="right"/>
              <w:rPr>
                <w:rFonts w:ascii="Times New Roman" w:hAnsi="Times New Roman" w:cs="Times New Roman"/>
                <w:b/>
                <w:bCs/>
              </w:rPr>
            </w:pPr>
            <w:r w:rsidRPr="00105AF0">
              <w:rPr>
                <w:rFonts w:ascii="Times New Roman" w:hAnsi="Times New Roman" w:cs="Times New Roman"/>
                <w:b/>
                <w:bCs/>
              </w:rPr>
              <w:t>399,075</w:t>
            </w:r>
          </w:p>
        </w:tc>
        <w:tc>
          <w:tcPr>
            <w:tcW w:w="268" w:type="dxa"/>
            <w:shd w:val="clear" w:color="auto" w:fill="auto"/>
          </w:tcPr>
          <w:p w14:paraId="2826089F" w14:textId="77777777" w:rsidR="00E5572A" w:rsidRPr="00105AF0" w:rsidRDefault="00E5572A" w:rsidP="00E5572A">
            <w:pPr>
              <w:pStyle w:val="BodyText"/>
              <w:spacing w:after="0" w:line="240" w:lineRule="exact"/>
              <w:ind w:right="-405"/>
              <w:jc w:val="both"/>
              <w:rPr>
                <w:rFonts w:ascii="Times New Roman" w:hAnsi="Times New Roman" w:cs="Times New Roman"/>
                <w:b/>
                <w:bCs/>
              </w:rPr>
            </w:pPr>
          </w:p>
        </w:tc>
        <w:tc>
          <w:tcPr>
            <w:tcW w:w="992" w:type="dxa"/>
            <w:tcBorders>
              <w:top w:val="single" w:sz="4" w:space="0" w:color="auto"/>
              <w:left w:val="nil"/>
              <w:right w:val="nil"/>
            </w:tcBorders>
            <w:shd w:val="clear" w:color="auto" w:fill="auto"/>
          </w:tcPr>
          <w:p w14:paraId="005F101A" w14:textId="77777777" w:rsidR="00E5572A" w:rsidRPr="00105AF0" w:rsidRDefault="00E5572A" w:rsidP="00E5572A">
            <w:pPr>
              <w:pStyle w:val="BodyText"/>
              <w:spacing w:after="0" w:line="240" w:lineRule="exact"/>
              <w:ind w:right="-46"/>
              <w:jc w:val="right"/>
              <w:rPr>
                <w:rFonts w:ascii="Times New Roman" w:hAnsi="Times New Roman" w:cs="Times New Roman"/>
                <w:b/>
                <w:bCs/>
              </w:rPr>
            </w:pPr>
          </w:p>
          <w:p w14:paraId="56258E08" w14:textId="1CC30337" w:rsidR="00E5572A" w:rsidRPr="00105AF0" w:rsidRDefault="00E5572A"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(31,450)</w:t>
            </w:r>
          </w:p>
        </w:tc>
        <w:tc>
          <w:tcPr>
            <w:tcW w:w="266" w:type="dxa"/>
            <w:shd w:val="clear" w:color="auto" w:fill="auto"/>
          </w:tcPr>
          <w:p w14:paraId="79C6B3AD" w14:textId="77777777" w:rsidR="00E5572A" w:rsidRPr="00105AF0" w:rsidRDefault="00E5572A" w:rsidP="00E5572A">
            <w:pPr>
              <w:pStyle w:val="BodyText"/>
              <w:spacing w:after="0" w:line="240" w:lineRule="exact"/>
              <w:ind w:right="-405"/>
              <w:jc w:val="both"/>
              <w:rPr>
                <w:rFonts w:ascii="Times New Roman" w:hAnsi="Times New Roman" w:cs="Times New Roman"/>
                <w:b/>
                <w:bCs/>
              </w:rPr>
            </w:pPr>
          </w:p>
        </w:tc>
        <w:tc>
          <w:tcPr>
            <w:tcW w:w="994" w:type="dxa"/>
            <w:tcBorders>
              <w:top w:val="single" w:sz="4" w:space="0" w:color="auto"/>
            </w:tcBorders>
            <w:shd w:val="clear" w:color="auto" w:fill="auto"/>
          </w:tcPr>
          <w:p w14:paraId="1043A25C" w14:textId="77777777" w:rsidR="00E5572A" w:rsidRPr="00105AF0" w:rsidRDefault="00E5572A" w:rsidP="00E5572A">
            <w:pPr>
              <w:pStyle w:val="BodyText"/>
              <w:spacing w:after="0" w:line="240" w:lineRule="exact"/>
              <w:ind w:right="-46"/>
              <w:jc w:val="right"/>
              <w:rPr>
                <w:rFonts w:ascii="Times New Roman" w:hAnsi="Times New Roman" w:cs="Times New Roman"/>
                <w:b/>
                <w:bCs/>
              </w:rPr>
            </w:pPr>
          </w:p>
          <w:p w14:paraId="56E7EDD4" w14:textId="01A0C8CA" w:rsidR="00E5572A" w:rsidRPr="00105AF0" w:rsidRDefault="00E5572A"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(1,377)</w:t>
            </w:r>
          </w:p>
        </w:tc>
        <w:tc>
          <w:tcPr>
            <w:tcW w:w="266" w:type="dxa"/>
            <w:shd w:val="clear" w:color="auto" w:fill="auto"/>
          </w:tcPr>
          <w:p w14:paraId="1A9BD322" w14:textId="77777777" w:rsidR="00E5572A" w:rsidRPr="00105AF0" w:rsidRDefault="00E5572A" w:rsidP="00E5572A">
            <w:pPr>
              <w:pStyle w:val="BodyText"/>
              <w:spacing w:after="0" w:line="240" w:lineRule="exact"/>
              <w:ind w:right="-405"/>
              <w:jc w:val="both"/>
              <w:rPr>
                <w:rFonts w:ascii="Times New Roman" w:hAnsi="Times New Roman" w:cs="Times New Roman"/>
                <w:b/>
                <w:bCs/>
              </w:rPr>
            </w:pPr>
          </w:p>
        </w:tc>
        <w:tc>
          <w:tcPr>
            <w:tcW w:w="994" w:type="dxa"/>
            <w:tcBorders>
              <w:top w:val="single" w:sz="4" w:space="0" w:color="auto"/>
            </w:tcBorders>
            <w:shd w:val="clear" w:color="auto" w:fill="auto"/>
          </w:tcPr>
          <w:p w14:paraId="004C2623" w14:textId="77777777" w:rsidR="00E5572A" w:rsidRPr="00105AF0" w:rsidRDefault="00E5572A" w:rsidP="00E5572A">
            <w:pPr>
              <w:pStyle w:val="BodyText"/>
              <w:spacing w:after="0" w:line="240" w:lineRule="exact"/>
              <w:ind w:right="-46"/>
              <w:jc w:val="right"/>
              <w:rPr>
                <w:rFonts w:ascii="Times New Roman" w:hAnsi="Times New Roman" w:cs="Times New Roman"/>
                <w:b/>
                <w:bCs/>
              </w:rPr>
            </w:pPr>
          </w:p>
          <w:p w14:paraId="66FF6F27" w14:textId="40510C28" w:rsidR="00E5572A" w:rsidRPr="00105AF0" w:rsidRDefault="00E5572A"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(668)</w:t>
            </w:r>
          </w:p>
        </w:tc>
        <w:tc>
          <w:tcPr>
            <w:tcW w:w="268" w:type="dxa"/>
            <w:shd w:val="clear" w:color="auto" w:fill="auto"/>
          </w:tcPr>
          <w:p w14:paraId="70582706" w14:textId="77777777" w:rsidR="00E5572A" w:rsidRPr="00105AF0" w:rsidRDefault="00E5572A" w:rsidP="00E5572A">
            <w:pPr>
              <w:pStyle w:val="BodyText"/>
              <w:spacing w:after="0" w:line="240" w:lineRule="exact"/>
              <w:ind w:right="-46"/>
              <w:jc w:val="right"/>
              <w:rPr>
                <w:rFonts w:ascii="Times New Roman" w:hAnsi="Times New Roman" w:cs="Times New Roman"/>
                <w:b/>
                <w:bCs/>
              </w:rPr>
            </w:pPr>
          </w:p>
        </w:tc>
        <w:tc>
          <w:tcPr>
            <w:tcW w:w="1082" w:type="dxa"/>
            <w:tcBorders>
              <w:top w:val="single" w:sz="4" w:space="0" w:color="auto"/>
              <w:left w:val="nil"/>
              <w:right w:val="nil"/>
            </w:tcBorders>
            <w:shd w:val="clear" w:color="auto" w:fill="auto"/>
          </w:tcPr>
          <w:p w14:paraId="41C4CE60" w14:textId="77777777" w:rsidR="00E5572A" w:rsidRPr="00105AF0" w:rsidRDefault="00E5572A" w:rsidP="00E5572A">
            <w:pPr>
              <w:pStyle w:val="BodyText"/>
              <w:spacing w:after="0" w:line="240" w:lineRule="exact"/>
              <w:ind w:right="-46"/>
              <w:jc w:val="right"/>
              <w:rPr>
                <w:rFonts w:ascii="Times New Roman" w:hAnsi="Times New Roman" w:cs="Times New Roman"/>
                <w:b/>
                <w:bCs/>
              </w:rPr>
            </w:pPr>
          </w:p>
          <w:p w14:paraId="00DDF4B0" w14:textId="0C3E014E" w:rsidR="00E5572A" w:rsidRPr="00105AF0" w:rsidRDefault="00E5572A" w:rsidP="00E5572A">
            <w:pPr>
              <w:pStyle w:val="BodyText"/>
              <w:spacing w:after="0" w:line="240" w:lineRule="exact"/>
              <w:ind w:right="-46"/>
              <w:jc w:val="right"/>
              <w:rPr>
                <w:rFonts w:ascii="Times New Roman" w:hAnsi="Times New Roman" w:cs="Times New Roman"/>
                <w:b/>
                <w:bCs/>
              </w:rPr>
            </w:pPr>
            <w:r w:rsidRPr="00105AF0">
              <w:rPr>
                <w:rFonts w:ascii="Times New Roman" w:hAnsi="Times New Roman" w:cs="Times New Roman"/>
                <w:b/>
                <w:bCs/>
              </w:rPr>
              <w:t>365,580</w:t>
            </w:r>
          </w:p>
        </w:tc>
      </w:tr>
      <w:tr w:rsidR="00E5572A" w:rsidRPr="00105AF0" w14:paraId="65E7806D" w14:textId="77777777" w:rsidTr="00F64E52">
        <w:tc>
          <w:tcPr>
            <w:tcW w:w="3060" w:type="dxa"/>
            <w:shd w:val="clear" w:color="auto" w:fill="auto"/>
          </w:tcPr>
          <w:p w14:paraId="6448A14C" w14:textId="45F13418" w:rsidR="00E5572A" w:rsidRPr="00105AF0" w:rsidRDefault="00E5572A" w:rsidP="00E5572A">
            <w:pPr>
              <w:pStyle w:val="NoSpacing"/>
              <w:spacing w:line="240" w:lineRule="exact"/>
              <w:rPr>
                <w:rFonts w:ascii="Times New Roman" w:hAnsi="Times New Roman" w:cs="Times New Roman"/>
                <w:sz w:val="22"/>
                <w:lang w:val="en-GB"/>
              </w:rPr>
            </w:pPr>
            <w:r w:rsidRPr="00105AF0">
              <w:rPr>
                <w:rFonts w:ascii="Times New Roman" w:hAnsi="Times New Roman" w:cs="Times New Roman"/>
                <w:sz w:val="22"/>
                <w:lang w:val="en-GB"/>
              </w:rPr>
              <w:t xml:space="preserve">Forward exchange selling </w:t>
            </w:r>
            <w:r w:rsidR="00F64E52">
              <w:rPr>
                <w:rFonts w:ascii="Times New Roman" w:hAnsi="Times New Roman" w:cs="Times New Roman"/>
                <w:sz w:val="22"/>
                <w:lang w:val="en-GB"/>
              </w:rPr>
              <w:br/>
              <w:t xml:space="preserve">   </w:t>
            </w:r>
            <w:r w:rsidRPr="00105AF0">
              <w:rPr>
                <w:rFonts w:ascii="Times New Roman" w:hAnsi="Times New Roman" w:cs="Times New Roman"/>
                <w:sz w:val="22"/>
                <w:lang w:val="en-GB"/>
              </w:rPr>
              <w:t xml:space="preserve">contracts      </w:t>
            </w:r>
            <w:r w:rsidRPr="00105AF0">
              <w:rPr>
                <w:rFonts w:ascii="Times New Roman" w:hAnsi="Times New Roman" w:cs="Times New Roman"/>
                <w:sz w:val="22"/>
                <w:cs/>
                <w:lang w:val="en-GB"/>
              </w:rPr>
              <w:t xml:space="preserve">                    </w:t>
            </w:r>
            <w:r w:rsidRPr="00105AF0">
              <w:rPr>
                <w:rFonts w:ascii="Times New Roman" w:hAnsi="Times New Roman" w:cs="Times New Roman"/>
                <w:sz w:val="22"/>
                <w:lang w:val="en-GB"/>
              </w:rPr>
              <w:t xml:space="preserve">  </w:t>
            </w:r>
          </w:p>
        </w:tc>
        <w:tc>
          <w:tcPr>
            <w:tcW w:w="990" w:type="dxa"/>
            <w:tcBorders>
              <w:bottom w:val="single" w:sz="4" w:space="0" w:color="auto"/>
            </w:tcBorders>
            <w:shd w:val="clear" w:color="auto" w:fill="auto"/>
          </w:tcPr>
          <w:p w14:paraId="78DAE48C" w14:textId="77777777" w:rsidR="00F64E52" w:rsidRDefault="00F64E52" w:rsidP="00105AF0">
            <w:pPr>
              <w:pStyle w:val="BodyText"/>
              <w:spacing w:after="0" w:line="240" w:lineRule="exact"/>
              <w:ind w:right="-105"/>
              <w:jc w:val="right"/>
              <w:rPr>
                <w:rFonts w:ascii="Times New Roman" w:hAnsi="Times New Roman" w:cs="Times New Roman"/>
              </w:rPr>
            </w:pPr>
          </w:p>
          <w:p w14:paraId="5160C743" w14:textId="0E51F2C3"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(31,339)</w:t>
            </w:r>
          </w:p>
        </w:tc>
        <w:tc>
          <w:tcPr>
            <w:tcW w:w="268" w:type="dxa"/>
            <w:shd w:val="clear" w:color="auto" w:fill="auto"/>
          </w:tcPr>
          <w:p w14:paraId="08C92957" w14:textId="77777777" w:rsidR="00E5572A" w:rsidRPr="00105AF0" w:rsidRDefault="00E5572A" w:rsidP="00E5572A">
            <w:pPr>
              <w:pStyle w:val="NoSpacing"/>
              <w:spacing w:line="240" w:lineRule="exact"/>
              <w:rPr>
                <w:rFonts w:ascii="Times New Roman" w:hAnsi="Times New Roman" w:cs="Times New Roman"/>
                <w:sz w:val="22"/>
                <w:lang w:val="en-GB"/>
              </w:rPr>
            </w:pPr>
          </w:p>
        </w:tc>
        <w:tc>
          <w:tcPr>
            <w:tcW w:w="992" w:type="dxa"/>
            <w:tcBorders>
              <w:left w:val="nil"/>
              <w:bottom w:val="single" w:sz="4" w:space="0" w:color="auto"/>
              <w:right w:val="nil"/>
            </w:tcBorders>
            <w:shd w:val="clear" w:color="auto" w:fill="auto"/>
          </w:tcPr>
          <w:p w14:paraId="1D9236B3" w14:textId="77777777" w:rsidR="00F64E52" w:rsidRDefault="00F64E52" w:rsidP="00105AF0">
            <w:pPr>
              <w:tabs>
                <w:tab w:val="decimal" w:pos="524"/>
              </w:tabs>
              <w:spacing w:line="240" w:lineRule="auto"/>
            </w:pPr>
          </w:p>
          <w:p w14:paraId="28439379" w14:textId="007EDA88" w:rsidR="00E5572A" w:rsidRPr="00105AF0" w:rsidRDefault="00E5572A" w:rsidP="00105AF0">
            <w:pPr>
              <w:tabs>
                <w:tab w:val="decimal" w:pos="524"/>
              </w:tabs>
              <w:spacing w:line="240" w:lineRule="auto"/>
            </w:pPr>
            <w:r w:rsidRPr="00105AF0">
              <w:t>-</w:t>
            </w:r>
          </w:p>
        </w:tc>
        <w:tc>
          <w:tcPr>
            <w:tcW w:w="266" w:type="dxa"/>
            <w:shd w:val="clear" w:color="auto" w:fill="auto"/>
          </w:tcPr>
          <w:p w14:paraId="437D4A85" w14:textId="77777777" w:rsidR="00E5572A" w:rsidRPr="00105AF0" w:rsidRDefault="00E5572A" w:rsidP="00E5572A">
            <w:pPr>
              <w:pStyle w:val="NoSpacing"/>
              <w:spacing w:line="240" w:lineRule="exact"/>
              <w:rPr>
                <w:rFonts w:ascii="Times New Roman" w:hAnsi="Times New Roman" w:cs="Times New Roman"/>
                <w:sz w:val="22"/>
                <w:lang w:val="en-GB"/>
              </w:rPr>
            </w:pPr>
          </w:p>
        </w:tc>
        <w:tc>
          <w:tcPr>
            <w:tcW w:w="994" w:type="dxa"/>
            <w:tcBorders>
              <w:bottom w:val="single" w:sz="4" w:space="0" w:color="auto"/>
            </w:tcBorders>
            <w:shd w:val="clear" w:color="auto" w:fill="auto"/>
          </w:tcPr>
          <w:p w14:paraId="4D37C170" w14:textId="77777777" w:rsidR="00F64E52" w:rsidRDefault="00F64E52" w:rsidP="00105AF0">
            <w:pPr>
              <w:tabs>
                <w:tab w:val="decimal" w:pos="524"/>
              </w:tabs>
              <w:spacing w:line="240" w:lineRule="auto"/>
            </w:pPr>
          </w:p>
          <w:p w14:paraId="38A0A7AF" w14:textId="0D4939B6" w:rsidR="00E5572A" w:rsidRPr="00105AF0" w:rsidRDefault="00E5572A" w:rsidP="00105AF0">
            <w:pPr>
              <w:tabs>
                <w:tab w:val="decimal" w:pos="524"/>
              </w:tabs>
              <w:spacing w:line="240" w:lineRule="auto"/>
            </w:pPr>
            <w:r w:rsidRPr="00105AF0">
              <w:t>-</w:t>
            </w:r>
          </w:p>
        </w:tc>
        <w:tc>
          <w:tcPr>
            <w:tcW w:w="266" w:type="dxa"/>
            <w:shd w:val="clear" w:color="auto" w:fill="auto"/>
          </w:tcPr>
          <w:p w14:paraId="064DB67A" w14:textId="77777777" w:rsidR="00E5572A" w:rsidRPr="00105AF0" w:rsidRDefault="00E5572A" w:rsidP="00E5572A">
            <w:pPr>
              <w:pStyle w:val="NoSpacing"/>
              <w:spacing w:line="240" w:lineRule="exact"/>
              <w:rPr>
                <w:rFonts w:ascii="Times New Roman" w:hAnsi="Times New Roman" w:cs="Times New Roman"/>
                <w:sz w:val="22"/>
                <w:lang w:val="en-GB"/>
              </w:rPr>
            </w:pPr>
          </w:p>
        </w:tc>
        <w:tc>
          <w:tcPr>
            <w:tcW w:w="994" w:type="dxa"/>
            <w:tcBorders>
              <w:bottom w:val="single" w:sz="4" w:space="0" w:color="auto"/>
            </w:tcBorders>
            <w:shd w:val="clear" w:color="auto" w:fill="auto"/>
          </w:tcPr>
          <w:p w14:paraId="2407E1AF" w14:textId="77777777" w:rsidR="00F64E52" w:rsidRDefault="00F64E52" w:rsidP="00105AF0">
            <w:pPr>
              <w:tabs>
                <w:tab w:val="decimal" w:pos="524"/>
              </w:tabs>
              <w:spacing w:line="240" w:lineRule="auto"/>
            </w:pPr>
          </w:p>
          <w:p w14:paraId="6E5E07E3" w14:textId="6F04BE5D" w:rsidR="00E5572A" w:rsidRPr="00105AF0" w:rsidRDefault="00E5572A" w:rsidP="00105AF0">
            <w:pPr>
              <w:tabs>
                <w:tab w:val="decimal" w:pos="524"/>
              </w:tabs>
              <w:spacing w:line="240" w:lineRule="auto"/>
            </w:pPr>
            <w:r w:rsidRPr="00105AF0">
              <w:t>-</w:t>
            </w:r>
          </w:p>
        </w:tc>
        <w:tc>
          <w:tcPr>
            <w:tcW w:w="268" w:type="dxa"/>
            <w:shd w:val="clear" w:color="auto" w:fill="auto"/>
          </w:tcPr>
          <w:p w14:paraId="286177B1" w14:textId="77777777" w:rsidR="00E5572A" w:rsidRPr="00105AF0" w:rsidRDefault="00E5572A" w:rsidP="00E5572A">
            <w:pPr>
              <w:pStyle w:val="BodyText"/>
              <w:spacing w:after="0" w:line="240" w:lineRule="exact"/>
              <w:ind w:right="-46"/>
              <w:jc w:val="right"/>
              <w:rPr>
                <w:rFonts w:ascii="Times New Roman" w:hAnsi="Times New Roman" w:cs="Times New Roman"/>
              </w:rPr>
            </w:pPr>
          </w:p>
        </w:tc>
        <w:tc>
          <w:tcPr>
            <w:tcW w:w="1082" w:type="dxa"/>
            <w:tcBorders>
              <w:left w:val="nil"/>
              <w:bottom w:val="single" w:sz="4" w:space="0" w:color="auto"/>
              <w:right w:val="nil"/>
            </w:tcBorders>
            <w:shd w:val="clear" w:color="auto" w:fill="auto"/>
          </w:tcPr>
          <w:p w14:paraId="3CE96126" w14:textId="77777777" w:rsidR="00F64E52" w:rsidRDefault="00F64E52" w:rsidP="00105AF0">
            <w:pPr>
              <w:pStyle w:val="BodyText"/>
              <w:spacing w:after="0" w:line="240" w:lineRule="exact"/>
              <w:ind w:right="-105"/>
              <w:jc w:val="right"/>
              <w:rPr>
                <w:rFonts w:ascii="Times New Roman" w:hAnsi="Times New Roman" w:cs="Times New Roman"/>
              </w:rPr>
            </w:pPr>
          </w:p>
          <w:p w14:paraId="3E398E41" w14:textId="5D69BFA1" w:rsidR="00E5572A" w:rsidRPr="00105AF0" w:rsidRDefault="00E5572A"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(31,339)</w:t>
            </w:r>
          </w:p>
        </w:tc>
      </w:tr>
      <w:tr w:rsidR="00E5572A" w:rsidRPr="00105AF0" w14:paraId="7ED8F81B" w14:textId="77777777" w:rsidTr="00F64E52">
        <w:tc>
          <w:tcPr>
            <w:tcW w:w="3060" w:type="dxa"/>
          </w:tcPr>
          <w:p w14:paraId="7D36BF9E" w14:textId="77777777" w:rsidR="00E5572A" w:rsidRPr="00105AF0" w:rsidRDefault="00E5572A" w:rsidP="00E5572A">
            <w:pPr>
              <w:pStyle w:val="NoSpacing"/>
              <w:spacing w:line="240" w:lineRule="exact"/>
              <w:rPr>
                <w:rFonts w:ascii="Times New Roman" w:hAnsi="Times New Roman" w:cs="Times New Roman"/>
                <w:b/>
                <w:bCs/>
                <w:sz w:val="22"/>
                <w:cs/>
                <w:lang w:val="en-GB"/>
              </w:rPr>
            </w:pPr>
            <w:r w:rsidRPr="00105AF0">
              <w:rPr>
                <w:rFonts w:ascii="Times New Roman" w:hAnsi="Times New Roman" w:cs="Times New Roman"/>
                <w:b/>
                <w:bCs/>
                <w:sz w:val="22"/>
                <w:lang w:val="en-GB"/>
              </w:rPr>
              <w:t>Net exposure</w:t>
            </w:r>
          </w:p>
        </w:tc>
        <w:tc>
          <w:tcPr>
            <w:tcW w:w="990" w:type="dxa"/>
            <w:tcBorders>
              <w:top w:val="single" w:sz="4" w:space="0" w:color="auto"/>
              <w:bottom w:val="double" w:sz="4" w:space="0" w:color="auto"/>
            </w:tcBorders>
          </w:tcPr>
          <w:p w14:paraId="3862116D" w14:textId="09CD0FD9" w:rsidR="00E5572A" w:rsidRPr="00105AF0" w:rsidRDefault="00E5572A" w:rsidP="00105AF0">
            <w:pPr>
              <w:pStyle w:val="BodyText"/>
              <w:spacing w:after="0" w:line="240" w:lineRule="exact"/>
              <w:ind w:right="-25"/>
              <w:jc w:val="right"/>
              <w:rPr>
                <w:rFonts w:ascii="Times New Roman" w:hAnsi="Times New Roman" w:cs="Times New Roman"/>
                <w:b/>
                <w:bCs/>
              </w:rPr>
            </w:pPr>
            <w:r w:rsidRPr="00105AF0">
              <w:rPr>
                <w:rFonts w:ascii="Times New Roman" w:hAnsi="Times New Roman" w:cs="Times New Roman"/>
                <w:b/>
                <w:bCs/>
              </w:rPr>
              <w:t>367,736</w:t>
            </w:r>
          </w:p>
        </w:tc>
        <w:tc>
          <w:tcPr>
            <w:tcW w:w="268" w:type="dxa"/>
          </w:tcPr>
          <w:p w14:paraId="25435459" w14:textId="77777777" w:rsidR="00E5572A" w:rsidRPr="00105AF0" w:rsidRDefault="00E5572A" w:rsidP="00E5572A">
            <w:pPr>
              <w:pStyle w:val="NoSpacing"/>
              <w:spacing w:line="240" w:lineRule="exact"/>
              <w:rPr>
                <w:rFonts w:ascii="Times New Roman" w:hAnsi="Times New Roman" w:cs="Times New Roman"/>
                <w:b/>
                <w:bCs/>
                <w:sz w:val="22"/>
                <w:lang w:val="en-GB"/>
              </w:rPr>
            </w:pPr>
          </w:p>
        </w:tc>
        <w:tc>
          <w:tcPr>
            <w:tcW w:w="992" w:type="dxa"/>
            <w:tcBorders>
              <w:top w:val="single" w:sz="4" w:space="0" w:color="auto"/>
              <w:left w:val="nil"/>
              <w:bottom w:val="double" w:sz="4" w:space="0" w:color="auto"/>
              <w:right w:val="nil"/>
            </w:tcBorders>
          </w:tcPr>
          <w:p w14:paraId="23079454" w14:textId="1AE5B9FF" w:rsidR="00E5572A" w:rsidRPr="00105AF0" w:rsidRDefault="00E5572A"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(31,450)</w:t>
            </w:r>
          </w:p>
        </w:tc>
        <w:tc>
          <w:tcPr>
            <w:tcW w:w="266" w:type="dxa"/>
          </w:tcPr>
          <w:p w14:paraId="74D2249E" w14:textId="77777777" w:rsidR="00E5572A" w:rsidRPr="00105AF0" w:rsidRDefault="00E5572A" w:rsidP="00E5572A">
            <w:pPr>
              <w:pStyle w:val="NoSpacing"/>
              <w:spacing w:line="240" w:lineRule="exact"/>
              <w:rPr>
                <w:rFonts w:ascii="Times New Roman" w:hAnsi="Times New Roman" w:cs="Times New Roman"/>
                <w:b/>
                <w:bCs/>
                <w:sz w:val="22"/>
                <w:lang w:val="en-GB"/>
              </w:rPr>
            </w:pPr>
          </w:p>
        </w:tc>
        <w:tc>
          <w:tcPr>
            <w:tcW w:w="994" w:type="dxa"/>
            <w:tcBorders>
              <w:top w:val="single" w:sz="4" w:space="0" w:color="auto"/>
              <w:bottom w:val="double" w:sz="4" w:space="0" w:color="auto"/>
            </w:tcBorders>
          </w:tcPr>
          <w:p w14:paraId="3CD3B3E4" w14:textId="7A1D2E05" w:rsidR="00E5572A" w:rsidRPr="00105AF0" w:rsidRDefault="00E5572A"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(1,377)</w:t>
            </w:r>
          </w:p>
        </w:tc>
        <w:tc>
          <w:tcPr>
            <w:tcW w:w="266" w:type="dxa"/>
          </w:tcPr>
          <w:p w14:paraId="20A8FA49" w14:textId="77777777" w:rsidR="00E5572A" w:rsidRPr="00105AF0" w:rsidRDefault="00E5572A" w:rsidP="00E5572A">
            <w:pPr>
              <w:pStyle w:val="NoSpacing"/>
              <w:spacing w:line="240" w:lineRule="exact"/>
              <w:rPr>
                <w:rFonts w:ascii="Times New Roman" w:hAnsi="Times New Roman" w:cs="Times New Roman"/>
                <w:b/>
                <w:bCs/>
                <w:sz w:val="22"/>
                <w:lang w:val="en-GB"/>
              </w:rPr>
            </w:pPr>
          </w:p>
        </w:tc>
        <w:tc>
          <w:tcPr>
            <w:tcW w:w="994" w:type="dxa"/>
            <w:tcBorders>
              <w:top w:val="single" w:sz="4" w:space="0" w:color="auto"/>
              <w:bottom w:val="double" w:sz="4" w:space="0" w:color="auto"/>
            </w:tcBorders>
          </w:tcPr>
          <w:p w14:paraId="0D968ECD" w14:textId="4C7B7379" w:rsidR="00E5572A" w:rsidRPr="00105AF0" w:rsidRDefault="00E5572A"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(668)</w:t>
            </w:r>
          </w:p>
        </w:tc>
        <w:tc>
          <w:tcPr>
            <w:tcW w:w="268" w:type="dxa"/>
          </w:tcPr>
          <w:p w14:paraId="63F0FE80" w14:textId="77777777" w:rsidR="00E5572A" w:rsidRPr="00105AF0" w:rsidRDefault="00E5572A" w:rsidP="00E5572A">
            <w:pPr>
              <w:pStyle w:val="BodyText"/>
              <w:spacing w:after="0" w:line="240" w:lineRule="exact"/>
              <w:ind w:right="-46"/>
              <w:jc w:val="right"/>
              <w:rPr>
                <w:rFonts w:ascii="Times New Roman" w:hAnsi="Times New Roman" w:cs="Times New Roman"/>
                <w:b/>
                <w:bCs/>
              </w:rPr>
            </w:pPr>
          </w:p>
        </w:tc>
        <w:tc>
          <w:tcPr>
            <w:tcW w:w="1082" w:type="dxa"/>
            <w:tcBorders>
              <w:top w:val="single" w:sz="4" w:space="0" w:color="auto"/>
              <w:left w:val="nil"/>
              <w:bottom w:val="double" w:sz="4" w:space="0" w:color="auto"/>
              <w:right w:val="nil"/>
            </w:tcBorders>
          </w:tcPr>
          <w:p w14:paraId="2F605EE6" w14:textId="3709B3F6" w:rsidR="00E5572A" w:rsidRPr="00105AF0" w:rsidRDefault="00E5572A" w:rsidP="00E5572A">
            <w:pPr>
              <w:pStyle w:val="BodyText"/>
              <w:spacing w:after="0" w:line="240" w:lineRule="exact"/>
              <w:ind w:right="-46"/>
              <w:jc w:val="right"/>
              <w:rPr>
                <w:rFonts w:ascii="Times New Roman" w:hAnsi="Times New Roman" w:cs="Times New Roman"/>
                <w:b/>
                <w:bCs/>
              </w:rPr>
            </w:pPr>
            <w:r w:rsidRPr="00105AF0">
              <w:rPr>
                <w:rFonts w:ascii="Times New Roman" w:hAnsi="Times New Roman" w:cs="Times New Roman"/>
                <w:b/>
                <w:bCs/>
              </w:rPr>
              <w:t>334,241</w:t>
            </w:r>
          </w:p>
        </w:tc>
      </w:tr>
    </w:tbl>
    <w:p w14:paraId="3134B27D" w14:textId="79F5E98C" w:rsidR="001734AD" w:rsidRPr="00105AF0" w:rsidRDefault="001734AD" w:rsidP="001734AD">
      <w:pPr>
        <w:pStyle w:val="block"/>
        <w:spacing w:after="0" w:line="240" w:lineRule="auto"/>
        <w:ind w:left="0"/>
        <w:jc w:val="both"/>
        <w:rPr>
          <w:szCs w:val="22"/>
          <w:highlight w:val="cyan"/>
        </w:rPr>
      </w:pPr>
    </w:p>
    <w:tbl>
      <w:tblPr>
        <w:tblW w:w="9180" w:type="dxa"/>
        <w:tblInd w:w="450" w:type="dxa"/>
        <w:tblLayout w:type="fixed"/>
        <w:tblLook w:val="01E0" w:firstRow="1" w:lastRow="1" w:firstColumn="1" w:lastColumn="1" w:noHBand="0" w:noVBand="0"/>
      </w:tblPr>
      <w:tblGrid>
        <w:gridCol w:w="3060"/>
        <w:gridCol w:w="990"/>
        <w:gridCol w:w="268"/>
        <w:gridCol w:w="992"/>
        <w:gridCol w:w="266"/>
        <w:gridCol w:w="994"/>
        <w:gridCol w:w="266"/>
        <w:gridCol w:w="994"/>
        <w:gridCol w:w="268"/>
        <w:gridCol w:w="1082"/>
      </w:tblGrid>
      <w:tr w:rsidR="001734AD" w:rsidRPr="00105AF0" w14:paraId="258F6D75" w14:textId="77777777" w:rsidTr="00F64E52">
        <w:trPr>
          <w:tblHeader/>
        </w:trPr>
        <w:tc>
          <w:tcPr>
            <w:tcW w:w="3060" w:type="dxa"/>
          </w:tcPr>
          <w:p w14:paraId="2408027F" w14:textId="77777777" w:rsidR="001734AD" w:rsidRPr="00105AF0" w:rsidRDefault="001734AD" w:rsidP="00711ABC">
            <w:pPr>
              <w:pStyle w:val="BodyText"/>
              <w:spacing w:after="0" w:line="240" w:lineRule="exact"/>
              <w:ind w:left="145" w:right="-405" w:hanging="145"/>
              <w:rPr>
                <w:rFonts w:ascii="Times New Roman" w:hAnsi="Times New Roman" w:cs="Times New Roman"/>
              </w:rPr>
            </w:pPr>
          </w:p>
        </w:tc>
        <w:tc>
          <w:tcPr>
            <w:tcW w:w="6120" w:type="dxa"/>
            <w:gridSpan w:val="9"/>
            <w:tcBorders>
              <w:top w:val="nil"/>
              <w:left w:val="nil"/>
              <w:right w:val="nil"/>
            </w:tcBorders>
          </w:tcPr>
          <w:p w14:paraId="6254959B" w14:textId="77777777" w:rsidR="001734AD" w:rsidRPr="00105AF0" w:rsidRDefault="001734AD" w:rsidP="00711ABC">
            <w:pPr>
              <w:pStyle w:val="BodyText"/>
              <w:spacing w:after="0" w:line="240" w:lineRule="exact"/>
              <w:ind w:left="-108" w:right="-110"/>
              <w:jc w:val="center"/>
              <w:rPr>
                <w:rFonts w:ascii="Times New Roman" w:hAnsi="Times New Roman" w:cs="Times New Roman"/>
                <w:b/>
                <w:bCs/>
              </w:rPr>
            </w:pPr>
            <w:r w:rsidRPr="00105AF0">
              <w:rPr>
                <w:rFonts w:ascii="Times New Roman" w:hAnsi="Times New Roman" w:cs="Times New Roman"/>
                <w:b/>
                <w:bCs/>
              </w:rPr>
              <w:t xml:space="preserve">Financial statements in which the equity method is applied </w:t>
            </w:r>
          </w:p>
          <w:p w14:paraId="61FC427C" w14:textId="77777777" w:rsidR="001734AD" w:rsidRPr="00105AF0" w:rsidRDefault="001734AD" w:rsidP="00711ABC">
            <w:pPr>
              <w:pStyle w:val="BodyText"/>
              <w:spacing w:after="0" w:line="240" w:lineRule="exact"/>
              <w:ind w:left="-108" w:right="-110"/>
              <w:jc w:val="center"/>
              <w:rPr>
                <w:rFonts w:ascii="Times New Roman" w:hAnsi="Times New Roman" w:cs="Times New Roman"/>
              </w:rPr>
            </w:pPr>
            <w:r w:rsidRPr="00105AF0">
              <w:rPr>
                <w:rFonts w:ascii="Times New Roman" w:hAnsi="Times New Roman" w:cs="Times New Roman"/>
                <w:b/>
                <w:bCs/>
              </w:rPr>
              <w:t>and separate financial statements</w:t>
            </w:r>
          </w:p>
        </w:tc>
      </w:tr>
      <w:tr w:rsidR="001734AD" w:rsidRPr="00105AF0" w14:paraId="7C33BC66" w14:textId="77777777" w:rsidTr="00F64E52">
        <w:trPr>
          <w:tblHeader/>
        </w:trPr>
        <w:tc>
          <w:tcPr>
            <w:tcW w:w="3060" w:type="dxa"/>
            <w:shd w:val="clear" w:color="auto" w:fill="auto"/>
          </w:tcPr>
          <w:p w14:paraId="0A66F640" w14:textId="77777777" w:rsidR="001734AD" w:rsidRPr="00105AF0" w:rsidRDefault="001734AD" w:rsidP="00711ABC">
            <w:pPr>
              <w:pStyle w:val="BodyText"/>
              <w:spacing w:after="0" w:line="240" w:lineRule="exact"/>
              <w:ind w:left="145" w:right="-405" w:hanging="145"/>
              <w:rPr>
                <w:rFonts w:ascii="Times New Roman" w:hAnsi="Times New Roman" w:cs="Times New Roman"/>
              </w:rPr>
            </w:pPr>
          </w:p>
        </w:tc>
        <w:tc>
          <w:tcPr>
            <w:tcW w:w="6120" w:type="dxa"/>
            <w:gridSpan w:val="9"/>
            <w:tcBorders>
              <w:top w:val="nil"/>
              <w:left w:val="nil"/>
              <w:right w:val="nil"/>
            </w:tcBorders>
            <w:shd w:val="clear" w:color="auto" w:fill="auto"/>
            <w:hideMark/>
          </w:tcPr>
          <w:p w14:paraId="2B01B970" w14:textId="278F9181" w:rsidR="001734AD" w:rsidRPr="00105AF0" w:rsidRDefault="001734AD" w:rsidP="00711ABC">
            <w:pPr>
              <w:pStyle w:val="BodyText"/>
              <w:spacing w:after="0" w:line="240" w:lineRule="exact"/>
              <w:ind w:right="-405"/>
              <w:jc w:val="center"/>
              <w:rPr>
                <w:rFonts w:ascii="Times New Roman" w:hAnsi="Times New Roman" w:cs="Times New Roman"/>
              </w:rPr>
            </w:pPr>
            <w:r w:rsidRPr="00105AF0">
              <w:rPr>
                <w:rFonts w:ascii="Times New Roman" w:hAnsi="Times New Roman" w:cs="Times New Roman"/>
              </w:rPr>
              <w:t>2020</w:t>
            </w:r>
          </w:p>
        </w:tc>
      </w:tr>
      <w:tr w:rsidR="001734AD" w:rsidRPr="00105AF0" w14:paraId="18E21C18" w14:textId="77777777" w:rsidTr="00F64E52">
        <w:trPr>
          <w:tblHeader/>
        </w:trPr>
        <w:tc>
          <w:tcPr>
            <w:tcW w:w="3060" w:type="dxa"/>
            <w:shd w:val="clear" w:color="auto" w:fill="auto"/>
            <w:vAlign w:val="bottom"/>
          </w:tcPr>
          <w:p w14:paraId="67CF9687" w14:textId="77777777" w:rsidR="001734AD" w:rsidRPr="00105AF0" w:rsidRDefault="001734AD" w:rsidP="00711ABC">
            <w:pPr>
              <w:pStyle w:val="BodyText"/>
              <w:spacing w:after="0" w:line="240" w:lineRule="exact"/>
              <w:ind w:left="165" w:right="-106" w:hanging="145"/>
              <w:rPr>
                <w:rFonts w:ascii="Times New Roman" w:hAnsi="Times New Roman" w:cs="Times New Roman"/>
                <w:b/>
                <w:bCs/>
                <w:i/>
                <w:iCs/>
              </w:rPr>
            </w:pPr>
            <w:r w:rsidRPr="00105AF0">
              <w:rPr>
                <w:rFonts w:ascii="Times New Roman" w:hAnsi="Times New Roman" w:cs="Times New Roman"/>
                <w:b/>
                <w:bCs/>
                <w:i/>
                <w:iCs/>
              </w:rPr>
              <w:t xml:space="preserve">Exposure to foreign currency </w:t>
            </w:r>
          </w:p>
          <w:p w14:paraId="21CEB474" w14:textId="77777777" w:rsidR="001734AD" w:rsidRPr="00105AF0" w:rsidRDefault="001734AD" w:rsidP="00711ABC">
            <w:pPr>
              <w:pStyle w:val="BodyText"/>
              <w:spacing w:after="0" w:line="240" w:lineRule="exact"/>
              <w:ind w:left="165" w:right="-106" w:hanging="7"/>
              <w:rPr>
                <w:rFonts w:ascii="Times New Roman" w:hAnsi="Times New Roman" w:cs="Times New Roman"/>
                <w:cs/>
              </w:rPr>
            </w:pPr>
            <w:r w:rsidRPr="00105AF0">
              <w:rPr>
                <w:rFonts w:ascii="Times New Roman" w:hAnsi="Times New Roman" w:cs="Times New Roman"/>
                <w:b/>
                <w:bCs/>
                <w:i/>
                <w:iCs/>
              </w:rPr>
              <w:t>at 31 March</w:t>
            </w:r>
            <w:r w:rsidRPr="00105AF0">
              <w:rPr>
                <w:rFonts w:ascii="Times New Roman" w:hAnsi="Times New Roman" w:cs="Times New Roman"/>
              </w:rPr>
              <w:t xml:space="preserve"> </w:t>
            </w:r>
          </w:p>
        </w:tc>
        <w:tc>
          <w:tcPr>
            <w:tcW w:w="990" w:type="dxa"/>
            <w:shd w:val="clear" w:color="auto" w:fill="auto"/>
          </w:tcPr>
          <w:p w14:paraId="11ED7FD7" w14:textId="77777777" w:rsidR="001734AD" w:rsidRPr="00105AF0" w:rsidRDefault="001734AD" w:rsidP="00711ABC">
            <w:pPr>
              <w:pStyle w:val="BodyText"/>
              <w:spacing w:after="0" w:line="240" w:lineRule="exact"/>
              <w:ind w:right="-108"/>
              <w:jc w:val="center"/>
              <w:rPr>
                <w:rFonts w:ascii="Times New Roman" w:hAnsi="Times New Roman" w:cs="Times New Roman"/>
              </w:rPr>
            </w:pPr>
          </w:p>
          <w:p w14:paraId="5F4E0956" w14:textId="77777777" w:rsidR="001734AD" w:rsidRPr="00105AF0" w:rsidRDefault="001734AD" w:rsidP="00711ABC">
            <w:pPr>
              <w:pStyle w:val="BodyText"/>
              <w:spacing w:after="0" w:line="240" w:lineRule="exact"/>
              <w:ind w:right="-108"/>
              <w:jc w:val="center"/>
              <w:rPr>
                <w:rFonts w:ascii="Times New Roman" w:hAnsi="Times New Roman" w:cs="Times New Roman"/>
                <w:cs/>
              </w:rPr>
            </w:pPr>
            <w:r w:rsidRPr="00105AF0">
              <w:rPr>
                <w:rFonts w:ascii="Times New Roman" w:hAnsi="Times New Roman" w:cs="Times New Roman"/>
              </w:rPr>
              <w:t>USD</w:t>
            </w:r>
          </w:p>
        </w:tc>
        <w:tc>
          <w:tcPr>
            <w:tcW w:w="268" w:type="dxa"/>
            <w:shd w:val="clear" w:color="auto" w:fill="auto"/>
          </w:tcPr>
          <w:p w14:paraId="4FC904DA" w14:textId="77777777" w:rsidR="001734AD" w:rsidRPr="00105AF0" w:rsidRDefault="001734AD" w:rsidP="00711ABC">
            <w:pPr>
              <w:pStyle w:val="BodyText"/>
              <w:spacing w:after="0" w:line="240" w:lineRule="exact"/>
              <w:ind w:right="-405"/>
              <w:jc w:val="center"/>
              <w:rPr>
                <w:rFonts w:ascii="Times New Roman" w:hAnsi="Times New Roman" w:cs="Times New Roman"/>
              </w:rPr>
            </w:pPr>
          </w:p>
        </w:tc>
        <w:tc>
          <w:tcPr>
            <w:tcW w:w="992" w:type="dxa"/>
            <w:shd w:val="clear" w:color="auto" w:fill="auto"/>
          </w:tcPr>
          <w:p w14:paraId="6DCC0C83" w14:textId="77777777" w:rsidR="001734AD" w:rsidRPr="00105AF0" w:rsidRDefault="001734AD" w:rsidP="00711ABC">
            <w:pPr>
              <w:pStyle w:val="BodyText"/>
              <w:spacing w:after="0" w:line="240" w:lineRule="exact"/>
              <w:ind w:right="-108"/>
              <w:jc w:val="center"/>
              <w:rPr>
                <w:rFonts w:ascii="Times New Roman" w:hAnsi="Times New Roman" w:cs="Times New Roman"/>
              </w:rPr>
            </w:pPr>
          </w:p>
          <w:p w14:paraId="4808FE51" w14:textId="77777777" w:rsidR="001734AD" w:rsidRPr="00105AF0" w:rsidRDefault="001734AD" w:rsidP="00711ABC">
            <w:pPr>
              <w:pStyle w:val="BodyText"/>
              <w:spacing w:after="0" w:line="240" w:lineRule="exact"/>
              <w:ind w:right="-108"/>
              <w:jc w:val="center"/>
              <w:rPr>
                <w:rFonts w:ascii="Times New Roman" w:hAnsi="Times New Roman" w:cs="Times New Roman"/>
                <w:cs/>
              </w:rPr>
            </w:pPr>
            <w:r w:rsidRPr="00105AF0">
              <w:rPr>
                <w:rFonts w:ascii="Times New Roman" w:hAnsi="Times New Roman" w:cs="Times New Roman"/>
              </w:rPr>
              <w:t>JPY</w:t>
            </w:r>
          </w:p>
        </w:tc>
        <w:tc>
          <w:tcPr>
            <w:tcW w:w="266" w:type="dxa"/>
            <w:shd w:val="clear" w:color="auto" w:fill="auto"/>
          </w:tcPr>
          <w:p w14:paraId="1C1145AA" w14:textId="77777777" w:rsidR="001734AD" w:rsidRPr="00105AF0" w:rsidRDefault="001734AD" w:rsidP="00711ABC">
            <w:pPr>
              <w:pStyle w:val="BodyText"/>
              <w:spacing w:after="0" w:line="240" w:lineRule="exact"/>
              <w:ind w:right="-405"/>
              <w:jc w:val="center"/>
              <w:rPr>
                <w:rFonts w:ascii="Times New Roman" w:hAnsi="Times New Roman" w:cs="Times New Roman"/>
              </w:rPr>
            </w:pPr>
          </w:p>
        </w:tc>
        <w:tc>
          <w:tcPr>
            <w:tcW w:w="994" w:type="dxa"/>
            <w:shd w:val="clear" w:color="auto" w:fill="auto"/>
          </w:tcPr>
          <w:p w14:paraId="5DAA553C" w14:textId="77777777" w:rsidR="001734AD" w:rsidRPr="00105AF0" w:rsidRDefault="001734AD" w:rsidP="00711ABC">
            <w:pPr>
              <w:pStyle w:val="BodyText"/>
              <w:spacing w:after="0" w:line="240" w:lineRule="exact"/>
              <w:ind w:left="-97" w:right="-108"/>
              <w:jc w:val="center"/>
              <w:rPr>
                <w:rFonts w:ascii="Times New Roman" w:hAnsi="Times New Roman" w:cs="Times New Roman"/>
              </w:rPr>
            </w:pPr>
          </w:p>
          <w:p w14:paraId="6A94CDC3" w14:textId="77777777" w:rsidR="001734AD" w:rsidRPr="00105AF0" w:rsidRDefault="001734AD" w:rsidP="00711ABC">
            <w:pPr>
              <w:pStyle w:val="BodyText"/>
              <w:spacing w:after="0" w:line="240" w:lineRule="exact"/>
              <w:ind w:left="-97" w:right="-108"/>
              <w:jc w:val="center"/>
              <w:rPr>
                <w:rFonts w:ascii="Times New Roman" w:hAnsi="Times New Roman" w:cs="Times New Roman"/>
                <w:cs/>
              </w:rPr>
            </w:pPr>
            <w:r w:rsidRPr="00105AF0">
              <w:rPr>
                <w:rFonts w:ascii="Times New Roman" w:hAnsi="Times New Roman" w:cs="Times New Roman"/>
              </w:rPr>
              <w:t>HKD</w:t>
            </w:r>
          </w:p>
        </w:tc>
        <w:tc>
          <w:tcPr>
            <w:tcW w:w="266" w:type="dxa"/>
            <w:shd w:val="clear" w:color="auto" w:fill="auto"/>
          </w:tcPr>
          <w:p w14:paraId="69A6B26A" w14:textId="77777777" w:rsidR="001734AD" w:rsidRPr="00105AF0" w:rsidRDefault="001734AD" w:rsidP="00711ABC">
            <w:pPr>
              <w:pStyle w:val="BodyText"/>
              <w:spacing w:after="0" w:line="240" w:lineRule="exact"/>
              <w:ind w:right="-405"/>
              <w:jc w:val="center"/>
              <w:rPr>
                <w:rFonts w:ascii="Times New Roman" w:hAnsi="Times New Roman" w:cs="Times New Roman"/>
              </w:rPr>
            </w:pPr>
          </w:p>
        </w:tc>
        <w:tc>
          <w:tcPr>
            <w:tcW w:w="994" w:type="dxa"/>
            <w:shd w:val="clear" w:color="auto" w:fill="auto"/>
          </w:tcPr>
          <w:p w14:paraId="3B178106" w14:textId="77777777" w:rsidR="001734AD" w:rsidRPr="00105AF0" w:rsidRDefault="001734AD" w:rsidP="00711ABC">
            <w:pPr>
              <w:pStyle w:val="BodyText"/>
              <w:spacing w:after="0" w:line="240" w:lineRule="exact"/>
              <w:ind w:left="-108" w:right="-108"/>
              <w:jc w:val="center"/>
              <w:rPr>
                <w:rFonts w:ascii="Times New Roman" w:hAnsi="Times New Roman" w:cs="Times New Roman"/>
              </w:rPr>
            </w:pPr>
          </w:p>
          <w:p w14:paraId="0FBD87F8" w14:textId="77777777" w:rsidR="001734AD" w:rsidRPr="00105AF0" w:rsidRDefault="001734AD" w:rsidP="00711ABC">
            <w:pPr>
              <w:pStyle w:val="BodyText"/>
              <w:spacing w:after="0" w:line="240" w:lineRule="exact"/>
              <w:ind w:left="-108" w:right="-108"/>
              <w:jc w:val="center"/>
              <w:rPr>
                <w:rFonts w:ascii="Times New Roman" w:hAnsi="Times New Roman" w:cs="Times New Roman"/>
                <w:cs/>
              </w:rPr>
            </w:pPr>
            <w:r w:rsidRPr="00105AF0">
              <w:rPr>
                <w:rFonts w:ascii="Times New Roman" w:hAnsi="Times New Roman" w:cs="Times New Roman"/>
              </w:rPr>
              <w:t>Other</w:t>
            </w:r>
          </w:p>
        </w:tc>
        <w:tc>
          <w:tcPr>
            <w:tcW w:w="268" w:type="dxa"/>
            <w:shd w:val="clear" w:color="auto" w:fill="auto"/>
          </w:tcPr>
          <w:p w14:paraId="7515DED3" w14:textId="77777777" w:rsidR="001734AD" w:rsidRPr="00105AF0" w:rsidRDefault="001734AD" w:rsidP="00711ABC">
            <w:pPr>
              <w:pStyle w:val="BodyText"/>
              <w:spacing w:after="0" w:line="240" w:lineRule="exact"/>
              <w:ind w:right="-405"/>
              <w:jc w:val="center"/>
              <w:rPr>
                <w:rFonts w:ascii="Times New Roman" w:hAnsi="Times New Roman" w:cs="Times New Roman"/>
              </w:rPr>
            </w:pPr>
          </w:p>
        </w:tc>
        <w:tc>
          <w:tcPr>
            <w:tcW w:w="1082" w:type="dxa"/>
            <w:shd w:val="clear" w:color="auto" w:fill="auto"/>
          </w:tcPr>
          <w:p w14:paraId="63124B85" w14:textId="77777777" w:rsidR="001734AD" w:rsidRPr="00105AF0" w:rsidRDefault="001734AD" w:rsidP="00711ABC">
            <w:pPr>
              <w:pStyle w:val="BodyText"/>
              <w:spacing w:after="0" w:line="240" w:lineRule="exact"/>
              <w:ind w:left="-108" w:right="-108"/>
              <w:jc w:val="center"/>
              <w:rPr>
                <w:rFonts w:ascii="Times New Roman" w:hAnsi="Times New Roman" w:cs="Times New Roman"/>
              </w:rPr>
            </w:pPr>
          </w:p>
          <w:p w14:paraId="4FE82BB8" w14:textId="77777777" w:rsidR="001734AD" w:rsidRPr="00105AF0" w:rsidRDefault="001734AD" w:rsidP="00711ABC">
            <w:pPr>
              <w:pStyle w:val="BodyText"/>
              <w:spacing w:after="0" w:line="240" w:lineRule="exact"/>
              <w:ind w:left="-108" w:right="-108"/>
              <w:jc w:val="center"/>
              <w:rPr>
                <w:rFonts w:ascii="Times New Roman" w:hAnsi="Times New Roman" w:cs="Times New Roman"/>
                <w:cs/>
              </w:rPr>
            </w:pPr>
            <w:r w:rsidRPr="00105AF0">
              <w:rPr>
                <w:rFonts w:ascii="Times New Roman" w:hAnsi="Times New Roman" w:cs="Times New Roman"/>
              </w:rPr>
              <w:t>Total</w:t>
            </w:r>
          </w:p>
        </w:tc>
      </w:tr>
      <w:tr w:rsidR="001734AD" w:rsidRPr="00105AF0" w14:paraId="133DCA6D" w14:textId="77777777" w:rsidTr="00F64E52">
        <w:trPr>
          <w:tblHeader/>
        </w:trPr>
        <w:tc>
          <w:tcPr>
            <w:tcW w:w="3060" w:type="dxa"/>
            <w:shd w:val="clear" w:color="auto" w:fill="auto"/>
          </w:tcPr>
          <w:p w14:paraId="355C8DED" w14:textId="77777777" w:rsidR="001734AD" w:rsidRPr="00105AF0" w:rsidRDefault="001734AD" w:rsidP="00711ABC">
            <w:pPr>
              <w:pStyle w:val="BodyText"/>
              <w:spacing w:after="0" w:line="240" w:lineRule="exact"/>
              <w:ind w:right="-405"/>
              <w:rPr>
                <w:rFonts w:ascii="Times New Roman" w:hAnsi="Times New Roman" w:cs="Times New Roman"/>
              </w:rPr>
            </w:pPr>
          </w:p>
        </w:tc>
        <w:tc>
          <w:tcPr>
            <w:tcW w:w="6120" w:type="dxa"/>
            <w:gridSpan w:val="9"/>
            <w:shd w:val="clear" w:color="auto" w:fill="auto"/>
            <w:hideMark/>
          </w:tcPr>
          <w:p w14:paraId="3ABD8255" w14:textId="77777777" w:rsidR="001734AD" w:rsidRPr="00105AF0" w:rsidRDefault="001734AD" w:rsidP="00711ABC">
            <w:pPr>
              <w:pStyle w:val="BodyText"/>
              <w:spacing w:after="0" w:line="240" w:lineRule="exact"/>
              <w:ind w:left="-115" w:right="-108"/>
              <w:jc w:val="center"/>
              <w:rPr>
                <w:rFonts w:ascii="Times New Roman" w:hAnsi="Times New Roman" w:cs="Times New Roman"/>
                <w:i/>
                <w:iCs/>
              </w:rPr>
            </w:pPr>
            <w:r w:rsidRPr="00105AF0">
              <w:rPr>
                <w:rFonts w:ascii="Times New Roman" w:hAnsi="Times New Roman" w:cs="Times New Roman"/>
                <w:i/>
                <w:iCs/>
              </w:rPr>
              <w:t>(in thousand Baht)</w:t>
            </w:r>
          </w:p>
        </w:tc>
      </w:tr>
      <w:tr w:rsidR="001734AD" w:rsidRPr="00105AF0" w14:paraId="7818775E" w14:textId="77777777" w:rsidTr="00F64E52">
        <w:tc>
          <w:tcPr>
            <w:tcW w:w="3060" w:type="dxa"/>
            <w:shd w:val="clear" w:color="auto" w:fill="auto"/>
          </w:tcPr>
          <w:p w14:paraId="448B7F61" w14:textId="77777777" w:rsidR="001734AD" w:rsidRPr="00105AF0" w:rsidRDefault="001734AD" w:rsidP="001734AD">
            <w:pPr>
              <w:pStyle w:val="BodyText"/>
              <w:spacing w:after="0" w:line="240" w:lineRule="exact"/>
              <w:ind w:right="-405"/>
              <w:rPr>
                <w:rFonts w:ascii="Times New Roman" w:hAnsi="Times New Roman" w:cs="Times New Roman"/>
              </w:rPr>
            </w:pPr>
            <w:r w:rsidRPr="00105AF0">
              <w:rPr>
                <w:rFonts w:ascii="Times New Roman" w:hAnsi="Times New Roman" w:cs="Times New Roman"/>
              </w:rPr>
              <w:t>Cash and cash equivalents</w:t>
            </w:r>
          </w:p>
        </w:tc>
        <w:tc>
          <w:tcPr>
            <w:tcW w:w="990" w:type="dxa"/>
            <w:shd w:val="clear" w:color="auto" w:fill="auto"/>
          </w:tcPr>
          <w:p w14:paraId="36A28687" w14:textId="616C7A13" w:rsidR="001734AD" w:rsidRPr="00105AF0" w:rsidRDefault="001734AD" w:rsidP="001734AD">
            <w:pPr>
              <w:pStyle w:val="BodyText"/>
              <w:spacing w:after="0" w:line="240" w:lineRule="exact"/>
              <w:ind w:right="-46"/>
              <w:jc w:val="right"/>
              <w:rPr>
                <w:rFonts w:ascii="Times New Roman" w:hAnsi="Times New Roman" w:cs="Times New Roman"/>
              </w:rPr>
            </w:pPr>
            <w:r w:rsidRPr="00105AF0">
              <w:t>102,670</w:t>
            </w:r>
          </w:p>
        </w:tc>
        <w:tc>
          <w:tcPr>
            <w:tcW w:w="268" w:type="dxa"/>
            <w:shd w:val="clear" w:color="auto" w:fill="auto"/>
          </w:tcPr>
          <w:p w14:paraId="140FBE2A"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2" w:type="dxa"/>
            <w:shd w:val="clear" w:color="auto" w:fill="auto"/>
          </w:tcPr>
          <w:p w14:paraId="3AFF11EC" w14:textId="635DA6F4" w:rsidR="001734AD" w:rsidRPr="00105AF0" w:rsidRDefault="001734AD" w:rsidP="00105AF0">
            <w:pPr>
              <w:tabs>
                <w:tab w:val="decimal" w:pos="529"/>
              </w:tabs>
              <w:spacing w:line="240" w:lineRule="auto"/>
            </w:pPr>
            <w:r w:rsidRPr="00105AF0">
              <w:t>-</w:t>
            </w:r>
          </w:p>
        </w:tc>
        <w:tc>
          <w:tcPr>
            <w:tcW w:w="266" w:type="dxa"/>
            <w:shd w:val="clear" w:color="auto" w:fill="auto"/>
          </w:tcPr>
          <w:p w14:paraId="665F5B35"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4" w:type="dxa"/>
            <w:shd w:val="clear" w:color="auto" w:fill="auto"/>
          </w:tcPr>
          <w:p w14:paraId="733ADD3D" w14:textId="57DACAB4" w:rsidR="001734AD" w:rsidRPr="00105AF0" w:rsidRDefault="001734AD" w:rsidP="00105AF0">
            <w:pPr>
              <w:tabs>
                <w:tab w:val="decimal" w:pos="524"/>
              </w:tabs>
              <w:spacing w:line="240" w:lineRule="auto"/>
            </w:pPr>
            <w:r w:rsidRPr="00105AF0">
              <w:t>-</w:t>
            </w:r>
          </w:p>
        </w:tc>
        <w:tc>
          <w:tcPr>
            <w:tcW w:w="266" w:type="dxa"/>
            <w:shd w:val="clear" w:color="auto" w:fill="auto"/>
          </w:tcPr>
          <w:p w14:paraId="344656F6" w14:textId="77777777" w:rsidR="001734AD" w:rsidRPr="00105AF0" w:rsidRDefault="001734AD" w:rsidP="001734AD">
            <w:pPr>
              <w:pStyle w:val="BodyText"/>
              <w:spacing w:after="0" w:line="240" w:lineRule="exact"/>
              <w:ind w:right="-46"/>
              <w:jc w:val="both"/>
              <w:rPr>
                <w:rFonts w:ascii="Times New Roman" w:hAnsi="Times New Roman" w:cs="Times New Roman"/>
              </w:rPr>
            </w:pPr>
          </w:p>
        </w:tc>
        <w:tc>
          <w:tcPr>
            <w:tcW w:w="994" w:type="dxa"/>
            <w:shd w:val="clear" w:color="auto" w:fill="auto"/>
          </w:tcPr>
          <w:p w14:paraId="0982E121" w14:textId="1A2E8595" w:rsidR="001734AD" w:rsidRPr="00105AF0" w:rsidRDefault="001734AD" w:rsidP="00105AF0">
            <w:pPr>
              <w:tabs>
                <w:tab w:val="decimal" w:pos="532"/>
              </w:tabs>
              <w:spacing w:line="240" w:lineRule="auto"/>
            </w:pPr>
            <w:r w:rsidRPr="00105AF0">
              <w:t>-</w:t>
            </w:r>
          </w:p>
        </w:tc>
        <w:tc>
          <w:tcPr>
            <w:tcW w:w="268" w:type="dxa"/>
            <w:shd w:val="clear" w:color="auto" w:fill="auto"/>
          </w:tcPr>
          <w:p w14:paraId="7D036695"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1082" w:type="dxa"/>
            <w:shd w:val="clear" w:color="auto" w:fill="auto"/>
          </w:tcPr>
          <w:p w14:paraId="068359CB" w14:textId="4CF234B8" w:rsidR="001734AD" w:rsidRPr="00105AF0" w:rsidRDefault="001734AD" w:rsidP="001734AD">
            <w:pPr>
              <w:pStyle w:val="BodyText"/>
              <w:spacing w:after="0" w:line="240" w:lineRule="exact"/>
              <w:ind w:right="-46"/>
              <w:jc w:val="right"/>
              <w:rPr>
                <w:rFonts w:ascii="Times New Roman" w:hAnsi="Times New Roman" w:cs="Times New Roman"/>
              </w:rPr>
            </w:pPr>
            <w:r w:rsidRPr="00105AF0">
              <w:t>102,670</w:t>
            </w:r>
          </w:p>
        </w:tc>
      </w:tr>
      <w:tr w:rsidR="001734AD" w:rsidRPr="00105AF0" w14:paraId="665C21EA" w14:textId="77777777" w:rsidTr="00F64E52">
        <w:tc>
          <w:tcPr>
            <w:tcW w:w="3060" w:type="dxa"/>
            <w:shd w:val="clear" w:color="auto" w:fill="auto"/>
          </w:tcPr>
          <w:p w14:paraId="5DA83AF2" w14:textId="1E10FE11" w:rsidR="001734AD" w:rsidRPr="00105AF0" w:rsidRDefault="001734AD" w:rsidP="001734AD">
            <w:pPr>
              <w:pStyle w:val="BodyText"/>
              <w:spacing w:after="0" w:line="240" w:lineRule="exact"/>
              <w:ind w:right="-405"/>
              <w:rPr>
                <w:rFonts w:ascii="Times New Roman" w:hAnsi="Times New Roman" w:cs="Times New Roman"/>
              </w:rPr>
            </w:pPr>
            <w:r w:rsidRPr="00105AF0">
              <w:rPr>
                <w:rFonts w:ascii="Times New Roman" w:hAnsi="Times New Roman" w:cs="Times New Roman"/>
              </w:rPr>
              <w:t>Trade accounts receivable</w:t>
            </w:r>
            <w:r w:rsidR="000F23FB">
              <w:rPr>
                <w:rFonts w:ascii="Times New Roman" w:hAnsi="Times New Roman" w:cs="Times New Roman"/>
              </w:rPr>
              <w:t>s</w:t>
            </w:r>
          </w:p>
        </w:tc>
        <w:tc>
          <w:tcPr>
            <w:tcW w:w="990" w:type="dxa"/>
            <w:shd w:val="clear" w:color="auto" w:fill="auto"/>
          </w:tcPr>
          <w:p w14:paraId="19EA420A" w14:textId="0139068F" w:rsidR="001734AD" w:rsidRPr="00105AF0" w:rsidRDefault="001734AD" w:rsidP="001734AD">
            <w:pPr>
              <w:pStyle w:val="BodyText"/>
              <w:spacing w:after="0" w:line="240" w:lineRule="exact"/>
              <w:ind w:right="-46"/>
              <w:jc w:val="right"/>
              <w:rPr>
                <w:rFonts w:ascii="Times New Roman" w:hAnsi="Times New Roman" w:cs="Times New Roman"/>
              </w:rPr>
            </w:pPr>
            <w:r w:rsidRPr="00105AF0">
              <w:t>375,280</w:t>
            </w:r>
          </w:p>
        </w:tc>
        <w:tc>
          <w:tcPr>
            <w:tcW w:w="268" w:type="dxa"/>
            <w:shd w:val="clear" w:color="auto" w:fill="auto"/>
          </w:tcPr>
          <w:p w14:paraId="4AF4313B"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2" w:type="dxa"/>
            <w:shd w:val="clear" w:color="auto" w:fill="auto"/>
          </w:tcPr>
          <w:p w14:paraId="151175BC" w14:textId="0F77BE76" w:rsidR="001734AD" w:rsidRPr="00105AF0" w:rsidRDefault="001734AD" w:rsidP="00105AF0">
            <w:pPr>
              <w:pStyle w:val="BodyText"/>
              <w:spacing w:after="0" w:line="240" w:lineRule="exact"/>
              <w:ind w:right="-25"/>
              <w:jc w:val="right"/>
              <w:rPr>
                <w:rFonts w:ascii="Times New Roman" w:hAnsi="Times New Roman" w:cs="Times New Roman"/>
              </w:rPr>
            </w:pPr>
            <w:r w:rsidRPr="00105AF0">
              <w:t>22,776</w:t>
            </w:r>
          </w:p>
        </w:tc>
        <w:tc>
          <w:tcPr>
            <w:tcW w:w="266" w:type="dxa"/>
            <w:shd w:val="clear" w:color="auto" w:fill="auto"/>
          </w:tcPr>
          <w:p w14:paraId="59DE63D8"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4" w:type="dxa"/>
            <w:shd w:val="clear" w:color="auto" w:fill="auto"/>
          </w:tcPr>
          <w:p w14:paraId="43A9384D" w14:textId="472F83B5" w:rsidR="001734AD" w:rsidRPr="00105AF0" w:rsidRDefault="001734AD" w:rsidP="00105AF0">
            <w:pPr>
              <w:tabs>
                <w:tab w:val="decimal" w:pos="524"/>
              </w:tabs>
              <w:spacing w:line="240" w:lineRule="auto"/>
              <w:rPr>
                <w:rFonts w:cs="Times New Roman"/>
              </w:rPr>
            </w:pPr>
            <w:r w:rsidRPr="00105AF0">
              <w:t>-</w:t>
            </w:r>
          </w:p>
        </w:tc>
        <w:tc>
          <w:tcPr>
            <w:tcW w:w="266" w:type="dxa"/>
            <w:shd w:val="clear" w:color="auto" w:fill="auto"/>
          </w:tcPr>
          <w:p w14:paraId="4DE1ABDA" w14:textId="77777777" w:rsidR="001734AD" w:rsidRPr="00105AF0" w:rsidRDefault="001734AD" w:rsidP="001734AD">
            <w:pPr>
              <w:pStyle w:val="BodyText"/>
              <w:spacing w:after="0" w:line="240" w:lineRule="exact"/>
              <w:ind w:right="-46"/>
              <w:jc w:val="both"/>
              <w:rPr>
                <w:rFonts w:ascii="Times New Roman" w:hAnsi="Times New Roman" w:cs="Times New Roman"/>
              </w:rPr>
            </w:pPr>
          </w:p>
        </w:tc>
        <w:tc>
          <w:tcPr>
            <w:tcW w:w="994" w:type="dxa"/>
            <w:shd w:val="clear" w:color="auto" w:fill="auto"/>
          </w:tcPr>
          <w:p w14:paraId="658AA7C7" w14:textId="1AB57F23" w:rsidR="001734AD" w:rsidRPr="00105AF0" w:rsidRDefault="001734AD" w:rsidP="001734AD">
            <w:pPr>
              <w:pStyle w:val="BodyText"/>
              <w:spacing w:after="0" w:line="240" w:lineRule="exact"/>
              <w:ind w:right="-46"/>
              <w:jc w:val="right"/>
              <w:rPr>
                <w:rFonts w:ascii="Times New Roman" w:hAnsi="Times New Roman"/>
              </w:rPr>
            </w:pPr>
            <w:r w:rsidRPr="00105AF0">
              <w:t>1,729</w:t>
            </w:r>
          </w:p>
        </w:tc>
        <w:tc>
          <w:tcPr>
            <w:tcW w:w="268" w:type="dxa"/>
            <w:shd w:val="clear" w:color="auto" w:fill="auto"/>
          </w:tcPr>
          <w:p w14:paraId="1353787A"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1082" w:type="dxa"/>
            <w:shd w:val="clear" w:color="auto" w:fill="auto"/>
          </w:tcPr>
          <w:p w14:paraId="0441AB7A" w14:textId="5574EBB1" w:rsidR="001734AD" w:rsidRPr="00105AF0" w:rsidRDefault="001734AD" w:rsidP="001734AD">
            <w:pPr>
              <w:pStyle w:val="BodyText"/>
              <w:spacing w:after="0" w:line="240" w:lineRule="exact"/>
              <w:ind w:right="-46"/>
              <w:jc w:val="right"/>
              <w:rPr>
                <w:rFonts w:ascii="Times New Roman" w:hAnsi="Times New Roman" w:cs="Times New Roman"/>
              </w:rPr>
            </w:pPr>
            <w:r w:rsidRPr="00105AF0">
              <w:t>399,785</w:t>
            </w:r>
          </w:p>
        </w:tc>
      </w:tr>
      <w:tr w:rsidR="001734AD" w:rsidRPr="00105AF0" w14:paraId="3F2C03FA" w14:textId="77777777" w:rsidTr="00F64E52">
        <w:tc>
          <w:tcPr>
            <w:tcW w:w="3060" w:type="dxa"/>
            <w:shd w:val="clear" w:color="auto" w:fill="auto"/>
          </w:tcPr>
          <w:p w14:paraId="778DE97E" w14:textId="0CEF8B0D" w:rsidR="001734AD" w:rsidRPr="00105AF0" w:rsidRDefault="001734AD" w:rsidP="001734AD">
            <w:pPr>
              <w:pStyle w:val="BodyText"/>
              <w:spacing w:after="0" w:line="240" w:lineRule="exact"/>
              <w:ind w:right="-405"/>
              <w:rPr>
                <w:rFonts w:ascii="Times New Roman" w:hAnsi="Times New Roman" w:cs="Times New Roman"/>
              </w:rPr>
            </w:pPr>
            <w:r w:rsidRPr="00105AF0">
              <w:rPr>
                <w:rFonts w:ascii="Times New Roman" w:hAnsi="Times New Roman" w:cs="Times New Roman"/>
              </w:rPr>
              <w:t>Trade accounts payable</w:t>
            </w:r>
            <w:r w:rsidR="000F23FB">
              <w:rPr>
                <w:rFonts w:ascii="Times New Roman" w:hAnsi="Times New Roman" w:cs="Times New Roman"/>
              </w:rPr>
              <w:t>s</w:t>
            </w:r>
          </w:p>
        </w:tc>
        <w:tc>
          <w:tcPr>
            <w:tcW w:w="990" w:type="dxa"/>
            <w:shd w:val="clear" w:color="auto" w:fill="auto"/>
          </w:tcPr>
          <w:p w14:paraId="1A437EA9" w14:textId="12587DD2" w:rsidR="001734AD" w:rsidRPr="00105AF0" w:rsidRDefault="001734AD" w:rsidP="00105AF0">
            <w:pPr>
              <w:pStyle w:val="BodyText"/>
              <w:spacing w:after="0" w:line="240" w:lineRule="exact"/>
              <w:ind w:right="-105"/>
              <w:jc w:val="right"/>
              <w:rPr>
                <w:rFonts w:ascii="Times New Roman" w:hAnsi="Times New Roman" w:cs="Times New Roman"/>
              </w:rPr>
            </w:pPr>
            <w:r w:rsidRPr="00105AF0">
              <w:t>(71,878)</w:t>
            </w:r>
          </w:p>
        </w:tc>
        <w:tc>
          <w:tcPr>
            <w:tcW w:w="268" w:type="dxa"/>
            <w:shd w:val="clear" w:color="auto" w:fill="auto"/>
          </w:tcPr>
          <w:p w14:paraId="2A5EE4D9"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2" w:type="dxa"/>
            <w:shd w:val="clear" w:color="auto" w:fill="auto"/>
          </w:tcPr>
          <w:p w14:paraId="157E2F4D" w14:textId="061ECE9B" w:rsidR="001734AD" w:rsidRPr="00105AF0" w:rsidRDefault="001734AD" w:rsidP="00105AF0">
            <w:pPr>
              <w:pStyle w:val="BodyText"/>
              <w:spacing w:after="0" w:line="240" w:lineRule="exact"/>
              <w:ind w:right="-105"/>
              <w:jc w:val="right"/>
              <w:rPr>
                <w:rFonts w:ascii="Times New Roman" w:hAnsi="Times New Roman" w:cs="Times New Roman"/>
              </w:rPr>
            </w:pPr>
            <w:r w:rsidRPr="00105AF0">
              <w:t>(7,</w:t>
            </w:r>
            <w:r w:rsidRPr="00105AF0">
              <w:rPr>
                <w:rFonts w:ascii="Times New Roman" w:hAnsi="Times New Roman" w:cs="Times New Roman"/>
              </w:rPr>
              <w:t>321</w:t>
            </w:r>
            <w:r w:rsidRPr="00105AF0">
              <w:t>)</w:t>
            </w:r>
          </w:p>
        </w:tc>
        <w:tc>
          <w:tcPr>
            <w:tcW w:w="266" w:type="dxa"/>
            <w:shd w:val="clear" w:color="auto" w:fill="auto"/>
          </w:tcPr>
          <w:p w14:paraId="24E967FA"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4" w:type="dxa"/>
            <w:shd w:val="clear" w:color="auto" w:fill="auto"/>
          </w:tcPr>
          <w:p w14:paraId="2946B4D8" w14:textId="0BBCDB69" w:rsidR="001734AD" w:rsidRPr="00105AF0" w:rsidRDefault="001734AD" w:rsidP="00105AF0">
            <w:pPr>
              <w:tabs>
                <w:tab w:val="decimal" w:pos="524"/>
              </w:tabs>
              <w:spacing w:line="240" w:lineRule="auto"/>
            </w:pPr>
            <w:r w:rsidRPr="00105AF0">
              <w:t>-</w:t>
            </w:r>
          </w:p>
        </w:tc>
        <w:tc>
          <w:tcPr>
            <w:tcW w:w="266" w:type="dxa"/>
            <w:shd w:val="clear" w:color="auto" w:fill="auto"/>
          </w:tcPr>
          <w:p w14:paraId="18947FD6"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4" w:type="dxa"/>
            <w:shd w:val="clear" w:color="auto" w:fill="auto"/>
          </w:tcPr>
          <w:p w14:paraId="13F90585" w14:textId="35AAD9CA" w:rsidR="001734AD" w:rsidRPr="00105AF0" w:rsidRDefault="001734AD" w:rsidP="00105AF0">
            <w:pPr>
              <w:tabs>
                <w:tab w:val="decimal" w:pos="532"/>
              </w:tabs>
              <w:spacing w:line="240" w:lineRule="auto"/>
            </w:pPr>
            <w:r w:rsidRPr="00105AF0">
              <w:t>-</w:t>
            </w:r>
          </w:p>
        </w:tc>
        <w:tc>
          <w:tcPr>
            <w:tcW w:w="268" w:type="dxa"/>
            <w:shd w:val="clear" w:color="auto" w:fill="auto"/>
          </w:tcPr>
          <w:p w14:paraId="53556B73"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1082" w:type="dxa"/>
            <w:shd w:val="clear" w:color="auto" w:fill="auto"/>
          </w:tcPr>
          <w:p w14:paraId="0F07F418" w14:textId="0C31A634" w:rsidR="001734AD" w:rsidRPr="00105AF0" w:rsidRDefault="001734AD" w:rsidP="00105AF0">
            <w:pPr>
              <w:pStyle w:val="BodyText"/>
              <w:spacing w:after="0" w:line="240" w:lineRule="exact"/>
              <w:ind w:right="-105"/>
              <w:jc w:val="right"/>
              <w:rPr>
                <w:rFonts w:ascii="Times New Roman" w:hAnsi="Times New Roman" w:cs="Times New Roman"/>
              </w:rPr>
            </w:pPr>
            <w:r w:rsidRPr="00105AF0">
              <w:t>(79,199)</w:t>
            </w:r>
          </w:p>
        </w:tc>
      </w:tr>
      <w:tr w:rsidR="001734AD" w:rsidRPr="00105AF0" w14:paraId="57E6FC56" w14:textId="77777777" w:rsidTr="00F64E52">
        <w:tc>
          <w:tcPr>
            <w:tcW w:w="3060" w:type="dxa"/>
            <w:shd w:val="clear" w:color="auto" w:fill="auto"/>
          </w:tcPr>
          <w:p w14:paraId="16A15DB2" w14:textId="77777777" w:rsidR="001734AD" w:rsidRPr="00105AF0" w:rsidRDefault="001734AD" w:rsidP="001734AD">
            <w:pPr>
              <w:pStyle w:val="BodyText"/>
              <w:spacing w:after="0" w:line="240" w:lineRule="exact"/>
              <w:ind w:right="-405"/>
              <w:rPr>
                <w:rFonts w:ascii="Times New Roman" w:hAnsi="Times New Roman" w:cs="Times New Roman"/>
                <w:cs/>
              </w:rPr>
            </w:pPr>
            <w:r w:rsidRPr="00105AF0">
              <w:rPr>
                <w:rFonts w:ascii="Times New Roman" w:hAnsi="Times New Roman" w:cs="Times New Roman"/>
              </w:rPr>
              <w:t>Other payables</w:t>
            </w:r>
          </w:p>
        </w:tc>
        <w:tc>
          <w:tcPr>
            <w:tcW w:w="990" w:type="dxa"/>
            <w:shd w:val="clear" w:color="auto" w:fill="auto"/>
          </w:tcPr>
          <w:p w14:paraId="47944144" w14:textId="0FC74F76" w:rsidR="001734AD" w:rsidRPr="00105AF0" w:rsidRDefault="001734AD" w:rsidP="00105AF0">
            <w:pPr>
              <w:pStyle w:val="BodyText"/>
              <w:spacing w:after="0" w:line="240" w:lineRule="exact"/>
              <w:ind w:right="-105"/>
              <w:jc w:val="right"/>
              <w:rPr>
                <w:rFonts w:ascii="Times New Roman" w:hAnsi="Times New Roman" w:cs="Times New Roman"/>
              </w:rPr>
            </w:pPr>
            <w:r w:rsidRPr="00105AF0">
              <w:t>(12,</w:t>
            </w:r>
            <w:r w:rsidRPr="00105AF0">
              <w:rPr>
                <w:rFonts w:ascii="Times New Roman" w:hAnsi="Times New Roman" w:cs="Times New Roman"/>
              </w:rPr>
              <w:t>677</w:t>
            </w:r>
            <w:r w:rsidRPr="00105AF0">
              <w:t>)</w:t>
            </w:r>
          </w:p>
        </w:tc>
        <w:tc>
          <w:tcPr>
            <w:tcW w:w="268" w:type="dxa"/>
            <w:shd w:val="clear" w:color="auto" w:fill="auto"/>
          </w:tcPr>
          <w:p w14:paraId="1D98B21C"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2" w:type="dxa"/>
            <w:shd w:val="clear" w:color="auto" w:fill="auto"/>
          </w:tcPr>
          <w:p w14:paraId="05F59EF0" w14:textId="7545772F" w:rsidR="001734AD" w:rsidRPr="00105AF0" w:rsidRDefault="001734AD" w:rsidP="00105AF0">
            <w:pPr>
              <w:pStyle w:val="BodyText"/>
              <w:spacing w:after="0" w:line="240" w:lineRule="exact"/>
              <w:ind w:right="-105"/>
              <w:jc w:val="right"/>
              <w:rPr>
                <w:rFonts w:ascii="Times New Roman" w:hAnsi="Times New Roman" w:cs="Times New Roman"/>
              </w:rPr>
            </w:pPr>
            <w:r w:rsidRPr="00105AF0">
              <w:t>(90,330)</w:t>
            </w:r>
          </w:p>
        </w:tc>
        <w:tc>
          <w:tcPr>
            <w:tcW w:w="266" w:type="dxa"/>
            <w:shd w:val="clear" w:color="auto" w:fill="auto"/>
          </w:tcPr>
          <w:p w14:paraId="3ADF0A98"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4" w:type="dxa"/>
            <w:shd w:val="clear" w:color="auto" w:fill="auto"/>
          </w:tcPr>
          <w:p w14:paraId="19A645E8" w14:textId="0FD16A45" w:rsidR="001734AD" w:rsidRPr="00105AF0" w:rsidRDefault="001734AD" w:rsidP="00105AF0">
            <w:pPr>
              <w:pStyle w:val="BodyText"/>
              <w:spacing w:after="0" w:line="240" w:lineRule="exact"/>
              <w:ind w:right="-105"/>
              <w:jc w:val="right"/>
              <w:rPr>
                <w:rFonts w:ascii="Times New Roman" w:hAnsi="Times New Roman" w:cs="Times New Roman"/>
              </w:rPr>
            </w:pPr>
            <w:r w:rsidRPr="00105AF0">
              <w:t>(2,415)</w:t>
            </w:r>
          </w:p>
        </w:tc>
        <w:tc>
          <w:tcPr>
            <w:tcW w:w="266" w:type="dxa"/>
            <w:shd w:val="clear" w:color="auto" w:fill="auto"/>
          </w:tcPr>
          <w:p w14:paraId="1AD4A336"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994" w:type="dxa"/>
            <w:shd w:val="clear" w:color="auto" w:fill="auto"/>
          </w:tcPr>
          <w:p w14:paraId="6A85FE7E" w14:textId="79433255" w:rsidR="001734AD" w:rsidRPr="00105AF0" w:rsidRDefault="001734AD" w:rsidP="00105AF0">
            <w:pPr>
              <w:pStyle w:val="BodyText"/>
              <w:spacing w:after="0" w:line="240" w:lineRule="exact"/>
              <w:ind w:right="-105"/>
              <w:jc w:val="right"/>
              <w:rPr>
                <w:rFonts w:ascii="Times New Roman" w:hAnsi="Times New Roman" w:cs="Times New Roman"/>
              </w:rPr>
            </w:pPr>
            <w:r w:rsidRPr="00105AF0">
              <w:rPr>
                <w:rFonts w:ascii="Times New Roman" w:hAnsi="Times New Roman" w:cs="Times New Roman"/>
              </w:rPr>
              <w:t>(624)</w:t>
            </w:r>
          </w:p>
        </w:tc>
        <w:tc>
          <w:tcPr>
            <w:tcW w:w="268" w:type="dxa"/>
            <w:shd w:val="clear" w:color="auto" w:fill="auto"/>
          </w:tcPr>
          <w:p w14:paraId="31812A99" w14:textId="77777777" w:rsidR="001734AD" w:rsidRPr="00105AF0" w:rsidRDefault="001734AD" w:rsidP="001734AD">
            <w:pPr>
              <w:pStyle w:val="BodyText"/>
              <w:spacing w:after="0" w:line="240" w:lineRule="exact"/>
              <w:ind w:right="-405"/>
              <w:jc w:val="both"/>
              <w:rPr>
                <w:rFonts w:ascii="Times New Roman" w:hAnsi="Times New Roman" w:cs="Times New Roman"/>
              </w:rPr>
            </w:pPr>
          </w:p>
        </w:tc>
        <w:tc>
          <w:tcPr>
            <w:tcW w:w="1082" w:type="dxa"/>
            <w:shd w:val="clear" w:color="auto" w:fill="auto"/>
          </w:tcPr>
          <w:p w14:paraId="434C0EF7" w14:textId="61CB48EA" w:rsidR="001734AD" w:rsidRPr="00105AF0" w:rsidRDefault="001734AD" w:rsidP="00105AF0">
            <w:pPr>
              <w:pStyle w:val="BodyText"/>
              <w:spacing w:after="0" w:line="240" w:lineRule="exact"/>
              <w:ind w:right="-105"/>
              <w:jc w:val="right"/>
              <w:rPr>
                <w:rFonts w:ascii="Times New Roman" w:hAnsi="Times New Roman" w:cs="Times New Roman"/>
              </w:rPr>
            </w:pPr>
            <w:r w:rsidRPr="00105AF0">
              <w:t>(106,</w:t>
            </w:r>
            <w:r w:rsidRPr="00105AF0">
              <w:rPr>
                <w:rFonts w:ascii="Times New Roman" w:hAnsi="Times New Roman" w:cs="Times New Roman"/>
              </w:rPr>
              <w:t>046</w:t>
            </w:r>
            <w:r w:rsidRPr="00105AF0">
              <w:t>)</w:t>
            </w:r>
          </w:p>
        </w:tc>
      </w:tr>
      <w:tr w:rsidR="001734AD" w:rsidRPr="00105AF0" w14:paraId="574BA689" w14:textId="77777777" w:rsidTr="00F64E52">
        <w:tc>
          <w:tcPr>
            <w:tcW w:w="3060" w:type="dxa"/>
          </w:tcPr>
          <w:p w14:paraId="64C713FF" w14:textId="77777777" w:rsidR="001734AD" w:rsidRPr="00105AF0" w:rsidRDefault="001734AD" w:rsidP="001734AD">
            <w:pPr>
              <w:pStyle w:val="NoSpacing"/>
              <w:spacing w:line="240" w:lineRule="exact"/>
              <w:rPr>
                <w:rFonts w:ascii="Times New Roman" w:hAnsi="Times New Roman" w:cs="Times New Roman"/>
                <w:b/>
                <w:bCs/>
                <w:sz w:val="22"/>
                <w:cs/>
                <w:lang w:val="en-GB"/>
              </w:rPr>
            </w:pPr>
            <w:r w:rsidRPr="00105AF0">
              <w:rPr>
                <w:rFonts w:ascii="Times New Roman" w:hAnsi="Times New Roman" w:cs="Times New Roman"/>
                <w:b/>
                <w:bCs/>
                <w:sz w:val="22"/>
                <w:lang w:val="en-GB"/>
              </w:rPr>
              <w:t>Net exposure</w:t>
            </w:r>
          </w:p>
        </w:tc>
        <w:tc>
          <w:tcPr>
            <w:tcW w:w="990" w:type="dxa"/>
            <w:tcBorders>
              <w:top w:val="single" w:sz="4" w:space="0" w:color="auto"/>
              <w:bottom w:val="double" w:sz="4" w:space="0" w:color="auto"/>
            </w:tcBorders>
          </w:tcPr>
          <w:p w14:paraId="4456FC1F" w14:textId="2E20347A" w:rsidR="001734AD" w:rsidRPr="00105AF0" w:rsidRDefault="001734AD" w:rsidP="001734AD">
            <w:pPr>
              <w:pStyle w:val="BodyText"/>
              <w:spacing w:after="0" w:line="240" w:lineRule="exact"/>
              <w:ind w:right="-46"/>
              <w:jc w:val="right"/>
              <w:rPr>
                <w:rFonts w:ascii="Times New Roman" w:hAnsi="Times New Roman" w:cs="Times New Roman"/>
                <w:b/>
                <w:bCs/>
              </w:rPr>
            </w:pPr>
            <w:r w:rsidRPr="00105AF0">
              <w:rPr>
                <w:b/>
                <w:bCs/>
              </w:rPr>
              <w:t>393,395</w:t>
            </w:r>
          </w:p>
        </w:tc>
        <w:tc>
          <w:tcPr>
            <w:tcW w:w="268" w:type="dxa"/>
          </w:tcPr>
          <w:p w14:paraId="58130CF9" w14:textId="77777777" w:rsidR="001734AD" w:rsidRPr="00105AF0" w:rsidRDefault="001734AD" w:rsidP="001734AD">
            <w:pPr>
              <w:pStyle w:val="NoSpacing"/>
              <w:spacing w:line="240" w:lineRule="exact"/>
              <w:rPr>
                <w:rFonts w:ascii="Times New Roman" w:hAnsi="Times New Roman" w:cs="Times New Roman"/>
                <w:b/>
                <w:bCs/>
                <w:sz w:val="22"/>
                <w:lang w:val="en-GB"/>
              </w:rPr>
            </w:pPr>
          </w:p>
        </w:tc>
        <w:tc>
          <w:tcPr>
            <w:tcW w:w="992" w:type="dxa"/>
            <w:tcBorders>
              <w:top w:val="single" w:sz="4" w:space="0" w:color="auto"/>
              <w:left w:val="nil"/>
              <w:bottom w:val="double" w:sz="4" w:space="0" w:color="auto"/>
              <w:right w:val="nil"/>
            </w:tcBorders>
          </w:tcPr>
          <w:p w14:paraId="6DE592E2" w14:textId="5E1844B2" w:rsidR="001734AD" w:rsidRPr="00105AF0" w:rsidRDefault="001734AD" w:rsidP="00105AF0">
            <w:pPr>
              <w:pStyle w:val="BodyText"/>
              <w:spacing w:after="0" w:line="240" w:lineRule="exact"/>
              <w:ind w:right="-105"/>
              <w:jc w:val="right"/>
              <w:rPr>
                <w:rFonts w:ascii="Times New Roman" w:hAnsi="Times New Roman" w:cs="Times New Roman"/>
                <w:b/>
                <w:bCs/>
              </w:rPr>
            </w:pPr>
            <w:r w:rsidRPr="00105AF0">
              <w:rPr>
                <w:b/>
                <w:bCs/>
              </w:rPr>
              <w:t>(74,875)</w:t>
            </w:r>
          </w:p>
        </w:tc>
        <w:tc>
          <w:tcPr>
            <w:tcW w:w="266" w:type="dxa"/>
          </w:tcPr>
          <w:p w14:paraId="1B40CD8F" w14:textId="77777777" w:rsidR="001734AD" w:rsidRPr="00105AF0" w:rsidRDefault="001734AD" w:rsidP="001734AD">
            <w:pPr>
              <w:pStyle w:val="NoSpacing"/>
              <w:spacing w:line="240" w:lineRule="exact"/>
              <w:rPr>
                <w:rFonts w:ascii="Times New Roman" w:hAnsi="Times New Roman" w:cs="Times New Roman"/>
                <w:b/>
                <w:bCs/>
                <w:sz w:val="22"/>
                <w:lang w:val="en-GB"/>
              </w:rPr>
            </w:pPr>
          </w:p>
        </w:tc>
        <w:tc>
          <w:tcPr>
            <w:tcW w:w="994" w:type="dxa"/>
            <w:tcBorders>
              <w:top w:val="single" w:sz="4" w:space="0" w:color="auto"/>
              <w:bottom w:val="double" w:sz="4" w:space="0" w:color="auto"/>
            </w:tcBorders>
          </w:tcPr>
          <w:p w14:paraId="201A9854" w14:textId="5E2E1232" w:rsidR="001734AD" w:rsidRPr="00105AF0" w:rsidRDefault="001734AD" w:rsidP="00105AF0">
            <w:pPr>
              <w:pStyle w:val="BodyText"/>
              <w:spacing w:after="0" w:line="240" w:lineRule="exact"/>
              <w:ind w:right="-105"/>
              <w:jc w:val="right"/>
              <w:rPr>
                <w:rFonts w:ascii="Times New Roman" w:hAnsi="Times New Roman" w:cs="Times New Roman"/>
                <w:b/>
                <w:bCs/>
              </w:rPr>
            </w:pPr>
            <w:r w:rsidRPr="00105AF0">
              <w:rPr>
                <w:rFonts w:ascii="Times New Roman" w:hAnsi="Times New Roman" w:cs="Times New Roman"/>
                <w:b/>
                <w:bCs/>
              </w:rPr>
              <w:t>(2,415)</w:t>
            </w:r>
          </w:p>
        </w:tc>
        <w:tc>
          <w:tcPr>
            <w:tcW w:w="266" w:type="dxa"/>
          </w:tcPr>
          <w:p w14:paraId="37529CE4" w14:textId="77777777" w:rsidR="001734AD" w:rsidRPr="00105AF0" w:rsidRDefault="001734AD" w:rsidP="001734AD">
            <w:pPr>
              <w:pStyle w:val="NoSpacing"/>
              <w:spacing w:line="240" w:lineRule="exact"/>
              <w:rPr>
                <w:rFonts w:ascii="Times New Roman" w:hAnsi="Times New Roman" w:cs="Times New Roman"/>
                <w:b/>
                <w:bCs/>
                <w:sz w:val="22"/>
                <w:lang w:val="en-GB"/>
              </w:rPr>
            </w:pPr>
          </w:p>
        </w:tc>
        <w:tc>
          <w:tcPr>
            <w:tcW w:w="994" w:type="dxa"/>
            <w:tcBorders>
              <w:top w:val="single" w:sz="4" w:space="0" w:color="auto"/>
              <w:bottom w:val="double" w:sz="4" w:space="0" w:color="auto"/>
            </w:tcBorders>
          </w:tcPr>
          <w:p w14:paraId="7759B084" w14:textId="5E21820E" w:rsidR="001734AD" w:rsidRPr="00105AF0" w:rsidRDefault="001734AD" w:rsidP="001734AD">
            <w:pPr>
              <w:pStyle w:val="BodyText"/>
              <w:spacing w:after="0" w:line="240" w:lineRule="exact"/>
              <w:ind w:right="-46"/>
              <w:jc w:val="right"/>
              <w:rPr>
                <w:rFonts w:ascii="Times New Roman" w:hAnsi="Times New Roman" w:cs="Times New Roman"/>
                <w:b/>
                <w:bCs/>
              </w:rPr>
            </w:pPr>
            <w:r w:rsidRPr="00105AF0">
              <w:rPr>
                <w:b/>
                <w:bCs/>
              </w:rPr>
              <w:t>1,105</w:t>
            </w:r>
          </w:p>
        </w:tc>
        <w:tc>
          <w:tcPr>
            <w:tcW w:w="268" w:type="dxa"/>
          </w:tcPr>
          <w:p w14:paraId="46D5A20D" w14:textId="77777777" w:rsidR="001734AD" w:rsidRPr="00105AF0" w:rsidRDefault="001734AD" w:rsidP="001734AD">
            <w:pPr>
              <w:pStyle w:val="BodyText"/>
              <w:spacing w:after="0" w:line="240" w:lineRule="exact"/>
              <w:ind w:right="-46"/>
              <w:jc w:val="right"/>
              <w:rPr>
                <w:rFonts w:ascii="Times New Roman" w:hAnsi="Times New Roman" w:cs="Times New Roman"/>
                <w:b/>
                <w:bCs/>
              </w:rPr>
            </w:pPr>
          </w:p>
        </w:tc>
        <w:tc>
          <w:tcPr>
            <w:tcW w:w="1082" w:type="dxa"/>
            <w:tcBorders>
              <w:top w:val="single" w:sz="4" w:space="0" w:color="auto"/>
              <w:left w:val="nil"/>
              <w:bottom w:val="double" w:sz="4" w:space="0" w:color="auto"/>
              <w:right w:val="nil"/>
            </w:tcBorders>
          </w:tcPr>
          <w:p w14:paraId="0CB6AE5C" w14:textId="4B99A8D8" w:rsidR="001734AD" w:rsidRPr="00105AF0" w:rsidRDefault="001734AD" w:rsidP="001734AD">
            <w:pPr>
              <w:pStyle w:val="BodyText"/>
              <w:spacing w:after="0" w:line="240" w:lineRule="exact"/>
              <w:ind w:right="-46"/>
              <w:jc w:val="right"/>
              <w:rPr>
                <w:rFonts w:ascii="Times New Roman" w:hAnsi="Times New Roman" w:cs="Times New Roman"/>
                <w:b/>
                <w:bCs/>
              </w:rPr>
            </w:pPr>
            <w:r w:rsidRPr="00105AF0">
              <w:rPr>
                <w:b/>
                <w:bCs/>
              </w:rPr>
              <w:t>317,210</w:t>
            </w:r>
          </w:p>
        </w:tc>
      </w:tr>
    </w:tbl>
    <w:p w14:paraId="79AC51FF" w14:textId="57D5D770" w:rsidR="00BC7711" w:rsidRPr="005345F6" w:rsidRDefault="00BC7711" w:rsidP="00BC7711">
      <w:pPr>
        <w:spacing w:line="240" w:lineRule="auto"/>
        <w:rPr>
          <w:i/>
          <w:iCs/>
          <w:highlight w:val="cyan"/>
          <w:lang w:val="en-US"/>
        </w:rPr>
      </w:pPr>
    </w:p>
    <w:p w14:paraId="62D294ED" w14:textId="2139BB86" w:rsidR="00BC7711" w:rsidRPr="001734AD" w:rsidRDefault="00BC7711" w:rsidP="00F64E52">
      <w:pPr>
        <w:tabs>
          <w:tab w:val="left" w:pos="90"/>
        </w:tabs>
        <w:spacing w:line="240" w:lineRule="auto"/>
        <w:ind w:left="180" w:firstLine="360"/>
        <w:rPr>
          <w:rFonts w:cs="Times New Roman"/>
          <w:i/>
          <w:iCs/>
        </w:rPr>
      </w:pPr>
      <w:r w:rsidRPr="001734AD">
        <w:rPr>
          <w:rFonts w:cs="Times New Roman"/>
          <w:i/>
          <w:iCs/>
        </w:rPr>
        <w:t>Sensitivity analysis</w:t>
      </w:r>
    </w:p>
    <w:p w14:paraId="5BC6BD16" w14:textId="77777777" w:rsidR="00BC7711" w:rsidRPr="005345F6" w:rsidRDefault="00BC7711" w:rsidP="00BC7711">
      <w:pPr>
        <w:pStyle w:val="block"/>
        <w:spacing w:after="0" w:line="240" w:lineRule="auto"/>
        <w:ind w:left="994"/>
        <w:jc w:val="both"/>
        <w:rPr>
          <w:rFonts w:ascii="Times New Roman" w:hAnsi="Times New Roman"/>
          <w:szCs w:val="22"/>
          <w:lang w:bidi="th-TH"/>
        </w:rPr>
      </w:pPr>
    </w:p>
    <w:p w14:paraId="7250CB75" w14:textId="0FA828B7" w:rsidR="00BC7711" w:rsidRPr="001734AD" w:rsidRDefault="00BC7711" w:rsidP="00F64E52">
      <w:pPr>
        <w:pStyle w:val="block"/>
        <w:spacing w:after="0" w:line="240" w:lineRule="auto"/>
        <w:ind w:left="540"/>
        <w:jc w:val="both"/>
        <w:rPr>
          <w:rFonts w:ascii="Times New Roman" w:hAnsi="Times New Roman"/>
          <w:szCs w:val="22"/>
          <w:lang w:bidi="th-TH"/>
        </w:rPr>
      </w:pPr>
      <w:r w:rsidRPr="001734AD">
        <w:rPr>
          <w:rFonts w:ascii="Times New Roman" w:hAnsi="Times New Roman"/>
          <w:szCs w:val="22"/>
          <w:lang w:bidi="th-TH"/>
        </w:rPr>
        <w:t xml:space="preserve">A reasonably possible strengthening </w:t>
      </w:r>
      <w:r w:rsidRPr="001734AD">
        <w:rPr>
          <w:rFonts w:ascii="Times New Roman" w:hAnsi="Times New Roman"/>
          <w:szCs w:val="22"/>
          <w:cs/>
          <w:lang w:bidi="th-TH"/>
        </w:rPr>
        <w:t>(</w:t>
      </w:r>
      <w:r w:rsidRPr="001734AD">
        <w:rPr>
          <w:rFonts w:ascii="Times New Roman" w:hAnsi="Times New Roman"/>
          <w:szCs w:val="22"/>
          <w:lang w:bidi="th-TH"/>
        </w:rPr>
        <w:t>weakening</w:t>
      </w:r>
      <w:r w:rsidRPr="001734AD">
        <w:rPr>
          <w:rFonts w:ascii="Times New Roman" w:hAnsi="Times New Roman"/>
          <w:szCs w:val="22"/>
          <w:cs/>
          <w:lang w:bidi="th-TH"/>
        </w:rPr>
        <w:t xml:space="preserve">) </w:t>
      </w:r>
      <w:r w:rsidRPr="001734AD">
        <w:rPr>
          <w:rFonts w:ascii="Times New Roman" w:hAnsi="Times New Roman"/>
          <w:szCs w:val="22"/>
          <w:lang w:bidi="th-TH"/>
        </w:rPr>
        <w:t>of Thai Baht</w:t>
      </w:r>
      <w:r w:rsidRPr="001734AD">
        <w:rPr>
          <w:rFonts w:ascii="Times New Roman" w:hAnsi="Times New Roman"/>
          <w:szCs w:val="22"/>
          <w:cs/>
          <w:lang w:bidi="th-TH"/>
        </w:rPr>
        <w:t xml:space="preserve"> </w:t>
      </w:r>
      <w:r w:rsidRPr="001734AD">
        <w:rPr>
          <w:rFonts w:ascii="Times New Roman" w:hAnsi="Times New Roman"/>
          <w:szCs w:val="22"/>
          <w:lang w:bidi="th-TH"/>
        </w:rPr>
        <w:t>against all other foreign currencies at 3</w:t>
      </w:r>
      <w:r w:rsidR="001734AD">
        <w:rPr>
          <w:rFonts w:ascii="Times New Roman" w:hAnsi="Times New Roman"/>
          <w:szCs w:val="22"/>
          <w:lang w:bidi="th-TH"/>
        </w:rPr>
        <w:t>1 March</w:t>
      </w:r>
      <w:r w:rsidRPr="001734AD">
        <w:rPr>
          <w:rFonts w:ascii="Times New Roman" w:hAnsi="Times New Roman"/>
          <w:szCs w:val="22"/>
          <w:lang w:bidi="th-TH"/>
        </w:rPr>
        <w:t xml:space="preserve"> 2021 would have affected the measurement of financial instruments denominated in a foreign currency. This analysis assumes that all other variables, in particular interest rates, remain constant</w:t>
      </w:r>
      <w:r w:rsidRPr="001734AD">
        <w:rPr>
          <w:rFonts w:ascii="Times New Roman" w:hAnsi="Times New Roman"/>
          <w:szCs w:val="22"/>
          <w:cs/>
          <w:lang w:bidi="th-TH"/>
        </w:rPr>
        <w:t xml:space="preserve">. </w:t>
      </w:r>
    </w:p>
    <w:p w14:paraId="209A38DF" w14:textId="77777777" w:rsidR="00BC7711" w:rsidRPr="005345F6"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0"/>
        <w:gridCol w:w="180"/>
        <w:gridCol w:w="1800"/>
      </w:tblGrid>
      <w:tr w:rsidR="001734AD" w:rsidRPr="001734AD" w14:paraId="5C949081" w14:textId="77777777" w:rsidTr="00F64E52">
        <w:trPr>
          <w:tblHeader/>
        </w:trPr>
        <w:tc>
          <w:tcPr>
            <w:tcW w:w="4230" w:type="dxa"/>
            <w:shd w:val="clear" w:color="auto" w:fill="auto"/>
          </w:tcPr>
          <w:p w14:paraId="5784961B" w14:textId="77777777" w:rsidR="001734AD" w:rsidRPr="001734AD" w:rsidRDefault="001734AD" w:rsidP="002C7690">
            <w:pPr>
              <w:spacing w:line="240" w:lineRule="auto"/>
              <w:rPr>
                <w:rFonts w:cs="Times New Roman"/>
              </w:rPr>
            </w:pPr>
          </w:p>
        </w:tc>
        <w:tc>
          <w:tcPr>
            <w:tcW w:w="1170" w:type="dxa"/>
          </w:tcPr>
          <w:p w14:paraId="147F7482" w14:textId="77777777" w:rsidR="001734AD" w:rsidRPr="001734AD" w:rsidRDefault="001734AD" w:rsidP="002C7690">
            <w:pPr>
              <w:pStyle w:val="acctmergecolhdg"/>
              <w:spacing w:line="240" w:lineRule="auto"/>
              <w:rPr>
                <w:b w:val="0"/>
                <w:szCs w:val="22"/>
                <w:lang w:bidi="th-TH"/>
              </w:rPr>
            </w:pPr>
          </w:p>
        </w:tc>
        <w:tc>
          <w:tcPr>
            <w:tcW w:w="3780" w:type="dxa"/>
            <w:gridSpan w:val="3"/>
          </w:tcPr>
          <w:p w14:paraId="4E86B213" w14:textId="77777777" w:rsidR="00F64E52" w:rsidRDefault="001734AD" w:rsidP="001734AD">
            <w:pPr>
              <w:pStyle w:val="BodyText"/>
              <w:spacing w:after="0" w:line="240" w:lineRule="exact"/>
              <w:ind w:left="-108" w:right="-110"/>
              <w:jc w:val="center"/>
              <w:rPr>
                <w:rFonts w:ascii="Times New Roman" w:hAnsi="Times New Roman" w:cs="Times New Roman"/>
                <w:b/>
                <w:bCs/>
              </w:rPr>
            </w:pPr>
            <w:r w:rsidRPr="00E5572A">
              <w:rPr>
                <w:rFonts w:ascii="Times New Roman" w:hAnsi="Times New Roman" w:cs="Times New Roman"/>
                <w:b/>
                <w:bCs/>
              </w:rPr>
              <w:t xml:space="preserve">Financial statements in which </w:t>
            </w:r>
          </w:p>
          <w:p w14:paraId="5C354BF7" w14:textId="73EC625E" w:rsidR="001734AD" w:rsidRPr="00E5572A" w:rsidRDefault="001734AD" w:rsidP="001734AD">
            <w:pPr>
              <w:pStyle w:val="BodyText"/>
              <w:spacing w:after="0" w:line="240" w:lineRule="exact"/>
              <w:ind w:left="-108" w:right="-110"/>
              <w:jc w:val="center"/>
              <w:rPr>
                <w:rFonts w:ascii="Times New Roman" w:hAnsi="Times New Roman" w:cs="Times New Roman"/>
                <w:b/>
                <w:bCs/>
              </w:rPr>
            </w:pPr>
            <w:r w:rsidRPr="00E5572A">
              <w:rPr>
                <w:rFonts w:ascii="Times New Roman" w:hAnsi="Times New Roman" w:cs="Times New Roman"/>
                <w:b/>
                <w:bCs/>
              </w:rPr>
              <w:t xml:space="preserve">the equity method is applied </w:t>
            </w:r>
          </w:p>
          <w:p w14:paraId="7D28699B" w14:textId="03B01AA0" w:rsidR="001734AD" w:rsidRPr="001734AD" w:rsidRDefault="001734AD" w:rsidP="001734AD">
            <w:pPr>
              <w:pStyle w:val="acctmergecolhdg"/>
              <w:spacing w:line="240" w:lineRule="auto"/>
              <w:ind w:left="-73" w:right="-65"/>
              <w:rPr>
                <w:b w:val="0"/>
                <w:szCs w:val="22"/>
                <w:lang w:bidi="th-TH"/>
              </w:rPr>
            </w:pPr>
            <w:r w:rsidRPr="001734AD">
              <w:rPr>
                <w:bCs/>
                <w:szCs w:val="22"/>
                <w:lang w:bidi="th-TH"/>
              </w:rPr>
              <w:t>and separate financial statements</w:t>
            </w:r>
          </w:p>
        </w:tc>
      </w:tr>
      <w:tr w:rsidR="001734AD" w:rsidRPr="001734AD" w14:paraId="7C188407" w14:textId="77777777" w:rsidTr="00F64E52">
        <w:trPr>
          <w:tblHeader/>
        </w:trPr>
        <w:tc>
          <w:tcPr>
            <w:tcW w:w="4230" w:type="dxa"/>
          </w:tcPr>
          <w:p w14:paraId="4A788EA9" w14:textId="77777777" w:rsidR="001734AD" w:rsidRPr="00B542E0" w:rsidRDefault="001734AD" w:rsidP="001734AD">
            <w:pPr>
              <w:pStyle w:val="acctfourfigures"/>
              <w:tabs>
                <w:tab w:val="clear" w:pos="765"/>
              </w:tabs>
              <w:spacing w:line="240" w:lineRule="auto"/>
              <w:ind w:left="-73" w:firstLine="73"/>
              <w:rPr>
                <w:b/>
                <w:bCs/>
                <w:i/>
                <w:iCs/>
                <w:szCs w:val="22"/>
                <w:lang w:bidi="th-TH"/>
              </w:rPr>
            </w:pPr>
            <w:r w:rsidRPr="00B542E0">
              <w:rPr>
                <w:b/>
                <w:bCs/>
                <w:i/>
                <w:iCs/>
                <w:szCs w:val="22"/>
                <w:lang w:bidi="th-TH"/>
              </w:rPr>
              <w:t>Impact to profit or loss</w:t>
            </w:r>
          </w:p>
        </w:tc>
        <w:tc>
          <w:tcPr>
            <w:tcW w:w="1170" w:type="dxa"/>
          </w:tcPr>
          <w:p w14:paraId="0E05D585" w14:textId="77777777" w:rsidR="001734AD" w:rsidRPr="001734AD" w:rsidRDefault="001734AD" w:rsidP="001734AD">
            <w:pPr>
              <w:pStyle w:val="acctmergecolhdg"/>
              <w:spacing w:line="240" w:lineRule="auto"/>
              <w:ind w:left="-82" w:right="-79"/>
              <w:rPr>
                <w:b w:val="0"/>
                <w:szCs w:val="22"/>
                <w:lang w:bidi="th-TH"/>
              </w:rPr>
            </w:pPr>
            <w:r w:rsidRPr="001734AD">
              <w:rPr>
                <w:b w:val="0"/>
                <w:szCs w:val="22"/>
                <w:lang w:bidi="th-TH"/>
              </w:rPr>
              <w:t>Movement</w:t>
            </w:r>
          </w:p>
        </w:tc>
        <w:tc>
          <w:tcPr>
            <w:tcW w:w="1800" w:type="dxa"/>
            <w:shd w:val="clear" w:color="auto" w:fill="auto"/>
          </w:tcPr>
          <w:p w14:paraId="10DD06EB" w14:textId="77777777" w:rsidR="001734AD" w:rsidRPr="001734AD" w:rsidRDefault="001734AD" w:rsidP="002C7690">
            <w:pPr>
              <w:pStyle w:val="acctmergecolhdg"/>
              <w:spacing w:line="240" w:lineRule="auto"/>
              <w:rPr>
                <w:b w:val="0"/>
                <w:szCs w:val="22"/>
                <w:lang w:bidi="th-TH"/>
              </w:rPr>
            </w:pPr>
            <w:r w:rsidRPr="001734AD">
              <w:rPr>
                <w:b w:val="0"/>
                <w:szCs w:val="22"/>
                <w:lang w:bidi="th-TH"/>
              </w:rPr>
              <w:t xml:space="preserve">Strengthening </w:t>
            </w:r>
          </w:p>
        </w:tc>
        <w:tc>
          <w:tcPr>
            <w:tcW w:w="180" w:type="dxa"/>
            <w:shd w:val="clear" w:color="auto" w:fill="auto"/>
          </w:tcPr>
          <w:p w14:paraId="0A5F104F" w14:textId="77777777" w:rsidR="001734AD" w:rsidRPr="001734AD" w:rsidRDefault="001734AD" w:rsidP="002C7690">
            <w:pPr>
              <w:pStyle w:val="acctmergecolhdg"/>
              <w:spacing w:line="240" w:lineRule="auto"/>
              <w:rPr>
                <w:b w:val="0"/>
                <w:szCs w:val="22"/>
                <w:lang w:bidi="th-TH"/>
              </w:rPr>
            </w:pPr>
          </w:p>
        </w:tc>
        <w:tc>
          <w:tcPr>
            <w:tcW w:w="1800" w:type="dxa"/>
            <w:shd w:val="clear" w:color="auto" w:fill="auto"/>
          </w:tcPr>
          <w:p w14:paraId="7C015D3E" w14:textId="77777777" w:rsidR="001734AD" w:rsidRPr="001734AD" w:rsidRDefault="001734AD" w:rsidP="002C7690">
            <w:pPr>
              <w:pStyle w:val="acctmergecolhdg"/>
              <w:spacing w:line="240" w:lineRule="auto"/>
              <w:rPr>
                <w:b w:val="0"/>
                <w:szCs w:val="22"/>
                <w:lang w:bidi="th-TH"/>
              </w:rPr>
            </w:pPr>
            <w:r w:rsidRPr="001734AD">
              <w:rPr>
                <w:b w:val="0"/>
                <w:szCs w:val="22"/>
                <w:lang w:bidi="th-TH"/>
              </w:rPr>
              <w:t xml:space="preserve">Weakening </w:t>
            </w:r>
          </w:p>
        </w:tc>
      </w:tr>
      <w:tr w:rsidR="00BC7711" w:rsidRPr="001734AD" w14:paraId="068AEAF5" w14:textId="77777777" w:rsidTr="00F64E52">
        <w:trPr>
          <w:tblHeader/>
        </w:trPr>
        <w:tc>
          <w:tcPr>
            <w:tcW w:w="4230" w:type="dxa"/>
          </w:tcPr>
          <w:p w14:paraId="538E0457" w14:textId="77777777" w:rsidR="00BC7711" w:rsidRPr="001734AD" w:rsidRDefault="00BC7711" w:rsidP="002C7690">
            <w:pPr>
              <w:spacing w:line="240" w:lineRule="auto"/>
              <w:rPr>
                <w:rFonts w:cs="Times New Roman"/>
              </w:rPr>
            </w:pPr>
          </w:p>
        </w:tc>
        <w:tc>
          <w:tcPr>
            <w:tcW w:w="1170" w:type="dxa"/>
          </w:tcPr>
          <w:p w14:paraId="0A496AEE" w14:textId="508B64E0" w:rsidR="00BC7711" w:rsidRPr="00B542E0" w:rsidRDefault="00BC7711" w:rsidP="00105AF0">
            <w:pPr>
              <w:pStyle w:val="acctfourfigures"/>
              <w:tabs>
                <w:tab w:val="clear" w:pos="765"/>
                <w:tab w:val="decimal" w:pos="644"/>
              </w:tabs>
              <w:spacing w:line="240" w:lineRule="auto"/>
              <w:ind w:right="16"/>
              <w:rPr>
                <w:i/>
                <w:iCs/>
                <w:szCs w:val="22"/>
                <w:cs/>
                <w:lang w:bidi="th-TH"/>
              </w:rPr>
            </w:pPr>
            <w:r w:rsidRPr="00B542E0">
              <w:rPr>
                <w:i/>
                <w:iCs/>
                <w:szCs w:val="22"/>
                <w:lang w:bidi="th-TH"/>
              </w:rPr>
              <w:t>(%)</w:t>
            </w:r>
          </w:p>
        </w:tc>
        <w:tc>
          <w:tcPr>
            <w:tcW w:w="3780" w:type="dxa"/>
            <w:gridSpan w:val="3"/>
          </w:tcPr>
          <w:p w14:paraId="3D97E076" w14:textId="775BBE30" w:rsidR="00BC7711" w:rsidRPr="001734AD" w:rsidRDefault="001734AD" w:rsidP="002C7690">
            <w:pPr>
              <w:pStyle w:val="acctfourfigures"/>
              <w:spacing w:line="240" w:lineRule="auto"/>
              <w:jc w:val="center"/>
              <w:rPr>
                <w:szCs w:val="22"/>
                <w:lang w:bidi="th-TH"/>
              </w:rPr>
            </w:pPr>
            <w:r w:rsidRPr="001734AD">
              <w:rPr>
                <w:i/>
                <w:iCs/>
                <w:szCs w:val="22"/>
                <w:lang w:bidi="th-TH"/>
              </w:rPr>
              <w:t>(in thousand Baht)</w:t>
            </w:r>
          </w:p>
        </w:tc>
      </w:tr>
      <w:tr w:rsidR="001734AD" w:rsidRPr="001734AD" w14:paraId="1DE263BC" w14:textId="77777777" w:rsidTr="00F64E52">
        <w:tc>
          <w:tcPr>
            <w:tcW w:w="4230" w:type="dxa"/>
          </w:tcPr>
          <w:p w14:paraId="0ADC27C5" w14:textId="6895802F" w:rsidR="001734AD" w:rsidRPr="001734AD" w:rsidRDefault="0049239E" w:rsidP="001734AD">
            <w:pPr>
              <w:pStyle w:val="NoSpacing"/>
              <w:rPr>
                <w:rFonts w:ascii="Times New Roman" w:hAnsi="Times New Roman" w:cs="Times New Roman"/>
                <w:sz w:val="22"/>
                <w:lang w:val="en-GB"/>
              </w:rPr>
            </w:pPr>
            <w:r>
              <w:rPr>
                <w:rFonts w:ascii="Times New Roman" w:hAnsi="Times New Roman" w:cs="Times New Roman"/>
                <w:sz w:val="22"/>
                <w:lang w:val="en-GB"/>
              </w:rPr>
              <w:t xml:space="preserve">Baht per </w:t>
            </w:r>
            <w:r w:rsidR="001734AD" w:rsidRPr="001734AD">
              <w:rPr>
                <w:rFonts w:ascii="Times New Roman" w:hAnsi="Times New Roman" w:cs="Times New Roman"/>
                <w:sz w:val="22"/>
                <w:lang w:val="en-GB"/>
              </w:rPr>
              <w:t xml:space="preserve">USD </w:t>
            </w:r>
          </w:p>
        </w:tc>
        <w:tc>
          <w:tcPr>
            <w:tcW w:w="1170" w:type="dxa"/>
          </w:tcPr>
          <w:p w14:paraId="3AEE568E" w14:textId="00F83FE4" w:rsidR="001734AD" w:rsidRPr="00105AF0" w:rsidRDefault="001734AD" w:rsidP="00105AF0">
            <w:pPr>
              <w:pStyle w:val="NoSpacing"/>
              <w:tabs>
                <w:tab w:val="clear" w:pos="680"/>
                <w:tab w:val="clear" w:pos="907"/>
                <w:tab w:val="left" w:pos="554"/>
                <w:tab w:val="left" w:pos="734"/>
              </w:tabs>
              <w:ind w:right="190"/>
              <w:jc w:val="right"/>
              <w:rPr>
                <w:rFonts w:ascii="CG Times (W1)" w:hAnsi="CG Times (W1)"/>
                <w:sz w:val="22"/>
                <w:lang w:val="en-GB"/>
              </w:rPr>
            </w:pPr>
            <w:r w:rsidRPr="00105AF0">
              <w:rPr>
                <w:rFonts w:ascii="CG Times (W1)" w:hAnsi="CG Times (W1)"/>
                <w:sz w:val="22"/>
                <w:lang w:val="en-GB"/>
              </w:rPr>
              <w:t>1</w:t>
            </w:r>
          </w:p>
        </w:tc>
        <w:tc>
          <w:tcPr>
            <w:tcW w:w="1800" w:type="dxa"/>
          </w:tcPr>
          <w:p w14:paraId="647B62F2" w14:textId="79772AE7" w:rsidR="001734AD" w:rsidRPr="00105AF0" w:rsidRDefault="001734AD" w:rsidP="00105AF0">
            <w:pPr>
              <w:pStyle w:val="BodyText"/>
              <w:spacing w:after="0" w:line="240" w:lineRule="exact"/>
              <w:ind w:right="13"/>
              <w:jc w:val="right"/>
            </w:pPr>
            <w:r w:rsidRPr="00105AF0">
              <w:t>3,679</w:t>
            </w:r>
          </w:p>
        </w:tc>
        <w:tc>
          <w:tcPr>
            <w:tcW w:w="180" w:type="dxa"/>
          </w:tcPr>
          <w:p w14:paraId="6C8FC430" w14:textId="77777777" w:rsidR="001734AD" w:rsidRPr="001734AD" w:rsidRDefault="001734AD" w:rsidP="001734AD">
            <w:pPr>
              <w:pStyle w:val="NoSpacing"/>
              <w:jc w:val="right"/>
              <w:rPr>
                <w:rFonts w:ascii="Times New Roman" w:hAnsi="Times New Roman" w:cs="Times New Roman"/>
                <w:sz w:val="22"/>
                <w:lang w:val="en-GB"/>
              </w:rPr>
            </w:pPr>
          </w:p>
        </w:tc>
        <w:tc>
          <w:tcPr>
            <w:tcW w:w="1800" w:type="dxa"/>
          </w:tcPr>
          <w:p w14:paraId="62666351" w14:textId="3C5DEBD5" w:rsidR="001734AD" w:rsidRPr="00105AF0" w:rsidRDefault="001734AD" w:rsidP="00105AF0">
            <w:pPr>
              <w:pStyle w:val="BodyText"/>
              <w:spacing w:after="0" w:line="240" w:lineRule="exact"/>
              <w:ind w:right="-46"/>
              <w:jc w:val="right"/>
            </w:pPr>
            <w:r w:rsidRPr="00105AF0">
              <w:t>(3,679)</w:t>
            </w:r>
          </w:p>
        </w:tc>
      </w:tr>
      <w:tr w:rsidR="001734AD" w:rsidRPr="001734AD" w14:paraId="7FABFD53" w14:textId="77777777" w:rsidTr="00F64E52">
        <w:tc>
          <w:tcPr>
            <w:tcW w:w="4230" w:type="dxa"/>
          </w:tcPr>
          <w:p w14:paraId="1118F07A" w14:textId="677E58FD" w:rsidR="001734AD" w:rsidRPr="00105AF0" w:rsidRDefault="0049239E" w:rsidP="001734AD">
            <w:pPr>
              <w:pStyle w:val="NoSpacing"/>
              <w:rPr>
                <w:rFonts w:ascii="Times New Roman" w:hAnsi="Times New Roman" w:cstheme="minorBidi"/>
                <w:sz w:val="22"/>
              </w:rPr>
            </w:pPr>
            <w:r>
              <w:rPr>
                <w:rFonts w:ascii="Times New Roman" w:hAnsi="Times New Roman" w:cs="Times New Roman"/>
                <w:sz w:val="22"/>
                <w:lang w:val="en-GB"/>
              </w:rPr>
              <w:t xml:space="preserve">Baht per </w:t>
            </w:r>
            <w:r w:rsidR="00105AF0">
              <w:rPr>
                <w:rFonts w:ascii="Times New Roman" w:hAnsi="Times New Roman" w:cstheme="minorBidi"/>
                <w:sz w:val="22"/>
              </w:rPr>
              <w:t>JPY</w:t>
            </w:r>
          </w:p>
        </w:tc>
        <w:tc>
          <w:tcPr>
            <w:tcW w:w="1170" w:type="dxa"/>
          </w:tcPr>
          <w:p w14:paraId="04CE2F3F" w14:textId="30DEC980" w:rsidR="001734AD" w:rsidRPr="00105AF0" w:rsidRDefault="001734AD" w:rsidP="00105AF0">
            <w:pPr>
              <w:pStyle w:val="NoSpacing"/>
              <w:tabs>
                <w:tab w:val="clear" w:pos="680"/>
                <w:tab w:val="clear" w:pos="907"/>
                <w:tab w:val="left" w:pos="734"/>
              </w:tabs>
              <w:ind w:right="190"/>
              <w:jc w:val="right"/>
              <w:rPr>
                <w:rFonts w:ascii="CG Times (W1)" w:hAnsi="CG Times (W1)"/>
                <w:sz w:val="22"/>
                <w:cs/>
                <w:lang w:val="en-GB"/>
              </w:rPr>
            </w:pPr>
            <w:r w:rsidRPr="00105AF0">
              <w:rPr>
                <w:rFonts w:ascii="CG Times (W1)" w:hAnsi="CG Times (W1)"/>
                <w:sz w:val="22"/>
                <w:lang w:val="en-GB"/>
              </w:rPr>
              <w:t>1</w:t>
            </w:r>
          </w:p>
        </w:tc>
        <w:tc>
          <w:tcPr>
            <w:tcW w:w="1800" w:type="dxa"/>
          </w:tcPr>
          <w:p w14:paraId="74F73CD4" w14:textId="04B9B140" w:rsidR="001734AD" w:rsidRPr="00105AF0" w:rsidRDefault="001734AD" w:rsidP="00105AF0">
            <w:pPr>
              <w:pStyle w:val="BodyText"/>
              <w:spacing w:after="0" w:line="240" w:lineRule="exact"/>
              <w:ind w:right="-46"/>
              <w:jc w:val="right"/>
            </w:pPr>
            <w:r w:rsidRPr="00105AF0">
              <w:t>(314)</w:t>
            </w:r>
          </w:p>
        </w:tc>
        <w:tc>
          <w:tcPr>
            <w:tcW w:w="180" w:type="dxa"/>
          </w:tcPr>
          <w:p w14:paraId="4BE59304" w14:textId="77777777" w:rsidR="001734AD" w:rsidRPr="001734AD" w:rsidRDefault="001734AD" w:rsidP="001734AD">
            <w:pPr>
              <w:pStyle w:val="NoSpacing"/>
              <w:jc w:val="right"/>
              <w:rPr>
                <w:rFonts w:ascii="Times New Roman" w:hAnsi="Times New Roman" w:cs="Times New Roman"/>
                <w:sz w:val="22"/>
                <w:lang w:val="en-GB"/>
              </w:rPr>
            </w:pPr>
          </w:p>
        </w:tc>
        <w:tc>
          <w:tcPr>
            <w:tcW w:w="1800" w:type="dxa"/>
          </w:tcPr>
          <w:p w14:paraId="4145DFFD" w14:textId="1E0708A0" w:rsidR="001734AD" w:rsidRPr="00105AF0" w:rsidRDefault="001734AD" w:rsidP="00105AF0">
            <w:pPr>
              <w:pStyle w:val="BodyText"/>
              <w:spacing w:after="0" w:line="240" w:lineRule="exact"/>
              <w:ind w:right="14"/>
              <w:jc w:val="right"/>
            </w:pPr>
            <w:r w:rsidRPr="00105AF0">
              <w:t>314</w:t>
            </w:r>
          </w:p>
        </w:tc>
      </w:tr>
      <w:tr w:rsidR="001734AD" w:rsidRPr="001734AD" w14:paraId="54D97576" w14:textId="77777777" w:rsidTr="00F64E52">
        <w:tc>
          <w:tcPr>
            <w:tcW w:w="4230" w:type="dxa"/>
          </w:tcPr>
          <w:p w14:paraId="04225576" w14:textId="7528D872" w:rsidR="001734AD" w:rsidRPr="001734AD" w:rsidRDefault="0049239E" w:rsidP="001734AD">
            <w:pPr>
              <w:pStyle w:val="NoSpacing"/>
              <w:rPr>
                <w:rFonts w:ascii="Times New Roman" w:hAnsi="Times New Roman" w:cs="Times New Roman"/>
                <w:sz w:val="22"/>
                <w:lang w:val="en-GB"/>
              </w:rPr>
            </w:pPr>
            <w:r>
              <w:rPr>
                <w:rFonts w:ascii="Times New Roman" w:hAnsi="Times New Roman" w:cs="Times New Roman"/>
                <w:sz w:val="22"/>
                <w:lang w:val="en-GB"/>
              </w:rPr>
              <w:t xml:space="preserve">Baht per </w:t>
            </w:r>
            <w:r w:rsidR="00105AF0">
              <w:rPr>
                <w:rFonts w:ascii="Times New Roman" w:hAnsi="Times New Roman" w:cs="Times New Roman"/>
                <w:sz w:val="22"/>
                <w:lang w:val="en-GB"/>
              </w:rPr>
              <w:t>HKD</w:t>
            </w:r>
          </w:p>
        </w:tc>
        <w:tc>
          <w:tcPr>
            <w:tcW w:w="1170" w:type="dxa"/>
          </w:tcPr>
          <w:p w14:paraId="34355088" w14:textId="257547EA" w:rsidR="001734AD" w:rsidRPr="00105AF0" w:rsidRDefault="001734AD" w:rsidP="00105AF0">
            <w:pPr>
              <w:pStyle w:val="NoSpacing"/>
              <w:tabs>
                <w:tab w:val="clear" w:pos="680"/>
                <w:tab w:val="clear" w:pos="907"/>
                <w:tab w:val="left" w:pos="734"/>
              </w:tabs>
              <w:ind w:right="190"/>
              <w:jc w:val="right"/>
              <w:rPr>
                <w:rFonts w:ascii="CG Times (W1)" w:hAnsi="CG Times (W1)"/>
                <w:sz w:val="22"/>
                <w:lang w:val="en-GB"/>
              </w:rPr>
            </w:pPr>
            <w:r w:rsidRPr="00105AF0">
              <w:rPr>
                <w:rFonts w:ascii="CG Times (W1)" w:hAnsi="CG Times (W1)"/>
                <w:sz w:val="22"/>
                <w:lang w:val="en-GB"/>
              </w:rPr>
              <w:t>1</w:t>
            </w:r>
          </w:p>
        </w:tc>
        <w:tc>
          <w:tcPr>
            <w:tcW w:w="1800" w:type="dxa"/>
          </w:tcPr>
          <w:p w14:paraId="7C5F41E0" w14:textId="0A6D5595" w:rsidR="001734AD" w:rsidRPr="00105AF0" w:rsidRDefault="001734AD" w:rsidP="00105AF0">
            <w:pPr>
              <w:pStyle w:val="BodyText"/>
              <w:spacing w:after="0" w:line="240" w:lineRule="exact"/>
              <w:ind w:right="-46"/>
              <w:jc w:val="right"/>
            </w:pPr>
            <w:r w:rsidRPr="00105AF0">
              <w:t>(14)</w:t>
            </w:r>
          </w:p>
        </w:tc>
        <w:tc>
          <w:tcPr>
            <w:tcW w:w="180" w:type="dxa"/>
          </w:tcPr>
          <w:p w14:paraId="6D6F31B9" w14:textId="77777777" w:rsidR="001734AD" w:rsidRPr="001734AD" w:rsidRDefault="001734AD" w:rsidP="001734AD">
            <w:pPr>
              <w:pStyle w:val="NoSpacing"/>
              <w:jc w:val="right"/>
              <w:rPr>
                <w:rFonts w:ascii="Times New Roman" w:hAnsi="Times New Roman" w:cs="Times New Roman"/>
                <w:sz w:val="22"/>
                <w:lang w:val="en-GB"/>
              </w:rPr>
            </w:pPr>
          </w:p>
        </w:tc>
        <w:tc>
          <w:tcPr>
            <w:tcW w:w="1800" w:type="dxa"/>
          </w:tcPr>
          <w:p w14:paraId="5DD37014" w14:textId="7FAAEF82" w:rsidR="001734AD" w:rsidRPr="00105AF0" w:rsidRDefault="001734AD" w:rsidP="00105AF0">
            <w:pPr>
              <w:pStyle w:val="BodyText"/>
              <w:spacing w:after="0" w:line="240" w:lineRule="exact"/>
              <w:ind w:right="14"/>
              <w:jc w:val="right"/>
            </w:pPr>
            <w:r w:rsidRPr="00105AF0">
              <w:t>14</w:t>
            </w:r>
          </w:p>
        </w:tc>
      </w:tr>
    </w:tbl>
    <w:p w14:paraId="52E4D363" w14:textId="77777777" w:rsidR="001734AD" w:rsidRPr="005345F6" w:rsidRDefault="001734AD" w:rsidP="005345F6">
      <w:pPr>
        <w:pStyle w:val="block"/>
        <w:spacing w:after="0" w:line="240" w:lineRule="auto"/>
        <w:ind w:left="0"/>
        <w:jc w:val="both"/>
        <w:rPr>
          <w:rFonts w:ascii="Times New Roman" w:hAnsi="Times New Roman" w:cstheme="minorBidi"/>
          <w:szCs w:val="22"/>
          <w:lang w:bidi="th-TH"/>
        </w:rPr>
      </w:pPr>
    </w:p>
    <w:p w14:paraId="731CEFF5" w14:textId="3227844B" w:rsidR="00BC7711" w:rsidRPr="00B542E0" w:rsidRDefault="00BC7711" w:rsidP="00D90476">
      <w:pPr>
        <w:pStyle w:val="ListParagraph"/>
        <w:tabs>
          <w:tab w:val="left" w:pos="1260"/>
        </w:tabs>
        <w:spacing w:line="240" w:lineRule="auto"/>
        <w:ind w:left="1260" w:right="-27" w:hanging="270"/>
        <w:jc w:val="thaiDistribute"/>
        <w:rPr>
          <w:szCs w:val="22"/>
          <w:lang w:bidi="th-TH"/>
        </w:rPr>
      </w:pPr>
      <w:r>
        <w:rPr>
          <w:sz w:val="20"/>
        </w:rPr>
        <w:t>(</w:t>
      </w:r>
      <w:r w:rsidR="00B542E0" w:rsidRPr="00B542E0">
        <w:rPr>
          <w:szCs w:val="22"/>
          <w:lang w:bidi="th-TH"/>
        </w:rPr>
        <w:t>b</w:t>
      </w:r>
      <w:r w:rsidRPr="00B542E0">
        <w:rPr>
          <w:szCs w:val="22"/>
          <w:lang w:bidi="th-TH"/>
        </w:rPr>
        <w:t>.3.2)</w:t>
      </w:r>
      <w:r w:rsidR="00D90476">
        <w:rPr>
          <w:szCs w:val="22"/>
          <w:lang w:bidi="th-TH"/>
        </w:rPr>
        <w:t xml:space="preserve"> </w:t>
      </w:r>
      <w:r w:rsidRPr="00B542E0">
        <w:rPr>
          <w:szCs w:val="22"/>
          <w:lang w:bidi="th-TH"/>
        </w:rPr>
        <w:t>Interest rate risk</w:t>
      </w:r>
    </w:p>
    <w:p w14:paraId="35E890A9" w14:textId="42AF5DFF" w:rsidR="008619EA" w:rsidRDefault="00BC7711" w:rsidP="00D90476">
      <w:pPr>
        <w:tabs>
          <w:tab w:val="left" w:pos="990"/>
        </w:tabs>
        <w:spacing w:line="240" w:lineRule="auto"/>
        <w:ind w:left="1620"/>
        <w:jc w:val="thaiDistribute"/>
        <w:rPr>
          <w:rFonts w:cs="Times New Roman"/>
        </w:rPr>
      </w:pPr>
      <w:r w:rsidRPr="00B542E0">
        <w:rPr>
          <w:rFonts w:cs="Times New Roman"/>
        </w:rPr>
        <w:t>Interest rate risk is the risk that future movements in market interest rates will affect the results of the Company’s operations and its cash flows because loan interest rates</w:t>
      </w:r>
      <w:r w:rsidR="0017564B">
        <w:rPr>
          <w:rFonts w:cs="Times New Roman"/>
        </w:rPr>
        <w:t xml:space="preserve"> </w:t>
      </w:r>
      <w:r w:rsidRPr="00B542E0">
        <w:rPr>
          <w:rFonts w:cs="Times New Roman"/>
        </w:rPr>
        <w:t xml:space="preserve">are mainly fixed. </w:t>
      </w:r>
      <w:proofErr w:type="gramStart"/>
      <w:r w:rsidRPr="00B542E0">
        <w:rPr>
          <w:rFonts w:cs="Times New Roman"/>
        </w:rPr>
        <w:t>So</w:t>
      </w:r>
      <w:proofErr w:type="gramEnd"/>
      <w:r w:rsidRPr="00B542E0">
        <w:rPr>
          <w:rFonts w:cs="Times New Roman"/>
        </w:rPr>
        <w:t xml:space="preserve"> the</w:t>
      </w:r>
      <w:r w:rsidR="0017564B">
        <w:rPr>
          <w:rFonts w:cs="Times New Roman"/>
        </w:rPr>
        <w:t xml:space="preserve"> </w:t>
      </w:r>
      <w:r w:rsidRPr="00B542E0">
        <w:rPr>
          <w:rFonts w:cs="Times New Roman"/>
        </w:rPr>
        <w:t xml:space="preserve">Company has low interest rate risk. The sensitivity impact to the increase or decrease in interest expenses from borrowings, </w:t>
      </w:r>
      <w:proofErr w:type="gramStart"/>
      <w:r w:rsidRPr="00B542E0">
        <w:rPr>
          <w:rFonts w:cs="Times New Roman"/>
        </w:rPr>
        <w:t>as a result of</w:t>
      </w:r>
      <w:proofErr w:type="gramEnd"/>
      <w:r w:rsidRPr="00B542E0">
        <w:rPr>
          <w:rFonts w:cs="Times New Roman"/>
        </w:rPr>
        <w:t xml:space="preserve"> changes in interest rates is immaterial on financial statements of </w:t>
      </w:r>
      <w:r w:rsidR="00A00C8F">
        <w:rPr>
          <w:rFonts w:cs="Times New Roman"/>
        </w:rPr>
        <w:t xml:space="preserve">the </w:t>
      </w:r>
      <w:r w:rsidRPr="00B542E0">
        <w:rPr>
          <w:rFonts w:cs="Times New Roman"/>
        </w:rPr>
        <w:t>Company.</w:t>
      </w:r>
    </w:p>
    <w:p w14:paraId="04A0D1CA" w14:textId="77777777" w:rsidR="0017564B" w:rsidRPr="005345F6" w:rsidRDefault="0017564B" w:rsidP="0017564B">
      <w:pPr>
        <w:tabs>
          <w:tab w:val="left" w:pos="990"/>
        </w:tabs>
        <w:spacing w:line="240" w:lineRule="auto"/>
        <w:ind w:left="1260"/>
        <w:jc w:val="thaiDistribute"/>
        <w:rPr>
          <w:rFonts w:cs="Times New Roman"/>
          <w:cs/>
        </w:rPr>
      </w:pPr>
    </w:p>
    <w:p w14:paraId="4CA9DC8A" w14:textId="146879AA" w:rsidR="001F42B2" w:rsidRDefault="001F42B2" w:rsidP="000031D6">
      <w:pPr>
        <w:pStyle w:val="ListParagraph"/>
        <w:numPr>
          <w:ilvl w:val="0"/>
          <w:numId w:val="23"/>
        </w:numPr>
        <w:tabs>
          <w:tab w:val="decimal" w:pos="9540"/>
        </w:tabs>
        <w:spacing w:line="240" w:lineRule="atLeast"/>
        <w:ind w:left="540" w:hanging="540"/>
        <w:jc w:val="both"/>
        <w:rPr>
          <w:b/>
          <w:bCs/>
          <w:sz w:val="24"/>
          <w:szCs w:val="24"/>
          <w:lang w:val="en-US"/>
        </w:rPr>
      </w:pPr>
      <w:r w:rsidRPr="001F42B2">
        <w:rPr>
          <w:b/>
          <w:bCs/>
          <w:sz w:val="24"/>
          <w:szCs w:val="24"/>
          <w:lang w:val="en-US"/>
        </w:rPr>
        <w:t>Capital management</w:t>
      </w:r>
    </w:p>
    <w:p w14:paraId="14A17F92" w14:textId="77777777" w:rsidR="001F42B2" w:rsidRPr="005345F6" w:rsidRDefault="001F42B2" w:rsidP="0017564B">
      <w:pPr>
        <w:spacing w:line="240" w:lineRule="auto"/>
        <w:ind w:left="540"/>
        <w:jc w:val="both"/>
        <w:rPr>
          <w:rFonts w:cs="Times New Roman"/>
        </w:rPr>
      </w:pPr>
    </w:p>
    <w:p w14:paraId="2CC81D14" w14:textId="1192F798" w:rsidR="001F42B2" w:rsidRPr="0017564B" w:rsidRDefault="001F42B2" w:rsidP="001F42B2">
      <w:pPr>
        <w:spacing w:line="240" w:lineRule="auto"/>
        <w:ind w:left="540"/>
        <w:jc w:val="both"/>
        <w:rPr>
          <w:rFonts w:cs="Times New Roman"/>
        </w:rPr>
      </w:pPr>
      <w:r w:rsidRPr="0017564B">
        <w:rPr>
          <w:rFonts w:cs="Times New Roman"/>
        </w:rPr>
        <w:t xml:space="preserve">The Board of Directors’ policy is to maintain a strong capital base </w:t>
      </w:r>
      <w:proofErr w:type="gramStart"/>
      <w:r w:rsidRPr="0017564B">
        <w:rPr>
          <w:rFonts w:cs="Times New Roman"/>
        </w:rPr>
        <w:t>so as to</w:t>
      </w:r>
      <w:proofErr w:type="gramEnd"/>
      <w:r w:rsidRPr="0017564B">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17564B">
        <w:rPr>
          <w:rFonts w:cs="Times New Roman"/>
        </w:rPr>
        <w:t>and also</w:t>
      </w:r>
      <w:proofErr w:type="gramEnd"/>
      <w:r w:rsidRPr="0017564B">
        <w:rPr>
          <w:rFonts w:cs="Times New Roman"/>
        </w:rPr>
        <w:t xml:space="preserve"> monitors the level of dividends to ordinary shareholders.</w:t>
      </w:r>
    </w:p>
    <w:p w14:paraId="12C532C5" w14:textId="5046CA9A" w:rsidR="001F42B2" w:rsidRDefault="001F42B2" w:rsidP="0017564B">
      <w:pPr>
        <w:spacing w:line="240" w:lineRule="auto"/>
        <w:ind w:left="540"/>
        <w:jc w:val="both"/>
        <w:rPr>
          <w:rFonts w:cs="Times New Roman"/>
        </w:rPr>
      </w:pPr>
    </w:p>
    <w:p w14:paraId="46D74E4A" w14:textId="4CE33D48" w:rsidR="005345F6" w:rsidRDefault="005345F6" w:rsidP="0017564B">
      <w:pPr>
        <w:spacing w:line="240" w:lineRule="auto"/>
        <w:ind w:left="540"/>
        <w:jc w:val="both"/>
        <w:rPr>
          <w:rFonts w:cs="Times New Roman"/>
        </w:rPr>
      </w:pPr>
    </w:p>
    <w:p w14:paraId="44B2C92D" w14:textId="19DC8AE8" w:rsidR="005345F6" w:rsidRDefault="005345F6" w:rsidP="0017564B">
      <w:pPr>
        <w:spacing w:line="240" w:lineRule="auto"/>
        <w:ind w:left="540"/>
        <w:jc w:val="both"/>
        <w:rPr>
          <w:rFonts w:cs="Times New Roman"/>
        </w:rPr>
      </w:pPr>
    </w:p>
    <w:p w14:paraId="3CC9ABAA" w14:textId="1FCB7A3E" w:rsidR="005345F6" w:rsidRDefault="005345F6" w:rsidP="0017564B">
      <w:pPr>
        <w:spacing w:line="240" w:lineRule="auto"/>
        <w:ind w:left="540"/>
        <w:jc w:val="both"/>
        <w:rPr>
          <w:rFonts w:cs="Times New Roman"/>
        </w:rPr>
      </w:pPr>
    </w:p>
    <w:p w14:paraId="5C1D5C10" w14:textId="6D61ACD9" w:rsidR="005345F6" w:rsidRDefault="005345F6" w:rsidP="0017564B">
      <w:pPr>
        <w:spacing w:line="240" w:lineRule="auto"/>
        <w:ind w:left="540"/>
        <w:jc w:val="both"/>
        <w:rPr>
          <w:rFonts w:cs="Times New Roman"/>
        </w:rPr>
      </w:pPr>
    </w:p>
    <w:p w14:paraId="5730F545" w14:textId="0C3E3C66" w:rsidR="005345F6" w:rsidRDefault="005345F6" w:rsidP="0017564B">
      <w:pPr>
        <w:spacing w:line="240" w:lineRule="auto"/>
        <w:ind w:left="540"/>
        <w:jc w:val="both"/>
        <w:rPr>
          <w:rFonts w:cs="Times New Roman"/>
        </w:rPr>
      </w:pPr>
    </w:p>
    <w:p w14:paraId="4A9FD0D9" w14:textId="701BECB8" w:rsidR="005345F6" w:rsidRDefault="005345F6" w:rsidP="0017564B">
      <w:pPr>
        <w:spacing w:line="240" w:lineRule="auto"/>
        <w:ind w:left="540"/>
        <w:jc w:val="both"/>
        <w:rPr>
          <w:rFonts w:cs="Times New Roman"/>
        </w:rPr>
      </w:pPr>
    </w:p>
    <w:p w14:paraId="7A555184" w14:textId="36252CC4" w:rsidR="005345F6" w:rsidRDefault="005345F6" w:rsidP="0017564B">
      <w:pPr>
        <w:spacing w:line="240" w:lineRule="auto"/>
        <w:ind w:left="540"/>
        <w:jc w:val="both"/>
        <w:rPr>
          <w:rFonts w:cs="Times New Roman"/>
        </w:rPr>
      </w:pPr>
    </w:p>
    <w:p w14:paraId="4B331FC3" w14:textId="03565D67" w:rsidR="005345F6" w:rsidRDefault="005345F6" w:rsidP="0017564B">
      <w:pPr>
        <w:spacing w:line="240" w:lineRule="auto"/>
        <w:ind w:left="540"/>
        <w:jc w:val="both"/>
        <w:rPr>
          <w:rFonts w:cs="Times New Roman"/>
        </w:rPr>
      </w:pPr>
    </w:p>
    <w:p w14:paraId="2349D890" w14:textId="6305E33A" w:rsidR="005345F6" w:rsidRDefault="005345F6" w:rsidP="0017564B">
      <w:pPr>
        <w:spacing w:line="240" w:lineRule="auto"/>
        <w:ind w:left="540"/>
        <w:jc w:val="both"/>
        <w:rPr>
          <w:rFonts w:cs="Times New Roman"/>
        </w:rPr>
      </w:pPr>
    </w:p>
    <w:p w14:paraId="73EB1CE1" w14:textId="1DBFEAC3" w:rsidR="005345F6" w:rsidRDefault="005345F6" w:rsidP="0017564B">
      <w:pPr>
        <w:spacing w:line="240" w:lineRule="auto"/>
        <w:ind w:left="540"/>
        <w:jc w:val="both"/>
        <w:rPr>
          <w:rFonts w:cs="Times New Roman"/>
        </w:rPr>
      </w:pPr>
    </w:p>
    <w:p w14:paraId="669DFA9A" w14:textId="55A3D5E3" w:rsidR="005345F6" w:rsidRDefault="005345F6" w:rsidP="0017564B">
      <w:pPr>
        <w:spacing w:line="240" w:lineRule="auto"/>
        <w:ind w:left="540"/>
        <w:jc w:val="both"/>
        <w:rPr>
          <w:rFonts w:cs="Times New Roman"/>
        </w:rPr>
      </w:pPr>
    </w:p>
    <w:p w14:paraId="09514D8B" w14:textId="0F188C70" w:rsidR="005345F6" w:rsidRDefault="005345F6" w:rsidP="0017564B">
      <w:pPr>
        <w:spacing w:line="240" w:lineRule="auto"/>
        <w:ind w:left="540"/>
        <w:jc w:val="both"/>
        <w:rPr>
          <w:rFonts w:cs="Times New Roman"/>
        </w:rPr>
      </w:pPr>
    </w:p>
    <w:p w14:paraId="3BD06E58" w14:textId="77777777" w:rsidR="005345F6" w:rsidRPr="005345F6" w:rsidRDefault="005345F6" w:rsidP="0017564B">
      <w:pPr>
        <w:spacing w:line="240" w:lineRule="auto"/>
        <w:ind w:left="540"/>
        <w:jc w:val="both"/>
        <w:rPr>
          <w:rFonts w:cs="Times New Roman"/>
        </w:rPr>
      </w:pPr>
    </w:p>
    <w:p w14:paraId="53375AB2" w14:textId="1FD1BF70" w:rsidR="00187517" w:rsidRPr="009D5977" w:rsidRDefault="00187517" w:rsidP="000031D6">
      <w:pPr>
        <w:pStyle w:val="ListParagraph"/>
        <w:numPr>
          <w:ilvl w:val="0"/>
          <w:numId w:val="23"/>
        </w:numPr>
        <w:tabs>
          <w:tab w:val="decimal" w:pos="9540"/>
        </w:tabs>
        <w:spacing w:line="240" w:lineRule="atLeast"/>
        <w:ind w:left="540" w:hanging="540"/>
        <w:jc w:val="both"/>
        <w:rPr>
          <w:b/>
          <w:bCs/>
          <w:sz w:val="24"/>
          <w:szCs w:val="24"/>
          <w:cs/>
          <w:lang w:val="en-US"/>
        </w:rPr>
      </w:pPr>
      <w:r w:rsidRPr="009D5977">
        <w:rPr>
          <w:b/>
          <w:bCs/>
          <w:sz w:val="24"/>
          <w:szCs w:val="24"/>
          <w:lang w:val="en-US"/>
        </w:rPr>
        <w:lastRenderedPageBreak/>
        <w:t>Commitments with non-related parties</w:t>
      </w:r>
    </w:p>
    <w:p w14:paraId="0D9F5222" w14:textId="77777777" w:rsidR="00187517" w:rsidRPr="005345F6"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9D5977" w14:paraId="04B44378" w14:textId="77777777" w:rsidTr="004C746E">
        <w:trPr>
          <w:tblHeader/>
        </w:trPr>
        <w:tc>
          <w:tcPr>
            <w:tcW w:w="5850" w:type="dxa"/>
          </w:tcPr>
          <w:p w14:paraId="341E924F" w14:textId="77777777" w:rsidR="00187517" w:rsidRPr="004C746E" w:rsidRDefault="00187517" w:rsidP="00C40DD3">
            <w:pPr>
              <w:tabs>
                <w:tab w:val="left" w:pos="540"/>
              </w:tabs>
              <w:spacing w:line="240" w:lineRule="atLeast"/>
              <w:rPr>
                <w:rFonts w:cs="Times New Roman"/>
              </w:rPr>
            </w:pPr>
          </w:p>
        </w:tc>
        <w:tc>
          <w:tcPr>
            <w:tcW w:w="3330" w:type="dxa"/>
            <w:gridSpan w:val="3"/>
          </w:tcPr>
          <w:p w14:paraId="13DF9DC5" w14:textId="77777777" w:rsidR="00187517" w:rsidRPr="009D5977" w:rsidRDefault="00187517" w:rsidP="003D70D7">
            <w:pPr>
              <w:spacing w:line="240" w:lineRule="atLeast"/>
              <w:ind w:left="-105" w:right="-108"/>
              <w:jc w:val="center"/>
              <w:rPr>
                <w:rFonts w:cs="Times New Roman"/>
                <w:b/>
                <w:bCs/>
                <w:lang w:val="en-US"/>
              </w:rPr>
            </w:pPr>
            <w:r w:rsidRPr="009D5977">
              <w:rPr>
                <w:rFonts w:cs="Times New Roman"/>
                <w:b/>
                <w:bCs/>
              </w:rPr>
              <w:t>Financial statements in which</w:t>
            </w:r>
          </w:p>
        </w:tc>
      </w:tr>
      <w:tr w:rsidR="00187517" w:rsidRPr="009D5977" w14:paraId="730611AA" w14:textId="77777777" w:rsidTr="004C746E">
        <w:trPr>
          <w:tblHeader/>
        </w:trPr>
        <w:tc>
          <w:tcPr>
            <w:tcW w:w="5850" w:type="dxa"/>
          </w:tcPr>
          <w:p w14:paraId="128D0F37" w14:textId="77777777" w:rsidR="00187517" w:rsidRPr="004C746E" w:rsidRDefault="00187517" w:rsidP="00C40DD3">
            <w:pPr>
              <w:tabs>
                <w:tab w:val="left" w:pos="540"/>
              </w:tabs>
              <w:spacing w:line="240" w:lineRule="atLeast"/>
              <w:rPr>
                <w:rFonts w:cs="Times New Roman"/>
              </w:rPr>
            </w:pPr>
          </w:p>
        </w:tc>
        <w:tc>
          <w:tcPr>
            <w:tcW w:w="3330" w:type="dxa"/>
            <w:gridSpan w:val="3"/>
          </w:tcPr>
          <w:p w14:paraId="488D626F" w14:textId="77777777" w:rsidR="00187517" w:rsidRPr="009D5977" w:rsidRDefault="00187517" w:rsidP="003D70D7">
            <w:pPr>
              <w:spacing w:line="240" w:lineRule="atLeast"/>
              <w:ind w:left="-105" w:right="-108"/>
              <w:jc w:val="center"/>
              <w:rPr>
                <w:rFonts w:cs="Times New Roman"/>
                <w:b/>
                <w:bCs/>
                <w:cs/>
              </w:rPr>
            </w:pPr>
            <w:r w:rsidRPr="009D5977">
              <w:rPr>
                <w:rFonts w:cs="Times New Roman"/>
                <w:b/>
                <w:bCs/>
              </w:rPr>
              <w:t>the equity method is applied</w:t>
            </w:r>
          </w:p>
        </w:tc>
      </w:tr>
      <w:tr w:rsidR="00187517" w:rsidRPr="009D5977" w14:paraId="4D5D6DFF" w14:textId="77777777" w:rsidTr="004C746E">
        <w:trPr>
          <w:tblHeader/>
        </w:trPr>
        <w:tc>
          <w:tcPr>
            <w:tcW w:w="5850" w:type="dxa"/>
          </w:tcPr>
          <w:p w14:paraId="4AE0A2B0" w14:textId="77777777" w:rsidR="00187517" w:rsidRPr="004C746E" w:rsidRDefault="00187517" w:rsidP="00C40DD3">
            <w:pPr>
              <w:tabs>
                <w:tab w:val="left" w:pos="540"/>
              </w:tabs>
              <w:spacing w:line="240" w:lineRule="atLeast"/>
              <w:rPr>
                <w:rFonts w:cs="Times New Roman"/>
              </w:rPr>
            </w:pPr>
          </w:p>
        </w:tc>
        <w:tc>
          <w:tcPr>
            <w:tcW w:w="3330" w:type="dxa"/>
            <w:gridSpan w:val="3"/>
          </w:tcPr>
          <w:p w14:paraId="26CE2490" w14:textId="77777777" w:rsidR="00187517" w:rsidRPr="009D5977" w:rsidRDefault="00601B23" w:rsidP="003D70D7">
            <w:pPr>
              <w:spacing w:line="240" w:lineRule="atLeast"/>
              <w:ind w:left="-105" w:right="-108"/>
              <w:jc w:val="center"/>
              <w:rPr>
                <w:rFonts w:cs="Times New Roman"/>
                <w:b/>
                <w:bCs/>
                <w:lang w:val="en-US"/>
              </w:rPr>
            </w:pPr>
            <w:r w:rsidRPr="009D5977">
              <w:rPr>
                <w:rFonts w:cs="Times New Roman"/>
                <w:b/>
                <w:bCs/>
                <w:lang w:val="en-US"/>
              </w:rPr>
              <w:t>and s</w:t>
            </w:r>
            <w:r w:rsidR="00187517" w:rsidRPr="009D5977">
              <w:rPr>
                <w:rFonts w:cs="Times New Roman"/>
                <w:b/>
                <w:bCs/>
                <w:lang w:val="en-US"/>
              </w:rPr>
              <w:t>eparate financial</w:t>
            </w:r>
            <w:r w:rsidR="003D70D7" w:rsidRPr="009D5977">
              <w:rPr>
                <w:rFonts w:cs="Times New Roman"/>
                <w:b/>
                <w:bCs/>
                <w:lang w:val="en-US"/>
              </w:rPr>
              <w:t xml:space="preserve"> statements</w:t>
            </w:r>
          </w:p>
        </w:tc>
      </w:tr>
      <w:tr w:rsidR="00F82F33" w:rsidRPr="009D5977" w14:paraId="728FC946" w14:textId="77777777" w:rsidTr="004C746E">
        <w:trPr>
          <w:tblHeader/>
        </w:trPr>
        <w:tc>
          <w:tcPr>
            <w:tcW w:w="5850" w:type="dxa"/>
          </w:tcPr>
          <w:p w14:paraId="1451A6A2" w14:textId="33DA7298" w:rsidR="00F82F33" w:rsidRPr="004C746E" w:rsidRDefault="00F82F33" w:rsidP="00C40DD3">
            <w:pPr>
              <w:tabs>
                <w:tab w:val="left" w:pos="540"/>
              </w:tabs>
              <w:spacing w:line="240" w:lineRule="atLeast"/>
              <w:rPr>
                <w:rFonts w:cs="Times New Roman"/>
              </w:rPr>
            </w:pPr>
          </w:p>
        </w:tc>
        <w:tc>
          <w:tcPr>
            <w:tcW w:w="1530" w:type="dxa"/>
          </w:tcPr>
          <w:p w14:paraId="1B7243E9" w14:textId="723E1C5B" w:rsidR="00F82F33" w:rsidRPr="009D5977" w:rsidRDefault="008C475F" w:rsidP="00805CD4">
            <w:pPr>
              <w:pStyle w:val="acctfourfigures"/>
              <w:tabs>
                <w:tab w:val="clear" w:pos="765"/>
              </w:tabs>
              <w:spacing w:line="240" w:lineRule="atLeast"/>
              <w:ind w:left="-79" w:right="-79"/>
              <w:jc w:val="center"/>
              <w:rPr>
                <w:szCs w:val="22"/>
              </w:rPr>
            </w:pPr>
            <w:r>
              <w:rPr>
                <w:szCs w:val="22"/>
              </w:rPr>
              <w:t>2021</w:t>
            </w:r>
          </w:p>
        </w:tc>
        <w:tc>
          <w:tcPr>
            <w:tcW w:w="270" w:type="dxa"/>
          </w:tcPr>
          <w:p w14:paraId="09A3F7D2" w14:textId="77777777" w:rsidR="00F82F33" w:rsidRPr="009D5977"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14653188" w:rsidR="00F82F33" w:rsidRPr="009D5977" w:rsidRDefault="008C475F" w:rsidP="00805CD4">
            <w:pPr>
              <w:pStyle w:val="acctfourfigures"/>
              <w:tabs>
                <w:tab w:val="clear" w:pos="765"/>
              </w:tabs>
              <w:spacing w:line="240" w:lineRule="atLeast"/>
              <w:ind w:left="-79" w:right="-79"/>
              <w:jc w:val="center"/>
              <w:rPr>
                <w:szCs w:val="22"/>
              </w:rPr>
            </w:pPr>
            <w:r>
              <w:rPr>
                <w:szCs w:val="22"/>
              </w:rPr>
              <w:t>2020</w:t>
            </w:r>
          </w:p>
        </w:tc>
      </w:tr>
      <w:tr w:rsidR="00F82F33" w:rsidRPr="009D5977" w14:paraId="48E55919" w14:textId="77777777" w:rsidTr="004C746E">
        <w:trPr>
          <w:tblHeader/>
        </w:trPr>
        <w:tc>
          <w:tcPr>
            <w:tcW w:w="5850" w:type="dxa"/>
          </w:tcPr>
          <w:p w14:paraId="11298495" w14:textId="77777777" w:rsidR="00F82F33" w:rsidRPr="004C746E" w:rsidRDefault="00F82F33" w:rsidP="00C40DD3">
            <w:pPr>
              <w:tabs>
                <w:tab w:val="left" w:pos="540"/>
              </w:tabs>
              <w:spacing w:line="240" w:lineRule="atLeast"/>
              <w:rPr>
                <w:rFonts w:cs="Times New Roman"/>
              </w:rPr>
            </w:pPr>
          </w:p>
        </w:tc>
        <w:tc>
          <w:tcPr>
            <w:tcW w:w="3330" w:type="dxa"/>
            <w:gridSpan w:val="3"/>
          </w:tcPr>
          <w:p w14:paraId="00D00F3D" w14:textId="77777777" w:rsidR="00F82F33" w:rsidRPr="009D5977" w:rsidRDefault="00F82F33" w:rsidP="00C40DD3">
            <w:pPr>
              <w:spacing w:line="240" w:lineRule="atLeast"/>
              <w:ind w:left="-108"/>
              <w:jc w:val="center"/>
              <w:rPr>
                <w:rFonts w:cs="Times New Roman"/>
                <w:i/>
                <w:iCs/>
              </w:rPr>
            </w:pPr>
            <w:r w:rsidRPr="009D5977">
              <w:rPr>
                <w:rFonts w:cs="Times New Roman"/>
                <w:i/>
                <w:iCs/>
              </w:rPr>
              <w:t>(in thousand Baht)</w:t>
            </w:r>
          </w:p>
        </w:tc>
      </w:tr>
      <w:tr w:rsidR="00F82F33" w:rsidRPr="009D5977" w14:paraId="67F021DF" w14:textId="77777777" w:rsidTr="004C746E">
        <w:tblPrEx>
          <w:tblBorders>
            <w:top w:val="single" w:sz="4" w:space="0" w:color="auto"/>
          </w:tblBorders>
        </w:tblPrEx>
        <w:trPr>
          <w:trHeight w:val="25"/>
        </w:trPr>
        <w:tc>
          <w:tcPr>
            <w:tcW w:w="5850" w:type="dxa"/>
          </w:tcPr>
          <w:p w14:paraId="2197E7EE" w14:textId="77777777" w:rsidR="00F82F33" w:rsidRPr="009D5977" w:rsidRDefault="00F82F33" w:rsidP="004C746E">
            <w:pPr>
              <w:tabs>
                <w:tab w:val="left" w:pos="900"/>
              </w:tabs>
              <w:spacing w:line="240" w:lineRule="atLeast"/>
              <w:ind w:hanging="15"/>
              <w:rPr>
                <w:rFonts w:cs="Times New Roman"/>
              </w:rPr>
            </w:pPr>
            <w:r w:rsidRPr="009D5977">
              <w:rPr>
                <w:rFonts w:cs="Times New Roman"/>
                <w:b/>
                <w:bCs/>
                <w:i/>
                <w:iCs/>
              </w:rPr>
              <w:t>Capital commitments</w:t>
            </w:r>
          </w:p>
        </w:tc>
        <w:tc>
          <w:tcPr>
            <w:tcW w:w="1530" w:type="dxa"/>
            <w:shd w:val="clear" w:color="auto" w:fill="auto"/>
          </w:tcPr>
          <w:p w14:paraId="5BA95E37" w14:textId="77777777" w:rsidR="00F82F33" w:rsidRPr="009D5977" w:rsidRDefault="00F82F33" w:rsidP="00C40DD3">
            <w:pPr>
              <w:tabs>
                <w:tab w:val="decimal" w:pos="882"/>
              </w:tabs>
              <w:spacing w:line="240" w:lineRule="atLeast"/>
              <w:ind w:left="-108" w:right="-198"/>
              <w:rPr>
                <w:rFonts w:cs="Times New Roman"/>
                <w:lang w:val="en-US"/>
              </w:rPr>
            </w:pPr>
          </w:p>
        </w:tc>
        <w:tc>
          <w:tcPr>
            <w:tcW w:w="270" w:type="dxa"/>
            <w:shd w:val="clear" w:color="auto" w:fill="auto"/>
          </w:tcPr>
          <w:p w14:paraId="0B904C22" w14:textId="77777777" w:rsidR="00F82F33" w:rsidRPr="009D5977" w:rsidRDefault="00F82F33" w:rsidP="00C40DD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9C57A43" w14:textId="77777777" w:rsidR="00F82F33" w:rsidRPr="009D5977" w:rsidRDefault="00F82F33" w:rsidP="00C40DD3">
            <w:pPr>
              <w:tabs>
                <w:tab w:val="decimal" w:pos="882"/>
              </w:tabs>
              <w:spacing w:line="240" w:lineRule="atLeast"/>
              <w:ind w:left="-108" w:right="-198"/>
              <w:rPr>
                <w:rFonts w:cs="Times New Roman"/>
                <w:lang w:val="en-US"/>
              </w:rPr>
            </w:pPr>
          </w:p>
        </w:tc>
      </w:tr>
      <w:tr w:rsidR="00BB6252" w:rsidRPr="009D5977" w14:paraId="29714454" w14:textId="77777777" w:rsidTr="004C746E">
        <w:tblPrEx>
          <w:tblBorders>
            <w:top w:val="single" w:sz="4" w:space="0" w:color="auto"/>
          </w:tblBorders>
        </w:tblPrEx>
        <w:trPr>
          <w:trHeight w:val="25"/>
        </w:trPr>
        <w:tc>
          <w:tcPr>
            <w:tcW w:w="5850" w:type="dxa"/>
          </w:tcPr>
          <w:p w14:paraId="3FAD4550" w14:textId="77777777" w:rsidR="00BB6252" w:rsidRPr="009D5977" w:rsidRDefault="00BB6252" w:rsidP="004C746E">
            <w:pPr>
              <w:spacing w:line="240" w:lineRule="atLeast"/>
              <w:ind w:hanging="15"/>
              <w:rPr>
                <w:rFonts w:cs="Times New Roman"/>
              </w:rPr>
            </w:pPr>
            <w:r w:rsidRPr="009D5977">
              <w:rPr>
                <w:rFonts w:cs="Times New Roman"/>
              </w:rPr>
              <w:t xml:space="preserve">Plant and equipment </w:t>
            </w:r>
          </w:p>
        </w:tc>
        <w:tc>
          <w:tcPr>
            <w:tcW w:w="1530" w:type="dxa"/>
            <w:tcBorders>
              <w:bottom w:val="double" w:sz="4" w:space="0" w:color="auto"/>
            </w:tcBorders>
            <w:shd w:val="clear" w:color="auto" w:fill="auto"/>
          </w:tcPr>
          <w:p w14:paraId="7548F144" w14:textId="44ADCACF" w:rsidR="00BB6252" w:rsidRPr="009D5977" w:rsidRDefault="001B75EE" w:rsidP="00B10783">
            <w:pPr>
              <w:tabs>
                <w:tab w:val="decimal" w:pos="1218"/>
              </w:tabs>
              <w:spacing w:line="240" w:lineRule="atLeast"/>
              <w:ind w:left="-108" w:right="-198"/>
              <w:rPr>
                <w:rFonts w:cs="Times New Roman"/>
                <w:b/>
                <w:bCs/>
                <w:cs/>
                <w:lang w:val="en-US"/>
              </w:rPr>
            </w:pPr>
            <w:r w:rsidRPr="001B75EE">
              <w:rPr>
                <w:rFonts w:cs="Times New Roman"/>
                <w:b/>
                <w:bCs/>
                <w:lang w:val="en-US"/>
              </w:rPr>
              <w:t>25,466</w:t>
            </w:r>
          </w:p>
        </w:tc>
        <w:tc>
          <w:tcPr>
            <w:tcW w:w="270" w:type="dxa"/>
            <w:shd w:val="clear" w:color="auto" w:fill="auto"/>
          </w:tcPr>
          <w:p w14:paraId="0A5CAA6D" w14:textId="77777777" w:rsidR="00BB6252" w:rsidRPr="009D5977" w:rsidRDefault="00BB6252" w:rsidP="00BB6252">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tcPr>
          <w:p w14:paraId="2002E0A8" w14:textId="78265C13" w:rsidR="00BB6252" w:rsidRPr="009D5977" w:rsidRDefault="008C475F" w:rsidP="00B10783">
            <w:pPr>
              <w:tabs>
                <w:tab w:val="decimal" w:pos="1218"/>
              </w:tabs>
              <w:spacing w:line="240" w:lineRule="atLeast"/>
              <w:ind w:left="-108" w:right="-198"/>
              <w:rPr>
                <w:rFonts w:cs="Times New Roman"/>
                <w:b/>
                <w:bCs/>
                <w:cs/>
                <w:lang w:val="en-US"/>
              </w:rPr>
            </w:pPr>
            <w:r>
              <w:rPr>
                <w:rFonts w:cs="Times New Roman"/>
                <w:b/>
                <w:bCs/>
              </w:rPr>
              <w:t>24,003</w:t>
            </w:r>
          </w:p>
        </w:tc>
      </w:tr>
      <w:tr w:rsidR="00DB405B" w:rsidRPr="005345F6" w14:paraId="0DC344F4" w14:textId="77777777" w:rsidTr="004C746E">
        <w:tblPrEx>
          <w:tblBorders>
            <w:top w:val="single" w:sz="4" w:space="0" w:color="auto"/>
          </w:tblBorders>
        </w:tblPrEx>
        <w:trPr>
          <w:trHeight w:val="25"/>
        </w:trPr>
        <w:tc>
          <w:tcPr>
            <w:tcW w:w="5850" w:type="dxa"/>
          </w:tcPr>
          <w:p w14:paraId="7AF3211F" w14:textId="77777777" w:rsidR="00DB405B" w:rsidRPr="005345F6" w:rsidRDefault="00DB405B" w:rsidP="004C746E">
            <w:pPr>
              <w:tabs>
                <w:tab w:val="left" w:pos="900"/>
              </w:tabs>
              <w:spacing w:line="240" w:lineRule="atLeast"/>
              <w:ind w:hanging="15"/>
              <w:rPr>
                <w:rFonts w:cs="Times New Roman"/>
                <w:b/>
                <w:bCs/>
                <w:i/>
                <w:iCs/>
              </w:rPr>
            </w:pPr>
          </w:p>
        </w:tc>
        <w:tc>
          <w:tcPr>
            <w:tcW w:w="1530" w:type="dxa"/>
            <w:shd w:val="clear" w:color="auto" w:fill="auto"/>
          </w:tcPr>
          <w:p w14:paraId="5C4AA0AA" w14:textId="77777777" w:rsidR="00DB405B" w:rsidRPr="005345F6" w:rsidRDefault="00DB405B" w:rsidP="00BB6252">
            <w:pPr>
              <w:tabs>
                <w:tab w:val="decimal" w:pos="1062"/>
              </w:tabs>
              <w:spacing w:line="240" w:lineRule="atLeast"/>
              <w:ind w:left="-108" w:right="-198"/>
              <w:rPr>
                <w:rFonts w:cs="Times New Roman"/>
                <w:lang w:val="en-US"/>
              </w:rPr>
            </w:pPr>
          </w:p>
        </w:tc>
        <w:tc>
          <w:tcPr>
            <w:tcW w:w="270" w:type="dxa"/>
            <w:shd w:val="clear" w:color="auto" w:fill="auto"/>
          </w:tcPr>
          <w:p w14:paraId="36028415" w14:textId="77777777" w:rsidR="00DB405B" w:rsidRPr="005345F6" w:rsidRDefault="00DB405B"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1991E9CE" w14:textId="77777777" w:rsidR="00DB405B" w:rsidRPr="005345F6" w:rsidRDefault="00DB405B" w:rsidP="00BB6252">
            <w:pPr>
              <w:tabs>
                <w:tab w:val="decimal" w:pos="1062"/>
              </w:tabs>
              <w:spacing w:line="240" w:lineRule="atLeast"/>
              <w:ind w:left="-108" w:right="-198"/>
              <w:rPr>
                <w:rFonts w:cs="Times New Roman"/>
                <w:lang w:val="en-US"/>
              </w:rPr>
            </w:pPr>
          </w:p>
        </w:tc>
      </w:tr>
      <w:tr w:rsidR="002C7690" w:rsidRPr="009D5977" w14:paraId="58CE3AC8" w14:textId="77777777" w:rsidTr="004C746E">
        <w:tblPrEx>
          <w:tblBorders>
            <w:top w:val="single" w:sz="4" w:space="0" w:color="auto"/>
          </w:tblBorders>
        </w:tblPrEx>
        <w:trPr>
          <w:trHeight w:val="25"/>
        </w:trPr>
        <w:tc>
          <w:tcPr>
            <w:tcW w:w="5850" w:type="dxa"/>
          </w:tcPr>
          <w:p w14:paraId="1738F233" w14:textId="0FDDAEE4" w:rsidR="002C7690" w:rsidRPr="009D5977" w:rsidRDefault="002C7690" w:rsidP="002C7690">
            <w:pPr>
              <w:tabs>
                <w:tab w:val="left" w:pos="900"/>
              </w:tabs>
              <w:spacing w:line="240" w:lineRule="atLeast"/>
              <w:ind w:hanging="15"/>
              <w:rPr>
                <w:rFonts w:cs="Times New Roman"/>
                <w:b/>
                <w:bCs/>
                <w:i/>
                <w:iCs/>
              </w:rPr>
            </w:pPr>
            <w:r w:rsidRPr="002C7690">
              <w:rPr>
                <w:rFonts w:cs="Times New Roman"/>
                <w:b/>
                <w:bCs/>
                <w:i/>
                <w:iCs/>
              </w:rPr>
              <w:t>Other commitments</w:t>
            </w:r>
          </w:p>
        </w:tc>
        <w:tc>
          <w:tcPr>
            <w:tcW w:w="1530" w:type="dxa"/>
            <w:shd w:val="clear" w:color="auto" w:fill="auto"/>
          </w:tcPr>
          <w:p w14:paraId="7EB052C9" w14:textId="77777777" w:rsidR="002C7690" w:rsidRPr="009D5977" w:rsidRDefault="002C7690" w:rsidP="002C7690">
            <w:pPr>
              <w:tabs>
                <w:tab w:val="decimal" w:pos="1062"/>
              </w:tabs>
              <w:spacing w:line="240" w:lineRule="atLeast"/>
              <w:ind w:left="-108" w:right="-198"/>
              <w:rPr>
                <w:rFonts w:cs="Times New Roman"/>
                <w:lang w:val="en-US"/>
              </w:rPr>
            </w:pPr>
          </w:p>
        </w:tc>
        <w:tc>
          <w:tcPr>
            <w:tcW w:w="270" w:type="dxa"/>
            <w:shd w:val="clear" w:color="auto" w:fill="auto"/>
          </w:tcPr>
          <w:p w14:paraId="4D64D511" w14:textId="77777777" w:rsidR="002C7690" w:rsidRPr="009D5977" w:rsidRDefault="002C7690" w:rsidP="002C7690">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04EC452" w14:textId="77777777" w:rsidR="002C7690" w:rsidRPr="009D5977" w:rsidRDefault="002C7690" w:rsidP="002C7690">
            <w:pPr>
              <w:tabs>
                <w:tab w:val="decimal" w:pos="1062"/>
              </w:tabs>
              <w:spacing w:line="240" w:lineRule="atLeast"/>
              <w:ind w:left="-108" w:right="-198"/>
              <w:rPr>
                <w:rFonts w:cs="Times New Roman"/>
                <w:lang w:val="en-US"/>
              </w:rPr>
            </w:pPr>
          </w:p>
        </w:tc>
      </w:tr>
      <w:tr w:rsidR="002C7690" w:rsidRPr="009D5977" w14:paraId="66BCE178" w14:textId="77777777" w:rsidTr="004C746E">
        <w:tblPrEx>
          <w:tblBorders>
            <w:top w:val="single" w:sz="4" w:space="0" w:color="auto"/>
          </w:tblBorders>
        </w:tblPrEx>
        <w:trPr>
          <w:trHeight w:val="25"/>
        </w:trPr>
        <w:tc>
          <w:tcPr>
            <w:tcW w:w="5850" w:type="dxa"/>
          </w:tcPr>
          <w:p w14:paraId="257F4B9A" w14:textId="77777777" w:rsidR="002C7690" w:rsidRDefault="002C7690" w:rsidP="002C7690">
            <w:pPr>
              <w:tabs>
                <w:tab w:val="left" w:pos="900"/>
              </w:tabs>
              <w:spacing w:line="240" w:lineRule="atLeast"/>
              <w:ind w:hanging="15"/>
              <w:rPr>
                <w:rFonts w:cs="Times New Roman"/>
              </w:rPr>
            </w:pPr>
            <w:r w:rsidRPr="002C7690">
              <w:rPr>
                <w:rFonts w:cs="Times New Roman"/>
              </w:rPr>
              <w:t xml:space="preserve">Short-term lease commitments </w:t>
            </w:r>
          </w:p>
          <w:p w14:paraId="5CF83CD1" w14:textId="65BD24B6" w:rsidR="002C7690" w:rsidRPr="002C7690" w:rsidRDefault="002C7690" w:rsidP="002C7690">
            <w:pPr>
              <w:tabs>
                <w:tab w:val="left" w:pos="900"/>
              </w:tabs>
              <w:spacing w:line="240" w:lineRule="atLeast"/>
              <w:ind w:hanging="15"/>
              <w:rPr>
                <w:rFonts w:cs="Times New Roman"/>
                <w:i/>
                <w:iCs/>
              </w:rPr>
            </w:pPr>
            <w:r>
              <w:rPr>
                <w:rFonts w:cs="Times New Roman"/>
              </w:rPr>
              <w:t xml:space="preserve">   </w:t>
            </w:r>
            <w:r w:rsidRPr="002C7690">
              <w:rPr>
                <w:rFonts w:cs="Times New Roman"/>
                <w:i/>
                <w:iCs/>
              </w:rPr>
              <w:t>(2020: Non-cancellable operating leases)</w:t>
            </w:r>
          </w:p>
        </w:tc>
        <w:tc>
          <w:tcPr>
            <w:tcW w:w="1530" w:type="dxa"/>
            <w:shd w:val="clear" w:color="auto" w:fill="auto"/>
          </w:tcPr>
          <w:p w14:paraId="116183EF" w14:textId="77777777" w:rsidR="002C7690" w:rsidRDefault="002C7690" w:rsidP="002C7690">
            <w:pPr>
              <w:tabs>
                <w:tab w:val="decimal" w:pos="1239"/>
              </w:tabs>
              <w:spacing w:line="240" w:lineRule="atLeast"/>
              <w:ind w:left="-108" w:right="-198"/>
            </w:pPr>
          </w:p>
          <w:p w14:paraId="3A420926" w14:textId="09580918" w:rsidR="002C7690" w:rsidRPr="009D5977" w:rsidRDefault="002C7690" w:rsidP="002C7690">
            <w:pPr>
              <w:tabs>
                <w:tab w:val="decimal" w:pos="1239"/>
              </w:tabs>
              <w:spacing w:line="240" w:lineRule="atLeast"/>
              <w:ind w:left="-108" w:right="-198"/>
              <w:rPr>
                <w:rFonts w:cs="Times New Roman"/>
                <w:lang w:val="en-US"/>
              </w:rPr>
            </w:pPr>
            <w:r w:rsidRPr="00540A11">
              <w:t>4,790</w:t>
            </w:r>
          </w:p>
        </w:tc>
        <w:tc>
          <w:tcPr>
            <w:tcW w:w="270" w:type="dxa"/>
            <w:shd w:val="clear" w:color="auto" w:fill="auto"/>
          </w:tcPr>
          <w:p w14:paraId="1265CDE0" w14:textId="77777777" w:rsidR="002C7690" w:rsidRPr="009D5977" w:rsidRDefault="002C7690" w:rsidP="002C7690">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08EC35B6" w14:textId="77777777" w:rsidR="002C7690" w:rsidRDefault="002C7690" w:rsidP="002C7690">
            <w:pPr>
              <w:tabs>
                <w:tab w:val="decimal" w:pos="1235"/>
              </w:tabs>
              <w:spacing w:line="240" w:lineRule="atLeast"/>
              <w:ind w:left="-108" w:right="-198"/>
            </w:pPr>
          </w:p>
          <w:p w14:paraId="6697C065" w14:textId="463F6400" w:rsidR="002C7690" w:rsidRPr="009D5977" w:rsidRDefault="002C7690" w:rsidP="002C7690">
            <w:pPr>
              <w:tabs>
                <w:tab w:val="decimal" w:pos="1235"/>
              </w:tabs>
              <w:spacing w:line="240" w:lineRule="atLeast"/>
              <w:ind w:left="-108" w:right="-198"/>
              <w:rPr>
                <w:rFonts w:cs="Times New Roman"/>
                <w:lang w:val="en-US"/>
              </w:rPr>
            </w:pPr>
            <w:r w:rsidRPr="00540A11">
              <w:t>25,584</w:t>
            </w:r>
          </w:p>
        </w:tc>
      </w:tr>
      <w:tr w:rsidR="002C7690" w:rsidRPr="009D5977" w14:paraId="0A760B92" w14:textId="77777777" w:rsidTr="004C746E">
        <w:tblPrEx>
          <w:tblBorders>
            <w:top w:val="single" w:sz="4" w:space="0" w:color="auto"/>
          </w:tblBorders>
        </w:tblPrEx>
        <w:trPr>
          <w:trHeight w:val="25"/>
        </w:trPr>
        <w:tc>
          <w:tcPr>
            <w:tcW w:w="5850" w:type="dxa"/>
          </w:tcPr>
          <w:p w14:paraId="77229F51" w14:textId="484AAABF" w:rsidR="002C7690" w:rsidRPr="002C7690" w:rsidRDefault="002C7690" w:rsidP="001B75EE">
            <w:pPr>
              <w:tabs>
                <w:tab w:val="left" w:pos="900"/>
              </w:tabs>
              <w:spacing w:line="240" w:lineRule="atLeast"/>
              <w:rPr>
                <w:rFonts w:cs="Times New Roman"/>
              </w:rPr>
            </w:pPr>
            <w:r w:rsidRPr="002C7690">
              <w:rPr>
                <w:rFonts w:cs="Times New Roman"/>
              </w:rPr>
              <w:t>Bank guarantees</w:t>
            </w:r>
          </w:p>
        </w:tc>
        <w:tc>
          <w:tcPr>
            <w:tcW w:w="1530" w:type="dxa"/>
            <w:shd w:val="clear" w:color="auto" w:fill="auto"/>
          </w:tcPr>
          <w:p w14:paraId="0646E7C2" w14:textId="7F8F8FB4" w:rsidR="002C7690" w:rsidRPr="009D5977" w:rsidRDefault="002C7690" w:rsidP="002C7690">
            <w:pPr>
              <w:tabs>
                <w:tab w:val="decimal" w:pos="1239"/>
              </w:tabs>
              <w:spacing w:line="240" w:lineRule="atLeast"/>
              <w:ind w:left="-108" w:right="-198"/>
              <w:rPr>
                <w:rFonts w:cs="Times New Roman"/>
                <w:lang w:val="en-US"/>
              </w:rPr>
            </w:pPr>
            <w:r w:rsidRPr="00540A11">
              <w:t>15,765</w:t>
            </w:r>
          </w:p>
        </w:tc>
        <w:tc>
          <w:tcPr>
            <w:tcW w:w="270" w:type="dxa"/>
            <w:shd w:val="clear" w:color="auto" w:fill="auto"/>
          </w:tcPr>
          <w:p w14:paraId="69359E5E" w14:textId="77777777" w:rsidR="002C7690" w:rsidRPr="009D5977" w:rsidRDefault="002C7690" w:rsidP="002C7690">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49097263" w14:textId="4188F9B5" w:rsidR="002C7690" w:rsidRPr="009D5977" w:rsidRDefault="002C7690" w:rsidP="002C7690">
            <w:pPr>
              <w:tabs>
                <w:tab w:val="decimal" w:pos="1235"/>
              </w:tabs>
              <w:spacing w:line="240" w:lineRule="atLeast"/>
              <w:ind w:left="-108" w:right="-198"/>
              <w:rPr>
                <w:rFonts w:cs="Times New Roman"/>
                <w:lang w:val="en-US"/>
              </w:rPr>
            </w:pPr>
            <w:r w:rsidRPr="00540A11">
              <w:t>15,765</w:t>
            </w:r>
          </w:p>
        </w:tc>
      </w:tr>
      <w:tr w:rsidR="002C7690" w:rsidRPr="002C7690" w14:paraId="1B6EE269" w14:textId="77777777" w:rsidTr="002C7690">
        <w:tblPrEx>
          <w:tblBorders>
            <w:top w:val="single" w:sz="4" w:space="0" w:color="auto"/>
          </w:tblBorders>
        </w:tblPrEx>
        <w:trPr>
          <w:trHeight w:val="25"/>
        </w:trPr>
        <w:tc>
          <w:tcPr>
            <w:tcW w:w="5850" w:type="dxa"/>
          </w:tcPr>
          <w:p w14:paraId="160103A5" w14:textId="77777777" w:rsidR="002C7690" w:rsidRPr="002C7690" w:rsidRDefault="002C7690" w:rsidP="002C7690">
            <w:pPr>
              <w:tabs>
                <w:tab w:val="left" w:pos="540"/>
              </w:tabs>
              <w:spacing w:line="240" w:lineRule="atLeast"/>
              <w:ind w:hanging="15"/>
              <w:rPr>
                <w:rFonts w:cs="Times New Roman"/>
                <w:b/>
                <w:bCs/>
                <w:lang w:val="en-US"/>
              </w:rPr>
            </w:pPr>
            <w:r w:rsidRPr="002C7690">
              <w:rPr>
                <w:rFonts w:cs="Times New Roman"/>
                <w:b/>
                <w:bCs/>
              </w:rPr>
              <w:t>Total</w:t>
            </w:r>
          </w:p>
        </w:tc>
        <w:tc>
          <w:tcPr>
            <w:tcW w:w="1530" w:type="dxa"/>
            <w:tcBorders>
              <w:top w:val="single" w:sz="4" w:space="0" w:color="auto"/>
              <w:bottom w:val="double" w:sz="4" w:space="0" w:color="auto"/>
            </w:tcBorders>
            <w:shd w:val="clear" w:color="auto" w:fill="auto"/>
          </w:tcPr>
          <w:p w14:paraId="3FF587A4" w14:textId="3EE05E69" w:rsidR="002C7690" w:rsidRPr="002C7690" w:rsidRDefault="002C7690" w:rsidP="002C7690">
            <w:pPr>
              <w:tabs>
                <w:tab w:val="decimal" w:pos="1218"/>
              </w:tabs>
              <w:spacing w:line="240" w:lineRule="atLeast"/>
              <w:ind w:right="-198"/>
              <w:rPr>
                <w:rFonts w:cs="Times New Roman"/>
                <w:b/>
                <w:bCs/>
                <w:lang w:val="en-US"/>
              </w:rPr>
            </w:pPr>
            <w:r w:rsidRPr="002C7690">
              <w:rPr>
                <w:b/>
                <w:bCs/>
              </w:rPr>
              <w:t>20,555</w:t>
            </w:r>
          </w:p>
        </w:tc>
        <w:tc>
          <w:tcPr>
            <w:tcW w:w="270" w:type="dxa"/>
            <w:shd w:val="clear" w:color="auto" w:fill="auto"/>
          </w:tcPr>
          <w:p w14:paraId="496168FB" w14:textId="77777777" w:rsidR="002C7690" w:rsidRPr="002C7690" w:rsidRDefault="002C7690" w:rsidP="002C7690">
            <w:pPr>
              <w:tabs>
                <w:tab w:val="decimal" w:pos="1020"/>
                <w:tab w:val="decimal" w:pos="107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39054D2F" w14:textId="4092AAD3" w:rsidR="002C7690" w:rsidRPr="002C7690" w:rsidRDefault="002C7690" w:rsidP="002C7690">
            <w:pPr>
              <w:tabs>
                <w:tab w:val="decimal" w:pos="1218"/>
              </w:tabs>
              <w:spacing w:line="240" w:lineRule="atLeast"/>
              <w:ind w:left="-108" w:right="-198"/>
              <w:rPr>
                <w:rFonts w:cs="Times New Roman"/>
                <w:b/>
                <w:bCs/>
                <w:lang w:val="en-US"/>
              </w:rPr>
            </w:pPr>
            <w:r w:rsidRPr="002C7690">
              <w:rPr>
                <w:b/>
                <w:bCs/>
              </w:rPr>
              <w:t>41,349</w:t>
            </w:r>
          </w:p>
        </w:tc>
      </w:tr>
    </w:tbl>
    <w:p w14:paraId="7C771B5D" w14:textId="07E33D53" w:rsidR="00234B42" w:rsidRDefault="00234B42" w:rsidP="005345F6">
      <w:pPr>
        <w:jc w:val="thaiDistribute"/>
        <w:rPr>
          <w:rFonts w:cs="Times New Roman"/>
        </w:rPr>
      </w:pPr>
    </w:p>
    <w:p w14:paraId="458F6598" w14:textId="29395834" w:rsidR="005345F6" w:rsidRPr="005345F6" w:rsidRDefault="005345F6" w:rsidP="005345F6">
      <w:pPr>
        <w:rPr>
          <w:rFonts w:cs="Times New Roman"/>
        </w:rPr>
      </w:pPr>
    </w:p>
    <w:p w14:paraId="51363E85" w14:textId="29095234" w:rsidR="005345F6" w:rsidRDefault="005345F6" w:rsidP="005345F6">
      <w:pPr>
        <w:rPr>
          <w:rFonts w:cs="Times New Roman"/>
        </w:rPr>
      </w:pPr>
    </w:p>
    <w:p w14:paraId="65A35F38" w14:textId="4788C860" w:rsidR="005345F6" w:rsidRPr="005345F6" w:rsidRDefault="005345F6" w:rsidP="005345F6">
      <w:pPr>
        <w:tabs>
          <w:tab w:val="left" w:pos="1690"/>
        </w:tabs>
        <w:rPr>
          <w:rFonts w:cs="Times New Roman"/>
        </w:rPr>
      </w:pPr>
      <w:r>
        <w:rPr>
          <w:rFonts w:cs="Times New Roman"/>
        </w:rPr>
        <w:tab/>
      </w:r>
    </w:p>
    <w:sectPr w:rsidR="005345F6" w:rsidRPr="005345F6" w:rsidSect="0067330F">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DD307" w14:textId="77777777" w:rsidR="00BF0203" w:rsidRDefault="00BF0203">
      <w:r>
        <w:separator/>
      </w:r>
    </w:p>
  </w:endnote>
  <w:endnote w:type="continuationSeparator" w:id="0">
    <w:p w14:paraId="18558AE4" w14:textId="77777777" w:rsidR="00BF0203" w:rsidRDefault="00BF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36C96" w14:textId="77777777" w:rsidR="0068789C" w:rsidRPr="00B16CE4" w:rsidRDefault="0068789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7FE4C" w14:textId="77777777" w:rsidR="002B4F22" w:rsidRPr="00357777" w:rsidRDefault="002B4F22"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2B4F22" w:rsidRPr="00AD4832" w:rsidRDefault="002B4F22"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C376A" w14:textId="77777777" w:rsidR="00BF0203" w:rsidRDefault="00BF0203">
      <w:r>
        <w:separator/>
      </w:r>
    </w:p>
  </w:footnote>
  <w:footnote w:type="continuationSeparator" w:id="0">
    <w:p w14:paraId="7BA39A10" w14:textId="77777777" w:rsidR="00BF0203" w:rsidRDefault="00BF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D61B0" w14:textId="07310237" w:rsidR="002B4F22" w:rsidRPr="00923ADA" w:rsidRDefault="002B4F22"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018EB10D" w14:textId="77777777" w:rsidR="002B4F22" w:rsidRPr="00AC5804" w:rsidRDefault="002B4F22" w:rsidP="006E0DC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A2AFBBD" w14:textId="28D391AC" w:rsidR="002B4F22" w:rsidRPr="00AC5804" w:rsidRDefault="002B4F22" w:rsidP="006E0DC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1</w:t>
    </w:r>
  </w:p>
  <w:p w14:paraId="38D0C551" w14:textId="77777777" w:rsidR="002B4F22" w:rsidRPr="009D4BD9" w:rsidRDefault="002B4F22" w:rsidP="001F5E26">
    <w:pPr>
      <w:pStyle w:val="Header"/>
      <w:tabs>
        <w:tab w:val="right" w:pos="8250"/>
      </w:tabs>
      <w:spacing w:line="240" w:lineRule="auto"/>
      <w:jc w:val="left"/>
      <w:rPr>
        <w:b/>
        <w:bCs/>
        <w:i w:val="0"/>
        <w:iCs w:val="0"/>
        <w:sz w:val="24"/>
        <w:szCs w:val="24"/>
        <w:lang w:val="en-US"/>
      </w:rPr>
    </w:pPr>
  </w:p>
  <w:p w14:paraId="3C2E8726" w14:textId="77777777" w:rsidR="002B4F22" w:rsidRPr="009D4BD9" w:rsidRDefault="002B4F22" w:rsidP="001F5E26">
    <w:pPr>
      <w:pStyle w:val="Header"/>
      <w:tabs>
        <w:tab w:val="right" w:pos="8250"/>
      </w:tabs>
      <w:spacing w:line="240" w:lineRule="auto"/>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55FAB" w14:textId="6BE4FE89" w:rsidR="002B4F22" w:rsidRPr="00BB08BD" w:rsidRDefault="002B4F22"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4143BE16" w14:textId="77777777" w:rsidR="002B4F22" w:rsidRPr="00AC5804" w:rsidRDefault="002B4F22"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E027DC" w14:textId="77777777" w:rsidR="002B4F22" w:rsidRPr="00AC5804" w:rsidRDefault="002B4F22"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1</w:t>
    </w:r>
  </w:p>
  <w:p w14:paraId="50095682" w14:textId="77777777" w:rsidR="002B4F22" w:rsidRPr="0067330F" w:rsidRDefault="002B4F22" w:rsidP="001F5E26">
    <w:pPr>
      <w:pStyle w:val="Header"/>
      <w:tabs>
        <w:tab w:val="right" w:pos="8250"/>
      </w:tabs>
      <w:spacing w:line="240" w:lineRule="auto"/>
      <w:jc w:val="left"/>
      <w:rPr>
        <w:rFonts w:cs="Times New Roman"/>
        <w:b/>
        <w:bCs/>
        <w:i w:val="0"/>
        <w:iCs w:val="0"/>
        <w:sz w:val="24"/>
        <w:szCs w:val="24"/>
        <w:lang w:val="en-US"/>
      </w:rPr>
    </w:pPr>
  </w:p>
  <w:p w14:paraId="1148A5BA" w14:textId="77777777" w:rsidR="002B4F22" w:rsidRPr="0067330F" w:rsidRDefault="002B4F22" w:rsidP="001F5E26">
    <w:pPr>
      <w:pStyle w:val="Header"/>
      <w:tabs>
        <w:tab w:val="right" w:pos="8250"/>
      </w:tabs>
      <w:spacing w:line="240" w:lineRule="auto"/>
      <w:jc w:val="left"/>
      <w:rPr>
        <w:rFonts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A656C" w14:textId="34A05D17" w:rsidR="002B4F22" w:rsidRPr="00BB08BD" w:rsidRDefault="002B4F22"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86602E7" w14:textId="77777777" w:rsidR="002B4F22" w:rsidRPr="00AC5804" w:rsidRDefault="002B4F22"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C8A4BE8" w14:textId="77777777" w:rsidR="002B4F22" w:rsidRPr="00AC5804" w:rsidRDefault="002B4F22"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1</w:t>
    </w:r>
  </w:p>
  <w:p w14:paraId="7E6B1B5D" w14:textId="77777777" w:rsidR="002B4F22" w:rsidRPr="0067330F" w:rsidRDefault="002B4F22" w:rsidP="001F5E26">
    <w:pPr>
      <w:pStyle w:val="Header"/>
      <w:tabs>
        <w:tab w:val="right" w:pos="8250"/>
      </w:tabs>
      <w:spacing w:line="240" w:lineRule="auto"/>
      <w:jc w:val="left"/>
      <w:rPr>
        <w:rFonts w:cs="Times New Roman"/>
        <w:b/>
        <w:bCs/>
        <w:i w:val="0"/>
        <w:iCs w:val="0"/>
        <w:sz w:val="24"/>
        <w:szCs w:val="24"/>
        <w:lang w:val="en-US"/>
      </w:rPr>
    </w:pPr>
  </w:p>
  <w:p w14:paraId="6E05AEA7" w14:textId="77777777" w:rsidR="002B4F22" w:rsidRPr="0067330F" w:rsidRDefault="002B4F22" w:rsidP="001F5E26">
    <w:pPr>
      <w:pStyle w:val="Header"/>
      <w:tabs>
        <w:tab w:val="right" w:pos="8250"/>
      </w:tabs>
      <w:spacing w:line="240" w:lineRule="auto"/>
      <w:jc w:val="left"/>
      <w:rPr>
        <w:rFonts w:cs="Times New Roman"/>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F71A6" w14:textId="58641E0C" w:rsidR="002B4F22" w:rsidRPr="00B32DE9" w:rsidRDefault="002B4F22"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47D00271" w14:textId="77777777" w:rsidR="002B4F22" w:rsidRPr="00AC5804" w:rsidRDefault="002B4F22" w:rsidP="00227F6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1FA7388" w14:textId="77777777" w:rsidR="002B4F22" w:rsidRPr="00AC5804" w:rsidRDefault="002B4F22" w:rsidP="00227F6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1</w:t>
    </w:r>
  </w:p>
  <w:p w14:paraId="0433297F" w14:textId="77777777" w:rsidR="002B4F22" w:rsidRPr="00AC5804" w:rsidRDefault="002B4F22" w:rsidP="002C7CD4">
    <w:pPr>
      <w:pStyle w:val="Header"/>
      <w:tabs>
        <w:tab w:val="right" w:pos="8250"/>
      </w:tabs>
      <w:spacing w:line="240" w:lineRule="auto"/>
      <w:jc w:val="left"/>
      <w:rPr>
        <w:rFonts w:cs="Times New Roman"/>
        <w:i w:val="0"/>
        <w:iCs w:val="0"/>
        <w:sz w:val="22"/>
        <w:szCs w:val="22"/>
        <w:lang w:val="en-US"/>
      </w:rPr>
    </w:pPr>
  </w:p>
  <w:p w14:paraId="53241B9E" w14:textId="77777777" w:rsidR="002B4F22" w:rsidRPr="00BB08BD" w:rsidRDefault="002B4F22" w:rsidP="001F5E26">
    <w:pPr>
      <w:pStyle w:val="Header"/>
      <w:tabs>
        <w:tab w:val="right" w:pos="8250"/>
      </w:tabs>
      <w:spacing w:line="240" w:lineRule="auto"/>
      <w:jc w:val="left"/>
      <w:rPr>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EE682" w14:textId="1AC740D4" w:rsidR="002B4F22" w:rsidRPr="00AC5804" w:rsidRDefault="002B4F22"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FB2BC46" w14:textId="77777777" w:rsidR="002B4F22" w:rsidRPr="00AC5804" w:rsidRDefault="002B4F22"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6EDA538" w14:textId="77777777" w:rsidR="002B4F22" w:rsidRPr="00AC5804" w:rsidRDefault="002B4F22"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Pr>
        <w:rFonts w:cs="Times New Roman"/>
        <w:b/>
        <w:bCs/>
        <w:i w:val="0"/>
        <w:iCs w:val="0"/>
        <w:sz w:val="24"/>
        <w:szCs w:val="24"/>
        <w:lang w:val="en-US"/>
      </w:rPr>
      <w:t>1</w:t>
    </w:r>
  </w:p>
  <w:p w14:paraId="568F82D7" w14:textId="77777777" w:rsidR="002B4F22" w:rsidRPr="00AC5804" w:rsidRDefault="002B4F22" w:rsidP="001F5E26">
    <w:pPr>
      <w:pStyle w:val="Header"/>
      <w:tabs>
        <w:tab w:val="right" w:pos="8250"/>
      </w:tabs>
      <w:spacing w:line="240" w:lineRule="auto"/>
      <w:jc w:val="left"/>
      <w:rPr>
        <w:rFonts w:cs="Times New Roman"/>
        <w:i w:val="0"/>
        <w:iCs w:val="0"/>
        <w:sz w:val="22"/>
        <w:szCs w:val="22"/>
        <w:lang w:val="en-US"/>
      </w:rPr>
    </w:pPr>
  </w:p>
  <w:p w14:paraId="5A9B541C" w14:textId="77777777" w:rsidR="002B4F22" w:rsidRPr="00AC5804" w:rsidRDefault="002B4F22"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C36"/>
    <w:rsid w:val="00025826"/>
    <w:rsid w:val="000258E0"/>
    <w:rsid w:val="00025E9A"/>
    <w:rsid w:val="000262F9"/>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638"/>
    <w:rsid w:val="000548B0"/>
    <w:rsid w:val="000552F6"/>
    <w:rsid w:val="0005629D"/>
    <w:rsid w:val="00056B48"/>
    <w:rsid w:val="00057D07"/>
    <w:rsid w:val="000602ED"/>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E1E"/>
    <w:rsid w:val="000F23FB"/>
    <w:rsid w:val="000F3493"/>
    <w:rsid w:val="000F45BD"/>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BB2"/>
    <w:rsid w:val="00107C0E"/>
    <w:rsid w:val="00110E55"/>
    <w:rsid w:val="00111033"/>
    <w:rsid w:val="00111D27"/>
    <w:rsid w:val="00111EF4"/>
    <w:rsid w:val="00112291"/>
    <w:rsid w:val="00112412"/>
    <w:rsid w:val="00112670"/>
    <w:rsid w:val="00113A2B"/>
    <w:rsid w:val="00113DF0"/>
    <w:rsid w:val="0011436E"/>
    <w:rsid w:val="00114A1B"/>
    <w:rsid w:val="0011525D"/>
    <w:rsid w:val="001162A7"/>
    <w:rsid w:val="001169DB"/>
    <w:rsid w:val="001172D6"/>
    <w:rsid w:val="0011744E"/>
    <w:rsid w:val="00117FA5"/>
    <w:rsid w:val="00120278"/>
    <w:rsid w:val="00120337"/>
    <w:rsid w:val="0012061B"/>
    <w:rsid w:val="001208AD"/>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4AD"/>
    <w:rsid w:val="0017363F"/>
    <w:rsid w:val="00173F09"/>
    <w:rsid w:val="00173F4B"/>
    <w:rsid w:val="00174015"/>
    <w:rsid w:val="001748E2"/>
    <w:rsid w:val="0017495A"/>
    <w:rsid w:val="0017564B"/>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369"/>
    <w:rsid w:val="00197935"/>
    <w:rsid w:val="00197A6F"/>
    <w:rsid w:val="00197BC5"/>
    <w:rsid w:val="00197FE3"/>
    <w:rsid w:val="001A0419"/>
    <w:rsid w:val="001A09FB"/>
    <w:rsid w:val="001A0EB1"/>
    <w:rsid w:val="001A15C3"/>
    <w:rsid w:val="001A15EE"/>
    <w:rsid w:val="001A1D5F"/>
    <w:rsid w:val="001A1DB5"/>
    <w:rsid w:val="001A2720"/>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54D"/>
    <w:rsid w:val="001B4B62"/>
    <w:rsid w:val="001B688D"/>
    <w:rsid w:val="001B6C97"/>
    <w:rsid w:val="001B75EE"/>
    <w:rsid w:val="001B7A9D"/>
    <w:rsid w:val="001C0219"/>
    <w:rsid w:val="001C0FA1"/>
    <w:rsid w:val="001C1084"/>
    <w:rsid w:val="001C10DC"/>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2E33"/>
    <w:rsid w:val="002135A6"/>
    <w:rsid w:val="00213B9F"/>
    <w:rsid w:val="00213C97"/>
    <w:rsid w:val="0021534D"/>
    <w:rsid w:val="00215838"/>
    <w:rsid w:val="002159D8"/>
    <w:rsid w:val="00215A77"/>
    <w:rsid w:val="00216501"/>
    <w:rsid w:val="00216573"/>
    <w:rsid w:val="00217186"/>
    <w:rsid w:val="0022093D"/>
    <w:rsid w:val="0022153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4013"/>
    <w:rsid w:val="0023402F"/>
    <w:rsid w:val="002340FD"/>
    <w:rsid w:val="00234331"/>
    <w:rsid w:val="00234B42"/>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6EF"/>
    <w:rsid w:val="00247723"/>
    <w:rsid w:val="00247754"/>
    <w:rsid w:val="00247B80"/>
    <w:rsid w:val="00250085"/>
    <w:rsid w:val="0025016A"/>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5078"/>
    <w:rsid w:val="00265FFC"/>
    <w:rsid w:val="00266021"/>
    <w:rsid w:val="0026603D"/>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D65"/>
    <w:rsid w:val="002951D1"/>
    <w:rsid w:val="00295B7E"/>
    <w:rsid w:val="0029609D"/>
    <w:rsid w:val="0029613E"/>
    <w:rsid w:val="00296B6F"/>
    <w:rsid w:val="002971E9"/>
    <w:rsid w:val="002972F6"/>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48B"/>
    <w:rsid w:val="002C1C32"/>
    <w:rsid w:val="002C1E9D"/>
    <w:rsid w:val="002C2228"/>
    <w:rsid w:val="002C27CE"/>
    <w:rsid w:val="002C2800"/>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6C4"/>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29DC"/>
    <w:rsid w:val="003D2A98"/>
    <w:rsid w:val="003D2B19"/>
    <w:rsid w:val="003D3741"/>
    <w:rsid w:val="003D45CC"/>
    <w:rsid w:val="003D4899"/>
    <w:rsid w:val="003D566D"/>
    <w:rsid w:val="003D5E75"/>
    <w:rsid w:val="003D5FE9"/>
    <w:rsid w:val="003D617A"/>
    <w:rsid w:val="003D62EA"/>
    <w:rsid w:val="003D6424"/>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F8E"/>
    <w:rsid w:val="003F57FC"/>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12C"/>
    <w:rsid w:val="0042039A"/>
    <w:rsid w:val="0042063F"/>
    <w:rsid w:val="004213E9"/>
    <w:rsid w:val="00421741"/>
    <w:rsid w:val="00422181"/>
    <w:rsid w:val="00422285"/>
    <w:rsid w:val="0042259C"/>
    <w:rsid w:val="00422752"/>
    <w:rsid w:val="00422A90"/>
    <w:rsid w:val="00422B36"/>
    <w:rsid w:val="00423286"/>
    <w:rsid w:val="00423894"/>
    <w:rsid w:val="00423B7B"/>
    <w:rsid w:val="0042454F"/>
    <w:rsid w:val="0042489E"/>
    <w:rsid w:val="004248D5"/>
    <w:rsid w:val="0042589D"/>
    <w:rsid w:val="00425CE0"/>
    <w:rsid w:val="00425E3A"/>
    <w:rsid w:val="004261D0"/>
    <w:rsid w:val="004263F0"/>
    <w:rsid w:val="00426911"/>
    <w:rsid w:val="004275DD"/>
    <w:rsid w:val="004300BC"/>
    <w:rsid w:val="00430FB0"/>
    <w:rsid w:val="0043101E"/>
    <w:rsid w:val="00431433"/>
    <w:rsid w:val="0043180D"/>
    <w:rsid w:val="00431F4D"/>
    <w:rsid w:val="004320AF"/>
    <w:rsid w:val="00432A93"/>
    <w:rsid w:val="00432D5E"/>
    <w:rsid w:val="0043308E"/>
    <w:rsid w:val="0043346D"/>
    <w:rsid w:val="00433683"/>
    <w:rsid w:val="00434704"/>
    <w:rsid w:val="0043482F"/>
    <w:rsid w:val="0043485A"/>
    <w:rsid w:val="00434B2F"/>
    <w:rsid w:val="00435AB6"/>
    <w:rsid w:val="00435BA5"/>
    <w:rsid w:val="00436165"/>
    <w:rsid w:val="004361AF"/>
    <w:rsid w:val="004361DB"/>
    <w:rsid w:val="0043624A"/>
    <w:rsid w:val="00436C3F"/>
    <w:rsid w:val="00436C60"/>
    <w:rsid w:val="00436E7C"/>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239E"/>
    <w:rsid w:val="004934A6"/>
    <w:rsid w:val="004939CA"/>
    <w:rsid w:val="00493F2F"/>
    <w:rsid w:val="00494119"/>
    <w:rsid w:val="00494289"/>
    <w:rsid w:val="00494A30"/>
    <w:rsid w:val="00494A37"/>
    <w:rsid w:val="004972E8"/>
    <w:rsid w:val="00497AC6"/>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B7BA6"/>
    <w:rsid w:val="004C084E"/>
    <w:rsid w:val="004C1042"/>
    <w:rsid w:val="004C12FB"/>
    <w:rsid w:val="004C214C"/>
    <w:rsid w:val="004C2B10"/>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310DC"/>
    <w:rsid w:val="0053111C"/>
    <w:rsid w:val="005312DA"/>
    <w:rsid w:val="00531BA8"/>
    <w:rsid w:val="00531D1A"/>
    <w:rsid w:val="005322D3"/>
    <w:rsid w:val="00533F28"/>
    <w:rsid w:val="005345F6"/>
    <w:rsid w:val="00534BC4"/>
    <w:rsid w:val="00534F37"/>
    <w:rsid w:val="0053571A"/>
    <w:rsid w:val="00535734"/>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515"/>
    <w:rsid w:val="0057255B"/>
    <w:rsid w:val="00572608"/>
    <w:rsid w:val="0057289C"/>
    <w:rsid w:val="005734BE"/>
    <w:rsid w:val="005735F2"/>
    <w:rsid w:val="00573624"/>
    <w:rsid w:val="0057472A"/>
    <w:rsid w:val="00574AA8"/>
    <w:rsid w:val="005755A9"/>
    <w:rsid w:val="005763E9"/>
    <w:rsid w:val="005766DB"/>
    <w:rsid w:val="005771DD"/>
    <w:rsid w:val="005776D7"/>
    <w:rsid w:val="00580308"/>
    <w:rsid w:val="005807CD"/>
    <w:rsid w:val="0058088D"/>
    <w:rsid w:val="0058098B"/>
    <w:rsid w:val="00580A05"/>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DFB"/>
    <w:rsid w:val="005B6261"/>
    <w:rsid w:val="005B6366"/>
    <w:rsid w:val="005B697F"/>
    <w:rsid w:val="005B6A8D"/>
    <w:rsid w:val="005B6FA1"/>
    <w:rsid w:val="005B7173"/>
    <w:rsid w:val="005B72AC"/>
    <w:rsid w:val="005B7B72"/>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517A"/>
    <w:rsid w:val="005C5468"/>
    <w:rsid w:val="005C5BCA"/>
    <w:rsid w:val="005C5D78"/>
    <w:rsid w:val="005C6896"/>
    <w:rsid w:val="005C7595"/>
    <w:rsid w:val="005D01B5"/>
    <w:rsid w:val="005D05AE"/>
    <w:rsid w:val="005D0A8E"/>
    <w:rsid w:val="005D0ABF"/>
    <w:rsid w:val="005D2E80"/>
    <w:rsid w:val="005D2F5A"/>
    <w:rsid w:val="005D3785"/>
    <w:rsid w:val="005D3852"/>
    <w:rsid w:val="005D3D44"/>
    <w:rsid w:val="005D547D"/>
    <w:rsid w:val="005D61B5"/>
    <w:rsid w:val="005D69D1"/>
    <w:rsid w:val="005D6B24"/>
    <w:rsid w:val="005D6C88"/>
    <w:rsid w:val="005D7F11"/>
    <w:rsid w:val="005E03CA"/>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6756"/>
    <w:rsid w:val="00606AD6"/>
    <w:rsid w:val="00607085"/>
    <w:rsid w:val="00607166"/>
    <w:rsid w:val="0060737C"/>
    <w:rsid w:val="00607456"/>
    <w:rsid w:val="00607E07"/>
    <w:rsid w:val="00607FBF"/>
    <w:rsid w:val="0061027C"/>
    <w:rsid w:val="0061124A"/>
    <w:rsid w:val="0061188C"/>
    <w:rsid w:val="00611E25"/>
    <w:rsid w:val="006121E9"/>
    <w:rsid w:val="006135CD"/>
    <w:rsid w:val="006136C1"/>
    <w:rsid w:val="00614187"/>
    <w:rsid w:val="00614769"/>
    <w:rsid w:val="00614920"/>
    <w:rsid w:val="006150AC"/>
    <w:rsid w:val="006158DF"/>
    <w:rsid w:val="00616B3A"/>
    <w:rsid w:val="00617821"/>
    <w:rsid w:val="00620533"/>
    <w:rsid w:val="00620BB2"/>
    <w:rsid w:val="00620E2C"/>
    <w:rsid w:val="006211B6"/>
    <w:rsid w:val="006212CB"/>
    <w:rsid w:val="006213EC"/>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C0A"/>
    <w:rsid w:val="00640147"/>
    <w:rsid w:val="0064057D"/>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453"/>
    <w:rsid w:val="00686676"/>
    <w:rsid w:val="006868A7"/>
    <w:rsid w:val="00686A3D"/>
    <w:rsid w:val="006876F9"/>
    <w:rsid w:val="0068789C"/>
    <w:rsid w:val="006878DA"/>
    <w:rsid w:val="00690A7D"/>
    <w:rsid w:val="00690E68"/>
    <w:rsid w:val="00690E9D"/>
    <w:rsid w:val="006928E9"/>
    <w:rsid w:val="00693033"/>
    <w:rsid w:val="006933EA"/>
    <w:rsid w:val="0069368D"/>
    <w:rsid w:val="00694624"/>
    <w:rsid w:val="0069477D"/>
    <w:rsid w:val="00694E7D"/>
    <w:rsid w:val="0069551E"/>
    <w:rsid w:val="00695709"/>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6B5"/>
    <w:rsid w:val="006C1964"/>
    <w:rsid w:val="006C2229"/>
    <w:rsid w:val="006C28AA"/>
    <w:rsid w:val="006C2910"/>
    <w:rsid w:val="006C3402"/>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50F2"/>
    <w:rsid w:val="006D5681"/>
    <w:rsid w:val="006D5AC2"/>
    <w:rsid w:val="006D5B2D"/>
    <w:rsid w:val="006D5C42"/>
    <w:rsid w:val="006D64DC"/>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ABC"/>
    <w:rsid w:val="00711B1A"/>
    <w:rsid w:val="007128BE"/>
    <w:rsid w:val="00712AD4"/>
    <w:rsid w:val="00712C43"/>
    <w:rsid w:val="00712E12"/>
    <w:rsid w:val="0071344B"/>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634A"/>
    <w:rsid w:val="007464A8"/>
    <w:rsid w:val="007502E7"/>
    <w:rsid w:val="0075085D"/>
    <w:rsid w:val="00750A41"/>
    <w:rsid w:val="00751702"/>
    <w:rsid w:val="00751929"/>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AFE"/>
    <w:rsid w:val="00764B62"/>
    <w:rsid w:val="00764E82"/>
    <w:rsid w:val="0076527C"/>
    <w:rsid w:val="00765341"/>
    <w:rsid w:val="00766472"/>
    <w:rsid w:val="007671B7"/>
    <w:rsid w:val="00767399"/>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5BF"/>
    <w:rsid w:val="00786C2D"/>
    <w:rsid w:val="00786C48"/>
    <w:rsid w:val="00786C75"/>
    <w:rsid w:val="00786CD9"/>
    <w:rsid w:val="00786DCE"/>
    <w:rsid w:val="00786F86"/>
    <w:rsid w:val="00787217"/>
    <w:rsid w:val="00787269"/>
    <w:rsid w:val="00787A59"/>
    <w:rsid w:val="00790746"/>
    <w:rsid w:val="007909FF"/>
    <w:rsid w:val="00790F07"/>
    <w:rsid w:val="00791692"/>
    <w:rsid w:val="00792CA0"/>
    <w:rsid w:val="007938F2"/>
    <w:rsid w:val="00793E0C"/>
    <w:rsid w:val="007945AA"/>
    <w:rsid w:val="00794D10"/>
    <w:rsid w:val="00795124"/>
    <w:rsid w:val="0079526D"/>
    <w:rsid w:val="007952FA"/>
    <w:rsid w:val="007955B5"/>
    <w:rsid w:val="007958AC"/>
    <w:rsid w:val="007961AB"/>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EAC"/>
    <w:rsid w:val="00850EC7"/>
    <w:rsid w:val="00852228"/>
    <w:rsid w:val="00852C96"/>
    <w:rsid w:val="00853018"/>
    <w:rsid w:val="008531BC"/>
    <w:rsid w:val="00853CA6"/>
    <w:rsid w:val="00853E0E"/>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771"/>
    <w:rsid w:val="00873899"/>
    <w:rsid w:val="00874D0F"/>
    <w:rsid w:val="008754E1"/>
    <w:rsid w:val="00875542"/>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3CA5"/>
    <w:rsid w:val="00893E42"/>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98B"/>
    <w:rsid w:val="008A6BFC"/>
    <w:rsid w:val="008A6D23"/>
    <w:rsid w:val="008A75A9"/>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086"/>
    <w:rsid w:val="008C151E"/>
    <w:rsid w:val="008C1EC0"/>
    <w:rsid w:val="008C28FF"/>
    <w:rsid w:val="008C2C4B"/>
    <w:rsid w:val="008C475F"/>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41"/>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E1"/>
    <w:rsid w:val="00951659"/>
    <w:rsid w:val="009518DA"/>
    <w:rsid w:val="00951CFA"/>
    <w:rsid w:val="009520F0"/>
    <w:rsid w:val="00952BC6"/>
    <w:rsid w:val="00952DEA"/>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8FF"/>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390"/>
    <w:rsid w:val="009D6882"/>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BA9"/>
    <w:rsid w:val="00A56429"/>
    <w:rsid w:val="00A56773"/>
    <w:rsid w:val="00A56A46"/>
    <w:rsid w:val="00A56F02"/>
    <w:rsid w:val="00A5715F"/>
    <w:rsid w:val="00A57ACD"/>
    <w:rsid w:val="00A57E75"/>
    <w:rsid w:val="00A60044"/>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E22"/>
    <w:rsid w:val="00AD558A"/>
    <w:rsid w:val="00AD6361"/>
    <w:rsid w:val="00AD689E"/>
    <w:rsid w:val="00AD6EBC"/>
    <w:rsid w:val="00AD784D"/>
    <w:rsid w:val="00AD7CE4"/>
    <w:rsid w:val="00AE09CF"/>
    <w:rsid w:val="00AE0AB4"/>
    <w:rsid w:val="00AE1594"/>
    <w:rsid w:val="00AE19B1"/>
    <w:rsid w:val="00AE20D2"/>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10783"/>
    <w:rsid w:val="00B10AC0"/>
    <w:rsid w:val="00B10F20"/>
    <w:rsid w:val="00B126C1"/>
    <w:rsid w:val="00B127CD"/>
    <w:rsid w:val="00B13419"/>
    <w:rsid w:val="00B1492F"/>
    <w:rsid w:val="00B14A0E"/>
    <w:rsid w:val="00B14D72"/>
    <w:rsid w:val="00B1535B"/>
    <w:rsid w:val="00B15C9A"/>
    <w:rsid w:val="00B15E86"/>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494D"/>
    <w:rsid w:val="00B250CD"/>
    <w:rsid w:val="00B2595F"/>
    <w:rsid w:val="00B25C2B"/>
    <w:rsid w:val="00B25D4A"/>
    <w:rsid w:val="00B27385"/>
    <w:rsid w:val="00B276C5"/>
    <w:rsid w:val="00B30189"/>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8CE"/>
    <w:rsid w:val="00B34EC8"/>
    <w:rsid w:val="00B34EDE"/>
    <w:rsid w:val="00B3526D"/>
    <w:rsid w:val="00B35379"/>
    <w:rsid w:val="00B35A1E"/>
    <w:rsid w:val="00B36518"/>
    <w:rsid w:val="00B36F35"/>
    <w:rsid w:val="00B3730A"/>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51C2"/>
    <w:rsid w:val="00B55295"/>
    <w:rsid w:val="00B55CAF"/>
    <w:rsid w:val="00B56614"/>
    <w:rsid w:val="00B567E7"/>
    <w:rsid w:val="00B56B6C"/>
    <w:rsid w:val="00B56BDE"/>
    <w:rsid w:val="00B57C23"/>
    <w:rsid w:val="00B6053B"/>
    <w:rsid w:val="00B608A3"/>
    <w:rsid w:val="00B61426"/>
    <w:rsid w:val="00B6148A"/>
    <w:rsid w:val="00B62A3C"/>
    <w:rsid w:val="00B62A7D"/>
    <w:rsid w:val="00B62C3D"/>
    <w:rsid w:val="00B637C0"/>
    <w:rsid w:val="00B63B5E"/>
    <w:rsid w:val="00B64048"/>
    <w:rsid w:val="00B649BF"/>
    <w:rsid w:val="00B655D6"/>
    <w:rsid w:val="00B65AC2"/>
    <w:rsid w:val="00B66B20"/>
    <w:rsid w:val="00B6716C"/>
    <w:rsid w:val="00B67252"/>
    <w:rsid w:val="00B70061"/>
    <w:rsid w:val="00B708E7"/>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6BF"/>
    <w:rsid w:val="00B81A30"/>
    <w:rsid w:val="00B8258F"/>
    <w:rsid w:val="00B8273C"/>
    <w:rsid w:val="00B84010"/>
    <w:rsid w:val="00B84838"/>
    <w:rsid w:val="00B84A41"/>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5BEC"/>
    <w:rsid w:val="00BA649E"/>
    <w:rsid w:val="00BA718B"/>
    <w:rsid w:val="00BA74B4"/>
    <w:rsid w:val="00BB0195"/>
    <w:rsid w:val="00BB0361"/>
    <w:rsid w:val="00BB07AD"/>
    <w:rsid w:val="00BB08BD"/>
    <w:rsid w:val="00BB0980"/>
    <w:rsid w:val="00BB0A91"/>
    <w:rsid w:val="00BB0D17"/>
    <w:rsid w:val="00BB18E4"/>
    <w:rsid w:val="00BB1C29"/>
    <w:rsid w:val="00BB26A5"/>
    <w:rsid w:val="00BB2754"/>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D85"/>
    <w:rsid w:val="00BC4B7C"/>
    <w:rsid w:val="00BC572B"/>
    <w:rsid w:val="00BC5EBF"/>
    <w:rsid w:val="00BC6143"/>
    <w:rsid w:val="00BC68BE"/>
    <w:rsid w:val="00BC6985"/>
    <w:rsid w:val="00BC6A29"/>
    <w:rsid w:val="00BC7711"/>
    <w:rsid w:val="00BC78B3"/>
    <w:rsid w:val="00BD1603"/>
    <w:rsid w:val="00BD1769"/>
    <w:rsid w:val="00BD1AF3"/>
    <w:rsid w:val="00BD1F0B"/>
    <w:rsid w:val="00BD21E0"/>
    <w:rsid w:val="00BD28EA"/>
    <w:rsid w:val="00BD2FCC"/>
    <w:rsid w:val="00BD35E7"/>
    <w:rsid w:val="00BD3AAC"/>
    <w:rsid w:val="00BD4514"/>
    <w:rsid w:val="00BD45E8"/>
    <w:rsid w:val="00BD4851"/>
    <w:rsid w:val="00BD4996"/>
    <w:rsid w:val="00BD50C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203"/>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5B47"/>
    <w:rsid w:val="00C07567"/>
    <w:rsid w:val="00C07DBB"/>
    <w:rsid w:val="00C07F51"/>
    <w:rsid w:val="00C10305"/>
    <w:rsid w:val="00C10ACB"/>
    <w:rsid w:val="00C11131"/>
    <w:rsid w:val="00C131C1"/>
    <w:rsid w:val="00C131F4"/>
    <w:rsid w:val="00C13330"/>
    <w:rsid w:val="00C13737"/>
    <w:rsid w:val="00C13838"/>
    <w:rsid w:val="00C13F15"/>
    <w:rsid w:val="00C14281"/>
    <w:rsid w:val="00C15C67"/>
    <w:rsid w:val="00C164E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F6F"/>
    <w:rsid w:val="00C33F8B"/>
    <w:rsid w:val="00C3415D"/>
    <w:rsid w:val="00C3423B"/>
    <w:rsid w:val="00C3447B"/>
    <w:rsid w:val="00C3590F"/>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51E"/>
    <w:rsid w:val="00C57B9D"/>
    <w:rsid w:val="00C57F78"/>
    <w:rsid w:val="00C60905"/>
    <w:rsid w:val="00C610C5"/>
    <w:rsid w:val="00C630AE"/>
    <w:rsid w:val="00C632BA"/>
    <w:rsid w:val="00C632FB"/>
    <w:rsid w:val="00C633E1"/>
    <w:rsid w:val="00C63BDA"/>
    <w:rsid w:val="00C64B45"/>
    <w:rsid w:val="00C64D4D"/>
    <w:rsid w:val="00C65BE4"/>
    <w:rsid w:val="00C65DAD"/>
    <w:rsid w:val="00C663D9"/>
    <w:rsid w:val="00C66400"/>
    <w:rsid w:val="00C674B4"/>
    <w:rsid w:val="00C67E9B"/>
    <w:rsid w:val="00C7060F"/>
    <w:rsid w:val="00C715AC"/>
    <w:rsid w:val="00C715DE"/>
    <w:rsid w:val="00C717FC"/>
    <w:rsid w:val="00C726DB"/>
    <w:rsid w:val="00C72FEA"/>
    <w:rsid w:val="00C73123"/>
    <w:rsid w:val="00C7343A"/>
    <w:rsid w:val="00C739AF"/>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650"/>
    <w:rsid w:val="00C87A52"/>
    <w:rsid w:val="00C9027C"/>
    <w:rsid w:val="00C90322"/>
    <w:rsid w:val="00C90683"/>
    <w:rsid w:val="00C90A0E"/>
    <w:rsid w:val="00C90AB0"/>
    <w:rsid w:val="00C90B9D"/>
    <w:rsid w:val="00C915A5"/>
    <w:rsid w:val="00C924AF"/>
    <w:rsid w:val="00C92D03"/>
    <w:rsid w:val="00C93C2E"/>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405E"/>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966"/>
    <w:rsid w:val="00CC5C29"/>
    <w:rsid w:val="00CC5C73"/>
    <w:rsid w:val="00CC63FC"/>
    <w:rsid w:val="00CC68AD"/>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93C"/>
    <w:rsid w:val="00CE396A"/>
    <w:rsid w:val="00CE3BEC"/>
    <w:rsid w:val="00CE411E"/>
    <w:rsid w:val="00CE4492"/>
    <w:rsid w:val="00CE48A9"/>
    <w:rsid w:val="00CE4F00"/>
    <w:rsid w:val="00CE5A15"/>
    <w:rsid w:val="00CE6400"/>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FC8"/>
    <w:rsid w:val="00D21223"/>
    <w:rsid w:val="00D213C1"/>
    <w:rsid w:val="00D2196C"/>
    <w:rsid w:val="00D21E5C"/>
    <w:rsid w:val="00D22116"/>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B2D"/>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168A"/>
    <w:rsid w:val="00D72631"/>
    <w:rsid w:val="00D72EFB"/>
    <w:rsid w:val="00D7356B"/>
    <w:rsid w:val="00D735D6"/>
    <w:rsid w:val="00D7375A"/>
    <w:rsid w:val="00D738B5"/>
    <w:rsid w:val="00D73B25"/>
    <w:rsid w:val="00D73FCB"/>
    <w:rsid w:val="00D74329"/>
    <w:rsid w:val="00D74468"/>
    <w:rsid w:val="00D74855"/>
    <w:rsid w:val="00D74CCC"/>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318E"/>
    <w:rsid w:val="00DA32EC"/>
    <w:rsid w:val="00DA367E"/>
    <w:rsid w:val="00DA3ECC"/>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9AA"/>
    <w:rsid w:val="00DF54BD"/>
    <w:rsid w:val="00DF5A8F"/>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4474"/>
    <w:rsid w:val="00E75389"/>
    <w:rsid w:val="00E75462"/>
    <w:rsid w:val="00E76D93"/>
    <w:rsid w:val="00E772AB"/>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BC"/>
    <w:rsid w:val="00EB42F6"/>
    <w:rsid w:val="00EB46B9"/>
    <w:rsid w:val="00EB4CCC"/>
    <w:rsid w:val="00EB6845"/>
    <w:rsid w:val="00EB776B"/>
    <w:rsid w:val="00EB7CB9"/>
    <w:rsid w:val="00EB7D66"/>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603"/>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628"/>
    <w:rsid w:val="00F35D4A"/>
    <w:rsid w:val="00F36055"/>
    <w:rsid w:val="00F363B0"/>
    <w:rsid w:val="00F36E96"/>
    <w:rsid w:val="00F3724A"/>
    <w:rsid w:val="00F377B8"/>
    <w:rsid w:val="00F37DCF"/>
    <w:rsid w:val="00F4058F"/>
    <w:rsid w:val="00F407C2"/>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D74"/>
    <w:rsid w:val="00F50F38"/>
    <w:rsid w:val="00F51ECD"/>
    <w:rsid w:val="00F523C0"/>
    <w:rsid w:val="00F53D94"/>
    <w:rsid w:val="00F5443B"/>
    <w:rsid w:val="00F5477A"/>
    <w:rsid w:val="00F54F30"/>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DF9"/>
    <w:rsid w:val="00F75F39"/>
    <w:rsid w:val="00F76105"/>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FF2"/>
    <w:rsid w:val="00F87B29"/>
    <w:rsid w:val="00F87EC0"/>
    <w:rsid w:val="00F90818"/>
    <w:rsid w:val="00F9118C"/>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D03F7"/>
    <w:rsid w:val="00FD043B"/>
    <w:rsid w:val="00FD0B30"/>
    <w:rsid w:val="00FD0EA2"/>
    <w:rsid w:val="00FD1257"/>
    <w:rsid w:val="00FD12C2"/>
    <w:rsid w:val="00FD13B0"/>
    <w:rsid w:val="00FD19D3"/>
    <w:rsid w:val="00FD1A1B"/>
    <w:rsid w:val="00FD1DE1"/>
    <w:rsid w:val="00FD1F0B"/>
    <w:rsid w:val="00FD1F14"/>
    <w:rsid w:val="00FD3929"/>
    <w:rsid w:val="00FD3998"/>
    <w:rsid w:val="00FD3DAB"/>
    <w:rsid w:val="00FD43C3"/>
    <w:rsid w:val="00FD4852"/>
    <w:rsid w:val="00FD4FD9"/>
    <w:rsid w:val="00FD5D6D"/>
    <w:rsid w:val="00FD6671"/>
    <w:rsid w:val="00FD737C"/>
    <w:rsid w:val="00FD73F0"/>
    <w:rsid w:val="00FD7639"/>
    <w:rsid w:val="00FD7E13"/>
    <w:rsid w:val="00FD7F6E"/>
    <w:rsid w:val="00FE0216"/>
    <w:rsid w:val="00FE0856"/>
    <w:rsid w:val="00FE0FE1"/>
    <w:rsid w:val="00FE22BE"/>
    <w:rsid w:val="00FE247C"/>
    <w:rsid w:val="00FE2E49"/>
    <w:rsid w:val="00FE37A7"/>
    <w:rsid w:val="00FE40E1"/>
    <w:rsid w:val="00FE461E"/>
    <w:rsid w:val="00FE47F2"/>
    <w:rsid w:val="00FE613E"/>
    <w:rsid w:val="00FE71D8"/>
    <w:rsid w:val="00FE7BCC"/>
    <w:rsid w:val="00FE7ECB"/>
    <w:rsid w:val="00FF08F2"/>
    <w:rsid w:val="00FF10E2"/>
    <w:rsid w:val="00FF114A"/>
    <w:rsid w:val="00FF17E9"/>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TotalTime>
  <Pages>43</Pages>
  <Words>13430</Words>
  <Characters>76551</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Nittaya, Puphato</cp:lastModifiedBy>
  <cp:revision>2</cp:revision>
  <cp:lastPrinted>2020-05-11T10:59:00Z</cp:lastPrinted>
  <dcterms:created xsi:type="dcterms:W3CDTF">2021-05-19T04:52:00Z</dcterms:created>
  <dcterms:modified xsi:type="dcterms:W3CDTF">2021-05-19T04:52:00Z</dcterms:modified>
</cp:coreProperties>
</file>