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3696D" w14:textId="13166564" w:rsidR="00EC1920" w:rsidRDefault="00B6671B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บริษัท เอเอ็มอาร์ เอเซีย จำกัด</w:t>
      </w:r>
      <w:r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(</w:t>
      </w:r>
      <w:r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</w:t>
      </w:r>
      <w:r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)</w:t>
      </w:r>
    </w:p>
    <w:p w14:paraId="5D3C6047" w14:textId="484DBD3E" w:rsidR="00BD2C1A" w:rsidRPr="00BD2C1A" w:rsidRDefault="004C2C2C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BD2C1A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 (</w:t>
      </w:r>
      <w:r w:rsidR="00BD2C1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เดิมชื่อ </w:t>
      </w:r>
      <w:r w:rsidR="00BD2C1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บริษัท </w:t>
      </w:r>
      <w:r w:rsidR="00BD2C1A" w:rsidRPr="00B6671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เอเอ็มอาร์ เอเซีย จำกัด</w:t>
      </w:r>
      <w:r w:rsidR="00BD2C1A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)</w:t>
      </w:r>
    </w:p>
    <w:p w14:paraId="51370A19" w14:textId="77777777" w:rsidR="00B6671B" w:rsidRDefault="00B6671B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03DB385F" w14:textId="04F8F7F4" w:rsidR="002B34B9" w:rsidRPr="009120F8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9120F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</w:p>
    <w:p w14:paraId="0C0E570D" w14:textId="58CA8EED" w:rsidR="00B803A7" w:rsidRPr="009120F8" w:rsidRDefault="0057220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9120F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5B010D" w:rsidRPr="005B010D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31</w:t>
      </w:r>
      <w:r w:rsidR="00E45979" w:rsidRPr="00E45979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E909B1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มีนาคม</w:t>
      </w:r>
      <w:r w:rsidR="00E45979" w:rsidRPr="00E45979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9120F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พ.ศ. </w:t>
      </w:r>
      <w:r w:rsidR="005B010D" w:rsidRPr="005B010D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2564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C829F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D2EE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31E26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15CF86B" w14:textId="1DAC081D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(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เดิมชื่อ บริษัท เอเอ็มอาร์ เอเซีย จำกัด)</w:t>
      </w:r>
    </w:p>
    <w:p w14:paraId="1A8847C2" w14:textId="77777777" w:rsidR="00C829F6" w:rsidRPr="00D31E26" w:rsidRDefault="00C829F6" w:rsidP="00C829F6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85759BC" w14:textId="5EC90057" w:rsidR="00E45979" w:rsidRPr="00E45979" w:rsidRDefault="00E45979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B6671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บริษัท เอเอ็มอาร์ เอเซีย จำกัด (มหาชน)</w:t>
      </w:r>
      <w:r w:rsidR="00B6671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BD2C1A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(</w:t>
      </w:r>
      <w:r w:rsidR="00BD2C1A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เดิมชื่อ บริษัท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="00BD2C1A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เอเอ็มอาร์</w:t>
      </w:r>
      <w:r w:rsidR="00BD2C1A" w:rsidRPr="00BD2C1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เอเซีย จำกัด)</w:t>
      </w:r>
      <w:r w:rsidR="00B6671B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4163B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ซึ่งประกอบด้วย งบแสดงฐานะ</w:t>
      </w:r>
      <w:bookmarkStart w:id="0" w:name="_GoBack"/>
      <w:bookmarkEnd w:id="0"/>
      <w:r w:rsidRPr="004163BA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การเงิน</w:t>
      </w:r>
      <w:r w:rsidRPr="00480A74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</w:rPr>
        <w:t xml:space="preserve"> </w:t>
      </w:r>
      <w:r w:rsidRPr="00480A74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5B010D" w:rsidRPr="005B010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="00E909B1" w:rsidRPr="00E909B1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E909B1" w:rsidRPr="00E909B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มีนาคม </w:t>
      </w:r>
      <w:r w:rsidRPr="00480A74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พ.ศ. </w:t>
      </w:r>
      <w:r w:rsidR="005B010D" w:rsidRPr="005B010D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lang w:val="en-GB"/>
        </w:rPr>
        <w:t>256</w:t>
      </w:r>
      <w:r w:rsidR="005B010D" w:rsidRPr="005B010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4</w:t>
      </w:r>
      <w:r w:rsidRPr="00480A74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</w:rPr>
        <w:t xml:space="preserve"> </w:t>
      </w:r>
      <w:r w:rsidRPr="00480A74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และงบกำไร</w:t>
      </w:r>
      <w:r w:rsidR="00D31E2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/>
      </w:r>
      <w:r w:rsidRPr="00480A74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ขาดทุนเบ็ดเสร็จ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งบแสดงการเปลี่ยนแปลงส่วนของเจ้าของ</w:t>
      </w:r>
      <w:r w:rsidR="00FD029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รวมถึง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งบกระแสเงินสดสำหรับงวด</w:t>
      </w:r>
      <w:r w:rsidR="00B06F9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สาม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เดือนสิ้นสุด</w:t>
      </w:r>
      <w:r w:rsidR="00D31E2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5B010D" w:rsidRPr="005B010D">
        <w:rPr>
          <w:rFonts w:ascii="Browallia New" w:hAnsi="Browallia New" w:cs="Browallia New" w:hint="cs"/>
          <w:color w:val="000000" w:themeColor="text1"/>
          <w:sz w:val="28"/>
          <w:szCs w:val="28"/>
          <w:lang w:val="en-GB"/>
        </w:rPr>
        <w:t>34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เรื่อง การรายงาน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ทางการเงินระหว่างกาล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ส่วนข้าพเจ้าเป็นผู้รับผิดชอบในการให้ข้อสรุปเกี่ยวกับข้อมูลทางการเงินดังกล่าวจาก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E459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ผลการสอบทานของข้าพเจ้า</w:t>
      </w:r>
    </w:p>
    <w:p w14:paraId="6899DEDA" w14:textId="77777777" w:rsidR="00C829F6" w:rsidRPr="0094571A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C829F6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6FF8617C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5B010D" w:rsidRPr="005B010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2410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1BDC34FA" w14:textId="77777777" w:rsidR="00C829F6" w:rsidRPr="0094571A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C829F6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4A85FEA7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ฉบับที่ </w:t>
      </w:r>
      <w:r w:rsidR="005B010D" w:rsidRPr="005B010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1A3BE4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1237BE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DE36EF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D0A322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46F078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7ED823C1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5B010D" w:rsidRPr="005B010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4E024BEF" w14:textId="77777777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473DD4AE" w:rsidR="00A44332" w:rsidRPr="009120F8" w:rsidRDefault="005B010D" w:rsidP="00C829F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B010D">
        <w:rPr>
          <w:rFonts w:ascii="Browallia New" w:eastAsia="Cordia New" w:hAnsi="Browallia New" w:cs="Browallia New"/>
          <w:color w:val="000000" w:themeColor="text1"/>
          <w:lang w:val="en-GB"/>
        </w:rPr>
        <w:t>17</w:t>
      </w:r>
      <w:r w:rsidR="00B6671B">
        <w:rPr>
          <w:rFonts w:ascii="Browallia New" w:eastAsia="Cordia New" w:hAnsi="Browallia New" w:cs="Browallia New"/>
          <w:color w:val="000000" w:themeColor="text1"/>
          <w:lang w:val="en-GB"/>
        </w:rPr>
        <w:t xml:space="preserve"> </w:t>
      </w:r>
      <w:r w:rsidR="00B6671B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 xml:space="preserve">พฤษภาคม </w:t>
      </w:r>
      <w:r w:rsidR="008D0166" w:rsidRPr="009120F8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Pr="005B010D">
        <w:rPr>
          <w:rFonts w:ascii="Browallia New" w:eastAsia="Cordia New" w:hAnsi="Browallia New" w:cs="Browallia New"/>
          <w:color w:val="000000" w:themeColor="text1"/>
          <w:lang w:val="en-GB"/>
        </w:rPr>
        <w:t>2564</w:t>
      </w:r>
    </w:p>
    <w:sectPr w:rsidR="00A44332" w:rsidRPr="009120F8" w:rsidSect="00D31E26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0680E" w14:textId="77777777" w:rsidR="00E57EEE" w:rsidRDefault="00E57EEE">
      <w:r>
        <w:separator/>
      </w:r>
    </w:p>
  </w:endnote>
  <w:endnote w:type="continuationSeparator" w:id="0">
    <w:p w14:paraId="71619F3B" w14:textId="77777777" w:rsidR="00E57EEE" w:rsidRDefault="00E5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6C5B8" w14:textId="77777777" w:rsidR="00E57EEE" w:rsidRDefault="00E57EEE">
      <w:r>
        <w:separator/>
      </w:r>
    </w:p>
  </w:footnote>
  <w:footnote w:type="continuationSeparator" w:id="0">
    <w:p w14:paraId="13661FD1" w14:textId="77777777" w:rsidR="00E57EEE" w:rsidRDefault="00E57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791C"/>
    <w:rsid w:val="001F0CD7"/>
    <w:rsid w:val="001F4919"/>
    <w:rsid w:val="001F559B"/>
    <w:rsid w:val="001F698B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4B9"/>
    <w:rsid w:val="002B37F5"/>
    <w:rsid w:val="002B3E21"/>
    <w:rsid w:val="002B403D"/>
    <w:rsid w:val="002B4888"/>
    <w:rsid w:val="002B75BA"/>
    <w:rsid w:val="002C0F96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30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904B0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81121"/>
    <w:rsid w:val="00C81C90"/>
    <w:rsid w:val="00C829F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510C3-238C-4CFC-9343-31D505A6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16</cp:revision>
  <cp:lastPrinted>2021-05-17T01:47:00Z</cp:lastPrinted>
  <dcterms:created xsi:type="dcterms:W3CDTF">2021-04-22T12:42:00Z</dcterms:created>
  <dcterms:modified xsi:type="dcterms:W3CDTF">2021-05-17T01:57:00Z</dcterms:modified>
</cp:coreProperties>
</file>